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E0" w:rsidRPr="00D458E0" w:rsidRDefault="00D458E0" w:rsidP="00D458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-67310</wp:posOffset>
            </wp:positionV>
            <wp:extent cx="508000" cy="571500"/>
            <wp:effectExtent l="19050" t="0" r="6350" b="0"/>
            <wp:wrapNone/>
            <wp:docPr id="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8E0" w:rsidRPr="00D458E0" w:rsidRDefault="00D458E0" w:rsidP="00D458E0">
      <w:pPr>
        <w:spacing w:before="4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E0" w:rsidRPr="00D458E0" w:rsidRDefault="00D458E0" w:rsidP="00D458E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458E0">
        <w:rPr>
          <w:rFonts w:ascii="Times New Roman" w:hAnsi="Times New Roman" w:cs="Times New Roman"/>
          <w:spacing w:val="-3"/>
          <w:sz w:val="28"/>
          <w:szCs w:val="28"/>
        </w:rPr>
        <w:t>КОНТРОЛЬНО-СЧЕТНЫЙ КОМИТЕТ ЧЕРЕПОВЕЦКОГО МУНИЦИПАЛЬНОГО РАЙОНА</w:t>
      </w:r>
    </w:p>
    <w:p w:rsidR="00D458E0" w:rsidRPr="00D458E0" w:rsidRDefault="00D458E0" w:rsidP="00D458E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58E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458E0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458E0" w:rsidRPr="00D458E0" w:rsidRDefault="00D458E0" w:rsidP="00D458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58E0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от </w:t>
      </w:r>
      <w:r w:rsidRPr="00D458E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F272C">
        <w:rPr>
          <w:rFonts w:ascii="Times New Roman" w:hAnsi="Times New Roman" w:cs="Times New Roman"/>
          <w:bCs/>
          <w:sz w:val="28"/>
          <w:szCs w:val="28"/>
        </w:rPr>
        <w:t>10.10.2022</w:t>
      </w:r>
      <w:r w:rsidRPr="00D458E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№ </w:t>
      </w:r>
      <w:r w:rsidR="00BF272C">
        <w:rPr>
          <w:rFonts w:ascii="Times New Roman" w:hAnsi="Times New Roman" w:cs="Times New Roman"/>
          <w:bCs/>
          <w:sz w:val="28"/>
          <w:szCs w:val="28"/>
        </w:rPr>
        <w:t>48</w:t>
      </w:r>
    </w:p>
    <w:p w:rsidR="00D458E0" w:rsidRPr="00D458E0" w:rsidRDefault="00D458E0" w:rsidP="00D458E0">
      <w:pPr>
        <w:jc w:val="center"/>
        <w:rPr>
          <w:rFonts w:ascii="Times New Roman" w:hAnsi="Times New Roman" w:cs="Times New Roman"/>
          <w:spacing w:val="-4"/>
        </w:rPr>
      </w:pPr>
      <w:r w:rsidRPr="00D458E0">
        <w:rPr>
          <w:rFonts w:ascii="Times New Roman" w:hAnsi="Times New Roman" w:cs="Times New Roman"/>
          <w:spacing w:val="-4"/>
        </w:rPr>
        <w:t>г. Череповец</w:t>
      </w:r>
    </w:p>
    <w:p w:rsidR="00B85C2E" w:rsidRPr="00B85C2E" w:rsidRDefault="00D458E0" w:rsidP="00B8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8E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B85C2E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B85C2E">
        <w:rPr>
          <w:rFonts w:ascii="Times New Roman" w:hAnsi="Times New Roman" w:cs="Times New Roman"/>
          <w:b/>
          <w:bCs/>
          <w:sz w:val="28"/>
          <w:szCs w:val="28"/>
        </w:rPr>
        <w:t xml:space="preserve">Стандарта внешнего муниципального финансового контроля </w:t>
      </w:r>
      <w:r w:rsidR="00B85C2E" w:rsidRPr="00B8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«Общие правила проведения контрольного мероприятия»</w:t>
      </w:r>
    </w:p>
    <w:p w:rsidR="00D458E0" w:rsidRPr="00B85C2E" w:rsidRDefault="00D458E0" w:rsidP="00D458E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58E0" w:rsidRPr="00D458E0" w:rsidRDefault="00D458E0" w:rsidP="00ED03E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2E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07.02.2011</w:t>
      </w:r>
      <w:r w:rsidRPr="00D458E0">
        <w:rPr>
          <w:rFonts w:ascii="Times New Roman" w:hAnsi="Times New Roman" w:cs="Times New Roman"/>
          <w:sz w:val="28"/>
          <w:szCs w:val="28"/>
        </w:rPr>
        <w:t xml:space="preserve"> </w:t>
      </w:r>
      <w:r w:rsidR="00ED03E2">
        <w:rPr>
          <w:rFonts w:ascii="Times New Roman" w:hAnsi="Times New Roman" w:cs="Times New Roman"/>
          <w:sz w:val="28"/>
          <w:szCs w:val="28"/>
        </w:rPr>
        <w:br/>
      </w:r>
      <w:r w:rsidRPr="00D458E0">
        <w:rPr>
          <w:rFonts w:ascii="Times New Roman" w:hAnsi="Times New Roman" w:cs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контрольно-счетном комитете Череповецкого муниципального района, утвержденного решением Муниципального Собрания района от 09.12.2021 № 252, </w:t>
      </w:r>
    </w:p>
    <w:p w:rsidR="00D458E0" w:rsidRPr="00D458E0" w:rsidRDefault="00D458E0" w:rsidP="00ED03E2">
      <w:pPr>
        <w:pStyle w:val="ad"/>
        <w:numPr>
          <w:ilvl w:val="0"/>
          <w:numId w:val="20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D458E0">
        <w:rPr>
          <w:sz w:val="28"/>
          <w:szCs w:val="28"/>
        </w:rPr>
        <w:t xml:space="preserve">Утвердить прилагаемый </w:t>
      </w:r>
      <w:r w:rsidRPr="00D458E0">
        <w:rPr>
          <w:bCs/>
          <w:sz w:val="28"/>
          <w:szCs w:val="28"/>
        </w:rPr>
        <w:t xml:space="preserve">Стандарт внешнего муниципального финансового контроля </w:t>
      </w:r>
      <w:r w:rsidRPr="00D458E0">
        <w:rPr>
          <w:sz w:val="28"/>
          <w:szCs w:val="28"/>
        </w:rPr>
        <w:t>«</w:t>
      </w:r>
      <w:r w:rsidR="00F572EF" w:rsidRPr="009F4FBE">
        <w:rPr>
          <w:sz w:val="28"/>
          <w:szCs w:val="28"/>
        </w:rPr>
        <w:t>Общие правила проведения контрольного мероприятия</w:t>
      </w:r>
      <w:r w:rsidRPr="00D458E0">
        <w:rPr>
          <w:sz w:val="28"/>
          <w:szCs w:val="28"/>
        </w:rPr>
        <w:t>»</w:t>
      </w:r>
      <w:r w:rsidRPr="00D458E0">
        <w:rPr>
          <w:spacing w:val="-4"/>
          <w:sz w:val="28"/>
          <w:szCs w:val="28"/>
        </w:rPr>
        <w:t>.</w:t>
      </w:r>
    </w:p>
    <w:p w:rsidR="005F5FC9" w:rsidRDefault="00D458E0" w:rsidP="00ED03E2">
      <w:pPr>
        <w:pStyle w:val="ad"/>
        <w:numPr>
          <w:ilvl w:val="0"/>
          <w:numId w:val="20"/>
        </w:numPr>
        <w:tabs>
          <w:tab w:val="left" w:pos="1134"/>
        </w:tabs>
        <w:suppressAutoHyphens/>
        <w:ind w:left="0" w:firstLine="708"/>
        <w:contextualSpacing/>
        <w:jc w:val="both"/>
        <w:rPr>
          <w:sz w:val="28"/>
          <w:szCs w:val="28"/>
        </w:rPr>
      </w:pPr>
      <w:r w:rsidRPr="005F5FC9">
        <w:rPr>
          <w:sz w:val="28"/>
          <w:szCs w:val="28"/>
        </w:rPr>
        <w:t xml:space="preserve">Распоряжение </w:t>
      </w:r>
      <w:proofErr w:type="gramStart"/>
      <w:r w:rsidRPr="005F5FC9">
        <w:rPr>
          <w:sz w:val="28"/>
          <w:szCs w:val="28"/>
        </w:rPr>
        <w:t>вступает в силу со дня его подписания и распространяется</w:t>
      </w:r>
      <w:proofErr w:type="gramEnd"/>
      <w:r w:rsidRPr="005F5FC9">
        <w:rPr>
          <w:sz w:val="28"/>
          <w:szCs w:val="28"/>
        </w:rPr>
        <w:t xml:space="preserve"> на правоотношения, возникшие с 01 января 2022 года.</w:t>
      </w:r>
    </w:p>
    <w:p w:rsidR="005F5FC9" w:rsidRPr="005F5FC9" w:rsidRDefault="00D458E0" w:rsidP="00ED03E2">
      <w:pPr>
        <w:pStyle w:val="ad"/>
        <w:numPr>
          <w:ilvl w:val="0"/>
          <w:numId w:val="20"/>
        </w:numPr>
        <w:tabs>
          <w:tab w:val="left" w:pos="1134"/>
        </w:tabs>
        <w:suppressAutoHyphens/>
        <w:ind w:left="0" w:firstLine="708"/>
        <w:contextualSpacing/>
        <w:jc w:val="both"/>
        <w:rPr>
          <w:sz w:val="28"/>
          <w:szCs w:val="28"/>
        </w:rPr>
      </w:pPr>
      <w:r w:rsidRPr="005F5FC9">
        <w:rPr>
          <w:spacing w:val="-4"/>
          <w:sz w:val="28"/>
          <w:szCs w:val="28"/>
        </w:rPr>
        <w:t xml:space="preserve">Распоряжение </w:t>
      </w:r>
      <w:r w:rsidR="005F5FC9" w:rsidRPr="005F5FC9">
        <w:rPr>
          <w:spacing w:val="-4"/>
          <w:sz w:val="28"/>
          <w:szCs w:val="28"/>
        </w:rPr>
        <w:t xml:space="preserve">разместить на официальном сайте Череповецкого муниципального района в информационно-телекоммуникационной сети </w:t>
      </w:r>
      <w:r w:rsidR="00ED03E2">
        <w:rPr>
          <w:spacing w:val="-4"/>
          <w:sz w:val="28"/>
          <w:szCs w:val="28"/>
        </w:rPr>
        <w:t>«</w:t>
      </w:r>
      <w:r w:rsidR="005F5FC9" w:rsidRPr="005F5FC9">
        <w:rPr>
          <w:spacing w:val="-4"/>
          <w:sz w:val="28"/>
          <w:szCs w:val="28"/>
        </w:rPr>
        <w:t>Интернет</w:t>
      </w:r>
      <w:r w:rsidR="00ED03E2">
        <w:rPr>
          <w:spacing w:val="-4"/>
          <w:sz w:val="28"/>
          <w:szCs w:val="28"/>
        </w:rPr>
        <w:t>»</w:t>
      </w:r>
      <w:r w:rsidR="005F5FC9" w:rsidRPr="005F5FC9">
        <w:rPr>
          <w:spacing w:val="-4"/>
          <w:sz w:val="28"/>
          <w:szCs w:val="28"/>
        </w:rPr>
        <w:t>.</w:t>
      </w:r>
    </w:p>
    <w:p w:rsidR="00D458E0" w:rsidRPr="005F5FC9" w:rsidRDefault="00D458E0" w:rsidP="00ED03E2">
      <w:pPr>
        <w:pStyle w:val="ad"/>
        <w:suppressAutoHyphens/>
        <w:ind w:left="284"/>
        <w:contextualSpacing/>
        <w:jc w:val="both"/>
        <w:rPr>
          <w:sz w:val="28"/>
          <w:szCs w:val="28"/>
        </w:rPr>
      </w:pPr>
    </w:p>
    <w:p w:rsidR="00D458E0" w:rsidRPr="00D458E0" w:rsidRDefault="00D458E0" w:rsidP="00ED03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8E0" w:rsidRPr="00D458E0" w:rsidRDefault="00D458E0" w:rsidP="00D45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8E0" w:rsidRPr="00D458E0" w:rsidRDefault="00D458E0" w:rsidP="00D45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8E0" w:rsidRPr="00D458E0" w:rsidRDefault="00D458E0" w:rsidP="00D45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8E0" w:rsidRPr="00D458E0" w:rsidRDefault="00D458E0" w:rsidP="00D458E0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58E0">
        <w:rPr>
          <w:rFonts w:ascii="Times New Roman" w:hAnsi="Times New Roman" w:cs="Times New Roman"/>
          <w:spacing w:val="-2"/>
          <w:sz w:val="28"/>
          <w:szCs w:val="28"/>
        </w:rPr>
        <w:t>Председатель комитета                                                                      Н.Г. Васильева</w:t>
      </w:r>
    </w:p>
    <w:p w:rsidR="005F5FC9" w:rsidRDefault="00D458E0" w:rsidP="00D458E0">
      <w:pPr>
        <w:ind w:left="6096"/>
        <w:rPr>
          <w:rFonts w:ascii="Times New Roman" w:hAnsi="Times New Roman" w:cs="Times New Roman"/>
          <w:sz w:val="28"/>
          <w:szCs w:val="28"/>
        </w:rPr>
      </w:pPr>
      <w:r w:rsidRPr="00D458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58E0" w:rsidRPr="00D458E0" w:rsidRDefault="00D458E0" w:rsidP="00D458E0">
      <w:pPr>
        <w:ind w:left="6096"/>
        <w:rPr>
          <w:rFonts w:ascii="Times New Roman" w:hAnsi="Times New Roman" w:cs="Times New Roman"/>
          <w:szCs w:val="28"/>
        </w:rPr>
      </w:pPr>
      <w:r w:rsidRPr="00D458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D03E2" w:rsidRDefault="00B85C2E" w:rsidP="005F5FC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85C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5FC9" w:rsidRPr="005F5FC9" w:rsidRDefault="00B85C2E" w:rsidP="005F5FC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85C2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F5FC9" w:rsidRPr="005F5FC9">
        <w:rPr>
          <w:rFonts w:ascii="Times New Roman" w:hAnsi="Times New Roman" w:cs="Times New Roman"/>
          <w:spacing w:val="-3"/>
          <w:sz w:val="28"/>
          <w:szCs w:val="28"/>
        </w:rPr>
        <w:t>КОНТРОЛЬНО-СЧЕТНЫЙ КОМИТЕТ ЧЕРЕПОВЕЦКОГО МУНИЦИПАЛЬНОГО РАЙОНА</w:t>
      </w:r>
    </w:p>
    <w:p w:rsidR="00B85C2E" w:rsidRDefault="00B85C2E" w:rsidP="00BB1ACA">
      <w:pPr>
        <w:pStyle w:val="ad"/>
        <w:rPr>
          <w:sz w:val="28"/>
          <w:szCs w:val="28"/>
        </w:rPr>
      </w:pPr>
    </w:p>
    <w:p w:rsidR="00BB1ACA" w:rsidRPr="00D458E0" w:rsidRDefault="00B85C2E" w:rsidP="00BB1ACA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B1ACA" w:rsidRPr="00D458E0">
        <w:rPr>
          <w:sz w:val="28"/>
          <w:szCs w:val="28"/>
        </w:rPr>
        <w:t>УТВЕРЖДЕН</w:t>
      </w:r>
    </w:p>
    <w:p w:rsidR="00783F34" w:rsidRPr="00BF272C" w:rsidRDefault="00D458E0" w:rsidP="00B85C2E">
      <w:pPr>
        <w:shd w:val="clear" w:color="auto" w:fill="FFFFFF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E0">
        <w:rPr>
          <w:rFonts w:ascii="Times New Roman" w:hAnsi="Times New Roman" w:cs="Times New Roman"/>
          <w:sz w:val="28"/>
          <w:szCs w:val="28"/>
        </w:rPr>
        <w:t>распоряжением контрольно-счетного</w:t>
      </w:r>
      <w:r w:rsidR="00B85C2E">
        <w:rPr>
          <w:rFonts w:ascii="Times New Roman" w:hAnsi="Times New Roman" w:cs="Times New Roman"/>
          <w:sz w:val="28"/>
          <w:szCs w:val="28"/>
        </w:rPr>
        <w:t xml:space="preserve"> </w:t>
      </w:r>
      <w:r w:rsidRPr="00BF272C">
        <w:rPr>
          <w:rFonts w:ascii="Times New Roman" w:hAnsi="Times New Roman" w:cs="Times New Roman"/>
          <w:sz w:val="28"/>
          <w:szCs w:val="28"/>
        </w:rPr>
        <w:t>комитета Череповецкого муниципального района</w:t>
      </w:r>
      <w:r w:rsidR="00BB1ACA" w:rsidRPr="00BF2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F272C">
        <w:rPr>
          <w:rFonts w:ascii="Times New Roman" w:hAnsi="Times New Roman" w:cs="Times New Roman"/>
          <w:sz w:val="28"/>
          <w:szCs w:val="28"/>
        </w:rPr>
        <w:t xml:space="preserve">   </w:t>
      </w:r>
      <w:r w:rsidR="00BB1ACA" w:rsidRPr="00BF272C">
        <w:rPr>
          <w:rFonts w:ascii="Times New Roman" w:hAnsi="Times New Roman" w:cs="Times New Roman"/>
          <w:sz w:val="28"/>
          <w:szCs w:val="28"/>
        </w:rPr>
        <w:t xml:space="preserve">  от  </w:t>
      </w:r>
      <w:r w:rsidR="00BF272C">
        <w:rPr>
          <w:rFonts w:ascii="Times New Roman" w:hAnsi="Times New Roman" w:cs="Times New Roman"/>
          <w:sz w:val="28"/>
          <w:szCs w:val="28"/>
        </w:rPr>
        <w:t>10.10.2022</w:t>
      </w:r>
      <w:r w:rsidRPr="00BF272C">
        <w:rPr>
          <w:rFonts w:ascii="Times New Roman" w:hAnsi="Times New Roman" w:cs="Times New Roman"/>
          <w:sz w:val="28"/>
          <w:szCs w:val="28"/>
        </w:rPr>
        <w:t xml:space="preserve">    </w:t>
      </w:r>
      <w:r w:rsidR="00BF272C">
        <w:rPr>
          <w:rFonts w:ascii="Times New Roman" w:hAnsi="Times New Roman" w:cs="Times New Roman"/>
          <w:sz w:val="28"/>
          <w:szCs w:val="28"/>
        </w:rPr>
        <w:t xml:space="preserve"> </w:t>
      </w:r>
      <w:r w:rsidR="00BF272C" w:rsidRPr="00BF272C">
        <w:rPr>
          <w:rFonts w:ascii="Times New Roman" w:hAnsi="Times New Roman" w:cs="Times New Roman"/>
          <w:sz w:val="28"/>
          <w:szCs w:val="28"/>
        </w:rPr>
        <w:t>№</w:t>
      </w:r>
      <w:r w:rsidR="00BF272C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1EEF" w:rsidRPr="006A16E4" w:rsidRDefault="00E81EEF" w:rsidP="00E81E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EF" w:rsidRPr="00783F34" w:rsidRDefault="00E81EEF" w:rsidP="00E8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83F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Стандарт </w:t>
      </w:r>
      <w:r w:rsidRPr="00783F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внешнего муниципального финансового контроля</w:t>
      </w:r>
    </w:p>
    <w:p w:rsidR="00E81EEF" w:rsidRDefault="00E81EEF" w:rsidP="00E8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1EEF" w:rsidRDefault="00E81EEF" w:rsidP="00E8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1EEF" w:rsidRPr="00BE5B29" w:rsidRDefault="00FE3203" w:rsidP="00F57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5B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F572EF" w:rsidRPr="00BE5B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правила проведения контрольного мероприятия</w:t>
      </w:r>
      <w:r w:rsidRPr="00BE5B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81EEF" w:rsidRPr="006A16E4" w:rsidRDefault="00E81EEF" w:rsidP="00E81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1EEF" w:rsidRPr="006A16E4" w:rsidRDefault="00E81EEF" w:rsidP="00E81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2E" w:rsidRDefault="00B85C2E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8E" w:rsidRDefault="002B258E" w:rsidP="00783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FBE" w:rsidRDefault="009F4FBE" w:rsidP="00783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FBE" w:rsidRDefault="009F4FBE" w:rsidP="00783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9F5" w:rsidRDefault="00783F34" w:rsidP="00783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F34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D458E0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783F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446887" w:rsidRDefault="00446887" w:rsidP="00D458E0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D5475" w:rsidRPr="00BD5475" w:rsidRDefault="00BD5475" w:rsidP="00BD54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475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BD5475" w:rsidRDefault="00BD5475" w:rsidP="00BD5475">
      <w:pPr>
        <w:spacing w:line="240" w:lineRule="auto"/>
        <w:ind w:left="-420"/>
        <w:rPr>
          <w:rFonts w:ascii="Times New Roman" w:hAnsi="Times New Roman" w:cs="Times New Roman"/>
          <w:spacing w:val="-1"/>
          <w:sz w:val="28"/>
          <w:szCs w:val="28"/>
        </w:rPr>
      </w:pPr>
      <w:r w:rsidRPr="00BD5475">
        <w:rPr>
          <w:rFonts w:ascii="Times New Roman" w:hAnsi="Times New Roman" w:cs="Times New Roman"/>
          <w:spacing w:val="-1"/>
          <w:sz w:val="28"/>
          <w:szCs w:val="28"/>
        </w:rPr>
        <w:t xml:space="preserve">1. Общие положения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…………………………………………………………….   </w:t>
      </w:r>
      <w:r w:rsidR="005E23DE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BD5475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</w:t>
      </w:r>
    </w:p>
    <w:p w:rsidR="00905803" w:rsidRDefault="00BD5475" w:rsidP="00BD5475">
      <w:pPr>
        <w:spacing w:line="240" w:lineRule="auto"/>
        <w:ind w:left="-420"/>
        <w:rPr>
          <w:rFonts w:ascii="Times New Roman" w:hAnsi="Times New Roman" w:cs="Times New Roman"/>
          <w:spacing w:val="-1"/>
          <w:sz w:val="28"/>
          <w:szCs w:val="28"/>
        </w:rPr>
      </w:pPr>
      <w:r w:rsidRPr="00BD5475">
        <w:rPr>
          <w:rFonts w:ascii="Times New Roman" w:hAnsi="Times New Roman" w:cs="Times New Roman"/>
          <w:spacing w:val="-1"/>
          <w:sz w:val="28"/>
          <w:szCs w:val="28"/>
        </w:rPr>
        <w:t>2. Содержание контрольного мероприятия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……………………………………. .  </w:t>
      </w:r>
      <w:r w:rsidR="005E23DE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BD5475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</w:t>
      </w:r>
    </w:p>
    <w:p w:rsidR="00BD5475" w:rsidRPr="00BD5475" w:rsidRDefault="00BD5475" w:rsidP="00BD5475">
      <w:pPr>
        <w:spacing w:line="240" w:lineRule="auto"/>
        <w:ind w:left="-420"/>
        <w:rPr>
          <w:rFonts w:ascii="Times New Roman" w:hAnsi="Times New Roman" w:cs="Times New Roman"/>
          <w:spacing w:val="-1"/>
          <w:sz w:val="28"/>
          <w:szCs w:val="28"/>
        </w:rPr>
      </w:pPr>
      <w:r w:rsidRPr="00BD5475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="009058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475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Организация контрольного мероприятия</w:t>
      </w:r>
      <w:r w:rsidR="005E23DE">
        <w:rPr>
          <w:rFonts w:ascii="Times New Roman" w:hAnsi="Times New Roman" w:cs="Times New Roman"/>
          <w:spacing w:val="-1"/>
          <w:sz w:val="28"/>
          <w:szCs w:val="28"/>
        </w:rPr>
        <w:t xml:space="preserve"> ……………………………………. </w:t>
      </w:r>
      <w:r w:rsidR="00B705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E23DE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BD5475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</w:t>
      </w:r>
    </w:p>
    <w:p w:rsidR="00BD5475" w:rsidRPr="00BD5475" w:rsidRDefault="00BD5475" w:rsidP="00BD5475">
      <w:pPr>
        <w:spacing w:line="240" w:lineRule="auto"/>
        <w:ind w:left="-420"/>
        <w:rPr>
          <w:rFonts w:ascii="Times New Roman" w:hAnsi="Times New Roman" w:cs="Times New Roman"/>
          <w:spacing w:val="-1"/>
          <w:sz w:val="28"/>
          <w:szCs w:val="28"/>
        </w:rPr>
      </w:pPr>
      <w:r w:rsidRPr="00BD5475">
        <w:rPr>
          <w:rFonts w:ascii="Times New Roman" w:hAnsi="Times New Roman" w:cs="Times New Roman"/>
          <w:sz w:val="28"/>
          <w:szCs w:val="28"/>
        </w:rPr>
        <w:t xml:space="preserve">4. Подготовительный этап </w:t>
      </w:r>
      <w:r w:rsidRPr="00BD5475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контрольного мероприятия </w:t>
      </w:r>
      <w:r w:rsidR="005E23DE">
        <w:rPr>
          <w:rFonts w:ascii="Times New Roman" w:hAnsi="Times New Roman" w:cs="Times New Roman"/>
          <w:snapToGrid w:val="0"/>
          <w:sz w:val="28"/>
          <w:szCs w:val="28"/>
        </w:rPr>
        <w:t xml:space="preserve"> ………………………  </w:t>
      </w:r>
      <w:r w:rsidR="00B705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81380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BD547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</w:t>
      </w:r>
    </w:p>
    <w:p w:rsidR="005E23DE" w:rsidRDefault="00BD5475" w:rsidP="00BD5475">
      <w:pPr>
        <w:spacing w:line="240" w:lineRule="auto"/>
        <w:ind w:left="-4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54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 Основной этап контрольного мероприятия </w:t>
      </w:r>
      <w:r w:rsidR="005E23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…………………………………</w:t>
      </w:r>
      <w:r w:rsidR="00B70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23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70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81380"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</w:p>
    <w:p w:rsidR="00BD5475" w:rsidRPr="00B16D56" w:rsidRDefault="00BD5475" w:rsidP="00E64F35">
      <w:pPr>
        <w:spacing w:line="240" w:lineRule="auto"/>
        <w:ind w:left="-420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BD54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Заключительный этап контрольного мероприятия </w:t>
      </w:r>
      <w:r w:rsidR="005E23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……………………….</w:t>
      </w:r>
      <w:r w:rsidR="00B70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23DE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="00F81380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Pr="00BD54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</w:t>
      </w:r>
    </w:p>
    <w:tbl>
      <w:tblPr>
        <w:tblW w:w="10367" w:type="dxa"/>
        <w:tblInd w:w="-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7957"/>
      </w:tblGrid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E64F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</w:t>
            </w:r>
            <w:r w:rsidR="005E23DE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16D56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</w:t>
            </w:r>
            <w:r w:rsidR="005E23DE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16D56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 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B16D56" w:rsidRDefault="00E64F35" w:rsidP="00E64F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7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оформления </w:t>
            </w:r>
            <w:hyperlink r:id="rId9" w:anchor="Par268" w:history="1">
              <w:r w:rsidRPr="008D70A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распоряжения</w:t>
              </w:r>
            </w:hyperlink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E64F35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</w:t>
            </w:r>
            <w:r w:rsidR="005E23DE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</w:t>
            </w:r>
            <w:r w:rsidR="005E23DE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16D56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B16D56" w:rsidRDefault="00B16D56" w:rsidP="00E64F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6D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64F35" w:rsidRPr="00A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оформления запроса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E64F35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</w:t>
            </w:r>
            <w:r w:rsidR="005E23DE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</w:t>
            </w:r>
            <w:r w:rsidR="005E23DE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16D56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B16D56" w:rsidRDefault="00E64F35" w:rsidP="00E64F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оформления </w:t>
            </w:r>
            <w:hyperlink r:id="rId10" w:anchor="Par348" w:history="1">
              <w:r w:rsidRPr="00667E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программы</w:t>
              </w:r>
            </w:hyperlink>
            <w:r w:rsidRPr="0066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контрольного мероприятия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E64F35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</w:t>
            </w:r>
            <w:r w:rsidR="005E23DE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</w:t>
            </w:r>
            <w:r w:rsidR="005E23DE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16D56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64F35" w:rsidRDefault="00E64F35" w:rsidP="00E64F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z w:val="28"/>
                <w:szCs w:val="28"/>
              </w:rPr>
              <w:t>Образец оформления акта</w:t>
            </w:r>
            <w:r w:rsidRPr="00E64F3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64F35">
              <w:rPr>
                <w:rFonts w:ascii="Times New Roman" w:hAnsi="Times New Roman" w:cs="Times New Roman"/>
                <w:sz w:val="28"/>
                <w:szCs w:val="28"/>
              </w:rPr>
              <w:t>по результатам контрольного мероприятия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E64F35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</w:t>
            </w:r>
            <w:r w:rsidR="005E23DE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</w:t>
            </w:r>
            <w:r w:rsidR="005E23DE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16D56"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64F35" w:rsidRDefault="00BD5475" w:rsidP="00E64F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hyperlink r:id="rId11" w:anchor="Par555" w:history="1">
              <w:proofErr w:type="gramStart"/>
              <w:r w:rsidR="00E64F35" w:rsidRPr="00E64F3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акт</w:t>
              </w:r>
              <w:proofErr w:type="gramEnd"/>
            </w:hyperlink>
            <w:r w:rsidR="00E64F35" w:rsidRPr="00E64F35">
              <w:rPr>
                <w:sz w:val="28"/>
                <w:szCs w:val="28"/>
              </w:rPr>
              <w:t>а</w:t>
            </w:r>
            <w:r w:rsidR="00E64F35" w:rsidRPr="00E6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встречной проверки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E64F3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 6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64F35" w:rsidRDefault="00BD5475" w:rsidP="00E64F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z w:val="28"/>
                <w:szCs w:val="28"/>
              </w:rPr>
              <w:t xml:space="preserve">Образец </w:t>
            </w: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оформления</w:t>
            </w:r>
            <w:r w:rsidRPr="00E64F35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hyperlink r:id="rId12" w:anchor="Par625" w:history="1">
              <w:proofErr w:type="gramStart"/>
              <w:r w:rsidR="00E64F35" w:rsidRPr="00E64F3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акт</w:t>
              </w:r>
              <w:proofErr w:type="gramEnd"/>
            </w:hyperlink>
            <w:r w:rsidR="00E64F35" w:rsidRPr="00E64F35">
              <w:rPr>
                <w:sz w:val="28"/>
                <w:szCs w:val="28"/>
              </w:rPr>
              <w:t>а</w:t>
            </w:r>
            <w:r w:rsidR="00E64F35" w:rsidRPr="00E6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контрольного обмера (обследования)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E64F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 7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64F35" w:rsidRDefault="00BD5475" w:rsidP="00E64F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z w:val="28"/>
                <w:szCs w:val="28"/>
              </w:rPr>
              <w:t>Образец оформления акта</w:t>
            </w:r>
            <w:r w:rsidR="00E64F35" w:rsidRPr="00E64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F35" w:rsidRPr="00E6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фактам создания препятствий в проведении контрольного мероприятия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E64F35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 8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64F35" w:rsidRDefault="00BD5475" w:rsidP="00E64F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z w:val="28"/>
                <w:szCs w:val="28"/>
              </w:rPr>
              <w:t>Образец оформления</w:t>
            </w: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</w:t>
            </w:r>
            <w:r w:rsidRPr="00E64F35">
              <w:rPr>
                <w:rFonts w:ascii="Times New Roman" w:hAnsi="Times New Roman" w:cs="Times New Roman"/>
                <w:sz w:val="28"/>
                <w:szCs w:val="28"/>
              </w:rPr>
              <w:t xml:space="preserve">кта </w:t>
            </w:r>
            <w:r w:rsidR="00E64F35" w:rsidRPr="00E6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непредставления информации, документов и материалов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BD5475">
            <w:pPr>
              <w:widowContro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 9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249D5" w:rsidRDefault="00BD5475" w:rsidP="00BD5475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249D5">
              <w:rPr>
                <w:rFonts w:ascii="Times New Roman" w:hAnsi="Times New Roman" w:cs="Times New Roman"/>
                <w:sz w:val="28"/>
                <w:szCs w:val="28"/>
              </w:rPr>
              <w:t>Образец оформления</w:t>
            </w:r>
            <w:r w:rsidRPr="00E249D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акта </w:t>
            </w:r>
            <w:r w:rsidR="00E64F35" w:rsidRPr="00E2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BD5475">
            <w:pPr>
              <w:widowContro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Приложение № 10 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249D5" w:rsidRDefault="00BD5475" w:rsidP="00BD547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249D5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="00E249D5" w:rsidRPr="00E64F3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</w:t>
            </w:r>
            <w:r w:rsidRPr="00E2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anchor="Par841" w:history="1">
              <w:r w:rsidR="00E64F35" w:rsidRPr="00E249D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акта</w:t>
              </w:r>
            </w:hyperlink>
            <w:r w:rsidR="00E64F35" w:rsidRPr="00E2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изъятия документов и материалов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BD5475">
            <w:pPr>
              <w:widowContro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Приложение № 11 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249D5" w:rsidRDefault="00BD5475" w:rsidP="00BD5475">
            <w:pPr>
              <w:widowControl w:val="0"/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249D5">
              <w:rPr>
                <w:rFonts w:ascii="Times New Roman" w:hAnsi="Times New Roman" w:cs="Times New Roman"/>
                <w:sz w:val="28"/>
                <w:szCs w:val="28"/>
              </w:rPr>
              <w:t xml:space="preserve">Образец </w:t>
            </w:r>
            <w:r w:rsidR="00E249D5" w:rsidRPr="00E249D5">
              <w:rPr>
                <w:rFonts w:ascii="Times New Roman" w:hAnsi="Times New Roman" w:cs="Times New Roman"/>
                <w:sz w:val="28"/>
                <w:szCs w:val="28"/>
              </w:rPr>
              <w:t>оформления</w:t>
            </w:r>
            <w:r w:rsidR="00E249D5" w:rsidRPr="00E249D5">
              <w:t xml:space="preserve"> </w:t>
            </w:r>
            <w:hyperlink r:id="rId14" w:anchor="Par892" w:history="1">
              <w:r w:rsidR="00E249D5" w:rsidRPr="00E249D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акта</w:t>
              </w:r>
            </w:hyperlink>
            <w:r w:rsidR="00E249D5" w:rsidRPr="00E2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факту опечатывания касс, кассовых или служебных помещений, складов, архивов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BD5475">
            <w:pPr>
              <w:widowContro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 12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249D5" w:rsidRDefault="00BD5475" w:rsidP="00E24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D5">
              <w:rPr>
                <w:rFonts w:ascii="Times New Roman" w:hAnsi="Times New Roman" w:cs="Times New Roman"/>
                <w:sz w:val="28"/>
                <w:szCs w:val="28"/>
              </w:rPr>
              <w:t>Образец оформления</w:t>
            </w:r>
            <w:r w:rsidRPr="00E249D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E249D5" w:rsidRPr="00E249D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уведомления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249D5" w:rsidRDefault="00BD5475" w:rsidP="00BD5475">
            <w:pPr>
              <w:widowContro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249D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 13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249D5" w:rsidRDefault="00BD5475" w:rsidP="00BD5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D5">
              <w:rPr>
                <w:rFonts w:ascii="Times New Roman" w:hAnsi="Times New Roman" w:cs="Times New Roman"/>
                <w:sz w:val="28"/>
                <w:szCs w:val="28"/>
              </w:rPr>
              <w:t>Образец оформления</w:t>
            </w:r>
            <w:r w:rsidRPr="00E249D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E249D5" w:rsidRPr="00E2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уведомления о применении бюджетных мер принуждения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64F35" w:rsidRDefault="00BD5475" w:rsidP="00BD5475">
            <w:pPr>
              <w:widowContro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4F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 14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249D5" w:rsidRDefault="00BD5475" w:rsidP="00E24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D5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 </w:t>
            </w:r>
            <w:r w:rsidR="00E249D5" w:rsidRPr="00E249D5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249D5" w:rsidRDefault="00BD5475" w:rsidP="00BD5475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249D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 15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249D5" w:rsidRDefault="00BD5475" w:rsidP="00E24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D5">
              <w:rPr>
                <w:rFonts w:ascii="Times New Roman" w:hAnsi="Times New Roman" w:cs="Times New Roman"/>
                <w:sz w:val="28"/>
                <w:szCs w:val="28"/>
              </w:rPr>
              <w:t>Образец оформления пред</w:t>
            </w:r>
            <w:r w:rsidR="00E249D5" w:rsidRPr="00E249D5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по результатам проведения </w:t>
            </w:r>
            <w:r w:rsidR="00E249D5" w:rsidRPr="00E24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контрольного мероприятия</w:t>
            </w:r>
            <w:r w:rsidRPr="00E2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5475" w:rsidRPr="00B16D56" w:rsidTr="00B705EF"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E249D5" w:rsidRDefault="00BD5475" w:rsidP="00BD5475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249D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Приложение № 16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E249D5" w:rsidRDefault="00BD5475" w:rsidP="00E24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D5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r w:rsidR="00E249D5" w:rsidRPr="00E249D5">
              <w:rPr>
                <w:rFonts w:ascii="Times New Roman" w:hAnsi="Times New Roman" w:cs="Times New Roman"/>
                <w:sz w:val="28"/>
                <w:szCs w:val="28"/>
              </w:rPr>
              <w:t>предписания по результатам контрольного мероприятия</w:t>
            </w:r>
          </w:p>
        </w:tc>
      </w:tr>
      <w:tr w:rsidR="00BD5475" w:rsidRPr="00B16D56" w:rsidTr="00B705EF">
        <w:trPr>
          <w:trHeight w:val="393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BD5475" w:rsidRPr="00B705EF" w:rsidRDefault="00BD5475" w:rsidP="00BD5475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05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 17</w:t>
            </w:r>
          </w:p>
        </w:tc>
        <w:tc>
          <w:tcPr>
            <w:tcW w:w="7957" w:type="dxa"/>
            <w:tcBorders>
              <w:left w:val="nil"/>
            </w:tcBorders>
          </w:tcPr>
          <w:p w:rsidR="00BD5475" w:rsidRPr="00B705EF" w:rsidRDefault="00BD5475" w:rsidP="00B705EF">
            <w:pPr>
              <w:widowControl w:val="0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05EF">
              <w:rPr>
                <w:rFonts w:ascii="Times New Roman" w:hAnsi="Times New Roman" w:cs="Times New Roman"/>
                <w:sz w:val="28"/>
                <w:szCs w:val="28"/>
              </w:rPr>
              <w:t>Образец оформления</w:t>
            </w:r>
            <w:r w:rsidRPr="00B705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E249D5" w:rsidRPr="00B705EF">
              <w:rPr>
                <w:rFonts w:ascii="Times New Roman" w:hAnsi="Times New Roman" w:cs="Times New Roman"/>
                <w:sz w:val="28"/>
                <w:szCs w:val="28"/>
              </w:rPr>
              <w:t>предписания</w:t>
            </w:r>
            <w:r w:rsidR="00E249D5" w:rsidRPr="00B70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 создания препятствий в проведении контрольного мероприятия</w:t>
            </w:r>
          </w:p>
        </w:tc>
      </w:tr>
      <w:tr w:rsidR="00B705EF" w:rsidRPr="00B16D56" w:rsidTr="00B705EF">
        <w:trPr>
          <w:trHeight w:val="393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B705EF" w:rsidRPr="00B705EF" w:rsidRDefault="00B705EF" w:rsidP="00F44758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05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 18</w:t>
            </w:r>
          </w:p>
        </w:tc>
        <w:tc>
          <w:tcPr>
            <w:tcW w:w="7957" w:type="dxa"/>
            <w:tcBorders>
              <w:left w:val="nil"/>
            </w:tcBorders>
          </w:tcPr>
          <w:p w:rsidR="00B705EF" w:rsidRPr="00B705EF" w:rsidRDefault="00B705EF" w:rsidP="00F44758">
            <w:pPr>
              <w:widowControl w:val="0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EF">
              <w:rPr>
                <w:rFonts w:ascii="Times New Roman" w:hAnsi="Times New Roman" w:cs="Times New Roman"/>
                <w:sz w:val="28"/>
                <w:szCs w:val="28"/>
              </w:rPr>
              <w:t xml:space="preserve">Образец </w:t>
            </w:r>
            <w:r w:rsidRPr="00B70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оформления информационного письма</w:t>
            </w:r>
          </w:p>
        </w:tc>
      </w:tr>
      <w:tr w:rsidR="00B705EF" w:rsidRPr="00B705EF" w:rsidTr="00B705EF">
        <w:trPr>
          <w:trHeight w:val="393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B705EF" w:rsidRPr="00B705EF" w:rsidRDefault="00B705EF" w:rsidP="00B705EF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05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7957" w:type="dxa"/>
            <w:tcBorders>
              <w:left w:val="nil"/>
            </w:tcBorders>
          </w:tcPr>
          <w:p w:rsidR="00B705EF" w:rsidRPr="00B705EF" w:rsidRDefault="00B705EF" w:rsidP="00F44758">
            <w:pPr>
              <w:widowControl w:val="0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EF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r w:rsidRPr="00B70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в правоохранительные органы</w:t>
            </w:r>
          </w:p>
        </w:tc>
      </w:tr>
    </w:tbl>
    <w:p w:rsidR="00BD5475" w:rsidRDefault="00BD5475" w:rsidP="00BD5475">
      <w:pPr>
        <w:spacing w:line="240" w:lineRule="auto"/>
        <w:rPr>
          <w:szCs w:val="28"/>
        </w:rPr>
      </w:pPr>
    </w:p>
    <w:p w:rsidR="00BD5475" w:rsidRPr="00D07456" w:rsidRDefault="00BD5475" w:rsidP="00BD5475">
      <w:pPr>
        <w:spacing w:line="240" w:lineRule="auto"/>
        <w:rPr>
          <w:szCs w:val="28"/>
        </w:rPr>
      </w:pPr>
    </w:p>
    <w:p w:rsidR="00D458E0" w:rsidRPr="00D458E0" w:rsidRDefault="007559F5" w:rsidP="002B258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8E0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E10401" w:rsidRPr="005F5FC9" w:rsidRDefault="00E10401" w:rsidP="00ED03E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5F5FC9" w:rsidRPr="005F5FC9" w:rsidRDefault="00E10401" w:rsidP="00ED03E2">
      <w:pPr>
        <w:widowControl w:val="0"/>
        <w:autoSpaceDE w:val="0"/>
        <w:autoSpaceDN w:val="0"/>
        <w:adjustRightInd w:val="0"/>
        <w:spacing w:before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F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  <w:r w:rsid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5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пров</w:t>
      </w:r>
      <w:r w:rsid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контрольного мероприятия»</w:t>
      </w:r>
      <w:r w:rsidRPr="005F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Стандарт) разработан в соответствии со </w:t>
      </w:r>
      <w:hyperlink r:id="rId15" w:history="1">
        <w:r w:rsidRPr="005F5F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</w:t>
        </w:r>
      </w:hyperlink>
      <w:r w:rsidRPr="005F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5F5FC9" w:rsidRPr="005F5FC9">
        <w:rPr>
          <w:rFonts w:ascii="Times New Roman" w:hAnsi="Times New Roman" w:cs="Times New Roman"/>
          <w:sz w:val="28"/>
          <w:szCs w:val="28"/>
        </w:rPr>
        <w:t xml:space="preserve">07.02.2011 № 6-ФЗ </w:t>
      </w:r>
      <w:r w:rsid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5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5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5F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F5FC9" w:rsidRPr="005F5FC9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</w:t>
      </w:r>
      <w:r w:rsidR="005F5FC9" w:rsidRPr="005F5FC9">
        <w:rPr>
          <w:rFonts w:ascii="Times New Roman" w:hAnsi="Times New Roman" w:cs="Times New Roman"/>
          <w:sz w:val="28"/>
          <w:szCs w:val="28"/>
        </w:rPr>
        <w:t>контрольно-счетном комитете Череповецкого муниципального района, утвержденным решением Муниципального Собрания района от 09.12.2021 № 252 (</w:t>
      </w:r>
      <w:r w:rsidR="005F5FC9" w:rsidRPr="005F5FC9">
        <w:rPr>
          <w:rFonts w:ascii="Times New Roman" w:hAnsi="Times New Roman" w:cs="Times New Roman"/>
          <w:sz w:val="28"/>
          <w:szCs w:val="28"/>
          <w:lang w:eastAsia="ru-RU"/>
        </w:rPr>
        <w:t>далее - Положение о КСК)</w:t>
      </w:r>
      <w:r w:rsidR="005F5FC9" w:rsidRPr="005F5FC9">
        <w:rPr>
          <w:rFonts w:ascii="Times New Roman" w:hAnsi="Times New Roman" w:cs="Times New Roman"/>
          <w:sz w:val="28"/>
          <w:szCs w:val="28"/>
        </w:rPr>
        <w:t>, Общими требованиями к стандартам</w:t>
      </w:r>
      <w:proofErr w:type="gramEnd"/>
      <w:r w:rsidR="005F5FC9" w:rsidRPr="005F5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FC9" w:rsidRPr="005F5FC9">
        <w:rPr>
          <w:rFonts w:ascii="Times New Roman" w:hAnsi="Times New Roman" w:cs="Times New Roman"/>
          <w:sz w:val="28"/>
          <w:szCs w:val="28"/>
        </w:rPr>
        <w:t>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</w:t>
      </w:r>
      <w:r w:rsidR="00AE6C3E">
        <w:rPr>
          <w:rFonts w:ascii="Times New Roman" w:hAnsi="Times New Roman" w:cs="Times New Roman"/>
          <w:sz w:val="28"/>
          <w:szCs w:val="28"/>
        </w:rPr>
        <w:t>и</w:t>
      </w:r>
      <w:r w:rsidR="005F5FC9" w:rsidRPr="005F5FC9">
        <w:rPr>
          <w:rFonts w:ascii="Times New Roman" w:hAnsi="Times New Roman" w:cs="Times New Roman"/>
          <w:sz w:val="28"/>
          <w:szCs w:val="28"/>
        </w:rPr>
        <w:t xml:space="preserve"> Счетной палаты Росс</w:t>
      </w:r>
      <w:r w:rsidR="00ED03E2">
        <w:rPr>
          <w:rFonts w:ascii="Times New Roman" w:hAnsi="Times New Roman" w:cs="Times New Roman"/>
          <w:sz w:val="28"/>
          <w:szCs w:val="28"/>
        </w:rPr>
        <w:t xml:space="preserve">ийской Федерации от 29.03.2022 </w:t>
      </w:r>
      <w:r w:rsidR="005F5FC9" w:rsidRPr="005F5FC9">
        <w:rPr>
          <w:rFonts w:ascii="Times New Roman" w:hAnsi="Times New Roman" w:cs="Times New Roman"/>
          <w:sz w:val="28"/>
          <w:szCs w:val="28"/>
        </w:rPr>
        <w:t>№</w:t>
      </w:r>
      <w:r w:rsidR="00ED03E2">
        <w:rPr>
          <w:rFonts w:ascii="Times New Roman" w:hAnsi="Times New Roman" w:cs="Times New Roman"/>
          <w:sz w:val="28"/>
          <w:szCs w:val="28"/>
        </w:rPr>
        <w:t xml:space="preserve"> </w:t>
      </w:r>
      <w:r w:rsidR="005F5FC9" w:rsidRPr="005F5FC9">
        <w:rPr>
          <w:rFonts w:ascii="Times New Roman" w:hAnsi="Times New Roman" w:cs="Times New Roman"/>
          <w:sz w:val="28"/>
          <w:szCs w:val="28"/>
        </w:rPr>
        <w:t>2ПК.</w:t>
      </w:r>
      <w:proofErr w:type="gramEnd"/>
    </w:p>
    <w:p w:rsidR="00E10401" w:rsidRPr="005F5FC9" w:rsidRDefault="00E10401" w:rsidP="00ED03E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F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Стандарта является установление общих правил, требований и процедур проведения контрольного мероприятия на всех его этапах.</w:t>
      </w:r>
    </w:p>
    <w:p w:rsidR="00E10401" w:rsidRPr="005F5FC9" w:rsidRDefault="00E10401" w:rsidP="00ED03E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F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Задачами Стандарта являются:</w:t>
      </w:r>
    </w:p>
    <w:p w:rsidR="00E10401" w:rsidRPr="00ED03E2" w:rsidRDefault="00E10401" w:rsidP="00ED03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понятия, характеристик, предмета и объектов контрольного мероприятия;</w:t>
      </w:r>
    </w:p>
    <w:p w:rsidR="00E10401" w:rsidRPr="005F5FC9" w:rsidRDefault="00E10401" w:rsidP="00ED03E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F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проведения контрольного мероприятия.</w:t>
      </w:r>
    </w:p>
    <w:p w:rsidR="00CF2298" w:rsidRDefault="00CF2298" w:rsidP="00ED03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5803" w:rsidRPr="00905803" w:rsidRDefault="00905803" w:rsidP="00ED03E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</w:t>
      </w:r>
      <w:r w:rsidRPr="00905803">
        <w:rPr>
          <w:rFonts w:ascii="Times New Roman" w:hAnsi="Times New Roman" w:cs="Times New Roman"/>
          <w:b/>
          <w:spacing w:val="-1"/>
          <w:sz w:val="28"/>
          <w:szCs w:val="28"/>
        </w:rPr>
        <w:t>2. Содержание контрольного мероприятия</w:t>
      </w:r>
    </w:p>
    <w:p w:rsidR="00ED03E2" w:rsidRDefault="00E10401" w:rsidP="00ED03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CF2298" w:rsidRPr="00CF2298">
        <w:rPr>
          <w:rStyle w:val="FontStyle13"/>
          <w:sz w:val="28"/>
          <w:szCs w:val="28"/>
        </w:rPr>
        <w:t xml:space="preserve">Контрольное мероприятие является </w:t>
      </w:r>
      <w:r w:rsidR="00CF2298" w:rsidRPr="00CF2298">
        <w:rPr>
          <w:rFonts w:ascii="Times New Roman" w:hAnsi="Times New Roman" w:cs="Times New Roman"/>
          <w:sz w:val="28"/>
          <w:szCs w:val="28"/>
        </w:rPr>
        <w:t>организационной</w:t>
      </w:r>
      <w:r w:rsidR="00CF2298" w:rsidRPr="00CF2298">
        <w:rPr>
          <w:rStyle w:val="FontStyle13"/>
          <w:sz w:val="28"/>
          <w:szCs w:val="28"/>
        </w:rPr>
        <w:t xml:space="preserve"> формой осуществления </w:t>
      </w:r>
      <w:r w:rsidR="00CF2298"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F2298" w:rsidRPr="00CF2298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онтрольно-счетным комитетом </w:t>
      </w:r>
      <w:r w:rsidR="00CF2298" w:rsidRPr="00CF2298">
        <w:rPr>
          <w:rFonts w:ascii="Times New Roman" w:hAnsi="Times New Roman" w:cs="Times New Roman"/>
          <w:sz w:val="28"/>
          <w:szCs w:val="28"/>
        </w:rPr>
        <w:t>Череповецкого муниципального района (далее – контрольно</w:t>
      </w:r>
      <w:r w:rsidR="00AE6C3E">
        <w:rPr>
          <w:rFonts w:ascii="Times New Roman" w:hAnsi="Times New Roman" w:cs="Times New Roman"/>
          <w:sz w:val="28"/>
          <w:szCs w:val="28"/>
        </w:rPr>
        <w:t>-</w:t>
      </w:r>
      <w:r w:rsidR="00CF2298" w:rsidRPr="00CF2298">
        <w:rPr>
          <w:rFonts w:ascii="Times New Roman" w:hAnsi="Times New Roman" w:cs="Times New Roman"/>
          <w:sz w:val="28"/>
          <w:szCs w:val="28"/>
        </w:rPr>
        <w:t>счетный комитет),</w:t>
      </w:r>
      <w:r w:rsidR="00CF2298"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298" w:rsidRPr="00CF2298">
        <w:rPr>
          <w:rStyle w:val="FontStyle13"/>
          <w:sz w:val="28"/>
          <w:szCs w:val="28"/>
        </w:rPr>
        <w:t xml:space="preserve">внешнего </w:t>
      </w:r>
      <w:r w:rsidR="00CF2298"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F2298" w:rsidRPr="00CF2298">
        <w:rPr>
          <w:rStyle w:val="FontStyle13"/>
          <w:sz w:val="28"/>
          <w:szCs w:val="28"/>
        </w:rPr>
        <w:t xml:space="preserve"> финансового контроля</w:t>
      </w:r>
      <w:r w:rsidR="00CF2298" w:rsidRPr="00CF229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ED03E2" w:rsidRDefault="00E10401" w:rsidP="00ED03E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мероприятием является мероприятие, которое характеризуется соблюдением следующих требований:</w:t>
      </w:r>
    </w:p>
    <w:p w:rsidR="00ED03E2" w:rsidRDefault="00E10401" w:rsidP="00ED03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проводится на основании плана работы </w:t>
      </w:r>
      <w:r w:rsidR="00CF2298"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05D" w:rsidRPr="00CF2298">
        <w:rPr>
          <w:rFonts w:ascii="Times New Roman" w:hAnsi="Times New Roman" w:cs="Times New Roman"/>
          <w:sz w:val="28"/>
          <w:szCs w:val="28"/>
        </w:rPr>
        <w:t>онтрольно – счетного комитета;</w:t>
      </w:r>
    </w:p>
    <w:p w:rsidR="00ED03E2" w:rsidRDefault="00E10401" w:rsidP="00ED03E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мероприятия оформляется соответствующим </w:t>
      </w:r>
      <w:r w:rsidR="005C4C70"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9E4C97"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CF2298"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E4C97" w:rsidRPr="00CF2298">
        <w:rPr>
          <w:rFonts w:ascii="Times New Roman" w:hAnsi="Times New Roman" w:cs="Times New Roman"/>
          <w:sz w:val="28"/>
          <w:szCs w:val="28"/>
        </w:rPr>
        <w:t>онтрольно–счетного комитета</w:t>
      </w:r>
      <w:r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3E2" w:rsidRDefault="00E10401" w:rsidP="00ED03E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проводится в соответствии с программой его проведения, утвержденной председателем </w:t>
      </w:r>
      <w:r w:rsidR="00CF2298"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05D" w:rsidRPr="00CF2298">
        <w:rPr>
          <w:rFonts w:ascii="Times New Roman" w:hAnsi="Times New Roman" w:cs="Times New Roman"/>
          <w:sz w:val="28"/>
          <w:szCs w:val="28"/>
        </w:rPr>
        <w:t>онтрольно–счетного комитета</w:t>
      </w:r>
      <w:r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3E2" w:rsidRDefault="00E10401" w:rsidP="00ED03E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мероприятия на объекте составляется соответствующий акт (акты), которы</w:t>
      </w:r>
      <w:proofErr w:type="gramStart"/>
      <w:r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CF229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доводится до сведения руководителей проверяемых органов и организаций; на основании акта (актов) составляется отчет.</w:t>
      </w:r>
    </w:p>
    <w:p w:rsidR="00ED03E2" w:rsidRPr="00ED03E2" w:rsidRDefault="00CF2298" w:rsidP="00ED03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>2.2. Предметом контрольного мероприятия являются:</w:t>
      </w:r>
    </w:p>
    <w:p w:rsidR="00ED03E2" w:rsidRPr="00ED03E2" w:rsidRDefault="00CF2298" w:rsidP="00ED03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>формирование и использование средств бюджета;</w:t>
      </w:r>
    </w:p>
    <w:p w:rsidR="00ED03E2" w:rsidRPr="00ED03E2" w:rsidRDefault="00CF2298" w:rsidP="00ED03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>формирование и использование имущества, находящегося в муниципальной собственности;</w:t>
      </w:r>
    </w:p>
    <w:p w:rsidR="00ED03E2" w:rsidRPr="00ED03E2" w:rsidRDefault="00CF2298" w:rsidP="00ED03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3E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имущества переданного в оперативное управление или хозяйственное ведение; </w:t>
      </w:r>
    </w:p>
    <w:p w:rsidR="00ED03E2" w:rsidRPr="00ED03E2" w:rsidRDefault="00CF2298" w:rsidP="00ED03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3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средства, полученные учреждениями от приносящей доход деятельности;</w:t>
      </w:r>
    </w:p>
    <w:p w:rsidR="00ED03E2" w:rsidRPr="00ED03E2" w:rsidRDefault="00CF2298" w:rsidP="00ED03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3E2">
        <w:rPr>
          <w:rFonts w:ascii="Times New Roman" w:hAnsi="Times New Roman" w:cs="Times New Roman"/>
          <w:color w:val="000000"/>
          <w:sz w:val="28"/>
          <w:szCs w:val="28"/>
        </w:rPr>
        <w:t>муниципальные заимствования;</w:t>
      </w:r>
    </w:p>
    <w:p w:rsidR="00CF2298" w:rsidRPr="00ED03E2" w:rsidRDefault="00CF2298" w:rsidP="00ED03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3E2">
        <w:rPr>
          <w:rFonts w:ascii="Times New Roman" w:hAnsi="Times New Roman" w:cs="Times New Roman"/>
          <w:color w:val="000000"/>
          <w:sz w:val="28"/>
          <w:szCs w:val="28"/>
        </w:rPr>
        <w:t>использование средств бюджетов иных уровней, поступивших в бюджеты муниципальных образований.</w:t>
      </w:r>
    </w:p>
    <w:p w:rsidR="006A1578" w:rsidRPr="00ED03E2" w:rsidRDefault="006A1578" w:rsidP="00ED03E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 xml:space="preserve">Предмет контрольного мероприятия, как правило, отражается в его наименовании. </w:t>
      </w:r>
    </w:p>
    <w:p w:rsidR="00ED03E2" w:rsidRDefault="00E10401" w:rsidP="00ED03E2">
      <w:pPr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 xml:space="preserve">2.3. </w:t>
      </w:r>
      <w:r w:rsidR="006A1578" w:rsidRPr="00ED03E2">
        <w:rPr>
          <w:rFonts w:ascii="Times New Roman" w:hAnsi="Times New Roman" w:cs="Times New Roman"/>
          <w:sz w:val="28"/>
          <w:szCs w:val="28"/>
        </w:rPr>
        <w:t>Объектами контрольного мероприятия</w:t>
      </w:r>
      <w:r w:rsidR="00F60E97" w:rsidRPr="00ED03E2">
        <w:rPr>
          <w:rStyle w:val="blk"/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D03E2" w:rsidRPr="00ED03E2" w:rsidRDefault="00F60E97" w:rsidP="00ED03E2">
      <w:pPr>
        <w:spacing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D03E2">
        <w:rPr>
          <w:rStyle w:val="a6"/>
          <w:rFonts w:ascii="Times New Roman" w:hAnsi="Times New Roman" w:cs="Times New Roman"/>
          <w:i w:val="0"/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</w:t>
      </w:r>
      <w:r w:rsidR="00124BAA" w:rsidRPr="00ED03E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D03E2">
        <w:rPr>
          <w:rStyle w:val="a6"/>
          <w:rFonts w:ascii="Times New Roman" w:hAnsi="Times New Roman" w:cs="Times New Roman"/>
          <w:i w:val="0"/>
          <w:sz w:val="28"/>
          <w:szCs w:val="28"/>
        </w:rPr>
        <w:t>бюджета, главные администраторы (администраторы) источников финансирования дефицита</w:t>
      </w:r>
      <w:r w:rsidR="00124BAA" w:rsidRPr="00ED03E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соответствующего </w:t>
      </w:r>
      <w:r w:rsidRPr="00ED03E2">
        <w:rPr>
          <w:rStyle w:val="a6"/>
          <w:rFonts w:ascii="Times New Roman" w:hAnsi="Times New Roman" w:cs="Times New Roman"/>
          <w:i w:val="0"/>
          <w:sz w:val="28"/>
          <w:szCs w:val="28"/>
        </w:rPr>
        <w:t>бюджета;</w:t>
      </w:r>
      <w:proofErr w:type="gramEnd"/>
    </w:p>
    <w:p w:rsidR="00ED03E2" w:rsidRPr="00ED03E2" w:rsidRDefault="00124BAA" w:rsidP="00ED03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ED03E2" w:rsidRPr="00ED03E2" w:rsidRDefault="00F60E97" w:rsidP="00ED03E2">
      <w:pPr>
        <w:spacing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D03E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муниципальные учреждения; </w:t>
      </w:r>
    </w:p>
    <w:p w:rsidR="00ED03E2" w:rsidRPr="00ED03E2" w:rsidRDefault="00F60E97" w:rsidP="00ED03E2">
      <w:pPr>
        <w:spacing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D03E2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муниципальные унитарные предприятия;</w:t>
      </w:r>
    </w:p>
    <w:p w:rsidR="00ED03E2" w:rsidRPr="00ED03E2" w:rsidRDefault="00F60E97" w:rsidP="00ED03E2">
      <w:pPr>
        <w:spacing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D03E2">
        <w:rPr>
          <w:rStyle w:val="a6"/>
          <w:rFonts w:ascii="Times New Roman" w:hAnsi="Times New Roman" w:cs="Times New Roman"/>
          <w:i w:val="0"/>
          <w:sz w:val="28"/>
          <w:szCs w:val="28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ED03E2" w:rsidRPr="00ED03E2" w:rsidRDefault="00124BAA" w:rsidP="00ED03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Style w:val="a6"/>
          <w:rFonts w:ascii="Times New Roman" w:hAnsi="Times New Roman" w:cs="Times New Roman"/>
          <w:i w:val="0"/>
          <w:sz w:val="28"/>
          <w:szCs w:val="28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</w:t>
      </w:r>
      <w:r w:rsidRPr="00ED03E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ED03E2">
        <w:rPr>
          <w:rFonts w:ascii="Times New Roman" w:hAnsi="Times New Roman" w:cs="Times New Roman"/>
          <w:sz w:val="28"/>
          <w:szCs w:val="28"/>
        </w:rPr>
        <w:t>являющиеся:</w:t>
      </w:r>
    </w:p>
    <w:p w:rsidR="00ED03E2" w:rsidRPr="00ED03E2" w:rsidRDefault="00124BAA" w:rsidP="00ED03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>- 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бюджета и (или) муниципальных контрактов, кредиты, обеспеченные муниципальными гарантиями;</w:t>
      </w:r>
    </w:p>
    <w:p w:rsidR="00ED03E2" w:rsidRPr="00ED03E2" w:rsidRDefault="00124BAA" w:rsidP="00ED03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>-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муниципальных контрактов;</w:t>
      </w:r>
    </w:p>
    <w:p w:rsidR="00ED03E2" w:rsidRPr="00ED03E2" w:rsidRDefault="00A42F61" w:rsidP="00ED03E2">
      <w:pPr>
        <w:spacing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F60E97" w:rsidRPr="00ED03E2">
        <w:rPr>
          <w:rStyle w:val="a6"/>
          <w:rFonts w:ascii="Times New Roman" w:hAnsi="Times New Roman" w:cs="Times New Roman"/>
          <w:i w:val="0"/>
          <w:sz w:val="28"/>
          <w:szCs w:val="28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Федерации.</w:t>
      </w:r>
    </w:p>
    <w:p w:rsidR="00905803" w:rsidRDefault="00905803" w:rsidP="00ED03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>2.4. Методами осуществления контрольного мероприятия являются проверка, ревизия и обследование.</w:t>
      </w:r>
    </w:p>
    <w:p w:rsidR="00ED03E2" w:rsidRPr="00ED03E2" w:rsidRDefault="00ED03E2" w:rsidP="00ED03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803" w:rsidRPr="00ED03E2" w:rsidRDefault="00905803" w:rsidP="00A42F61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D03E2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3. Организация контрольного мероприятия</w:t>
      </w:r>
    </w:p>
    <w:p w:rsidR="00E10401" w:rsidRP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Контрольное мероприятие проводится на основании плана работы </w:t>
      </w:r>
      <w:r w:rsidR="00905803"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05D" w:rsidRPr="00ED03E2">
        <w:rPr>
          <w:rFonts w:ascii="Times New Roman" w:hAnsi="Times New Roman" w:cs="Times New Roman"/>
          <w:sz w:val="28"/>
          <w:szCs w:val="28"/>
        </w:rPr>
        <w:t>онтрольно–счетного комитета</w:t>
      </w:r>
      <w:r w:rsidR="001B2F29"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распоряжения председателя </w:t>
      </w:r>
      <w:r w:rsidR="00905803"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05D" w:rsidRPr="00ED03E2">
        <w:rPr>
          <w:rFonts w:ascii="Times New Roman" w:hAnsi="Times New Roman" w:cs="Times New Roman"/>
          <w:sz w:val="28"/>
          <w:szCs w:val="28"/>
        </w:rPr>
        <w:t>онтрольно–счетного комитета</w:t>
      </w: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контрольного мероприятия.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Проведение контрольного мероприятия включает следующие этапы, каждый из которых характеризуется выполнением определенных задач: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этап;</w:t>
      </w:r>
    </w:p>
    <w:p w:rsidR="00E10401" w:rsidRP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этап.</w:t>
      </w:r>
    </w:p>
    <w:p w:rsidR="00E10401" w:rsidRP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 подготовительном этапе контрольного мероприятия проводится предварительное изучение его предмета и объектов контроля, по результатам которого определяются цели и вопросы контрольного мероприятия, методы его проведения, исполнители, а также рассматриваются иные вопросы, непосредственно связанные с проведением контрольного мероприятия.</w:t>
      </w:r>
    </w:p>
    <w:p w:rsidR="00E10401" w:rsidRPr="008D70A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данного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является утвержденная программа контрольного мероприятия.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Основной этап контрольного мероприятия состоит в проведении контрольных действий,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</w:t>
      </w:r>
    </w:p>
    <w:p w:rsidR="00E10401" w:rsidRPr="008D70A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данного этапа являются оформленные акты проверок и рабочая документация.</w:t>
      </w:r>
    </w:p>
    <w:p w:rsidR="00E10401" w:rsidRPr="008D70A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На заключительном этапе контрольного мероприятия составляется отчет о результатах контрольного мероприятия, </w:t>
      </w:r>
      <w:r w:rsidR="008D70A9" w:rsidRPr="008D70A9">
        <w:rPr>
          <w:rFonts w:ascii="Times New Roman" w:hAnsi="Times New Roman" w:cs="Times New Roman"/>
          <w:sz w:val="28"/>
          <w:szCs w:val="28"/>
        </w:rPr>
        <w:t>а также при необходимости</w:t>
      </w:r>
      <w:r w:rsidR="008D70A9" w:rsidRPr="006A4CF0">
        <w:rPr>
          <w:sz w:val="28"/>
          <w:szCs w:val="28"/>
        </w:rPr>
        <w:t xml:space="preserve"> 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подготовка представлений, предписаний, информационных писем и обращений </w:t>
      </w:r>
      <w:r w:rsid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3DD7" w:rsidRPr="008D70A9">
        <w:rPr>
          <w:rFonts w:ascii="Times New Roman" w:hAnsi="Times New Roman" w:cs="Times New Roman"/>
          <w:sz w:val="28"/>
          <w:szCs w:val="28"/>
        </w:rPr>
        <w:t>онтрольно</w:t>
      </w:r>
      <w:r w:rsidR="00AE6C3E">
        <w:rPr>
          <w:rFonts w:ascii="Times New Roman" w:hAnsi="Times New Roman" w:cs="Times New Roman"/>
          <w:sz w:val="28"/>
          <w:szCs w:val="28"/>
        </w:rPr>
        <w:t>-</w:t>
      </w:r>
      <w:r w:rsidR="000E3DD7" w:rsidRPr="008D70A9">
        <w:rPr>
          <w:rFonts w:ascii="Times New Roman" w:hAnsi="Times New Roman" w:cs="Times New Roman"/>
          <w:sz w:val="28"/>
          <w:szCs w:val="28"/>
        </w:rPr>
        <w:t>счетного комитета</w:t>
      </w:r>
      <w:r w:rsidR="000E3DD7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правоохранительные органы.</w:t>
      </w:r>
    </w:p>
    <w:p w:rsidR="00E10401" w:rsidRPr="008D70A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должен содержать основные итоги контрольного мероприятия, выводы и предложения (рекомендации), подготовленные на основе анализа и обобщения материалов соответствующих актов и рабочей документации, оформленных при проведении контрольного мероприятия на объектах контроля.</w:t>
      </w:r>
    </w:p>
    <w:p w:rsidR="00E10401" w:rsidRPr="008D70A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Сроки проведения контрольного мероприятия определяются </w:t>
      </w:r>
      <w:r w:rsidR="004944FB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председателя </w:t>
      </w:r>
      <w:r w:rsidR="008D70A9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3DD7" w:rsidRPr="008D70A9">
        <w:rPr>
          <w:rFonts w:ascii="Times New Roman" w:hAnsi="Times New Roman" w:cs="Times New Roman"/>
          <w:sz w:val="28"/>
          <w:szCs w:val="28"/>
        </w:rPr>
        <w:t>онтрольно–счетного комитета</w:t>
      </w:r>
      <w:r w:rsidR="000E3DD7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 w:rsidR="008D70A9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3DD7" w:rsidRPr="008D70A9">
        <w:rPr>
          <w:rFonts w:ascii="Times New Roman" w:hAnsi="Times New Roman" w:cs="Times New Roman"/>
          <w:sz w:val="28"/>
          <w:szCs w:val="28"/>
        </w:rPr>
        <w:t>онтрольно–счетного комитета</w:t>
      </w:r>
      <w:r w:rsidR="000E3DD7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соответствующий год.</w:t>
      </w:r>
    </w:p>
    <w:p w:rsidR="00E10401" w:rsidRPr="008D70A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считается оконченным со дня утверждения председателем </w:t>
      </w:r>
      <w:r w:rsidR="008D70A9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3DD7" w:rsidRPr="008D70A9">
        <w:rPr>
          <w:rFonts w:ascii="Times New Roman" w:hAnsi="Times New Roman" w:cs="Times New Roman"/>
          <w:sz w:val="28"/>
          <w:szCs w:val="28"/>
        </w:rPr>
        <w:t>онтрольно</w:t>
      </w:r>
      <w:r w:rsidR="00AE6C3E">
        <w:rPr>
          <w:rFonts w:ascii="Times New Roman" w:hAnsi="Times New Roman" w:cs="Times New Roman"/>
          <w:sz w:val="28"/>
          <w:szCs w:val="28"/>
        </w:rPr>
        <w:t>-</w:t>
      </w:r>
      <w:r w:rsidR="000E3DD7" w:rsidRPr="008D70A9">
        <w:rPr>
          <w:rFonts w:ascii="Times New Roman" w:hAnsi="Times New Roman" w:cs="Times New Roman"/>
          <w:sz w:val="28"/>
          <w:szCs w:val="28"/>
        </w:rPr>
        <w:t>счетного комитета</w:t>
      </w:r>
      <w:r w:rsidR="000E3DD7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 результатах контрольного мероприятия.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Решение о проведении контрольного мероприятия оформляется </w:t>
      </w:r>
      <w:r w:rsidR="004944FB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председателя </w:t>
      </w:r>
      <w:r w:rsidR="008D70A9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3DD7" w:rsidRPr="008D70A9">
        <w:rPr>
          <w:rFonts w:ascii="Times New Roman" w:hAnsi="Times New Roman" w:cs="Times New Roman"/>
          <w:sz w:val="28"/>
          <w:szCs w:val="28"/>
        </w:rPr>
        <w:t>онтрольно</w:t>
      </w:r>
      <w:r w:rsidR="00A42F61">
        <w:rPr>
          <w:rFonts w:ascii="Times New Roman" w:hAnsi="Times New Roman" w:cs="Times New Roman"/>
          <w:sz w:val="28"/>
          <w:szCs w:val="28"/>
        </w:rPr>
        <w:t>-</w:t>
      </w:r>
      <w:r w:rsidR="000E3DD7" w:rsidRPr="008D70A9">
        <w:rPr>
          <w:rFonts w:ascii="Times New Roman" w:hAnsi="Times New Roman" w:cs="Times New Roman"/>
          <w:sz w:val="28"/>
          <w:szCs w:val="28"/>
        </w:rPr>
        <w:t>счетного комитета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</w:t>
      </w:r>
      <w:r w:rsidR="004944FB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</w:t>
      </w:r>
      <w:r w:rsidR="004944FB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8D70A9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3DD7" w:rsidRPr="008D70A9">
        <w:rPr>
          <w:rFonts w:ascii="Times New Roman" w:hAnsi="Times New Roman" w:cs="Times New Roman"/>
          <w:sz w:val="28"/>
          <w:szCs w:val="28"/>
        </w:rPr>
        <w:t>онтрольно</w:t>
      </w:r>
      <w:r w:rsidR="00AE6C3E">
        <w:rPr>
          <w:rFonts w:ascii="Times New Roman" w:hAnsi="Times New Roman" w:cs="Times New Roman"/>
          <w:sz w:val="28"/>
          <w:szCs w:val="28"/>
        </w:rPr>
        <w:t>-</w:t>
      </w:r>
      <w:r w:rsidR="000E3DD7" w:rsidRPr="008D70A9">
        <w:rPr>
          <w:rFonts w:ascii="Times New Roman" w:hAnsi="Times New Roman" w:cs="Times New Roman"/>
          <w:sz w:val="28"/>
          <w:szCs w:val="28"/>
        </w:rPr>
        <w:t>счетного комитета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4944FB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контрольного мероприятия указывается пункт плана работы </w:t>
      </w:r>
      <w:r w:rsidR="008D70A9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180B2F" w:rsidRPr="008D70A9">
        <w:rPr>
          <w:rFonts w:ascii="Times New Roman" w:hAnsi="Times New Roman" w:cs="Times New Roman"/>
          <w:sz w:val="28"/>
          <w:szCs w:val="28"/>
        </w:rPr>
        <w:t>нтрольно</w:t>
      </w:r>
      <w:r w:rsidR="00A42F61">
        <w:rPr>
          <w:rFonts w:ascii="Times New Roman" w:hAnsi="Times New Roman" w:cs="Times New Roman"/>
          <w:sz w:val="28"/>
          <w:szCs w:val="28"/>
        </w:rPr>
        <w:t>-</w:t>
      </w:r>
      <w:r w:rsidR="00180B2F" w:rsidRPr="008D70A9">
        <w:rPr>
          <w:rFonts w:ascii="Times New Roman" w:hAnsi="Times New Roman" w:cs="Times New Roman"/>
          <w:sz w:val="28"/>
          <w:szCs w:val="28"/>
        </w:rPr>
        <w:t>счетного комитета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 которого проводится контрольное мероприятие, наименование контрольного мероприятия, сроки его проведения (дата начала и окончания контрольного мероприятия), состав контрольной группы, с указанием исполнителей контрольного мероприятия.</w:t>
      </w:r>
    </w:p>
    <w:p w:rsidR="00E10401" w:rsidRPr="008D70A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</w:t>
      </w:r>
      <w:hyperlink r:id="rId16" w:anchor="Par268" w:history="1">
        <w:r w:rsidR="004944FB" w:rsidRPr="008D70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распоряжения</w:t>
        </w:r>
      </w:hyperlink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приложении 1 к настоящему Стандарту.</w:t>
      </w:r>
    </w:p>
    <w:p w:rsidR="00E10401" w:rsidRPr="00A249F3" w:rsidRDefault="009D79EC" w:rsidP="00A42F61">
      <w:pPr>
        <w:widowControl w:val="0"/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10401" w:rsidRPr="008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контрольного мероприятия может содержать положения, регулирующие </w:t>
      </w:r>
      <w:r w:rsidR="00E10401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его проведения.</w:t>
      </w:r>
    </w:p>
    <w:p w:rsidR="00E10401" w:rsidRPr="00A249F3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Исполнителями контрольного мероприятия назначаются должностные лица </w:t>
      </w:r>
      <w:r w:rsidR="008D70A9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7C8C" w:rsidRPr="00A249F3">
        <w:rPr>
          <w:rFonts w:ascii="Times New Roman" w:hAnsi="Times New Roman" w:cs="Times New Roman"/>
          <w:sz w:val="28"/>
          <w:szCs w:val="28"/>
        </w:rPr>
        <w:t>онтрольно</w:t>
      </w:r>
      <w:r w:rsidR="00A42F61">
        <w:rPr>
          <w:rFonts w:ascii="Times New Roman" w:hAnsi="Times New Roman" w:cs="Times New Roman"/>
          <w:sz w:val="28"/>
          <w:szCs w:val="28"/>
        </w:rPr>
        <w:t>-</w:t>
      </w:r>
      <w:r w:rsidR="0048305D" w:rsidRPr="00A249F3">
        <w:rPr>
          <w:rFonts w:ascii="Times New Roman" w:hAnsi="Times New Roman" w:cs="Times New Roman"/>
          <w:sz w:val="28"/>
          <w:szCs w:val="28"/>
        </w:rPr>
        <w:t>счетного комитета</w:t>
      </w: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401" w:rsidRPr="00A249F3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контрольном мероприятии не имеют права принимать участие должностные лица </w:t>
      </w:r>
      <w:r w:rsidR="00A249F3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05D" w:rsidRPr="00A249F3">
        <w:rPr>
          <w:rFonts w:ascii="Times New Roman" w:hAnsi="Times New Roman" w:cs="Times New Roman"/>
          <w:sz w:val="28"/>
          <w:szCs w:val="28"/>
        </w:rPr>
        <w:t>онтрольно–счетного комитета</w:t>
      </w: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состоящие в близком родстве или свойстве с руководством объекта контроля. Запрещается привлекать к участию в контрольном мероприятии сотрудника </w:t>
      </w:r>
      <w:r w:rsidR="00A249F3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05D" w:rsidRPr="00A249F3">
        <w:rPr>
          <w:rFonts w:ascii="Times New Roman" w:hAnsi="Times New Roman" w:cs="Times New Roman"/>
          <w:sz w:val="28"/>
          <w:szCs w:val="28"/>
        </w:rPr>
        <w:t>онтрольно–счетного комитета</w:t>
      </w: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 в проверяемом периоде был штатным сотрудником объекта контроля.</w:t>
      </w:r>
    </w:p>
    <w:p w:rsidR="00E10401" w:rsidRPr="00A249F3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01B1D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контрольного мероприятия обязаны соблюдать конфиденциальность в отношении полученной от объекта контроля информации, а также в отношении ставших известными сведений, составляющих государственную, служебную, коммерческую и иную охраняемую законом тайну, до завершения контрольного мероприятия и составления отчета о результатах контрольного мероприятия.</w:t>
      </w:r>
    </w:p>
    <w:p w:rsidR="00E10401" w:rsidRPr="00A249F3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01B1D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</w:t>
      </w:r>
      <w:r w:rsidRPr="00B85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мероприятия. К рабочей документации относятся документы (их копии) и иные материалы, получаемые от должностных лиц объекта контроля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контроля.</w:t>
      </w:r>
    </w:p>
    <w:p w:rsidR="00E10401" w:rsidRPr="00A249F3" w:rsidRDefault="00901B1D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E10401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проведению контрольного мероприятия могут привлекаться независимые эксперты на возмездной или безвозмездной основе. Условия привлечения экспертов определяются договором оказания услуг, заключаемым в порядке, определенном гражданским законодательством.</w:t>
      </w:r>
    </w:p>
    <w:p w:rsidR="00E10401" w:rsidRPr="00A249F3" w:rsidRDefault="00E10401" w:rsidP="00ED03E2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Подготовительный этап контрольного мероприятия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 подготовительном этапе контрольного мероприятия проводится предварительное изучение предмета и объектов контроля посредством сбора информации для получения знаний в объеме, достаточном для подготовки программы проведения контрольного мероприятия.</w:t>
      </w:r>
    </w:p>
    <w:p w:rsidR="00E10401" w:rsidRPr="00A249F3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Получение информации о предмете и объектах контроля для их предварительного изучения может осуществляться путем направления запросов в соответствии </w:t>
      </w:r>
      <w:r w:rsidR="000A695B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1269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422252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1269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2252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695B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91269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64DB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16 </w:t>
      </w: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r w:rsidR="000A695B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1269"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401" w:rsidRPr="00667E1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запроса приведен в </w:t>
      </w:r>
      <w:hyperlink r:id="rId17" w:anchor="Par304" w:history="1">
        <w:r w:rsidRPr="00A249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2</w:t>
        </w:r>
      </w:hyperlink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Pr="00A24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Стандарту.</w:t>
      </w:r>
    </w:p>
    <w:p w:rsidR="00E10401" w:rsidRPr="00667E1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процессе предварительного изучения предмета и объектов контроля необходимо определить цел</w:t>
      </w:r>
      <w:proofErr w:type="gramStart"/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контрольного мероприятия. Для осуществления конкретного контрольного мероприятия необходимо выбирать цел</w:t>
      </w:r>
      <w:proofErr w:type="gramStart"/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и), направленную</w:t>
      </w:r>
      <w:r w:rsidR="00422252"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22252"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422252"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такие аспекты предмета или деятельности объектов контроля, которые по результатам предварительного изучения характеризуются высокой степенью рисков.</w:t>
      </w:r>
    </w:p>
    <w:p w:rsidR="00E10401" w:rsidRPr="00667E1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Соответственно цел</w:t>
      </w:r>
      <w:proofErr w:type="gramStart"/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ям) контрольного мероприятия определяется перечень основных вопросов, которые необходимо проверить, изучить и проанализировать в ходе проведения контрольного мероприятия. Содержание вопросов контрольного мероприятия должно выражать действия, которые необходимо выполнить для достижения поставленной цел</w:t>
      </w:r>
      <w:proofErr w:type="gramStart"/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ей).</w:t>
      </w:r>
    </w:p>
    <w:p w:rsidR="00E10401" w:rsidRPr="00667E1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результатам предварительного изучения предмета и объектов контроля </w:t>
      </w:r>
      <w:r w:rsidR="00A17516"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 готовит программу проведения контрольного мероприятия.</w:t>
      </w:r>
    </w:p>
    <w:p w:rsidR="00E10401" w:rsidRPr="00667E1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проведения контрольного мероприятия утверждается председателем </w:t>
      </w:r>
      <w:r w:rsidR="00667E10"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1269" w:rsidRPr="00667E10">
        <w:rPr>
          <w:rFonts w:ascii="Times New Roman" w:hAnsi="Times New Roman" w:cs="Times New Roman"/>
          <w:sz w:val="28"/>
          <w:szCs w:val="28"/>
        </w:rPr>
        <w:t>онтрольно</w:t>
      </w:r>
      <w:r w:rsidR="00A42F61">
        <w:rPr>
          <w:rFonts w:ascii="Times New Roman" w:hAnsi="Times New Roman" w:cs="Times New Roman"/>
          <w:sz w:val="28"/>
          <w:szCs w:val="28"/>
        </w:rPr>
        <w:t>-</w:t>
      </w:r>
      <w:r w:rsidR="00691269" w:rsidRPr="00667E10">
        <w:rPr>
          <w:rFonts w:ascii="Times New Roman" w:hAnsi="Times New Roman" w:cs="Times New Roman"/>
          <w:sz w:val="28"/>
          <w:szCs w:val="28"/>
        </w:rPr>
        <w:t>счетного комитета</w:t>
      </w:r>
      <w:r w:rsidR="00B75146"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401" w:rsidRPr="00667E1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</w:t>
      </w:r>
      <w:hyperlink r:id="rId18" w:anchor="Par348" w:history="1">
        <w:r w:rsidRPr="00667E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контрольного мероприятия приведен в приложении 3 к настоящему Стандарту.</w:t>
      </w:r>
    </w:p>
    <w:p w:rsidR="00E10401" w:rsidRPr="00667E1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период проведения контрольного мероприятия выявлена</w:t>
      </w:r>
      <w:r w:rsidRPr="00B85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изменения перечня объектов контрольного мероприятия, перечня вопросов, сроков проведения контрольного мероприятия и срока представления проекта отчета на рассмотрение председателя </w:t>
      </w:r>
      <w:r w:rsidR="00667E10"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27094" w:rsidRPr="00667E10">
        <w:rPr>
          <w:rFonts w:ascii="Times New Roman" w:hAnsi="Times New Roman" w:cs="Times New Roman"/>
          <w:sz w:val="28"/>
          <w:szCs w:val="28"/>
        </w:rPr>
        <w:t>онтрольно</w:t>
      </w:r>
      <w:r w:rsidR="00847C8C" w:rsidRPr="00667E10">
        <w:rPr>
          <w:rFonts w:ascii="Times New Roman" w:hAnsi="Times New Roman" w:cs="Times New Roman"/>
          <w:sz w:val="28"/>
          <w:szCs w:val="28"/>
        </w:rPr>
        <w:t>–</w:t>
      </w:r>
      <w:r w:rsidR="00D27094" w:rsidRPr="00667E10">
        <w:rPr>
          <w:rFonts w:ascii="Times New Roman" w:hAnsi="Times New Roman" w:cs="Times New Roman"/>
          <w:sz w:val="28"/>
          <w:szCs w:val="28"/>
        </w:rPr>
        <w:t>счетного комитета</w:t>
      </w:r>
      <w:r w:rsidR="00D27094"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E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контрольного мероприятия могут быть внесены изменения.</w:t>
      </w:r>
    </w:p>
    <w:p w:rsidR="00ED03E2" w:rsidRDefault="00ED03E2" w:rsidP="00ED03E2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Основной этап контрольного мероприятия</w:t>
      </w:r>
    </w:p>
    <w:p w:rsidR="00FF2634" w:rsidRPr="00F11160" w:rsidRDefault="00E10401" w:rsidP="00ED03E2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FF2634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основного этапа  контрольного мероприятия заключается в осуществлении проверок, ревизий на объектах контроля, сборе и анализе фактических данных и информации для формирования доказательств в соответствии с целями и вопросами контрольного мероприятия, содержащимися в программе его проведения. </w:t>
      </w:r>
    </w:p>
    <w:p w:rsidR="00FF2634" w:rsidRPr="00F11160" w:rsidRDefault="00FF2634" w:rsidP="00ED03E2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</w:t>
      </w:r>
      <w:r w:rsidR="00FF37FC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отчетности, 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</w:t>
      </w:r>
      <w:r w:rsidR="00FF37FC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(финансовой) 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в отношении деятельности объекта контроля за определенный период.</w:t>
      </w:r>
    </w:p>
    <w:p w:rsidR="00FF2634" w:rsidRPr="00F11160" w:rsidRDefault="00FF2634" w:rsidP="00ED03E2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</w:t>
      </w:r>
      <w:r w:rsidR="00FF37FC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отчетности, бухгалтерской (финансовой) 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отчетности. </w:t>
      </w:r>
    </w:p>
    <w:p w:rsidR="00CE13AE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Проверки объектов контроля могут быть выездные и </w:t>
      </w:r>
      <w:r w:rsidR="00FF2634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камеральные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проверки). </w:t>
      </w:r>
      <w:r w:rsidR="00D57065" w:rsidRPr="00F11160">
        <w:rPr>
          <w:rStyle w:val="FontStyle13"/>
          <w:sz w:val="28"/>
          <w:szCs w:val="28"/>
        </w:rPr>
        <w:t>К</w:t>
      </w:r>
      <w:r w:rsidR="00D57065" w:rsidRPr="00F11160">
        <w:rPr>
          <w:rFonts w:ascii="Times New Roman" w:hAnsi="Times New Roman" w:cs="Times New Roman"/>
          <w:sz w:val="28"/>
          <w:szCs w:val="28"/>
        </w:rPr>
        <w:t xml:space="preserve">амеральные проверки проводятся по месту нахождения </w:t>
      </w:r>
      <w:r w:rsidR="00667E10" w:rsidRPr="00F11160">
        <w:rPr>
          <w:rFonts w:ascii="Times New Roman" w:hAnsi="Times New Roman" w:cs="Times New Roman"/>
          <w:sz w:val="28"/>
          <w:szCs w:val="28"/>
        </w:rPr>
        <w:t>к</w:t>
      </w:r>
      <w:r w:rsidR="00D57065" w:rsidRPr="00F11160">
        <w:rPr>
          <w:rFonts w:ascii="Times New Roman" w:hAnsi="Times New Roman" w:cs="Times New Roman"/>
          <w:sz w:val="28"/>
          <w:szCs w:val="28"/>
        </w:rPr>
        <w:t>онтрольно–счетного комитета</w:t>
      </w:r>
      <w:r w:rsidR="00D57065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065" w:rsidRPr="00F11160">
        <w:rPr>
          <w:rFonts w:ascii="Times New Roman" w:hAnsi="Times New Roman" w:cs="Times New Roman"/>
          <w:sz w:val="28"/>
          <w:szCs w:val="28"/>
        </w:rPr>
        <w:t xml:space="preserve">на основании бюджетной отчетности, бухгалтерской (финансовой) отчетности и иных документов, представленных по запросу </w:t>
      </w:r>
      <w:r w:rsidR="00667E10" w:rsidRPr="00F11160">
        <w:rPr>
          <w:rFonts w:ascii="Times New Roman" w:hAnsi="Times New Roman" w:cs="Times New Roman"/>
          <w:sz w:val="28"/>
          <w:szCs w:val="28"/>
        </w:rPr>
        <w:t>к</w:t>
      </w:r>
      <w:r w:rsidR="00D57065" w:rsidRPr="00F11160">
        <w:rPr>
          <w:rFonts w:ascii="Times New Roman" w:hAnsi="Times New Roman" w:cs="Times New Roman"/>
          <w:sz w:val="28"/>
          <w:szCs w:val="28"/>
        </w:rPr>
        <w:t>онтрольно–счетного комитета, выездные -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634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CE13AE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CE13AE" w:rsidRPr="00F11160">
        <w:rPr>
          <w:rFonts w:ascii="Times New Roman" w:hAnsi="Times New Roman" w:cs="Times New Roman"/>
          <w:sz w:val="28"/>
          <w:szCs w:val="28"/>
        </w:rPr>
        <w:t xml:space="preserve">Руководителю объекта проверки перед началом проведения контрольного мероприятия предоставляется  распоряжение за подписью председателя </w:t>
      </w:r>
      <w:r w:rsidR="00667E10" w:rsidRPr="00F11160">
        <w:rPr>
          <w:rFonts w:ascii="Times New Roman" w:hAnsi="Times New Roman" w:cs="Times New Roman"/>
          <w:sz w:val="28"/>
          <w:szCs w:val="28"/>
        </w:rPr>
        <w:t>к</w:t>
      </w:r>
      <w:r w:rsidR="00CE13AE" w:rsidRPr="00F11160">
        <w:rPr>
          <w:rFonts w:ascii="Times New Roman" w:hAnsi="Times New Roman" w:cs="Times New Roman"/>
          <w:sz w:val="28"/>
          <w:szCs w:val="28"/>
        </w:rPr>
        <w:t>онтрольно-счетного комитета,  о проведении контрольного мероприятия и программа проверки.</w:t>
      </w:r>
    </w:p>
    <w:p w:rsidR="00CE13AE" w:rsidRPr="00F11160" w:rsidRDefault="00CE13AE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160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не может превышать 35 рабочих дней. В исключительных случаях, связанных с необходимостью проведения сложных и (или) длительных исследований, анализа, экспертиз,</w:t>
      </w:r>
      <w:r w:rsidRPr="00B85C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1160">
        <w:rPr>
          <w:rFonts w:ascii="Times New Roman" w:hAnsi="Times New Roman" w:cs="Times New Roman"/>
          <w:sz w:val="28"/>
          <w:szCs w:val="28"/>
        </w:rPr>
        <w:t>срок проведения проверки может быть продлен, но не более чем на 20 рабочих дней.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726A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проверки</w:t>
      </w:r>
      <w:r w:rsidR="00FF2634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ревизии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актам, осуществляются контрольные действия по сбору и анализу фактических данных и информации для формирования доказательств в соответствии с целями контрольного мероприятия.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фактов нарушения требований законов и иных нормативных правовых актов следует сообщить руководителю объекта контроля о выявленных нарушениях и необходимости принятия мер по их устранению.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726A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и деятельности объекта контроля, а также обосновывают выводы и предложения (рекомендации) по результатам контрольного мероприятия.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726A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получения доказатель</w:t>
      </w:r>
      <w:proofErr w:type="gramStart"/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вкл</w:t>
      </w:r>
      <w:proofErr w:type="gramEnd"/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следующие этапы: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дополнительного сбора фактических данных и информации в случае недостаточности имеющейся информации для формирования 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доказательств.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данные и информацию участник контрольного мероприятия собирает на основании письменных и устных запросов в форме: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документов, представленных объектом контроля;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документов, представленных третьей стороной;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статистических данных, сравнений, результатов анализа, расчетов и других материалов.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726A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Доказательства получают путем проведения: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инспектирования, которое заключается в проверке документов, полученных от объекта контроля;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деятельности, а также причин</w:t>
      </w:r>
      <w:r w:rsidRPr="00B85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возникновения;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точности арифметических расчетов в первичных документах и бухгалтерских записях либо выполнения самостоятельных расчетов;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подтверждения, представляющего собой процедуру запроса и получения письменного подтверждения необходимой информации от проверяемого объекта, независимой (третьей) стороны.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726A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сл</w:t>
      </w:r>
      <w:proofErr w:type="gramEnd"/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едует исходить из того, что более надежными являются доказательства, собранные непосредственно должностными лицами, полученные из внешних источников и представленные в форме документов.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используемые для подтверждения выводов, считаются относящимися к делу, если они имеют логическую связь с такими выводами.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726A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Доказательства, получаемые на основе проверки и анализа фактических данных о предмете и деятельности объектов контроля, используются в виде документальных, материальных и аналитических доказательств.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 контроля.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Материальные доказательства получают при непосредственной проверке каких-либо процессов или в результате наблюдений за событиями. 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оформляются в виде документов (актов, объяснений, пояснений, справок, информации и др.) или могут быть представлены в фотографиях, схемах, картах или иных графических изображениях.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доказательства являются результатом анализа фактических данных и информации о предмете или деятельности объекта контроля, которые получают как от самого объекта контроля, так и из других источников.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B4726A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Доказательства,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результатах контрольного мероприятия.</w:t>
      </w:r>
    </w:p>
    <w:p w:rsidR="00E10401" w:rsidRPr="00F11160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B4726A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завершения контрольных действий на объекте контроля участниками контрольного мероприятия составляется </w:t>
      </w:r>
      <w:hyperlink r:id="rId19" w:anchor="Par482" w:history="1">
        <w:r w:rsidRPr="00F11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FF2634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ревизии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="00CE13AE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B4726A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составлении акта проверки</w:t>
      </w:r>
      <w:r w:rsidR="00FF2634"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ревизии</w:t>
      </w:r>
      <w:r w:rsidRPr="00F1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соблюдаться следующие требования: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объективность, краткость и ясность при изложении результатов контрольного мероприятия на объекте контроля;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формулировок содержания выявленных нарушений и недостатков;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и хронологическая последовательность излагаемого материала;</w:t>
      </w:r>
    </w:p>
    <w:p w:rsidR="00E10401" w:rsidRPr="007A3066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фактических данных только на основе соответствующих документов при наличии исчерпывающих ссылок на них.</w:t>
      </w:r>
    </w:p>
    <w:p w:rsidR="00E10401" w:rsidRPr="007A3066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включение в акт различного рода предположений и сведений, не подтвержденных документами.</w:t>
      </w:r>
    </w:p>
    <w:p w:rsidR="00E10401" w:rsidRPr="007A3066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не должны даваться морально-этическая оценка действий должностных и материально ответственных лиц объекта контроля, а также их характеристика с использованием таких юридических терминов, как "халатность", "хищение", "растрата", "присвоение".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B4726A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проверки</w:t>
      </w:r>
      <w:r w:rsidR="00FF2634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ревизии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на бумажном носителе не менее чем в двух экземплярах. Акт проверки</w:t>
      </w:r>
      <w:r w:rsidR="00FF2634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ревизии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указание на количество листов приложений к нему.</w:t>
      </w:r>
    </w:p>
    <w:p w:rsidR="00E10401" w:rsidRPr="007A3066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акта не ограничивается, но необходимо обеспечить лаконичность при отражении в нем ясных и полных ответов на вопросы программы проведения контрольного мероприятия.</w:t>
      </w:r>
    </w:p>
    <w:p w:rsidR="00E10401" w:rsidRPr="007A3066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участниками контрольного мероприятия.</w:t>
      </w:r>
    </w:p>
    <w:p w:rsidR="00E10401" w:rsidRPr="007A3066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контрольного мероприятия вправе выразить особое мнение в письменном виде, которое прилагается к акту.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B4726A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отражении выявленных в ходе проверки нарушений в акте проверки</w:t>
      </w:r>
      <w:r w:rsidR="00FF2634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ревизии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указывать: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статьи, пункты нормативных правовых актов, требования которых нарушены;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подтверждающие факты выявленных нарушений;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суммы выявленных нарушений (в разрезе проверяемых 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периодов, видов средств, объектов </w:t>
      </w:r>
      <w:r w:rsidR="007A3066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форм их использования и других оснований);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суммы устраненных в ходе проверки нарушений;</w:t>
      </w:r>
    </w:p>
    <w:p w:rsidR="00E10401" w:rsidRPr="007A3066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в период проведения проверки меры по устранению</w:t>
      </w:r>
      <w:r w:rsidRPr="00B85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нарушений и их результаты.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B4726A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проведения встречной проверки участниками контрольного мероприятия составляется </w:t>
      </w:r>
      <w:hyperlink r:id="rId20" w:anchor="Par555" w:history="1">
        <w:r w:rsidRPr="007A30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proofErr w:type="gramStart"/>
        <w:r w:rsidRPr="007A30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кт</w:t>
        </w:r>
      </w:hyperlink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</w:t>
      </w:r>
      <w:proofErr w:type="gramEnd"/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ечной проверки по форме согласно приложению </w:t>
      </w:r>
      <w:r w:rsidR="009A33B8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</w:t>
      </w:r>
    </w:p>
    <w:p w:rsidR="00E10401" w:rsidRP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B4726A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в ходе проведения проверки</w:t>
      </w:r>
      <w:r w:rsidR="00802939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ревизии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обмера (обследования) составляется </w:t>
      </w:r>
      <w:hyperlink r:id="rId21" w:anchor="Par625" w:history="1">
        <w:r w:rsidRPr="00ED0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обмера (обследования) по форме согласно приложению </w:t>
      </w:r>
      <w:r w:rsidR="003A2659"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</w:t>
      </w:r>
    </w:p>
    <w:p w:rsidR="00ED03E2" w:rsidRP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стоимости фактически выполненных работ и (или) суммы завышений оформляется в виде приложения к акту проверки</w:t>
      </w:r>
      <w:r w:rsidR="00802939"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ревизии</w:t>
      </w: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3E2" w:rsidRP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>5.1</w:t>
      </w:r>
      <w:r w:rsidR="00B4726A" w:rsidRPr="00ED03E2">
        <w:rPr>
          <w:rFonts w:ascii="Times New Roman" w:hAnsi="Times New Roman" w:cs="Times New Roman"/>
          <w:sz w:val="28"/>
          <w:szCs w:val="28"/>
        </w:rPr>
        <w:t>7</w:t>
      </w:r>
      <w:r w:rsidRPr="00ED03E2">
        <w:rPr>
          <w:rFonts w:ascii="Times New Roman" w:hAnsi="Times New Roman" w:cs="Times New Roman"/>
          <w:sz w:val="28"/>
          <w:szCs w:val="28"/>
        </w:rPr>
        <w:t xml:space="preserve">. </w:t>
      </w:r>
      <w:r w:rsidR="003A2659" w:rsidRPr="00ED03E2">
        <w:rPr>
          <w:rFonts w:ascii="Times New Roman" w:hAnsi="Times New Roman" w:cs="Times New Roman"/>
          <w:sz w:val="28"/>
          <w:szCs w:val="28"/>
        </w:rPr>
        <w:t xml:space="preserve">Акты по результатам проведённых контрольных мероприятий доводятся до сведения руководителей проверяемых  муниципальных органов и организаций. </w:t>
      </w:r>
    </w:p>
    <w:p w:rsidR="00ED03E2" w:rsidRPr="00ED03E2" w:rsidRDefault="003A2659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 xml:space="preserve">Оба экземпляра акта вместе с сопроводительным письмом за подписью председателя </w:t>
      </w:r>
      <w:r w:rsidR="007A3066" w:rsidRPr="00ED03E2">
        <w:rPr>
          <w:rFonts w:ascii="Times New Roman" w:hAnsi="Times New Roman" w:cs="Times New Roman"/>
          <w:sz w:val="28"/>
          <w:szCs w:val="28"/>
        </w:rPr>
        <w:t>к</w:t>
      </w:r>
      <w:r w:rsidRPr="00ED03E2">
        <w:rPr>
          <w:rFonts w:ascii="Times New Roman" w:hAnsi="Times New Roman" w:cs="Times New Roman"/>
          <w:sz w:val="28"/>
          <w:szCs w:val="28"/>
        </w:rPr>
        <w:t xml:space="preserve">онтрольно-счетного комитета вручается должностному (ответственному) лицу объекта проверки под роспись в письме с указанием даты вручения. </w:t>
      </w:r>
    </w:p>
    <w:p w:rsidR="00ED03E2" w:rsidRPr="00ED03E2" w:rsidRDefault="003A2659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 xml:space="preserve">В случае отказа руководителя проверяемого объекта от ознакомления с актом проверки и (или) подписания его, один экземпляр акта направляется заказным письмом с уведомлением о вручении, которое приобщается к экземпляру акта проверки, хранящемуся в </w:t>
      </w:r>
      <w:r w:rsidR="007A3066" w:rsidRPr="00ED03E2">
        <w:rPr>
          <w:rFonts w:ascii="Times New Roman" w:hAnsi="Times New Roman" w:cs="Times New Roman"/>
          <w:sz w:val="28"/>
          <w:szCs w:val="28"/>
        </w:rPr>
        <w:t>к</w:t>
      </w:r>
      <w:r w:rsidRPr="00ED03E2">
        <w:rPr>
          <w:rFonts w:ascii="Times New Roman" w:hAnsi="Times New Roman" w:cs="Times New Roman"/>
          <w:sz w:val="28"/>
          <w:szCs w:val="28"/>
        </w:rPr>
        <w:t>онтрольно-счетном комитете.</w:t>
      </w:r>
    </w:p>
    <w:p w:rsidR="00ED03E2" w:rsidRPr="00ED03E2" w:rsidRDefault="003A2659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 xml:space="preserve">Руководители проверяемого объекта должны ознакомиться с актом проверки, подписать его и один экземпляр вернуть в </w:t>
      </w:r>
      <w:r w:rsidR="007A3066" w:rsidRPr="00ED03E2">
        <w:rPr>
          <w:rFonts w:ascii="Times New Roman" w:hAnsi="Times New Roman" w:cs="Times New Roman"/>
          <w:sz w:val="28"/>
          <w:szCs w:val="28"/>
        </w:rPr>
        <w:t>к</w:t>
      </w:r>
      <w:r w:rsidRPr="00ED03E2">
        <w:rPr>
          <w:rFonts w:ascii="Times New Roman" w:hAnsi="Times New Roman" w:cs="Times New Roman"/>
          <w:sz w:val="28"/>
          <w:szCs w:val="28"/>
        </w:rPr>
        <w:t xml:space="preserve">онтрольно-счетный комитет, в течение 5 рабочих дней, со дня получения акта проверки. </w:t>
      </w:r>
    </w:p>
    <w:p w:rsidR="00ED03E2" w:rsidRPr="00ED03E2" w:rsidRDefault="003A2659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 xml:space="preserve">Руководители проверяемого объекта имеют право предоставить письменные пояснения, разногласия по акту проверки вместе с подписанным экземпляром акта, возвращенным в </w:t>
      </w:r>
      <w:r w:rsidR="007A3066" w:rsidRPr="00ED03E2">
        <w:rPr>
          <w:rFonts w:ascii="Times New Roman" w:hAnsi="Times New Roman" w:cs="Times New Roman"/>
          <w:sz w:val="28"/>
          <w:szCs w:val="28"/>
        </w:rPr>
        <w:t>к</w:t>
      </w:r>
      <w:r w:rsidRPr="00ED03E2">
        <w:rPr>
          <w:rFonts w:ascii="Times New Roman" w:hAnsi="Times New Roman" w:cs="Times New Roman"/>
          <w:sz w:val="28"/>
          <w:szCs w:val="28"/>
        </w:rPr>
        <w:t xml:space="preserve">онтрольно-счетный комитет. Пояснения, разногласия </w:t>
      </w:r>
      <w:proofErr w:type="gramStart"/>
      <w:r w:rsidRPr="00ED03E2">
        <w:rPr>
          <w:rFonts w:ascii="Times New Roman" w:hAnsi="Times New Roman" w:cs="Times New Roman"/>
          <w:sz w:val="28"/>
          <w:szCs w:val="28"/>
        </w:rPr>
        <w:t>прилагаются к акту проверки и являются</w:t>
      </w:r>
      <w:proofErr w:type="gramEnd"/>
      <w:r w:rsidRPr="00ED03E2">
        <w:rPr>
          <w:rFonts w:ascii="Times New Roman" w:hAnsi="Times New Roman" w:cs="Times New Roman"/>
          <w:sz w:val="28"/>
          <w:szCs w:val="28"/>
        </w:rPr>
        <w:t xml:space="preserve"> его неотъемлемой частью.  </w:t>
      </w:r>
    </w:p>
    <w:p w:rsidR="00ED03E2" w:rsidRPr="00ED03E2" w:rsidRDefault="003A2659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>Внесение в подписанные акты каких-либо изменений на основании пояснений и разногласий руководителей проверяемых муниципальных органов, организаций и вновь представляемых ими материалов не допускается.</w:t>
      </w:r>
    </w:p>
    <w:p w:rsidR="003A2659" w:rsidRPr="00ED03E2" w:rsidRDefault="003A2659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E2">
        <w:rPr>
          <w:rFonts w:ascii="Times New Roman" w:hAnsi="Times New Roman" w:cs="Times New Roman"/>
          <w:sz w:val="28"/>
          <w:szCs w:val="28"/>
        </w:rPr>
        <w:t xml:space="preserve">В случае предоставления руководителями объекта проверки пояснений, разногласий по акту проверки, лицом (лицами), осуществлявшим проверку, в течение 5 рабочих дней после даты получения этих пояснений, разногласий готовится письмо с обоснованным ответом. Письмо </w:t>
      </w:r>
      <w:proofErr w:type="gramStart"/>
      <w:r w:rsidRPr="00ED03E2">
        <w:rPr>
          <w:rFonts w:ascii="Times New Roman" w:hAnsi="Times New Roman" w:cs="Times New Roman"/>
          <w:sz w:val="28"/>
          <w:szCs w:val="28"/>
        </w:rPr>
        <w:t xml:space="preserve">оформляется на бланке </w:t>
      </w:r>
      <w:r w:rsidR="007A3066" w:rsidRPr="00ED03E2">
        <w:rPr>
          <w:rFonts w:ascii="Times New Roman" w:hAnsi="Times New Roman" w:cs="Times New Roman"/>
          <w:sz w:val="28"/>
          <w:szCs w:val="28"/>
        </w:rPr>
        <w:t>к</w:t>
      </w:r>
      <w:r w:rsidRPr="00ED03E2">
        <w:rPr>
          <w:rFonts w:ascii="Times New Roman" w:hAnsi="Times New Roman" w:cs="Times New Roman"/>
          <w:sz w:val="28"/>
          <w:szCs w:val="28"/>
        </w:rPr>
        <w:t>онтрольно-счетного комитета и подписывается</w:t>
      </w:r>
      <w:proofErr w:type="gramEnd"/>
      <w:r w:rsidRPr="00ED03E2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7A3066" w:rsidRPr="00ED03E2">
        <w:rPr>
          <w:rFonts w:ascii="Times New Roman" w:hAnsi="Times New Roman" w:cs="Times New Roman"/>
          <w:sz w:val="28"/>
          <w:szCs w:val="28"/>
        </w:rPr>
        <w:t>к</w:t>
      </w:r>
      <w:r w:rsidRPr="00ED03E2">
        <w:rPr>
          <w:rFonts w:ascii="Times New Roman" w:hAnsi="Times New Roman" w:cs="Times New Roman"/>
          <w:sz w:val="28"/>
          <w:szCs w:val="28"/>
        </w:rPr>
        <w:t xml:space="preserve">онтрольно-счетного комитета. Письмо предоставляется должностному (ответственному) лицу объекту проверки под роспись с указанием даты предоставления. Данное письмо </w:t>
      </w:r>
      <w:proofErr w:type="gramStart"/>
      <w:r w:rsidRPr="00ED03E2">
        <w:rPr>
          <w:rFonts w:ascii="Times New Roman" w:hAnsi="Times New Roman" w:cs="Times New Roman"/>
          <w:sz w:val="28"/>
          <w:szCs w:val="28"/>
        </w:rPr>
        <w:t>прилагается к акту проверки и является</w:t>
      </w:r>
      <w:proofErr w:type="gramEnd"/>
      <w:r w:rsidRPr="00ED03E2">
        <w:rPr>
          <w:rFonts w:ascii="Times New Roman" w:hAnsi="Times New Roman" w:cs="Times New Roman"/>
          <w:sz w:val="28"/>
          <w:szCs w:val="28"/>
        </w:rPr>
        <w:t xml:space="preserve"> его неотъемлемой частью.   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</w:t>
      </w:r>
      <w:r w:rsidR="00B4726A"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контрольного мероприятия его участниками могут быть оформлены следующие виды актов: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 фактам создания препятствий в проведении контрольного мероприятия;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 факту непредставления информации, документов и материалов;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действий;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 факту опечатывания касс, кассовых и служебных помещений, складов и архивов;</w:t>
      </w:r>
    </w:p>
    <w:p w:rsidR="00E10401" w:rsidRPr="007A3066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изъятия документов и материалов.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выше акты составляются в двух экземплярах, подписываются участниками контрольного мероприятия. В течение рабочего дня, следующего за днем составления акта, один экземпляр акта вручается должностному лицу объекта контроля под роспись либо направляется по почте заказным письмом с уведомлением о вручении, второй экземпляр акта направляется </w:t>
      </w:r>
      <w:r w:rsidR="007C55E0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мероприятия.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726A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по фактам создания препятствий в проведении контрольного мероприятия составляется в случаях:</w:t>
      </w:r>
    </w:p>
    <w:p w:rsidR="00ED03E2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должностных лиц объекта контроля в допуске участников контрольного мероприятия на объект контроля;</w:t>
      </w:r>
    </w:p>
    <w:p w:rsidR="00E10401" w:rsidRPr="007A3066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в какой-либо форме на должностных лиц </w:t>
      </w:r>
      <w:r w:rsidR="007A3066" w:rsidRPr="007A3066">
        <w:rPr>
          <w:rFonts w:ascii="Times New Roman" w:hAnsi="Times New Roman" w:cs="Times New Roman"/>
          <w:sz w:val="28"/>
          <w:szCs w:val="28"/>
        </w:rPr>
        <w:t>контрольно-счетного комитета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воспрепятствования осуществлению ими должностных полномочий или оказания влияния на принимаемые ими решения.</w:t>
      </w:r>
    </w:p>
    <w:p w:rsidR="00E10401" w:rsidRPr="001D7CC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</w:t>
      </w:r>
      <w:hyperlink r:id="rId22" w:anchor="Par673" w:history="1">
        <w:r w:rsidRPr="007A30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</w:t>
        </w:r>
      </w:hyperlink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приложении </w:t>
      </w:r>
      <w:r w:rsidR="000C3C5A"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</w:t>
      </w:r>
    </w:p>
    <w:p w:rsidR="00E10401" w:rsidRPr="001D7CC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по фактам создания препятствий в проведении контрольного мероприятия доводится до сведения председателя </w:t>
      </w:r>
      <w:r w:rsidR="007A3066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164DB" w:rsidRPr="001D7CC9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401" w:rsidRPr="001D7CC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7A3066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164DB" w:rsidRPr="001D7CC9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="009164DB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</w:t>
      </w:r>
      <w:r w:rsidR="007C55E0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в соответствии со статьей 17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r w:rsidR="007C55E0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164DB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объекта контроля предписания.</w:t>
      </w:r>
    </w:p>
    <w:p w:rsidR="00E10401" w:rsidRPr="001D7CC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B4726A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по факту непредставления информации, документов и материалов составляется в случаях отказа в предоставлении документов и материалов, несвоевременного и (или) неполного предоставления документов и материалов, запрошенных при проведении контрольного мероприятия.</w:t>
      </w:r>
    </w:p>
    <w:p w:rsidR="00E10401" w:rsidRPr="001D7CC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</w:t>
      </w:r>
      <w:hyperlink r:id="rId23" w:anchor="Par725" w:history="1">
        <w:r w:rsidRPr="001D7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</w:t>
        </w:r>
      </w:hyperlink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приложении </w:t>
      </w:r>
      <w:r w:rsidR="009164DB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</w:t>
      </w:r>
    </w:p>
    <w:p w:rsidR="00E10401" w:rsidRPr="001D7CC9" w:rsidRDefault="00B4726A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5.21</w:t>
      </w:r>
      <w:r w:rsidR="00E10401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по фактам выявленных нарушений, требующих принятия незамедлительных мер по их устранению и безотлагательного пресечения</w:t>
      </w:r>
      <w:r w:rsidR="00E10401" w:rsidRPr="00B85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10401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противоправных действий, оформляется незамедлительно при выявлении в ходе проведения контрольного мероприятия нарушений, наносящих </w:t>
      </w:r>
      <w:r w:rsidR="00B0482E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Череповецкому</w:t>
      </w:r>
      <w:r w:rsidR="00E10401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прямой непосредственный ущерб и </w:t>
      </w:r>
      <w:r w:rsidR="00E10401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содержащих признаки состава преступления.</w:t>
      </w:r>
    </w:p>
    <w:p w:rsidR="00AD4E51" w:rsidRDefault="00E10401" w:rsidP="00AD4E5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</w:t>
      </w:r>
      <w:hyperlink r:id="rId24" w:anchor="Par777" w:history="1">
        <w:r w:rsidRPr="001D7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</w:t>
        </w:r>
      </w:hyperlink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приложении </w:t>
      </w:r>
      <w:r w:rsidR="00B0482E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</w:t>
      </w:r>
    </w:p>
    <w:p w:rsidR="00E10401" w:rsidRPr="001D7CC9" w:rsidRDefault="00E10401" w:rsidP="00AD4E5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контрольного мероприятия обязан получить от должностных лиц объекта контроля письменные объяснения по выявленным нарушениям. В случаях отказа должностных лиц объекта контроля от дачи объяснений в нем делаются соответствующие записи.</w:t>
      </w:r>
    </w:p>
    <w:p w:rsidR="00E10401" w:rsidRPr="001D7CC9" w:rsidRDefault="00E10401" w:rsidP="00AD4E5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руководитель объекта контроля отказывается от принятия мер по устранению выявленных нарушений, участник контрольного мероприятия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О принимаемых по указанным фактам мерах </w:t>
      </w:r>
      <w:r w:rsidR="00D02A5A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 незамедлительно информирует председателя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482E" w:rsidRPr="001D7CC9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401" w:rsidRPr="001D7CC9" w:rsidRDefault="00E10401" w:rsidP="00AD4E5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482E" w:rsidRPr="001D7CC9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="00B0482E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направлении в соответствии с</w:t>
      </w:r>
      <w:r w:rsidR="00D02A5A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17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="00D02A5A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482E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объекта контроля предписания.</w:t>
      </w:r>
    </w:p>
    <w:p w:rsidR="00A42F61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B4726A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обнаружения при проведении проверки</w:t>
      </w:r>
      <w:r w:rsidR="0080293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ревизии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подделок, подлогов, хищений, злоупотреблений и при необходимости пресечения данных противоправных действий должностные лица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482E" w:rsidRPr="001D7CC9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="00B0482E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</w:t>
      </w:r>
    </w:p>
    <w:p w:rsidR="00E10401" w:rsidRPr="001D7CC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актов.</w:t>
      </w:r>
    </w:p>
    <w:p w:rsidR="00E10401" w:rsidRPr="001D7CC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</w:t>
      </w:r>
      <w:hyperlink r:id="rId25" w:anchor="Par841" w:history="1">
        <w:r w:rsidRPr="001D7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</w:t>
        </w:r>
      </w:hyperlink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изъятия документов и материалов приведен в приложении 1</w:t>
      </w:r>
      <w:r w:rsidR="00B0482E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</w:t>
      </w:r>
    </w:p>
    <w:p w:rsidR="00E10401" w:rsidRPr="001D7CC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</w:t>
      </w:r>
      <w:hyperlink r:id="rId26" w:anchor="Par892" w:history="1">
        <w:r w:rsidRPr="001D7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</w:t>
        </w:r>
      </w:hyperlink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опечатывания касс, кассовых или служебных помещений, складов, архивов приведен в приложении 1</w:t>
      </w:r>
      <w:r w:rsidR="00B0482E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</w:t>
      </w:r>
    </w:p>
    <w:p w:rsidR="00E10401" w:rsidRPr="001D7CC9" w:rsidRDefault="00E10401" w:rsidP="00ED03E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B4726A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482E" w:rsidRPr="001D7CC9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="00B0482E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482E" w:rsidRPr="001D7CC9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="00B0482E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 в случае невозможности уведомить письменно - любым доступным способом</w:t>
      </w:r>
      <w:r w:rsidRPr="00B85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представлением письменного уведомления.</w:t>
      </w:r>
    </w:p>
    <w:p w:rsidR="00A42F61" w:rsidRDefault="00E10401" w:rsidP="00A42F6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форма </w:t>
      </w:r>
      <w:hyperlink r:id="rId27" w:anchor="Par945" w:history="1">
        <w:r w:rsidRPr="001D7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уведомления</w:t>
        </w:r>
      </w:hyperlink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приложении 1</w:t>
      </w:r>
      <w:r w:rsidR="00B0482E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</w:t>
      </w:r>
    </w:p>
    <w:p w:rsidR="00802939" w:rsidRPr="001D7CC9" w:rsidRDefault="00802939" w:rsidP="00A42F6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B4726A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ходе </w:t>
      </w:r>
      <w:r w:rsidR="00542193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нарушений, </w:t>
      </w:r>
      <w:r w:rsidR="00542193" w:rsidRPr="001D7CC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8" w:history="1">
        <w:r w:rsidR="00542193" w:rsidRPr="001D7CC9">
          <w:rPr>
            <w:rFonts w:ascii="Times New Roman" w:hAnsi="Times New Roman" w:cs="Times New Roman"/>
            <w:sz w:val="28"/>
            <w:szCs w:val="28"/>
          </w:rPr>
          <w:t>главой 30</w:t>
        </w:r>
      </w:hyperlink>
      <w:r w:rsidR="00542193" w:rsidRPr="001D7CC9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A42F61">
        <w:rPr>
          <w:rFonts w:ascii="Times New Roman" w:hAnsi="Times New Roman" w:cs="Times New Roman"/>
          <w:sz w:val="28"/>
          <w:szCs w:val="28"/>
        </w:rPr>
        <w:t>к</w:t>
      </w:r>
      <w:r w:rsidR="00542193" w:rsidRPr="001D7CC9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должностные лица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r w:rsidR="0048305D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-счетного комитета гот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овят проект уведомления о применении бюджетных мер принуждения и в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не позднее 30 календарных дней со дня окончания </w:t>
      </w:r>
      <w:r w:rsidR="00542193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его за подписью председателя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482E" w:rsidRPr="001D7CC9">
        <w:rPr>
          <w:rFonts w:ascii="Times New Roman" w:hAnsi="Times New Roman" w:cs="Times New Roman"/>
          <w:sz w:val="28"/>
          <w:szCs w:val="28"/>
        </w:rPr>
        <w:t>онтрольно-счетного комитета</w:t>
      </w:r>
      <w:r w:rsidR="00B0482E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органу</w:t>
      </w:r>
      <w:r w:rsidR="00542193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193" w:rsidRPr="001D7CC9">
        <w:rPr>
          <w:rFonts w:ascii="Times New Roman" w:hAnsi="Times New Roman" w:cs="Times New Roman"/>
          <w:sz w:val="28"/>
          <w:szCs w:val="28"/>
        </w:rPr>
        <w:t>а копию такого уведомления - участнику бюджетного процесса, в отношении которого</w:t>
      </w:r>
      <w:proofErr w:type="gramEnd"/>
      <w:r w:rsidR="00542193" w:rsidRPr="001D7CC9">
        <w:rPr>
          <w:rFonts w:ascii="Times New Roman" w:hAnsi="Times New Roman" w:cs="Times New Roman"/>
          <w:sz w:val="28"/>
          <w:szCs w:val="28"/>
        </w:rPr>
        <w:t xml:space="preserve"> проводилось данное контрольное мероприятие.</w:t>
      </w:r>
    </w:p>
    <w:p w:rsidR="00802939" w:rsidRPr="001D7CC9" w:rsidRDefault="00802939" w:rsidP="00ED03E2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уведомления о применении бюджетных мер принуждения приведен в </w:t>
      </w:r>
      <w:hyperlink r:id="rId29" w:history="1">
        <w:r w:rsidRPr="001D7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67550B" w:rsidRPr="001D7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E17692" w:rsidRPr="001D7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</w:t>
      </w:r>
    </w:p>
    <w:p w:rsidR="00E64F35" w:rsidRDefault="00802939" w:rsidP="00ED03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B4726A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правонарушений, </w:t>
      </w:r>
      <w:r w:rsidR="00613B98" w:rsidRPr="001D7CC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30" w:history="1">
        <w:r w:rsidR="00613B98" w:rsidRPr="001D7CC9">
          <w:rPr>
            <w:rFonts w:ascii="Times New Roman" w:hAnsi="Times New Roman" w:cs="Times New Roman"/>
            <w:sz w:val="28"/>
            <w:szCs w:val="28"/>
          </w:rPr>
          <w:t>статьями 5.21</w:t>
        </w:r>
      </w:hyperlink>
      <w:r w:rsidR="00F64EB6" w:rsidRPr="001D7CC9">
        <w:t xml:space="preserve">, </w:t>
      </w:r>
      <w:r w:rsidR="00F64EB6" w:rsidRPr="001D7CC9">
        <w:rPr>
          <w:rFonts w:ascii="Times New Roman" w:hAnsi="Times New Roman" w:cs="Times New Roman"/>
          <w:sz w:val="28"/>
          <w:szCs w:val="28"/>
        </w:rPr>
        <w:t>7.32(6)</w:t>
      </w:r>
      <w:r w:rsidR="00613B98" w:rsidRPr="001D7CC9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="00613B98" w:rsidRPr="001D7CC9">
          <w:rPr>
            <w:rFonts w:ascii="Times New Roman" w:hAnsi="Times New Roman" w:cs="Times New Roman"/>
            <w:sz w:val="28"/>
            <w:szCs w:val="28"/>
          </w:rPr>
          <w:t>15.1</w:t>
        </w:r>
      </w:hyperlink>
      <w:r w:rsidR="00613B98" w:rsidRPr="001D7CC9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="00613B98" w:rsidRPr="001D7CC9">
          <w:rPr>
            <w:rFonts w:ascii="Times New Roman" w:hAnsi="Times New Roman" w:cs="Times New Roman"/>
            <w:sz w:val="28"/>
            <w:szCs w:val="28"/>
          </w:rPr>
          <w:t>15.14</w:t>
        </w:r>
      </w:hyperlink>
      <w:r w:rsidR="00613B98" w:rsidRPr="001D7CC9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="00613B98" w:rsidRPr="001D7CC9">
          <w:rPr>
            <w:rFonts w:ascii="Times New Roman" w:hAnsi="Times New Roman" w:cs="Times New Roman"/>
            <w:sz w:val="28"/>
            <w:szCs w:val="28"/>
          </w:rPr>
          <w:t>15.15(16)</w:t>
        </w:r>
      </w:hyperlink>
      <w:r w:rsidR="00613B98" w:rsidRPr="001D7CC9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="00613B98" w:rsidRPr="001D7CC9">
          <w:rPr>
            <w:rFonts w:ascii="Times New Roman" w:hAnsi="Times New Roman" w:cs="Times New Roman"/>
            <w:sz w:val="28"/>
            <w:szCs w:val="28"/>
          </w:rPr>
          <w:t>частью 1 статьи 19.4</w:t>
        </w:r>
      </w:hyperlink>
      <w:r w:rsidR="00613B98" w:rsidRPr="001D7CC9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="00613B98" w:rsidRPr="001D7CC9">
          <w:rPr>
            <w:rFonts w:ascii="Times New Roman" w:hAnsi="Times New Roman" w:cs="Times New Roman"/>
            <w:sz w:val="28"/>
            <w:szCs w:val="28"/>
          </w:rPr>
          <w:t>статьей 19.4(1)</w:t>
        </w:r>
      </w:hyperlink>
      <w:r w:rsidR="00613B98" w:rsidRPr="001D7CC9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="00613B98" w:rsidRPr="001D7CC9">
          <w:rPr>
            <w:rFonts w:ascii="Times New Roman" w:hAnsi="Times New Roman" w:cs="Times New Roman"/>
            <w:sz w:val="28"/>
            <w:szCs w:val="28"/>
          </w:rPr>
          <w:t>частями 20</w:t>
        </w:r>
      </w:hyperlink>
      <w:r w:rsidR="00613B98" w:rsidRPr="001D7C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 w:rsidR="00613B98" w:rsidRPr="001D7CC9">
          <w:rPr>
            <w:rFonts w:ascii="Times New Roman" w:hAnsi="Times New Roman" w:cs="Times New Roman"/>
            <w:sz w:val="28"/>
            <w:szCs w:val="28"/>
          </w:rPr>
          <w:t>20(1) статьи 19.5</w:t>
        </w:r>
      </w:hyperlink>
      <w:r w:rsidR="00613B98" w:rsidRPr="001D7CC9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="00613B98" w:rsidRPr="001D7CC9">
          <w:rPr>
            <w:rFonts w:ascii="Times New Roman" w:hAnsi="Times New Roman" w:cs="Times New Roman"/>
            <w:sz w:val="28"/>
            <w:szCs w:val="28"/>
          </w:rPr>
          <w:t>статьями 19.6</w:t>
        </w:r>
      </w:hyperlink>
      <w:r w:rsidR="00613B98" w:rsidRPr="001D7CC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13B98" w:rsidRPr="001D7CC9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613B98" w:rsidRPr="001D7CC9">
          <w:rPr>
            <w:rFonts w:ascii="Times New Roman" w:hAnsi="Times New Roman" w:cs="Times New Roman"/>
            <w:sz w:val="28"/>
            <w:szCs w:val="28"/>
          </w:rPr>
          <w:t>19.7</w:t>
        </w:r>
      </w:hyperlink>
      <w:r w:rsidR="00613B98" w:rsidRPr="001D7CC9">
        <w:rPr>
          <w:rFonts w:ascii="Times New Roman" w:hAnsi="Times New Roman" w:cs="Times New Roman"/>
          <w:sz w:val="28"/>
          <w:szCs w:val="28"/>
        </w:rPr>
        <w:t xml:space="preserve">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="00613B98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финансового контроля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16D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13B98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инспектор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3B98" w:rsidRPr="001D7CC9">
        <w:rPr>
          <w:rFonts w:ascii="Times New Roman" w:hAnsi="Times New Roman" w:cs="Times New Roman"/>
          <w:sz w:val="28"/>
          <w:szCs w:val="28"/>
        </w:rPr>
        <w:t>онтрольно</w:t>
      </w:r>
      <w:r w:rsidR="00A42F61">
        <w:rPr>
          <w:rFonts w:ascii="Times New Roman" w:hAnsi="Times New Roman" w:cs="Times New Roman"/>
          <w:sz w:val="28"/>
          <w:szCs w:val="28"/>
        </w:rPr>
        <w:t>-</w:t>
      </w:r>
      <w:r w:rsidR="00613B98" w:rsidRPr="001D7CC9">
        <w:rPr>
          <w:rFonts w:ascii="Times New Roman" w:hAnsi="Times New Roman" w:cs="Times New Roman"/>
          <w:sz w:val="28"/>
          <w:szCs w:val="28"/>
        </w:rPr>
        <w:t>счетного комитета</w:t>
      </w:r>
      <w:r w:rsidR="00613B98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77016D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протоколы об административных правонарушениях.</w:t>
      </w:r>
    </w:p>
    <w:p w:rsidR="00802939" w:rsidRPr="001D7CC9" w:rsidRDefault="00802939" w:rsidP="00ED03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 </w:t>
      </w:r>
    </w:p>
    <w:p w:rsidR="00A42F61" w:rsidRDefault="00A42F61" w:rsidP="00A42F61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F61" w:rsidRDefault="00E10401" w:rsidP="00A42F61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Заключительный этап контрольного мероприятия</w:t>
      </w:r>
    </w:p>
    <w:p w:rsidR="00A61970" w:rsidRPr="001D7CC9" w:rsidRDefault="00A61970" w:rsidP="00A42F61">
      <w:pPr>
        <w:widowControl w:val="0"/>
        <w:autoSpaceDE w:val="0"/>
        <w:autoSpaceDN w:val="0"/>
        <w:adjustRightInd w:val="0"/>
        <w:spacing w:before="240" w:after="24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Контрольное мероприятие завершается подготовкой отчета о результатах контрольного мероприятия.  Отчет о результатах контрольного мероприятия (далее – отчет) представляет собой документ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3511" w:rsidRPr="001D7CC9">
        <w:rPr>
          <w:rFonts w:ascii="Times New Roman" w:hAnsi="Times New Roman" w:cs="Times New Roman"/>
          <w:sz w:val="28"/>
          <w:szCs w:val="28"/>
        </w:rPr>
        <w:t>онтрольно–счетного комитета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содержит основные результаты контрольного мероприятия, выводы и предложения (рекомендации). </w:t>
      </w:r>
    </w:p>
    <w:p w:rsidR="00A61970" w:rsidRPr="001D7CC9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отчета приведен в </w:t>
      </w:r>
      <w:hyperlink r:id="rId40" w:history="1">
        <w:r w:rsidRPr="001D7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1</w:t>
        </w:r>
      </w:hyperlink>
      <w:r w:rsidR="00D4260E" w:rsidRPr="001D7CC9">
        <w:rPr>
          <w:sz w:val="28"/>
          <w:szCs w:val="28"/>
        </w:rPr>
        <w:t>4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 </w:t>
      </w:r>
    </w:p>
    <w:p w:rsidR="00A61970" w:rsidRPr="001D7CC9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Отчет о результатах контрольного мероприятия готовит исполнитель контрольного мероприятия. </w:t>
      </w:r>
    </w:p>
    <w:p w:rsidR="00A61970" w:rsidRPr="001D7CC9" w:rsidRDefault="00A61970" w:rsidP="00ED03E2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значительного объема контрольного мероприятия, проверки разных направлений использования бюджетных средств по итогам контрольного мероприятия может быть составлено несколько отчетов. Такое решение принимает исполнитель контрольного мероприятия по согласованию с председателем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3511" w:rsidRPr="001D7CC9">
        <w:rPr>
          <w:rFonts w:ascii="Times New Roman" w:hAnsi="Times New Roman" w:cs="Times New Roman"/>
          <w:sz w:val="28"/>
          <w:szCs w:val="28"/>
        </w:rPr>
        <w:t>онтрольно</w:t>
      </w:r>
      <w:r w:rsidR="00A42F61">
        <w:rPr>
          <w:rFonts w:ascii="Times New Roman" w:hAnsi="Times New Roman" w:cs="Times New Roman"/>
          <w:sz w:val="28"/>
          <w:szCs w:val="28"/>
        </w:rPr>
        <w:t>-</w:t>
      </w:r>
      <w:r w:rsidR="00EA3511" w:rsidRPr="001D7CC9">
        <w:rPr>
          <w:rFonts w:ascii="Times New Roman" w:hAnsi="Times New Roman" w:cs="Times New Roman"/>
          <w:sz w:val="28"/>
          <w:szCs w:val="28"/>
        </w:rPr>
        <w:t>счетного комитета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61970" w:rsidRPr="001D7CC9" w:rsidRDefault="00A61970" w:rsidP="00ED03E2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Результаты контрольного мероприятия, отражающие в обобщенном виде факты нарушений и недостатков в сфере предмета и в деятельности объектов контроля, а также проблемы в формировании и использовании бюджетных средств, выявленных в ходе проведения контрольного мероприятия, формируются на основе анализа и обобщения доказательств, зафиксированных в материалах актов проверок, ревизий и рабочей документации. </w:t>
      </w:r>
    </w:p>
    <w:p w:rsidR="00A61970" w:rsidRPr="001D7CC9" w:rsidRDefault="00A61970" w:rsidP="00ED03E2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  Выводы формируются по каждой цели контрольного мероприятия, в выводах также указываются: </w:t>
      </w:r>
    </w:p>
    <w:p w:rsidR="00A61970" w:rsidRPr="001D7CC9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проверенных средств и средств, использованных с нарушениями; </w:t>
      </w:r>
    </w:p>
    <w:p w:rsidR="00A61970" w:rsidRPr="001D7CC9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результаты деятельности объектов контроля, относящиеся к предмету контрольного мероприятия (при необходимости); </w:t>
      </w:r>
    </w:p>
    <w:p w:rsidR="00A61970" w:rsidRPr="001D7CC9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выявленных нарушений со ссылкой на нормативные правовые акты и недостатков;</w:t>
      </w:r>
    </w:p>
    <w:p w:rsidR="00A61970" w:rsidRPr="001D7CC9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ущерба (при его наличии), нанесенного </w:t>
      </w:r>
      <w:r w:rsidR="00D27094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бюджету, муниципальной собственности</w:t>
      </w:r>
      <w:r w:rsidR="00D27094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1970" w:rsidRPr="001D7CC9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меры, принятые объектами контроля по устранению выявленных контрольным мероприятием нарушений и недостатков. </w:t>
      </w:r>
    </w:p>
    <w:p w:rsidR="00A42F61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На основе выводов подготавливаются предложения (рекомендации) по устранению и выявленных нарушений и недостатков. </w:t>
      </w:r>
    </w:p>
    <w:p w:rsidR="00A61970" w:rsidRPr="001D7CC9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(рекомендации) должны быть: </w:t>
      </w:r>
    </w:p>
    <w:p w:rsidR="00A61970" w:rsidRPr="001D7CC9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устранение причин выявленных нарушений и недостатков и при их наличии - на возмещение ущерба, причиненного районному бюджету, муниципальной собственности района; </w:t>
      </w:r>
      <w:proofErr w:type="gramEnd"/>
    </w:p>
    <w:p w:rsidR="00A61970" w:rsidRPr="001D7CC9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</w:t>
      </w:r>
      <w:proofErr w:type="gramEnd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 </w:t>
      </w:r>
    </w:p>
    <w:p w:rsidR="00A61970" w:rsidRPr="001D7CC9" w:rsidRDefault="00A61970" w:rsidP="00A42F61">
      <w:p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конкретными</w:t>
      </w:r>
      <w:proofErr w:type="gramEnd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сжатыми и простыми по форме и по содержанию. </w:t>
      </w:r>
    </w:p>
    <w:p w:rsidR="00A61970" w:rsidRPr="001D7CC9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(рекомендации) могут быть направлены на недопущение аналогичных нарушений и недостатков в будущем. </w:t>
      </w:r>
    </w:p>
    <w:p w:rsidR="00A42F61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При составлении отчета должны соблюдаться следующие требования: </w:t>
      </w:r>
    </w:p>
    <w:p w:rsidR="00A61970" w:rsidRPr="001D7CC9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контрольного мероприятия должны излагаться последовательно с выделением основных проблем; </w:t>
      </w:r>
    </w:p>
    <w:p w:rsidR="00A61970" w:rsidRPr="001D7CC9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излагается обобщенная характеристика  выявленных нарушений и недостатков, с иллюстрацией наиболее значимых фактов и примеров; </w:t>
      </w:r>
    </w:p>
    <w:p w:rsidR="00A61970" w:rsidRPr="001D7CC9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 выводы должны быть аргументированными, а предложения (рекомендации) логически следовать из них; </w:t>
      </w:r>
    </w:p>
    <w:p w:rsidR="00A61970" w:rsidRPr="001D7CC9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проверок, ревизий и рабочей документации; </w:t>
      </w:r>
    </w:p>
    <w:p w:rsidR="00A61970" w:rsidRPr="001D7CC9" w:rsidRDefault="00A61970" w:rsidP="00A42F61">
      <w:p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отчета должен быть понятным и лаконичным; </w:t>
      </w:r>
    </w:p>
    <w:p w:rsidR="00A61970" w:rsidRPr="001D7CC9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отчета следует изложить основные вопросы и предложения, использовать названия и заголовки, а также по необходимости наглядные средства (фотографии, рисунки, таблицы, графики и т.п.). </w:t>
      </w:r>
    </w:p>
    <w:p w:rsidR="00A61970" w:rsidRPr="001D7CC9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proofErr w:type="gramStart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контрольного мероприятия на объектах составлялись акты по фактам создания препятствий в проведении проверки, ревизии, по фактам несвоевременного и (или) неполного предоставления документов и материалов, по фактам выявленных нарушений, требующих принятия незамедлительных мер по их устранению и безотлагательного пресечения противоправных действий, и при этом руководству объектов контроля направлялись соответствующие предписания, то эту информацию следует отразить в отчете с</w:t>
      </w:r>
      <w:proofErr w:type="gramEnd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мер, принятых по устранению препятствий и нарушений, а также результатов их выполнения. </w:t>
      </w:r>
    </w:p>
    <w:p w:rsidR="00A61970" w:rsidRPr="001D7CC9" w:rsidRDefault="00A61970" w:rsidP="00AD4E5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на объектах контроля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1269" w:rsidRPr="001D7CC9">
        <w:rPr>
          <w:rFonts w:ascii="Times New Roman" w:hAnsi="Times New Roman" w:cs="Times New Roman"/>
          <w:sz w:val="28"/>
          <w:szCs w:val="28"/>
        </w:rPr>
        <w:t>онтрольно</w:t>
      </w:r>
      <w:r w:rsidR="00A42F61">
        <w:rPr>
          <w:rFonts w:ascii="Times New Roman" w:hAnsi="Times New Roman" w:cs="Times New Roman"/>
          <w:sz w:val="28"/>
          <w:szCs w:val="28"/>
        </w:rPr>
        <w:t>-</w:t>
      </w:r>
      <w:r w:rsidR="00691269" w:rsidRPr="001D7CC9">
        <w:rPr>
          <w:rFonts w:ascii="Times New Roman" w:hAnsi="Times New Roman" w:cs="Times New Roman"/>
          <w:sz w:val="28"/>
          <w:szCs w:val="28"/>
        </w:rPr>
        <w:t>счетным комитетом</w:t>
      </w:r>
      <w:r w:rsidR="0069126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проводились контрольные мероприятия, относящиеся к предмету проводимого контрольного мероприятия и по результатам которых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 </w:t>
      </w:r>
      <w:proofErr w:type="gramEnd"/>
    </w:p>
    <w:p w:rsidR="00A61970" w:rsidRPr="001D7CC9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По результатам контрольных мероприятий председатель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6D28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соответствующих оснований готовит следующие документы: </w:t>
      </w:r>
    </w:p>
    <w:p w:rsidR="00A61970" w:rsidRPr="001D7CC9" w:rsidRDefault="00A61970" w:rsidP="00A42F61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представление; </w:t>
      </w:r>
    </w:p>
    <w:p w:rsidR="00A61970" w:rsidRPr="001D7CC9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предписание; </w:t>
      </w:r>
    </w:p>
    <w:p w:rsidR="00A61970" w:rsidRPr="001D7CC9" w:rsidRDefault="00A61970" w:rsidP="00A42F61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письмо; </w:t>
      </w:r>
    </w:p>
    <w:p w:rsidR="00A61970" w:rsidRPr="001D7CC9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в правоохранительные органы. </w:t>
      </w:r>
    </w:p>
    <w:p w:rsidR="00A61970" w:rsidRPr="001D7CC9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Представление </w:t>
      </w:r>
      <w:proofErr w:type="gramStart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двух экземплярах по форме согласно </w:t>
      </w:r>
      <w:hyperlink r:id="rId41" w:history="1">
        <w:r w:rsidRPr="001D7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="00D4260E" w:rsidRPr="001D7CC9">
        <w:rPr>
          <w:rFonts w:ascii="Times New Roman" w:hAnsi="Times New Roman" w:cs="Times New Roman"/>
          <w:sz w:val="28"/>
          <w:szCs w:val="28"/>
        </w:rPr>
        <w:t>5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 и подписывается</w:t>
      </w:r>
      <w:proofErr w:type="gramEnd"/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</w:t>
      </w:r>
      <w:r w:rsidR="001D7CC9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6D28"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комитета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8006E" w:rsidRPr="0008006E" w:rsidRDefault="00A61970" w:rsidP="00A42F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направляется объектам контроля, их должностным лицам нарочным с распиской в получении или по почте заказным письмом с </w:t>
      </w:r>
      <w:r w:rsidRPr="0008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уведомлением о вручении. </w:t>
      </w:r>
    </w:p>
    <w:p w:rsidR="0008006E" w:rsidRPr="0008006E" w:rsidRDefault="0008006E" w:rsidP="00A42F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06E">
        <w:rPr>
          <w:rStyle w:val="FontStyle13"/>
          <w:sz w:val="28"/>
          <w:szCs w:val="28"/>
        </w:rPr>
        <w:t xml:space="preserve">В представлении указывается срок </w:t>
      </w:r>
      <w:r w:rsidRPr="0008006E">
        <w:rPr>
          <w:rFonts w:ascii="Times New Roman" w:hAnsi="Times New Roman" w:cs="Times New Roman"/>
          <w:sz w:val="28"/>
          <w:szCs w:val="28"/>
        </w:rPr>
        <w:t xml:space="preserve">или, если срок не указан, в течение 30 дней со дня его получения проверяемые органы и организации обязаны уведомить в письменной форме </w:t>
      </w:r>
      <w:r w:rsidRPr="001D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D7CC9">
        <w:rPr>
          <w:rFonts w:ascii="Times New Roman" w:hAnsi="Times New Roman" w:cs="Times New Roman"/>
          <w:sz w:val="28"/>
          <w:szCs w:val="28"/>
        </w:rPr>
        <w:t>онтрольно</w:t>
      </w:r>
      <w:r w:rsidR="00A42F61">
        <w:rPr>
          <w:rFonts w:ascii="Times New Roman" w:hAnsi="Times New Roman" w:cs="Times New Roman"/>
          <w:sz w:val="28"/>
          <w:szCs w:val="28"/>
        </w:rPr>
        <w:t>-</w:t>
      </w:r>
      <w:r w:rsidRPr="001D7CC9">
        <w:rPr>
          <w:rFonts w:ascii="Times New Roman" w:hAnsi="Times New Roman" w:cs="Times New Roman"/>
          <w:sz w:val="28"/>
          <w:szCs w:val="28"/>
        </w:rPr>
        <w:t>счетны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D7CC9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08006E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 </w:t>
      </w:r>
      <w:proofErr w:type="gramEnd"/>
    </w:p>
    <w:p w:rsidR="005E23DE" w:rsidRDefault="0008006E" w:rsidP="00A42F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6E">
        <w:rPr>
          <w:rFonts w:ascii="Times New Roman" w:hAnsi="Times New Roman" w:cs="Times New Roman"/>
          <w:sz w:val="28"/>
          <w:szCs w:val="28"/>
        </w:rPr>
        <w:t xml:space="preserve">Срок выполнения представления может быть продлен по решению </w:t>
      </w:r>
      <w:r w:rsidRPr="000800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8006E">
        <w:rPr>
          <w:rFonts w:ascii="Times New Roman" w:hAnsi="Times New Roman" w:cs="Times New Roman"/>
          <w:sz w:val="28"/>
          <w:szCs w:val="28"/>
        </w:rPr>
        <w:t>онтрольно–счетного комитета, но не более одного раза.</w:t>
      </w:r>
      <w:r w:rsidR="005E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E51" w:rsidRDefault="0008006E" w:rsidP="00A42F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6E">
        <w:rPr>
          <w:rFonts w:ascii="Times New Roman" w:hAnsi="Times New Roman" w:cs="Times New Roman"/>
          <w:sz w:val="28"/>
          <w:szCs w:val="28"/>
        </w:rPr>
        <w:t xml:space="preserve">Невыполнение в </w:t>
      </w:r>
      <w:r w:rsidRPr="00FA6FBC">
        <w:rPr>
          <w:rFonts w:ascii="Times New Roman" w:hAnsi="Times New Roman" w:cs="Times New Roman"/>
          <w:sz w:val="28"/>
          <w:szCs w:val="28"/>
        </w:rPr>
        <w:t>установленный срок представления влечет за собой ответственность, установленную законодательством Российской Федерации.</w:t>
      </w:r>
    </w:p>
    <w:p w:rsidR="00A61970" w:rsidRPr="00FA6FBC" w:rsidRDefault="00A61970" w:rsidP="00A42F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Предписание </w:t>
      </w:r>
      <w:proofErr w:type="gramStart"/>
      <w:r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двух экземплярах по форме согласно </w:t>
      </w:r>
      <w:hyperlink r:id="rId42" w:history="1">
        <w:r w:rsidRPr="00FA6F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="00D4260E" w:rsidRPr="00FA6FBC">
        <w:rPr>
          <w:rFonts w:ascii="Times New Roman" w:hAnsi="Times New Roman" w:cs="Times New Roman"/>
          <w:sz w:val="28"/>
          <w:szCs w:val="28"/>
        </w:rPr>
        <w:t>6</w:t>
      </w:r>
      <w:r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 и подписывается</w:t>
      </w:r>
      <w:proofErr w:type="gramEnd"/>
      <w:r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</w:t>
      </w:r>
      <w:r w:rsidR="00FA6FBC"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r w:rsidR="00586D28"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-счетного комитета</w:t>
      </w:r>
      <w:r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1970" w:rsidRPr="00FA6FBC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предписании отражаются: </w:t>
      </w:r>
    </w:p>
    <w:p w:rsidR="00A61970" w:rsidRPr="00FA6FBC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выявленные в результате проведения контрольного мероприятия; </w:t>
      </w:r>
    </w:p>
    <w:p w:rsidR="00A61970" w:rsidRPr="00FA6FBC" w:rsidRDefault="00A61970" w:rsidP="00A42F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вынесения предписания; </w:t>
      </w:r>
    </w:p>
    <w:p w:rsidR="00A61970" w:rsidRPr="00FA6FBC" w:rsidRDefault="00FA6FBC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87">
        <w:rPr>
          <w:rFonts w:ascii="Times New Roman" w:hAnsi="Times New Roman"/>
          <w:sz w:val="28"/>
          <w:szCs w:val="28"/>
        </w:rPr>
        <w:t>требования по выполнению представлений, устранению препятствий в проведении контрольного мероприятия, устранению выявленных нарушений, возмещении причиненного такими нарушениями ущерба</w:t>
      </w:r>
      <w:r w:rsidR="00A61970"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1970" w:rsidRPr="00FA6FBC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исполнения предписания. </w:t>
      </w:r>
    </w:p>
    <w:p w:rsidR="00AD4E51" w:rsidRDefault="00A61970" w:rsidP="00A42F6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направляется в проверяемые органы и организации, их должностным лицам нарочным с распиской в получении или по почте заказным письмом с уведомлением о вручении. </w:t>
      </w:r>
    </w:p>
    <w:p w:rsidR="005E23DE" w:rsidRPr="004A0D87" w:rsidRDefault="00FA6FBC" w:rsidP="00A42F6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D87">
        <w:rPr>
          <w:rFonts w:ascii="Times New Roman" w:hAnsi="Times New Roman"/>
          <w:sz w:val="28"/>
          <w:szCs w:val="28"/>
        </w:rPr>
        <w:t xml:space="preserve">Предписание должно быть исполнено в установленные в нем сроки. Срок выполнения предписания может быть продлен по решению </w:t>
      </w:r>
      <w:r w:rsidRPr="0008006E">
        <w:rPr>
          <w:rFonts w:ascii="Times New Roman" w:hAnsi="Times New Roman"/>
          <w:sz w:val="28"/>
          <w:szCs w:val="28"/>
        </w:rPr>
        <w:t>контрольно</w:t>
      </w:r>
      <w:r w:rsidR="00A42F61">
        <w:rPr>
          <w:rFonts w:ascii="Times New Roman" w:hAnsi="Times New Roman"/>
          <w:sz w:val="28"/>
          <w:szCs w:val="28"/>
        </w:rPr>
        <w:t>-</w:t>
      </w:r>
      <w:r w:rsidRPr="0008006E">
        <w:rPr>
          <w:rFonts w:ascii="Times New Roman" w:hAnsi="Times New Roman"/>
          <w:sz w:val="28"/>
          <w:szCs w:val="28"/>
        </w:rPr>
        <w:t>счетного комитета</w:t>
      </w:r>
      <w:r w:rsidRPr="004A0D87">
        <w:rPr>
          <w:rFonts w:ascii="Times New Roman" w:hAnsi="Times New Roman"/>
          <w:sz w:val="28"/>
          <w:szCs w:val="28"/>
        </w:rPr>
        <w:t>, но не более одного раза.</w:t>
      </w:r>
    </w:p>
    <w:p w:rsidR="00FA6FBC" w:rsidRPr="00B705EF" w:rsidRDefault="00FA6FBC" w:rsidP="00AD4E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BC">
        <w:rPr>
          <w:rFonts w:ascii="Times New Roman" w:hAnsi="Times New Roman" w:cs="Times New Roman"/>
          <w:sz w:val="28"/>
          <w:szCs w:val="28"/>
        </w:rPr>
        <w:lastRenderedPageBreak/>
        <w:t xml:space="preserve">Невыполнение в установленный срок предписания влечет за собой ответственность, установленную законодательством </w:t>
      </w:r>
      <w:r w:rsidRPr="00B705EF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A61970" w:rsidRPr="00B705EF" w:rsidRDefault="00A61970" w:rsidP="00AD4E5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создания препятствий в проведении контрольного мероприятия председателем </w:t>
      </w:r>
      <w:r w:rsidR="005E23DE"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1269" w:rsidRPr="00B705EF">
        <w:rPr>
          <w:rFonts w:ascii="Times New Roman" w:hAnsi="Times New Roman" w:cs="Times New Roman"/>
          <w:sz w:val="28"/>
          <w:szCs w:val="28"/>
        </w:rPr>
        <w:t>онтрольно</w:t>
      </w:r>
      <w:r w:rsidR="00A42F61">
        <w:rPr>
          <w:rFonts w:ascii="Times New Roman" w:hAnsi="Times New Roman" w:cs="Times New Roman"/>
          <w:sz w:val="28"/>
          <w:szCs w:val="28"/>
        </w:rPr>
        <w:t>-</w:t>
      </w:r>
      <w:r w:rsidR="00691269" w:rsidRPr="00B705EF">
        <w:rPr>
          <w:rFonts w:ascii="Times New Roman" w:hAnsi="Times New Roman" w:cs="Times New Roman"/>
          <w:sz w:val="28"/>
          <w:szCs w:val="28"/>
        </w:rPr>
        <w:t>счетного комитета</w:t>
      </w:r>
      <w:r w:rsidR="00691269"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предписание по форме согласно </w:t>
      </w:r>
      <w:hyperlink r:id="rId43" w:history="1">
        <w:r w:rsidRPr="00B70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="00D4260E" w:rsidRPr="00B705EF">
        <w:rPr>
          <w:rFonts w:ascii="Times New Roman" w:hAnsi="Times New Roman" w:cs="Times New Roman"/>
          <w:sz w:val="28"/>
          <w:szCs w:val="28"/>
        </w:rPr>
        <w:t>7</w:t>
      </w:r>
      <w:r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 </w:t>
      </w:r>
    </w:p>
    <w:p w:rsidR="00A61970" w:rsidRPr="00B705EF" w:rsidRDefault="00A61970" w:rsidP="00AD4E5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В случае необходимости доведения основных итогов контрольного мероприятия до сведения главы района, руководителей органов местного самоуправления, а также иных органов и организаций председатель </w:t>
      </w:r>
      <w:r w:rsidR="005E23DE"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6D28"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информационное письмо. </w:t>
      </w:r>
    </w:p>
    <w:p w:rsidR="00A61970" w:rsidRPr="00B705EF" w:rsidRDefault="00A61970" w:rsidP="00AD4E5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информационного письма приведен в </w:t>
      </w:r>
      <w:hyperlink r:id="rId44" w:history="1">
        <w:r w:rsidRPr="00B70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1</w:t>
        </w:r>
      </w:hyperlink>
      <w:r w:rsidR="00D4260E" w:rsidRPr="00B705EF">
        <w:rPr>
          <w:rFonts w:ascii="Times New Roman" w:hAnsi="Times New Roman" w:cs="Times New Roman"/>
          <w:sz w:val="28"/>
          <w:szCs w:val="28"/>
        </w:rPr>
        <w:t>8</w:t>
      </w:r>
      <w:r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 </w:t>
      </w:r>
    </w:p>
    <w:p w:rsidR="00A61970" w:rsidRPr="00B705EF" w:rsidRDefault="00A61970" w:rsidP="00AD4E5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6.12. Обращение </w:t>
      </w:r>
      <w:r w:rsidR="005E23DE"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1269" w:rsidRPr="00B705EF">
        <w:rPr>
          <w:rFonts w:ascii="Times New Roman" w:hAnsi="Times New Roman" w:cs="Times New Roman"/>
          <w:sz w:val="28"/>
          <w:szCs w:val="28"/>
        </w:rPr>
        <w:t>онтрольно–счетного комитета</w:t>
      </w:r>
      <w:r w:rsidR="00691269"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подготавливается в случаях выявления фактов незаконного использования средств бюджета, в которых усматриваются признаки преступления или коррупционного правонарушения. Образец оформления обращения в правоохранительные органы приведен в </w:t>
      </w:r>
      <w:hyperlink r:id="rId45" w:history="1">
        <w:r w:rsidRPr="00B70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="00D4260E" w:rsidRPr="00B705EF">
        <w:rPr>
          <w:rFonts w:ascii="Times New Roman" w:hAnsi="Times New Roman" w:cs="Times New Roman"/>
          <w:sz w:val="28"/>
          <w:szCs w:val="28"/>
        </w:rPr>
        <w:t>19</w:t>
      </w:r>
      <w:r w:rsidRPr="00B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 </w:t>
      </w:r>
    </w:p>
    <w:p w:rsidR="004944FB" w:rsidRPr="00B85C2E" w:rsidRDefault="00E10401" w:rsidP="00ED03E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5C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A6FBC" w:rsidRPr="004A0D87" w:rsidRDefault="004944FB" w:rsidP="00ED03E2">
      <w:pPr>
        <w:pStyle w:val="ConsNormal"/>
        <w:widowControl/>
        <w:tabs>
          <w:tab w:val="left" w:pos="426"/>
        </w:tabs>
        <w:ind w:firstLine="425"/>
        <w:jc w:val="both"/>
        <w:rPr>
          <w:rFonts w:ascii="Times New Roman" w:hAnsi="Times New Roman"/>
          <w:sz w:val="28"/>
          <w:szCs w:val="28"/>
        </w:rPr>
      </w:pPr>
      <w:r w:rsidRPr="00B85C2E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E81EEF" w:rsidRPr="00E81EEF" w:rsidRDefault="00E81EEF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EE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E81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81EEF" w:rsidRDefault="00E81EEF" w:rsidP="00ED03E2">
      <w:pPr>
        <w:spacing w:after="0" w:line="240" w:lineRule="auto"/>
        <w:ind w:right="89"/>
        <w:jc w:val="right"/>
        <w:outlineLvl w:val="2"/>
      </w:pPr>
      <w:r w:rsidRPr="00E8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</w:t>
      </w:r>
      <w:r w:rsidRPr="00E81EEF">
        <w:t xml:space="preserve">                                 </w:t>
      </w:r>
      <w:r>
        <w:rPr>
          <w:sz w:val="20"/>
          <w:szCs w:val="20"/>
        </w:rPr>
        <w:t xml:space="preserve">                                 </w:t>
      </w:r>
    </w:p>
    <w:p w:rsidR="00F44758" w:rsidRDefault="00F44758" w:rsidP="00ED03E2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9321FD">
        <w:rPr>
          <w:noProof/>
        </w:rPr>
        <w:drawing>
          <wp:inline distT="0" distB="0" distL="0" distR="0">
            <wp:extent cx="502285" cy="637540"/>
            <wp:effectExtent l="19050" t="0" r="0" b="0"/>
            <wp:docPr id="4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758" w:rsidRDefault="00F44758" w:rsidP="00ED03E2">
      <w:pPr>
        <w:pStyle w:val="a3"/>
        <w:spacing w:before="0" w:beforeAutospacing="0" w:after="0" w:afterAutospacing="0"/>
        <w:ind w:firstLine="708"/>
        <w:jc w:val="both"/>
      </w:pPr>
    </w:p>
    <w:p w:rsidR="00F44758" w:rsidRDefault="00F44758" w:rsidP="00ED03E2">
      <w:pPr>
        <w:pStyle w:val="a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КОНТРОЛЬНО-СЧЕТНЫЙ КОМИТЕТ </w:t>
      </w:r>
      <w:proofErr w:type="gramStart"/>
      <w:r>
        <w:rPr>
          <w:b/>
          <w:sz w:val="22"/>
          <w:szCs w:val="22"/>
        </w:rPr>
        <w:t>ЧЕРЕПОВЕЦКОГО</w:t>
      </w:r>
      <w:proofErr w:type="gramEnd"/>
    </w:p>
    <w:p w:rsidR="00F44758" w:rsidRPr="00F44758" w:rsidRDefault="00F44758" w:rsidP="00ED03E2">
      <w:pPr>
        <w:pStyle w:val="ad"/>
        <w:jc w:val="center"/>
        <w:rPr>
          <w:b/>
          <w:sz w:val="22"/>
          <w:szCs w:val="22"/>
        </w:rPr>
      </w:pPr>
      <w:r w:rsidRPr="00F44758">
        <w:rPr>
          <w:b/>
          <w:sz w:val="22"/>
          <w:szCs w:val="22"/>
        </w:rPr>
        <w:t>МУНИЦИПАЛЬНОГО РАЙОНА</w:t>
      </w:r>
    </w:p>
    <w:p w:rsidR="00F44758" w:rsidRPr="00F44758" w:rsidRDefault="00F44758" w:rsidP="00ED03E2">
      <w:pPr>
        <w:spacing w:before="40" w:line="240" w:lineRule="auto"/>
        <w:jc w:val="center"/>
        <w:rPr>
          <w:rFonts w:ascii="Times New Roman" w:hAnsi="Times New Roman" w:cs="Times New Roman"/>
          <w:b/>
          <w:spacing w:val="50"/>
        </w:rPr>
      </w:pPr>
    </w:p>
    <w:p w:rsidR="00F44758" w:rsidRPr="00F44758" w:rsidRDefault="00F44758" w:rsidP="00ED03E2">
      <w:pPr>
        <w:spacing w:before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758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F44758" w:rsidRPr="00F44758" w:rsidRDefault="00F44758" w:rsidP="00ED03E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4758">
        <w:rPr>
          <w:rFonts w:ascii="Times New Roman" w:hAnsi="Times New Roman" w:cs="Times New Roman"/>
        </w:rPr>
        <w:t xml:space="preserve">от___________                                                                                         №____                                   </w:t>
      </w:r>
    </w:p>
    <w:p w:rsidR="00F44758" w:rsidRPr="00F44758" w:rsidRDefault="00F44758" w:rsidP="00ED03E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44758">
        <w:rPr>
          <w:rFonts w:ascii="Times New Roman" w:hAnsi="Times New Roman" w:cs="Times New Roman"/>
        </w:rPr>
        <w:t xml:space="preserve">                                                г. Череповец</w:t>
      </w:r>
    </w:p>
    <w:p w:rsidR="00F731F9" w:rsidRDefault="00F731F9" w:rsidP="00ED0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D28" w:rsidRPr="00F44758" w:rsidRDefault="00586D28" w:rsidP="00ED03E2">
      <w:pPr>
        <w:pStyle w:val="ad"/>
        <w:rPr>
          <w:b/>
          <w:sz w:val="24"/>
          <w:szCs w:val="24"/>
        </w:rPr>
      </w:pPr>
      <w:r w:rsidRPr="00F44758">
        <w:rPr>
          <w:b/>
          <w:sz w:val="24"/>
          <w:szCs w:val="24"/>
        </w:rPr>
        <w:t>Наименование (тема)</w:t>
      </w:r>
    </w:p>
    <w:p w:rsidR="00E81EEF" w:rsidRPr="00F44758" w:rsidRDefault="00586D28" w:rsidP="00ED03E2">
      <w:pPr>
        <w:pStyle w:val="ad"/>
        <w:rPr>
          <w:b/>
          <w:sz w:val="24"/>
          <w:szCs w:val="24"/>
        </w:rPr>
      </w:pPr>
      <w:r w:rsidRPr="00F44758">
        <w:rPr>
          <w:b/>
          <w:sz w:val="24"/>
          <w:szCs w:val="24"/>
        </w:rPr>
        <w:t>контрольного мероприятия</w:t>
      </w:r>
    </w:p>
    <w:p w:rsidR="00586D28" w:rsidRPr="003B7F27" w:rsidRDefault="00F731F9" w:rsidP="00ED0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7F27">
        <w:rPr>
          <w:rFonts w:ascii="Times New Roman" w:hAnsi="Times New Roman"/>
          <w:b/>
          <w:sz w:val="24"/>
          <w:szCs w:val="24"/>
        </w:rPr>
        <w:t xml:space="preserve">  </w:t>
      </w:r>
    </w:p>
    <w:p w:rsidR="00F731F9" w:rsidRPr="003B7F27" w:rsidRDefault="00F731F9" w:rsidP="00ED0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7F27">
        <w:rPr>
          <w:rFonts w:ascii="Times New Roman" w:hAnsi="Times New Roman"/>
          <w:b/>
          <w:sz w:val="24"/>
          <w:szCs w:val="24"/>
        </w:rPr>
        <w:t>Основание проверки:</w:t>
      </w:r>
    </w:p>
    <w:p w:rsidR="001D5F5B" w:rsidRPr="003B7F27" w:rsidRDefault="00F731F9" w:rsidP="00ED0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7F27">
        <w:rPr>
          <w:rFonts w:ascii="Times New Roman" w:hAnsi="Times New Roman"/>
          <w:b/>
          <w:sz w:val="24"/>
          <w:szCs w:val="24"/>
        </w:rPr>
        <w:t xml:space="preserve">  </w:t>
      </w:r>
    </w:p>
    <w:p w:rsidR="00F731F9" w:rsidRPr="003B7F27" w:rsidRDefault="00F731F9" w:rsidP="00ED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F27">
        <w:rPr>
          <w:rFonts w:ascii="Times New Roman" w:hAnsi="Times New Roman"/>
          <w:b/>
          <w:sz w:val="24"/>
          <w:szCs w:val="24"/>
        </w:rPr>
        <w:t>Цель проверки</w:t>
      </w:r>
      <w:r w:rsidRPr="003B7F27">
        <w:rPr>
          <w:rFonts w:ascii="Times New Roman" w:hAnsi="Times New Roman"/>
          <w:sz w:val="24"/>
          <w:szCs w:val="24"/>
        </w:rPr>
        <w:t>:</w:t>
      </w:r>
      <w:r w:rsidRPr="003B7F27">
        <w:rPr>
          <w:rFonts w:ascii="Times New Roman" w:hAnsi="Times New Roman"/>
          <w:b/>
          <w:sz w:val="24"/>
          <w:szCs w:val="24"/>
        </w:rPr>
        <w:t xml:space="preserve">  </w:t>
      </w:r>
    </w:p>
    <w:p w:rsidR="001D5F5B" w:rsidRPr="003B7F27" w:rsidRDefault="001D5F5B" w:rsidP="00ED03E2">
      <w:pPr>
        <w:pStyle w:val="ad"/>
        <w:jc w:val="both"/>
        <w:rPr>
          <w:b/>
          <w:sz w:val="24"/>
          <w:szCs w:val="24"/>
        </w:rPr>
      </w:pPr>
    </w:p>
    <w:p w:rsidR="00F731F9" w:rsidRPr="003B7F27" w:rsidRDefault="00F731F9" w:rsidP="00ED03E2">
      <w:pPr>
        <w:pStyle w:val="ad"/>
        <w:jc w:val="both"/>
        <w:rPr>
          <w:sz w:val="24"/>
          <w:szCs w:val="24"/>
        </w:rPr>
      </w:pPr>
      <w:r w:rsidRPr="003B7F27">
        <w:rPr>
          <w:b/>
          <w:sz w:val="24"/>
          <w:szCs w:val="24"/>
        </w:rPr>
        <w:t>Объект проверки</w:t>
      </w:r>
      <w:r w:rsidRPr="003B7F27">
        <w:rPr>
          <w:sz w:val="24"/>
          <w:szCs w:val="24"/>
        </w:rPr>
        <w:t xml:space="preserve">:  </w:t>
      </w:r>
    </w:p>
    <w:p w:rsidR="001D5F5B" w:rsidRPr="003B7F27" w:rsidRDefault="00F731F9" w:rsidP="00ED03E2">
      <w:pPr>
        <w:pStyle w:val="ad"/>
        <w:jc w:val="both"/>
        <w:rPr>
          <w:b/>
          <w:sz w:val="24"/>
          <w:szCs w:val="24"/>
        </w:rPr>
      </w:pPr>
      <w:r w:rsidRPr="003B7F27">
        <w:rPr>
          <w:b/>
          <w:sz w:val="24"/>
          <w:szCs w:val="24"/>
        </w:rPr>
        <w:t xml:space="preserve"> </w:t>
      </w:r>
    </w:p>
    <w:p w:rsidR="00F731F9" w:rsidRPr="003B7F27" w:rsidRDefault="00F731F9" w:rsidP="00ED03E2">
      <w:pPr>
        <w:pStyle w:val="ad"/>
        <w:jc w:val="both"/>
        <w:rPr>
          <w:b/>
          <w:sz w:val="24"/>
          <w:szCs w:val="24"/>
        </w:rPr>
      </w:pPr>
      <w:r w:rsidRPr="003B7F27">
        <w:rPr>
          <w:b/>
          <w:sz w:val="24"/>
          <w:szCs w:val="24"/>
        </w:rPr>
        <w:t>Предмет проверки:</w:t>
      </w:r>
    </w:p>
    <w:p w:rsidR="001D5F5B" w:rsidRPr="003B7F27" w:rsidRDefault="001D5F5B" w:rsidP="00ED0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1F9" w:rsidRPr="003B7F27" w:rsidRDefault="00F731F9" w:rsidP="00ED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F27">
        <w:rPr>
          <w:rFonts w:ascii="Times New Roman" w:hAnsi="Times New Roman"/>
          <w:b/>
          <w:sz w:val="24"/>
          <w:szCs w:val="24"/>
        </w:rPr>
        <w:t>Проверяемый период</w:t>
      </w:r>
      <w:r w:rsidRPr="003B7F27">
        <w:rPr>
          <w:rFonts w:ascii="Times New Roman" w:hAnsi="Times New Roman"/>
          <w:sz w:val="24"/>
          <w:szCs w:val="24"/>
        </w:rPr>
        <w:t>:</w:t>
      </w:r>
    </w:p>
    <w:p w:rsidR="001D5F5B" w:rsidRPr="003B7F27" w:rsidRDefault="001D5F5B" w:rsidP="00ED03E2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1F9" w:rsidRPr="003B7F27" w:rsidRDefault="00F731F9" w:rsidP="00ED03E2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F27">
        <w:rPr>
          <w:rFonts w:ascii="Times New Roman" w:hAnsi="Times New Roman"/>
          <w:b/>
          <w:sz w:val="24"/>
          <w:szCs w:val="24"/>
        </w:rPr>
        <w:t>Срок проведения проверки</w:t>
      </w:r>
      <w:r w:rsidRPr="003B7F27">
        <w:rPr>
          <w:rFonts w:ascii="Times New Roman" w:hAnsi="Times New Roman"/>
          <w:sz w:val="24"/>
          <w:szCs w:val="24"/>
        </w:rPr>
        <w:t xml:space="preserve">: </w:t>
      </w:r>
      <w:r w:rsidRPr="003B7F27">
        <w:rPr>
          <w:rFonts w:ascii="Times New Roman" w:hAnsi="Times New Roman"/>
          <w:sz w:val="24"/>
          <w:szCs w:val="24"/>
        </w:rPr>
        <w:tab/>
      </w:r>
    </w:p>
    <w:p w:rsidR="001D5F5B" w:rsidRPr="003B7F27" w:rsidRDefault="001D5F5B" w:rsidP="00ED03E2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1EEF" w:rsidRPr="003B7F27" w:rsidRDefault="00F731F9" w:rsidP="00ED03E2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27">
        <w:rPr>
          <w:rFonts w:ascii="Times New Roman" w:hAnsi="Times New Roman"/>
          <w:b/>
          <w:sz w:val="24"/>
          <w:szCs w:val="24"/>
        </w:rPr>
        <w:t>Состав рабочей группы</w:t>
      </w:r>
      <w:r w:rsidRPr="003B7F27">
        <w:rPr>
          <w:rFonts w:ascii="Times New Roman" w:hAnsi="Times New Roman"/>
          <w:sz w:val="24"/>
          <w:szCs w:val="24"/>
        </w:rPr>
        <w:t>:</w:t>
      </w:r>
    </w:p>
    <w:p w:rsidR="00E81EEF" w:rsidRPr="003B7F27" w:rsidRDefault="00E81EEF" w:rsidP="00ED03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EEF" w:rsidRPr="00E81EEF" w:rsidRDefault="00E81EEF" w:rsidP="00ED03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EEF" w:rsidRPr="00E81EEF" w:rsidRDefault="00E81EEF" w:rsidP="00ED03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EEF" w:rsidRPr="00E81EEF" w:rsidRDefault="00E81EEF" w:rsidP="00ED03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EEF" w:rsidRPr="00E81EEF" w:rsidRDefault="00E81EEF" w:rsidP="00ED03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758" w:rsidRPr="00F44758" w:rsidRDefault="00E81EEF" w:rsidP="00ED03E2">
      <w:pPr>
        <w:spacing w:line="240" w:lineRule="auto"/>
        <w:jc w:val="both"/>
        <w:rPr>
          <w:rFonts w:ascii="Times New Roman" w:hAnsi="Times New Roman" w:cs="Times New Roman"/>
        </w:rPr>
      </w:pPr>
      <w:r w:rsidRPr="00F44758">
        <w:rPr>
          <w:rFonts w:ascii="Times New Roman" w:hAnsi="Times New Roman" w:cs="Times New Roman"/>
          <w:sz w:val="24"/>
          <w:szCs w:val="24"/>
        </w:rPr>
        <w:t xml:space="preserve">   </w:t>
      </w:r>
      <w:r w:rsidR="00F44758" w:rsidRPr="00F44758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F44758" w:rsidRPr="00F44758">
        <w:rPr>
          <w:rFonts w:ascii="Times New Roman" w:hAnsi="Times New Roman" w:cs="Times New Roman"/>
        </w:rPr>
        <w:t xml:space="preserve">              ________________  ________________                                                  </w:t>
      </w:r>
    </w:p>
    <w:p w:rsidR="00F44758" w:rsidRPr="00F44758" w:rsidRDefault="00F44758" w:rsidP="00ED03E2">
      <w:pPr>
        <w:spacing w:line="240" w:lineRule="auto"/>
        <w:jc w:val="both"/>
        <w:rPr>
          <w:rFonts w:ascii="Times New Roman" w:hAnsi="Times New Roman" w:cs="Times New Roman"/>
        </w:rPr>
      </w:pPr>
      <w:r w:rsidRPr="00F44758">
        <w:rPr>
          <w:rFonts w:ascii="Times New Roman" w:hAnsi="Times New Roman" w:cs="Times New Roman"/>
        </w:rPr>
        <w:t xml:space="preserve">                                                                   (подпись)                (Ф.И.О.)</w:t>
      </w:r>
    </w:p>
    <w:p w:rsidR="00E81EEF" w:rsidRDefault="00E81EEF" w:rsidP="00ED03E2">
      <w:pPr>
        <w:spacing w:line="240" w:lineRule="auto"/>
        <w:jc w:val="both"/>
      </w:pPr>
      <w:r w:rsidRPr="004C3327">
        <w:tab/>
      </w:r>
    </w:p>
    <w:p w:rsidR="003B7F27" w:rsidRDefault="003B7F27" w:rsidP="00ED03E2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44758" w:rsidRDefault="00F44758" w:rsidP="00ED03E2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4E51" w:rsidRDefault="00AD4E51" w:rsidP="00ED03E2">
      <w:pPr>
        <w:spacing w:after="0" w:line="240" w:lineRule="auto"/>
        <w:ind w:right="8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51" w:rsidRDefault="00AD4E51" w:rsidP="00ED03E2">
      <w:pPr>
        <w:spacing w:after="0" w:line="240" w:lineRule="auto"/>
        <w:ind w:right="8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01" w:rsidRPr="000E3DD7" w:rsidRDefault="00E10401" w:rsidP="00ED03E2">
      <w:pPr>
        <w:spacing w:after="0" w:line="240" w:lineRule="auto"/>
        <w:ind w:right="8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7736C" w:rsidRPr="000E3DD7" w:rsidRDefault="00D7736C" w:rsidP="00ED03E2">
      <w:pPr>
        <w:spacing w:after="0" w:line="240" w:lineRule="auto"/>
        <w:ind w:right="89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</w:t>
      </w:r>
    </w:p>
    <w:p w:rsidR="00D7736C" w:rsidRPr="000E3DD7" w:rsidRDefault="00D7736C" w:rsidP="00ED03E2">
      <w:pPr>
        <w:spacing w:after="0" w:line="240" w:lineRule="auto"/>
        <w:ind w:right="8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4758" w:rsidRPr="00F44758" w:rsidRDefault="00F44758" w:rsidP="00ED03E2">
      <w:pPr>
        <w:spacing w:line="240" w:lineRule="auto"/>
        <w:rPr>
          <w:rFonts w:ascii="Times New Roman" w:hAnsi="Times New Roman" w:cs="Times New Roman"/>
          <w:i/>
        </w:rPr>
      </w:pPr>
      <w:r w:rsidRPr="00F44758">
        <w:rPr>
          <w:rFonts w:ascii="Times New Roman" w:hAnsi="Times New Roman" w:cs="Times New Roman"/>
        </w:rPr>
        <w:t>на бланке письма контрольно – счетного комитета</w:t>
      </w:r>
    </w:p>
    <w:p w:rsidR="00F44758" w:rsidRPr="00F44758" w:rsidRDefault="00F44758" w:rsidP="00ED03E2">
      <w:pPr>
        <w:spacing w:line="240" w:lineRule="auto"/>
        <w:rPr>
          <w:rFonts w:ascii="Times New Roman" w:hAnsi="Times New Roman" w:cs="Times New Roman"/>
        </w:rPr>
      </w:pPr>
      <w:r w:rsidRPr="00F44758">
        <w:rPr>
          <w:rFonts w:ascii="Times New Roman" w:hAnsi="Times New Roman" w:cs="Times New Roman"/>
          <w:i/>
        </w:rPr>
        <w:t xml:space="preserve">                                                           </w:t>
      </w:r>
      <w:r w:rsidRPr="00F44758">
        <w:rPr>
          <w:rFonts w:ascii="Times New Roman" w:hAnsi="Times New Roman" w:cs="Times New Roman"/>
        </w:rPr>
        <w:t>                               </w:t>
      </w:r>
    </w:p>
    <w:tbl>
      <w:tblPr>
        <w:tblW w:w="5000" w:type="pct"/>
        <w:tblLook w:val="04A0"/>
      </w:tblPr>
      <w:tblGrid>
        <w:gridCol w:w="5304"/>
        <w:gridCol w:w="4266"/>
      </w:tblGrid>
      <w:tr w:rsidR="00F44758" w:rsidRPr="00F44758" w:rsidTr="00F44758">
        <w:tc>
          <w:tcPr>
            <w:tcW w:w="2771" w:type="pct"/>
          </w:tcPr>
          <w:p w:rsidR="00F44758" w:rsidRPr="006567B3" w:rsidRDefault="00F44758" w:rsidP="00AD4E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67B3">
              <w:rPr>
                <w:rFonts w:ascii="Times New Roman" w:hAnsi="Times New Roman" w:cs="Times New Roman"/>
              </w:rPr>
              <w:t>О представлении</w:t>
            </w:r>
          </w:p>
          <w:p w:rsidR="00F44758" w:rsidRPr="006567B3" w:rsidRDefault="00F44758" w:rsidP="00AD4E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567B3">
              <w:rPr>
                <w:rFonts w:ascii="Times New Roman" w:hAnsi="Times New Roman" w:cs="Times New Roman"/>
              </w:rPr>
              <w:t>информации</w:t>
            </w:r>
          </w:p>
          <w:p w:rsidR="00F44758" w:rsidRPr="00F44758" w:rsidRDefault="00F44758" w:rsidP="00ED03E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9" w:type="pct"/>
          </w:tcPr>
          <w:p w:rsidR="00F44758" w:rsidRPr="00F44758" w:rsidRDefault="00F44758" w:rsidP="00ED03E2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F44758" w:rsidRPr="00F44758" w:rsidRDefault="00F44758" w:rsidP="00ED03E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F44758">
              <w:rPr>
                <w:rFonts w:ascii="Times New Roman" w:hAnsi="Times New Roman" w:cs="Times New Roman"/>
                <w:sz w:val="20"/>
              </w:rPr>
              <w:t xml:space="preserve">(должность, инициалы и фамилия должностного лица органа или организации) </w:t>
            </w:r>
          </w:p>
          <w:p w:rsidR="00F44758" w:rsidRPr="00F44758" w:rsidRDefault="00F44758" w:rsidP="00ED03E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44758" w:rsidRPr="006567B3" w:rsidRDefault="00F44758" w:rsidP="00ED0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67B3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6567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67B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567B3">
        <w:rPr>
          <w:rFonts w:ascii="Times New Roman" w:hAnsi="Times New Roman" w:cs="Times New Roman"/>
          <w:sz w:val="24"/>
          <w:szCs w:val="24"/>
        </w:rPr>
        <w:t xml:space="preserve">) </w:t>
      </w:r>
      <w:r w:rsidRPr="006567B3">
        <w:rPr>
          <w:rFonts w:ascii="Times New Roman" w:hAnsi="Times New Roman" w:cs="Times New Roman"/>
          <w:i/>
          <w:sz w:val="24"/>
          <w:szCs w:val="24"/>
        </w:rPr>
        <w:t>имя отчество</w:t>
      </w:r>
      <w:r w:rsidRPr="006567B3">
        <w:rPr>
          <w:rFonts w:ascii="Times New Roman" w:hAnsi="Times New Roman" w:cs="Times New Roman"/>
          <w:sz w:val="24"/>
          <w:szCs w:val="24"/>
        </w:rPr>
        <w:t>!</w:t>
      </w:r>
    </w:p>
    <w:p w:rsidR="00F44758" w:rsidRPr="00F44758" w:rsidRDefault="00F44758" w:rsidP="00AD4E51">
      <w:pPr>
        <w:spacing w:line="240" w:lineRule="auto"/>
        <w:jc w:val="both"/>
        <w:rPr>
          <w:rFonts w:ascii="Times New Roman" w:hAnsi="Times New Roman" w:cs="Times New Roman"/>
        </w:rPr>
      </w:pPr>
      <w:r w:rsidRPr="006567B3">
        <w:rPr>
          <w:rFonts w:ascii="Times New Roman" w:hAnsi="Times New Roman" w:cs="Times New Roman"/>
          <w:sz w:val="24"/>
          <w:szCs w:val="24"/>
        </w:rPr>
        <w:t> </w:t>
      </w:r>
      <w:r w:rsidR="00AD4E51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4"/>
          <w:szCs w:val="24"/>
        </w:rPr>
        <w:t>В соответствии с планом работы контрольно–счетного комитета Череповецкого муниципального района на 20__год проводится контрольное мероприятие</w:t>
      </w:r>
      <w:r w:rsidRPr="00F44758">
        <w:rPr>
          <w:rFonts w:ascii="Times New Roman" w:hAnsi="Times New Roman" w:cs="Times New Roman"/>
        </w:rPr>
        <w:t xml:space="preserve"> «___________________________________________________</w:t>
      </w:r>
      <w:r w:rsidR="00AD4E51">
        <w:rPr>
          <w:rFonts w:ascii="Times New Roman" w:hAnsi="Times New Roman" w:cs="Times New Roman"/>
        </w:rPr>
        <w:t>_____</w:t>
      </w:r>
      <w:r w:rsidRPr="00F44758">
        <w:rPr>
          <w:rFonts w:ascii="Times New Roman" w:hAnsi="Times New Roman" w:cs="Times New Roman"/>
        </w:rPr>
        <w:t xml:space="preserve">___________________________» </w:t>
      </w:r>
    </w:p>
    <w:p w:rsidR="00F44758" w:rsidRPr="00F44758" w:rsidRDefault="00F44758" w:rsidP="00ED03E2">
      <w:pP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F44758">
        <w:rPr>
          <w:rFonts w:ascii="Times New Roman" w:hAnsi="Times New Roman" w:cs="Times New Roman"/>
          <w:vertAlign w:val="superscript"/>
        </w:rPr>
        <w:t xml:space="preserve"> (наименование контрольного мероприятия)</w:t>
      </w:r>
    </w:p>
    <w:p w:rsidR="00F44758" w:rsidRPr="00F44758" w:rsidRDefault="00F44758" w:rsidP="00ED03E2">
      <w:pPr>
        <w:spacing w:line="240" w:lineRule="auto"/>
        <w:ind w:right="-284"/>
        <w:rPr>
          <w:rFonts w:ascii="Times New Roman" w:hAnsi="Times New Roman" w:cs="Times New Roman"/>
        </w:rPr>
      </w:pPr>
      <w:r w:rsidRPr="00F44758">
        <w:rPr>
          <w:rFonts w:ascii="Times New Roman" w:hAnsi="Times New Roman" w:cs="Times New Roman"/>
        </w:rPr>
        <w:t>в ______________________________________________________________________________.</w:t>
      </w:r>
    </w:p>
    <w:p w:rsidR="00F44758" w:rsidRPr="00F44758" w:rsidRDefault="00F44758" w:rsidP="00ED03E2">
      <w:pP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F44758">
        <w:rPr>
          <w:rFonts w:ascii="Times New Roman" w:hAnsi="Times New Roman" w:cs="Times New Roman"/>
          <w:vertAlign w:val="superscript"/>
        </w:rPr>
        <w:t>(наименование объекта контрольного мероприятия – указывается при необходимости)</w:t>
      </w:r>
    </w:p>
    <w:p w:rsidR="00F44758" w:rsidRPr="006567B3" w:rsidRDefault="00F44758" w:rsidP="00ED03E2">
      <w:pPr>
        <w:spacing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Руководствуясь разделами 13 и 16 Положения о контрольно-счетном комитете Череповецкого муниципального района, утвержденного решением Муниципального Собрания района от 09.12.2021 № 252,</w:t>
      </w:r>
      <w:r w:rsidRPr="006567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67B3">
        <w:rPr>
          <w:rFonts w:ascii="Times New Roman" w:hAnsi="Times New Roman" w:cs="Times New Roman"/>
          <w:sz w:val="24"/>
          <w:szCs w:val="24"/>
        </w:rPr>
        <w:t>в целях проведения (подготовки к проведению) контрольного мероприятия прошу в срок до «___»______________20___ года представить (поручить представить)  </w:t>
      </w:r>
    </w:p>
    <w:p w:rsidR="00F44758" w:rsidRPr="00F44758" w:rsidRDefault="00F44758" w:rsidP="00ED03E2">
      <w:pPr>
        <w:spacing w:line="240" w:lineRule="auto"/>
        <w:ind w:right="-284"/>
        <w:jc w:val="both"/>
        <w:rPr>
          <w:rFonts w:ascii="Times New Roman" w:hAnsi="Times New Roman" w:cs="Times New Roman"/>
        </w:rPr>
      </w:pPr>
      <w:r w:rsidRPr="00F44758">
        <w:rPr>
          <w:rFonts w:ascii="Times New Roman" w:hAnsi="Times New Roman" w:cs="Times New Roman"/>
        </w:rPr>
        <w:t>________________________________________________________________________________</w:t>
      </w:r>
    </w:p>
    <w:p w:rsidR="00F44758" w:rsidRPr="00F44758" w:rsidRDefault="00F44758" w:rsidP="00ED03E2">
      <w:pPr>
        <w:spacing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F44758">
        <w:rPr>
          <w:rFonts w:ascii="Times New Roman" w:hAnsi="Times New Roman" w:cs="Times New Roman"/>
          <w:sz w:val="20"/>
          <w:szCs w:val="20"/>
        </w:rPr>
        <w:t>(должность, инициалы, фамилия участника контрольного мероприятия, которому должны быть представлены информация, документы и материалы)</w:t>
      </w:r>
    </w:p>
    <w:p w:rsidR="00F44758" w:rsidRPr="006567B3" w:rsidRDefault="00F44758" w:rsidP="00ED03E2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следующую информацию, документы и материалы: </w:t>
      </w:r>
    </w:p>
    <w:p w:rsidR="00F44758" w:rsidRPr="00F44758" w:rsidRDefault="00F44758" w:rsidP="00ED03E2">
      <w:pPr>
        <w:spacing w:line="240" w:lineRule="auto"/>
        <w:ind w:right="-284"/>
        <w:rPr>
          <w:rFonts w:ascii="Times New Roman" w:hAnsi="Times New Roman" w:cs="Times New Roman"/>
        </w:rPr>
      </w:pPr>
      <w:r w:rsidRPr="00F44758">
        <w:rPr>
          <w:rFonts w:ascii="Times New Roman" w:hAnsi="Times New Roman" w:cs="Times New Roman"/>
        </w:rPr>
        <w:t>1. ______________________________________________________________________________</w:t>
      </w:r>
    </w:p>
    <w:p w:rsidR="00F44758" w:rsidRPr="00F44758" w:rsidRDefault="00F44758" w:rsidP="00ED03E2">
      <w:pPr>
        <w:spacing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44758">
        <w:rPr>
          <w:rFonts w:ascii="Times New Roman" w:hAnsi="Times New Roman" w:cs="Times New Roman"/>
          <w:sz w:val="20"/>
          <w:szCs w:val="20"/>
        </w:rPr>
        <w:t xml:space="preserve">(указываются наименования конкретных документов, материалов или формулируются вопросы, по которым </w:t>
      </w:r>
      <w:proofErr w:type="gramEnd"/>
    </w:p>
    <w:p w:rsidR="00F44758" w:rsidRPr="00F44758" w:rsidRDefault="00F44758" w:rsidP="00ED03E2">
      <w:pPr>
        <w:spacing w:line="240" w:lineRule="auto"/>
        <w:ind w:right="-284"/>
        <w:rPr>
          <w:rFonts w:ascii="Times New Roman" w:hAnsi="Times New Roman" w:cs="Times New Roman"/>
        </w:rPr>
      </w:pPr>
      <w:r w:rsidRPr="00F44758">
        <w:rPr>
          <w:rFonts w:ascii="Times New Roman" w:hAnsi="Times New Roman" w:cs="Times New Roman"/>
        </w:rPr>
        <w:t>2.______________________________________________________________________________.</w:t>
      </w:r>
    </w:p>
    <w:p w:rsidR="00F44758" w:rsidRPr="00F44758" w:rsidRDefault="00F44758" w:rsidP="00ED03E2">
      <w:pPr>
        <w:spacing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F44758">
        <w:rPr>
          <w:rFonts w:ascii="Times New Roman" w:hAnsi="Times New Roman" w:cs="Times New Roman"/>
          <w:sz w:val="20"/>
          <w:szCs w:val="20"/>
        </w:rPr>
        <w:t>необходимо представить соответствующую информацию).</w:t>
      </w:r>
    </w:p>
    <w:p w:rsidR="00F44758" w:rsidRPr="00F44758" w:rsidRDefault="00F44758" w:rsidP="00ED03E2">
      <w:pPr>
        <w:spacing w:line="240" w:lineRule="auto"/>
        <w:ind w:right="-284"/>
        <w:jc w:val="center"/>
        <w:rPr>
          <w:rFonts w:ascii="Times New Roman" w:hAnsi="Times New Roman" w:cs="Times New Roman"/>
          <w:i/>
        </w:rPr>
      </w:pPr>
    </w:p>
    <w:p w:rsidR="00F44758" w:rsidRPr="00F44758" w:rsidRDefault="00F44758" w:rsidP="00ED03E2">
      <w:pPr>
        <w:spacing w:line="240" w:lineRule="auto"/>
        <w:ind w:right="-284"/>
        <w:jc w:val="center"/>
        <w:rPr>
          <w:rFonts w:ascii="Times New Roman" w:hAnsi="Times New Roman" w:cs="Times New Roman"/>
          <w:i/>
        </w:rPr>
      </w:pPr>
    </w:p>
    <w:p w:rsidR="00F44758" w:rsidRPr="00F44758" w:rsidRDefault="00F44758" w:rsidP="00ED03E2">
      <w:pPr>
        <w:spacing w:line="240" w:lineRule="auto"/>
        <w:ind w:right="-284"/>
        <w:jc w:val="center"/>
        <w:rPr>
          <w:rFonts w:ascii="Times New Roman" w:hAnsi="Times New Roman" w:cs="Times New Roman"/>
          <w:i/>
        </w:rPr>
      </w:pPr>
    </w:p>
    <w:p w:rsidR="00F44758" w:rsidRPr="00F44758" w:rsidRDefault="00F44758" w:rsidP="00ED03E2">
      <w:pPr>
        <w:pStyle w:val="ac"/>
        <w:jc w:val="center"/>
        <w:rPr>
          <w:sz w:val="24"/>
          <w:szCs w:val="24"/>
        </w:rPr>
      </w:pPr>
      <w:r w:rsidRPr="00F44758">
        <w:rPr>
          <w:sz w:val="24"/>
          <w:szCs w:val="24"/>
        </w:rPr>
        <w:t>Должность</w:t>
      </w:r>
      <w:r w:rsidRPr="00F44758">
        <w:rPr>
          <w:i/>
          <w:sz w:val="24"/>
          <w:szCs w:val="24"/>
        </w:rPr>
        <w:t xml:space="preserve">                                   личная подпись</w:t>
      </w:r>
      <w:r w:rsidRPr="00F44758">
        <w:rPr>
          <w:sz w:val="24"/>
          <w:szCs w:val="24"/>
        </w:rPr>
        <w:t xml:space="preserve">                    инициалы, фамилия</w:t>
      </w:r>
    </w:p>
    <w:p w:rsidR="00F44758" w:rsidRPr="00F44758" w:rsidRDefault="00F44758" w:rsidP="00ED03E2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</w:rPr>
      </w:pPr>
    </w:p>
    <w:p w:rsidR="00F44758" w:rsidRDefault="007559F5" w:rsidP="00ED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  <w:r w:rsidR="00F447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E10401" w:rsidRPr="00D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10401" w:rsidRPr="00D27094" w:rsidRDefault="00F44758" w:rsidP="00ED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E10401" w:rsidRPr="00D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847780" w:rsidRPr="00847780" w:rsidRDefault="00E10401" w:rsidP="00ED03E2">
      <w:pPr>
        <w:spacing w:after="0" w:line="240" w:lineRule="auto"/>
        <w:ind w:right="-199"/>
        <w:jc w:val="center"/>
        <w:rPr>
          <w:rFonts w:ascii="Times New Roman" w:hAnsi="Times New Roman" w:cs="Times New Roman"/>
        </w:rPr>
      </w:pPr>
      <w:r w:rsidRPr="00D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F4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847780" w:rsidRPr="00847780">
        <w:rPr>
          <w:rFonts w:ascii="Times New Roman" w:hAnsi="Times New Roman" w:cs="Times New Roman"/>
          <w:b/>
        </w:rPr>
        <w:t>УТВЕРЖДАЮ:</w:t>
      </w:r>
    </w:p>
    <w:p w:rsidR="00847780" w:rsidRPr="006567B3" w:rsidRDefault="00847780" w:rsidP="00ED03E2">
      <w:pPr>
        <w:spacing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Председатель контрольно–счетного комитета Череповецкого района</w:t>
      </w:r>
    </w:p>
    <w:p w:rsidR="00847780" w:rsidRPr="006567B3" w:rsidRDefault="00847780" w:rsidP="00ED03E2">
      <w:pPr>
        <w:spacing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_______ ________________</w:t>
      </w:r>
    </w:p>
    <w:p w:rsidR="00847780" w:rsidRPr="006567B3" w:rsidRDefault="00847780" w:rsidP="00ED03E2">
      <w:pPr>
        <w:spacing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«____» ____________ 20__  г.</w:t>
      </w:r>
    </w:p>
    <w:p w:rsidR="00847780" w:rsidRPr="00847780" w:rsidRDefault="00847780" w:rsidP="00ED0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780">
        <w:rPr>
          <w:rFonts w:ascii="Times New Roman" w:hAnsi="Times New Roman" w:cs="Times New Roman"/>
          <w:b/>
          <w:sz w:val="28"/>
          <w:szCs w:val="28"/>
        </w:rPr>
        <w:t>Прогр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47780">
        <w:rPr>
          <w:rFonts w:ascii="Times New Roman" w:hAnsi="Times New Roman" w:cs="Times New Roman"/>
          <w:b/>
          <w:sz w:val="28"/>
          <w:szCs w:val="28"/>
        </w:rPr>
        <w:t xml:space="preserve">мма </w:t>
      </w:r>
    </w:p>
    <w:p w:rsidR="00847780" w:rsidRPr="006567B3" w:rsidRDefault="00847780" w:rsidP="00ED0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780">
        <w:rPr>
          <w:rFonts w:ascii="Times New Roman" w:hAnsi="Times New Roman" w:cs="Times New Roman"/>
        </w:rPr>
        <w:t xml:space="preserve"> </w:t>
      </w:r>
      <w:r w:rsidRPr="006567B3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«___________________________________________________________________________»</w:t>
      </w:r>
    </w:p>
    <w:p w:rsidR="00847780" w:rsidRPr="006567B3" w:rsidRDefault="00847780" w:rsidP="00ED03E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  <w:r w:rsidRPr="006567B3">
        <w:rPr>
          <w:rFonts w:ascii="Times New Roman" w:hAnsi="Times New Roman" w:cs="Times New Roman"/>
          <w:b/>
          <w:sz w:val="20"/>
          <w:szCs w:val="20"/>
        </w:rPr>
        <w:t> </w:t>
      </w:r>
    </w:p>
    <w:p w:rsidR="00847780" w:rsidRPr="006567B3" w:rsidRDefault="00847780" w:rsidP="00ED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1. Основание проверки: _____________________________________________________________________________</w:t>
      </w:r>
    </w:p>
    <w:p w:rsidR="00847780" w:rsidRPr="006567B3" w:rsidRDefault="00847780" w:rsidP="00ED03E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>(пункт плана работы контрольно–счетного комитета на 20__год) 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2. Цель проверки:______________________________________________________________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(указывается, что именно проверяется)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3. Предмет проверки: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 4. Объекты контрольного мероприятия: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        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 5. Проверяемый период:________________________________________________________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 6. Сроки проведения проверки: с «__»______20_г. по «__»_______20_г. 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 7. Состав рабочей группы:  ________________________________________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(должность, инициалы, фамилия)</w:t>
      </w:r>
    </w:p>
    <w:p w:rsidR="00847780" w:rsidRPr="006567B3" w:rsidRDefault="00847780" w:rsidP="00ED03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 8. Вопросы проверки:</w:t>
      </w:r>
    </w:p>
    <w:p w:rsidR="00847780" w:rsidRDefault="00847780" w:rsidP="00ED03E2">
      <w:pPr>
        <w:spacing w:line="240" w:lineRule="auto"/>
        <w:jc w:val="both"/>
        <w:rPr>
          <w:color w:val="FF0000"/>
        </w:rPr>
      </w:pPr>
      <w:r>
        <w:rPr>
          <w:color w:val="FF0000"/>
        </w:rPr>
        <w:t> </w:t>
      </w:r>
    </w:p>
    <w:p w:rsidR="00E10401" w:rsidRPr="00F731F9" w:rsidRDefault="00E10401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31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D7736C" w:rsidRPr="00F731F9" w:rsidRDefault="00D7736C" w:rsidP="00ED0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736C" w:rsidRPr="00F731F9" w:rsidRDefault="00D7736C" w:rsidP="00ED0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0529" w:rsidRPr="00297F87" w:rsidRDefault="001061A0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E10401" w:rsidRPr="00297F87" w:rsidRDefault="00E10401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E13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10401" w:rsidRPr="00297F87" w:rsidRDefault="00E10401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8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847780" w:rsidRPr="00847780" w:rsidRDefault="001165D8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</w:rPr>
        <w:t xml:space="preserve"> </w:t>
      </w:r>
      <w:r w:rsidR="00847780"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18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847780" w:rsidRPr="00847780" w:rsidRDefault="00847780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847780" w:rsidRPr="00847780" w:rsidRDefault="00847780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847780" w:rsidRPr="00847780" w:rsidRDefault="00847780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847780" w:rsidRPr="00847780" w:rsidRDefault="00847780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847780" w:rsidRPr="00847780" w:rsidRDefault="007500AA" w:rsidP="00ED03E2">
      <w:pPr>
        <w:spacing w:before="40" w:line="240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7500AA">
        <w:rPr>
          <w:rFonts w:ascii="Times New Roman" w:hAnsi="Times New Roman" w:cs="Times New Roman"/>
          <w:sz w:val="24"/>
          <w:szCs w:val="24"/>
        </w:rPr>
        <w:pict>
          <v:line id="_x0000_s1065" style="position:absolute;left:0;text-align:left;z-index:251752448" from="0,12.5pt" to="491.8pt,12.5pt" strokeweight="4.5pt">
            <v:stroke linestyle="thinThick"/>
          </v:line>
        </w:pict>
      </w:r>
    </w:p>
    <w:p w:rsidR="00847780" w:rsidRPr="006567B3" w:rsidRDefault="00847780" w:rsidP="00ED03E2">
      <w:pPr>
        <w:spacing w:before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АКТ №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«__»______20_г.                                                                                </w:t>
      </w:r>
      <w:r w:rsidRPr="006567B3">
        <w:rPr>
          <w:rFonts w:ascii="Times New Roman" w:hAnsi="Times New Roman" w:cs="Times New Roman"/>
          <w:b/>
          <w:smallCaps/>
          <w:sz w:val="24"/>
          <w:szCs w:val="24"/>
        </w:rPr>
        <w:t>_______________________</w:t>
      </w:r>
      <w:r w:rsidRPr="0065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780" w:rsidRPr="006567B3" w:rsidRDefault="00847780" w:rsidP="00ED03E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6567B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567B3">
        <w:rPr>
          <w:rFonts w:ascii="Times New Roman" w:hAnsi="Times New Roman" w:cs="Times New Roman"/>
          <w:sz w:val="20"/>
          <w:szCs w:val="20"/>
        </w:rPr>
        <w:t xml:space="preserve">место составления                                                                                                   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</w:t>
      </w:r>
      <w:r w:rsidRPr="006567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</w:t>
      </w:r>
      <w:r w:rsidRPr="006567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Лица, проводившие мероприятие</w:t>
      </w:r>
      <w:r w:rsidRPr="006567B3">
        <w:rPr>
          <w:rFonts w:ascii="Times New Roman" w:hAnsi="Times New Roman" w:cs="Times New Roman"/>
          <w:sz w:val="24"/>
          <w:szCs w:val="24"/>
        </w:rPr>
        <w:t>: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 xml:space="preserve">Привлеченные специалисты: 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Фактические сроки проведения контрольного мероприятия:</w:t>
      </w:r>
      <w:r w:rsidRPr="006567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 xml:space="preserve">Контрольное мероприятие проводилось с </w:t>
      </w:r>
      <w:proofErr w:type="gramStart"/>
      <w:r w:rsidRPr="006567B3">
        <w:rPr>
          <w:rFonts w:ascii="Times New Roman" w:hAnsi="Times New Roman" w:cs="Times New Roman"/>
          <w:b/>
          <w:sz w:val="24"/>
          <w:szCs w:val="24"/>
        </w:rPr>
        <w:t>ведома</w:t>
      </w:r>
      <w:proofErr w:type="gramEnd"/>
      <w:r w:rsidRPr="006567B3">
        <w:rPr>
          <w:rFonts w:ascii="Times New Roman" w:hAnsi="Times New Roman" w:cs="Times New Roman"/>
          <w:b/>
          <w:sz w:val="24"/>
          <w:szCs w:val="24"/>
        </w:rPr>
        <w:t>: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Полное наименование и адрес объекта контрольного мероприятия:</w:t>
      </w:r>
    </w:p>
    <w:p w:rsidR="00847780" w:rsidRPr="006567B3" w:rsidRDefault="00847780" w:rsidP="00ED0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Подробное изложение результатов контрольного мероприятия</w:t>
      </w:r>
      <w:r w:rsidRPr="006567B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47780" w:rsidRPr="006567B3" w:rsidRDefault="00847780" w:rsidP="00ED03E2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Проверяющий        ___________  </w:t>
      </w:r>
      <w:r w:rsidR="006567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67B3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847780" w:rsidRPr="006567B3" w:rsidRDefault="00847780" w:rsidP="00ED03E2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7B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(подпись)                       (фамилия, инициалы)</w:t>
      </w:r>
    </w:p>
    <w:p w:rsidR="00847780" w:rsidRPr="006567B3" w:rsidRDefault="00847780" w:rsidP="00ED03E2">
      <w:pPr>
        <w:pStyle w:val="ad"/>
        <w:rPr>
          <w:sz w:val="24"/>
          <w:szCs w:val="24"/>
        </w:rPr>
      </w:pPr>
      <w:r w:rsidRPr="006567B3">
        <w:rPr>
          <w:sz w:val="24"/>
          <w:szCs w:val="24"/>
        </w:rPr>
        <w:t xml:space="preserve">Руководитель проверяемого объекта  ___________  </w:t>
      </w:r>
      <w:r w:rsidR="006567B3">
        <w:rPr>
          <w:sz w:val="24"/>
          <w:szCs w:val="24"/>
        </w:rPr>
        <w:t xml:space="preserve">            </w:t>
      </w:r>
      <w:r w:rsidRPr="006567B3">
        <w:rPr>
          <w:sz w:val="24"/>
          <w:szCs w:val="24"/>
        </w:rPr>
        <w:t xml:space="preserve"> ______________</w:t>
      </w:r>
    </w:p>
    <w:p w:rsidR="00847780" w:rsidRPr="006567B3" w:rsidRDefault="00847780" w:rsidP="00ED03E2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7B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(подпись)                       (фамилия, инициалы)</w:t>
      </w:r>
    </w:p>
    <w:p w:rsidR="00847780" w:rsidRPr="006567B3" w:rsidRDefault="00847780" w:rsidP="00ED03E2">
      <w:pPr>
        <w:pStyle w:val="ad"/>
        <w:rPr>
          <w:sz w:val="24"/>
          <w:szCs w:val="24"/>
        </w:rPr>
      </w:pPr>
      <w:r w:rsidRPr="006567B3">
        <w:rPr>
          <w:sz w:val="24"/>
          <w:szCs w:val="24"/>
        </w:rPr>
        <w:t>Главный бухгалтер проверяемого объекта___________</w:t>
      </w:r>
      <w:r w:rsidR="006567B3">
        <w:rPr>
          <w:sz w:val="24"/>
          <w:szCs w:val="24"/>
        </w:rPr>
        <w:t xml:space="preserve">         </w:t>
      </w:r>
      <w:r w:rsidRPr="006567B3">
        <w:rPr>
          <w:sz w:val="24"/>
          <w:szCs w:val="24"/>
        </w:rPr>
        <w:t xml:space="preserve"> ______________</w:t>
      </w:r>
    </w:p>
    <w:p w:rsidR="00847780" w:rsidRPr="006567B3" w:rsidRDefault="00847780" w:rsidP="00ED03E2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7B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(при наличии в учреждении)                                                      (подпись)                     (фамилия, инициалы)</w:t>
      </w:r>
    </w:p>
    <w:p w:rsidR="00847780" w:rsidRPr="006567B3" w:rsidRDefault="00847780" w:rsidP="00ED03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Акт подлежит подписанию в течение 5 рабочих дней со дня его получения.</w:t>
      </w:r>
    </w:p>
    <w:p w:rsidR="00847780" w:rsidRPr="006567B3" w:rsidRDefault="00847780" w:rsidP="00ED03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Акт на ___ листах с приложениями на ___ листах  получил:__________________</w:t>
      </w:r>
    </w:p>
    <w:p w:rsidR="00847780" w:rsidRPr="006567B3" w:rsidRDefault="00847780" w:rsidP="00ED03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Дата____________                     Подпись_____________________________</w:t>
      </w:r>
    </w:p>
    <w:p w:rsidR="00847780" w:rsidRPr="00297F87" w:rsidRDefault="00682A9D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5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  <w:r w:rsidR="009A33B8" w:rsidRPr="003A2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847780" w:rsidRPr="0029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47780" w:rsidRPr="00297F87" w:rsidRDefault="00847780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8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847780" w:rsidRPr="00847780" w:rsidRDefault="00847780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19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847780" w:rsidRPr="00847780" w:rsidRDefault="00847780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847780" w:rsidRPr="00847780" w:rsidRDefault="00847780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847780" w:rsidRPr="00847780" w:rsidRDefault="00847780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847780" w:rsidRPr="00847780" w:rsidRDefault="00847780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813712" w:rsidRPr="00847780" w:rsidRDefault="007500AA" w:rsidP="00ED03E2">
      <w:pPr>
        <w:spacing w:before="40" w:line="240" w:lineRule="auto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7500AA">
        <w:rPr>
          <w:noProof/>
        </w:rPr>
        <w:pict>
          <v:line id="_x0000_s1050" style="position:absolute;left:0;text-align:left;z-index:251704320" from="0,12.5pt" to="491.8pt,12.5pt" strokeweight="4.5pt">
            <v:stroke linestyle="thinThick"/>
          </v:line>
        </w:pict>
      </w:r>
    </w:p>
    <w:p w:rsidR="00847780" w:rsidRPr="00847780" w:rsidRDefault="00847780" w:rsidP="00ED03E2">
      <w:pPr>
        <w:pStyle w:val="ad"/>
        <w:jc w:val="center"/>
        <w:rPr>
          <w:b/>
          <w:sz w:val="28"/>
          <w:szCs w:val="28"/>
        </w:rPr>
      </w:pPr>
      <w:r w:rsidRPr="00847780">
        <w:rPr>
          <w:b/>
          <w:sz w:val="28"/>
          <w:szCs w:val="28"/>
        </w:rPr>
        <w:t>Акт</w:t>
      </w:r>
    </w:p>
    <w:p w:rsidR="00847780" w:rsidRPr="00847780" w:rsidRDefault="00847780" w:rsidP="00ED03E2">
      <w:pPr>
        <w:pStyle w:val="ad"/>
        <w:jc w:val="center"/>
        <w:rPr>
          <w:b/>
          <w:sz w:val="28"/>
          <w:szCs w:val="28"/>
        </w:rPr>
      </w:pPr>
      <w:r w:rsidRPr="00847780">
        <w:rPr>
          <w:b/>
          <w:sz w:val="28"/>
          <w:szCs w:val="28"/>
        </w:rPr>
        <w:t>встречной проверки</w:t>
      </w:r>
    </w:p>
    <w:p w:rsidR="00847780" w:rsidRPr="00847780" w:rsidRDefault="00847780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77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47780" w:rsidRPr="006567B3" w:rsidRDefault="00847780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>(полное наименование объекта контроля)</w:t>
      </w: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567B3">
        <w:rPr>
          <w:rFonts w:ascii="Times New Roman" w:hAnsi="Times New Roman" w:cs="Times New Roman"/>
          <w:b/>
          <w:smallCaps/>
          <w:sz w:val="24"/>
          <w:szCs w:val="24"/>
        </w:rPr>
        <w:t xml:space="preserve">_______________________             </w:t>
      </w:r>
      <w:r w:rsidRPr="006567B3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Pr="006567B3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Pr="006567B3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Pr="006567B3">
        <w:rPr>
          <w:rFonts w:ascii="Times New Roman" w:hAnsi="Times New Roman" w:cs="Times New Roman"/>
          <w:b/>
          <w:smallCaps/>
          <w:sz w:val="24"/>
          <w:szCs w:val="24"/>
        </w:rPr>
        <w:tab/>
        <w:t xml:space="preserve">        </w:t>
      </w:r>
      <w:r w:rsidRPr="006567B3">
        <w:rPr>
          <w:rFonts w:ascii="Times New Roman" w:hAnsi="Times New Roman" w:cs="Times New Roman"/>
          <w:sz w:val="24"/>
          <w:szCs w:val="24"/>
        </w:rPr>
        <w:t xml:space="preserve">                   «___»_______ 20__г.</w:t>
      </w:r>
      <w:r w:rsidRPr="006567B3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847780" w:rsidRPr="006567B3" w:rsidRDefault="00847780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 xml:space="preserve">        место составления</w:t>
      </w:r>
    </w:p>
    <w:p w:rsidR="00847780" w:rsidRPr="006567B3" w:rsidRDefault="00847780" w:rsidP="00ED03E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</w:t>
      </w:r>
      <w:r w:rsidRPr="006567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7780" w:rsidRPr="006567B3" w:rsidRDefault="00847780" w:rsidP="00ED03E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</w:t>
      </w:r>
      <w:r w:rsidRPr="006567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7780" w:rsidRPr="006567B3" w:rsidRDefault="00847780" w:rsidP="00ED0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Лица, проводившие мероприятие</w:t>
      </w:r>
      <w:r w:rsidRPr="006567B3">
        <w:rPr>
          <w:rFonts w:ascii="Times New Roman" w:hAnsi="Times New Roman" w:cs="Times New Roman"/>
          <w:sz w:val="24"/>
          <w:szCs w:val="24"/>
        </w:rPr>
        <w:t>:</w:t>
      </w:r>
    </w:p>
    <w:p w:rsidR="00847780" w:rsidRPr="006567B3" w:rsidRDefault="00847780" w:rsidP="00ED0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 xml:space="preserve">Привлеченные специалисты: </w:t>
      </w:r>
    </w:p>
    <w:p w:rsidR="00847780" w:rsidRPr="006567B3" w:rsidRDefault="00847780" w:rsidP="00ED0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Pr="006567B3">
        <w:rPr>
          <w:rFonts w:ascii="Times New Roman" w:hAnsi="Times New Roman" w:cs="Times New Roman"/>
          <w:sz w:val="24"/>
          <w:szCs w:val="24"/>
        </w:rPr>
        <w:t>:</w:t>
      </w:r>
    </w:p>
    <w:p w:rsidR="00847780" w:rsidRPr="006567B3" w:rsidRDefault="00847780" w:rsidP="00ED0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Фактические сроки проведения контрольного мероприятия:</w:t>
      </w:r>
      <w:r w:rsidRPr="006567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47780" w:rsidRPr="006567B3" w:rsidRDefault="00847780" w:rsidP="00ED0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 xml:space="preserve">Контрольное мероприятие проводилось с </w:t>
      </w:r>
      <w:proofErr w:type="gramStart"/>
      <w:r w:rsidRPr="006567B3">
        <w:rPr>
          <w:rFonts w:ascii="Times New Roman" w:hAnsi="Times New Roman" w:cs="Times New Roman"/>
          <w:b/>
          <w:sz w:val="24"/>
          <w:szCs w:val="24"/>
        </w:rPr>
        <w:t>ведома</w:t>
      </w:r>
      <w:proofErr w:type="gramEnd"/>
      <w:r w:rsidRPr="006567B3">
        <w:rPr>
          <w:rFonts w:ascii="Times New Roman" w:hAnsi="Times New Roman" w:cs="Times New Roman"/>
          <w:b/>
          <w:sz w:val="24"/>
          <w:szCs w:val="24"/>
        </w:rPr>
        <w:t>:</w:t>
      </w: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Полное наименование и адрес объекта контрольного мероприятия:</w:t>
      </w: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b/>
          <w:sz w:val="24"/>
          <w:szCs w:val="24"/>
        </w:rPr>
        <w:t>Подробное изложение результатов контрольного мероприятия</w:t>
      </w:r>
      <w:r w:rsidRPr="006567B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47780" w:rsidRPr="006567B3" w:rsidRDefault="00847780" w:rsidP="00ED0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780" w:rsidRPr="006567B3" w:rsidRDefault="00847780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7B3">
        <w:rPr>
          <w:rFonts w:ascii="Times New Roman" w:hAnsi="Times New Roman" w:cs="Times New Roman"/>
          <w:sz w:val="24"/>
          <w:szCs w:val="24"/>
        </w:rPr>
        <w:t>Проверяющий        ___________   ______________</w:t>
      </w:r>
    </w:p>
    <w:p w:rsidR="00847780" w:rsidRPr="006567B3" w:rsidRDefault="00847780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7B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(подпись)                       (фамилия, инициалы)</w:t>
      </w:r>
    </w:p>
    <w:p w:rsidR="00847780" w:rsidRPr="006567B3" w:rsidRDefault="00847780" w:rsidP="00ED03E2">
      <w:pPr>
        <w:pStyle w:val="ad"/>
        <w:rPr>
          <w:sz w:val="24"/>
          <w:szCs w:val="24"/>
        </w:rPr>
      </w:pPr>
      <w:r w:rsidRPr="006567B3">
        <w:rPr>
          <w:sz w:val="24"/>
          <w:szCs w:val="24"/>
        </w:rPr>
        <w:t xml:space="preserve"> Руководитель проверяемого объекта  ___________   ______________</w:t>
      </w:r>
    </w:p>
    <w:p w:rsidR="00847780" w:rsidRPr="006567B3" w:rsidRDefault="00847780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7B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(подпись)                       (фамилия, инициалы)</w:t>
      </w:r>
    </w:p>
    <w:p w:rsidR="00847780" w:rsidRPr="006567B3" w:rsidRDefault="00847780" w:rsidP="00ED03E2">
      <w:pPr>
        <w:pStyle w:val="ad"/>
        <w:rPr>
          <w:sz w:val="24"/>
          <w:szCs w:val="24"/>
        </w:rPr>
      </w:pPr>
      <w:r w:rsidRPr="006567B3">
        <w:rPr>
          <w:sz w:val="24"/>
          <w:szCs w:val="24"/>
        </w:rPr>
        <w:t>Главный бухгалтер проверяемого объекта___________   ______________</w:t>
      </w:r>
    </w:p>
    <w:p w:rsidR="00847780" w:rsidRPr="006567B3" w:rsidRDefault="00847780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(при наличии в учреждении)                            (подпись)                       (фамилия, инициалы)</w:t>
      </w:r>
      <w:r w:rsidRPr="0065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780" w:rsidRPr="006567B3" w:rsidRDefault="00847780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Акт подлежит подписанию в течение 5 рабочих дней со дня его получения.</w:t>
      </w:r>
    </w:p>
    <w:p w:rsidR="00847780" w:rsidRPr="006567B3" w:rsidRDefault="00847780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Акт на __ листах с приложениями на __ листах получил:__________________</w:t>
      </w:r>
    </w:p>
    <w:p w:rsidR="00847780" w:rsidRPr="006567B3" w:rsidRDefault="00847780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Дата____________                     Подпись_____________________________</w:t>
      </w:r>
    </w:p>
    <w:p w:rsidR="00847780" w:rsidRDefault="00847780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780" w:rsidRDefault="00847780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780" w:rsidRDefault="00847780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780" w:rsidRDefault="00847780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780" w:rsidRDefault="00847780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780" w:rsidRDefault="00847780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51" w:rsidRDefault="00AD4E51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01" w:rsidRPr="009936A1" w:rsidRDefault="00E10401" w:rsidP="00ED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205C1"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C3C5A"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10401" w:rsidRDefault="00E10401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6567B3" w:rsidRPr="00847780" w:rsidRDefault="006567B3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21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6567B3" w:rsidRPr="00847780" w:rsidRDefault="006567B3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6567B3" w:rsidRPr="00847780" w:rsidRDefault="006567B3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6567B3" w:rsidRPr="00847780" w:rsidRDefault="006567B3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9435DC" w:rsidRPr="001165D8" w:rsidRDefault="006567B3" w:rsidP="00ED03E2">
      <w:pPr>
        <w:spacing w:after="0" w:line="240" w:lineRule="auto"/>
        <w:jc w:val="center"/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6567B3" w:rsidRDefault="007500AA" w:rsidP="00ED03E2">
      <w:pPr>
        <w:spacing w:after="0" w:line="240" w:lineRule="auto"/>
        <w:jc w:val="center"/>
        <w:rPr>
          <w:sz w:val="28"/>
          <w:szCs w:val="28"/>
        </w:rPr>
      </w:pPr>
      <w:r w:rsidRPr="007500AA">
        <w:rPr>
          <w:noProof/>
        </w:rPr>
        <w:pict>
          <v:line id="_x0000_s1051" style="position:absolute;left:0;text-align:left;z-index:251708416" from="0,12.5pt" to="491.8pt,12.5pt" strokeweight="4.5pt">
            <v:stroke linestyle="thinThick"/>
          </v:line>
        </w:pict>
      </w:r>
      <w:r w:rsidR="006567B3" w:rsidRPr="00930502">
        <w:rPr>
          <w:sz w:val="28"/>
          <w:szCs w:val="28"/>
        </w:rPr>
        <w:t> 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B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B3">
        <w:rPr>
          <w:rFonts w:ascii="Times New Roman" w:hAnsi="Times New Roman" w:cs="Times New Roman"/>
          <w:b/>
          <w:sz w:val="28"/>
          <w:szCs w:val="28"/>
        </w:rPr>
        <w:t xml:space="preserve">контрольного обмера (обследования) 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7B3">
        <w:rPr>
          <w:rFonts w:ascii="Times New Roman" w:hAnsi="Times New Roman" w:cs="Times New Roman"/>
          <w:sz w:val="28"/>
          <w:szCs w:val="28"/>
        </w:rPr>
        <w:t>_____________</w:t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</w:rPr>
        <w:t>«___» _______ 20__года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 xml:space="preserve">   место составления</w:t>
      </w:r>
    </w:p>
    <w:p w:rsidR="006567B3" w:rsidRPr="006567B3" w:rsidRDefault="006567B3" w:rsidP="00ED03E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567B3" w:rsidRPr="006567B3" w:rsidRDefault="006567B3" w:rsidP="00ED03E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67B3">
        <w:rPr>
          <w:rFonts w:ascii="Times New Roman" w:hAnsi="Times New Roman" w:cs="Times New Roman"/>
        </w:rPr>
        <w:t xml:space="preserve">В соответствии с планом работы контрольно–счетного комитета Череповецкого муниципального района на 20__год, утвержденным распоряжением контрольно–счетного комитета Череповецкого муниципального района от «___»________20__года №______, распоряжением контрольно–счетного комитета Череповецкого муниципального района 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7B3">
        <w:rPr>
          <w:rFonts w:ascii="Times New Roman" w:hAnsi="Times New Roman" w:cs="Times New Roman"/>
        </w:rPr>
        <w:t xml:space="preserve">от «___»________20__года №___ </w:t>
      </w:r>
      <w:r w:rsidRPr="006567B3">
        <w:rPr>
          <w:rFonts w:ascii="Times New Roman" w:hAnsi="Times New Roman" w:cs="Times New Roman"/>
        </w:rPr>
        <w:br/>
      </w:r>
      <w:proofErr w:type="gramStart"/>
      <w:r w:rsidRPr="006567B3">
        <w:rPr>
          <w:rFonts w:ascii="Times New Roman" w:hAnsi="Times New Roman" w:cs="Times New Roman"/>
        </w:rPr>
        <w:t>в</w:t>
      </w:r>
      <w:proofErr w:type="gramEnd"/>
      <w:r w:rsidRPr="006567B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 xml:space="preserve"> (наименование  объекта контроля)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7B3">
        <w:rPr>
          <w:rFonts w:ascii="Times New Roman" w:hAnsi="Times New Roman" w:cs="Times New Roman"/>
        </w:rPr>
        <w:t>проводится проверка/ревизия по теме «__________________________________________».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(тема проверки/ревизии)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7B3">
        <w:rPr>
          <w:rFonts w:ascii="Times New Roman" w:hAnsi="Times New Roman" w:cs="Times New Roman"/>
        </w:rPr>
        <w:t>В ходе проверки/ревизии</w:t>
      </w:r>
      <w:r w:rsidRPr="006567B3">
        <w:rPr>
          <w:rFonts w:ascii="Times New Roman" w:hAnsi="Times New Roman" w:cs="Times New Roman"/>
          <w:sz w:val="28"/>
          <w:szCs w:val="28"/>
        </w:rPr>
        <w:t xml:space="preserve">  _______________________________________________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6567B3">
        <w:rPr>
          <w:rFonts w:ascii="Times New Roman" w:hAnsi="Times New Roman" w:cs="Times New Roman"/>
          <w:sz w:val="20"/>
          <w:szCs w:val="20"/>
        </w:rPr>
        <w:t xml:space="preserve">                                                 (должность, фамилия и инициалы должностного лица контрольно-счетного комитета)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7B3">
        <w:rPr>
          <w:rFonts w:ascii="Times New Roman" w:hAnsi="Times New Roman" w:cs="Times New Roman"/>
        </w:rPr>
        <w:t>в присутствии</w:t>
      </w:r>
      <w:r w:rsidRPr="006567B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567B3">
        <w:rPr>
          <w:rFonts w:ascii="Times New Roman" w:hAnsi="Times New Roman" w:cs="Times New Roman"/>
          <w:sz w:val="20"/>
          <w:szCs w:val="20"/>
        </w:rPr>
        <w:t>(должность, фамилия и инициалы)</w:t>
      </w:r>
      <w:r w:rsidRPr="006567B3">
        <w:rPr>
          <w:rFonts w:ascii="Times New Roman" w:hAnsi="Times New Roman" w:cs="Times New Roman"/>
          <w:sz w:val="20"/>
          <w:szCs w:val="20"/>
        </w:rPr>
        <w:tab/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7B3">
        <w:rPr>
          <w:rFonts w:ascii="Times New Roman" w:hAnsi="Times New Roman" w:cs="Times New Roman"/>
        </w:rPr>
        <w:t xml:space="preserve">составлен настоящий акт контрольного обмера (обследования) </w:t>
      </w:r>
      <w:proofErr w:type="gramStart"/>
      <w:r w:rsidRPr="006567B3">
        <w:rPr>
          <w:rFonts w:ascii="Times New Roman" w:hAnsi="Times New Roman" w:cs="Times New Roman"/>
        </w:rPr>
        <w:t>на</w:t>
      </w:r>
      <w:proofErr w:type="gramEnd"/>
      <w:r w:rsidRPr="006567B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_________________________________________________________________.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</w:rPr>
      </w:pPr>
      <w:r w:rsidRPr="006567B3">
        <w:rPr>
          <w:rFonts w:ascii="Times New Roman" w:hAnsi="Times New Roman" w:cs="Times New Roman"/>
        </w:rPr>
        <w:t>В ходе контрольного обмера (обследования) установлено: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7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7B3">
        <w:rPr>
          <w:rFonts w:ascii="Times New Roman" w:hAnsi="Times New Roman" w:cs="Times New Roman"/>
        </w:rPr>
        <w:t xml:space="preserve">Приложение: на </w:t>
      </w:r>
      <w:proofErr w:type="spellStart"/>
      <w:r w:rsidRPr="006567B3">
        <w:rPr>
          <w:rFonts w:ascii="Times New Roman" w:hAnsi="Times New Roman" w:cs="Times New Roman"/>
        </w:rPr>
        <w:t>___</w:t>
      </w:r>
      <w:proofErr w:type="gramStart"/>
      <w:r w:rsidRPr="006567B3">
        <w:rPr>
          <w:rFonts w:ascii="Times New Roman" w:hAnsi="Times New Roman" w:cs="Times New Roman"/>
        </w:rPr>
        <w:t>л</w:t>
      </w:r>
      <w:proofErr w:type="spellEnd"/>
      <w:proofErr w:type="gramEnd"/>
      <w:r w:rsidRPr="006567B3">
        <w:rPr>
          <w:rFonts w:ascii="Times New Roman" w:hAnsi="Times New Roman" w:cs="Times New Roman"/>
        </w:rPr>
        <w:t>.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7B3">
        <w:rPr>
          <w:rFonts w:ascii="Times New Roman" w:hAnsi="Times New Roman" w:cs="Times New Roman"/>
        </w:rPr>
        <w:t>ПОДПИСИ: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</w:rPr>
      </w:pP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7B3">
        <w:rPr>
          <w:rFonts w:ascii="Times New Roman" w:hAnsi="Times New Roman" w:cs="Times New Roman"/>
        </w:rPr>
        <w:t xml:space="preserve">От контрольно-счетного комитета 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7B3">
        <w:rPr>
          <w:rFonts w:ascii="Times New Roman" w:hAnsi="Times New Roman" w:cs="Times New Roman"/>
        </w:rPr>
        <w:t xml:space="preserve">Череповецкого муниципального района </w:t>
      </w:r>
      <w:r w:rsidRPr="006567B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0"/>
          <w:szCs w:val="20"/>
        </w:rPr>
        <w:t>(должность, личная подпись, инициалы и фамилия)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7B3">
        <w:rPr>
          <w:rFonts w:ascii="Times New Roman" w:hAnsi="Times New Roman" w:cs="Times New Roman"/>
        </w:rPr>
        <w:t>Представители</w:t>
      </w:r>
      <w:r w:rsidRPr="006567B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0"/>
          <w:szCs w:val="20"/>
        </w:rPr>
        <w:t>(должность, личная подпись, инициалы и фамилия)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</w:rPr>
      </w:pPr>
      <w:r w:rsidRPr="006567B3">
        <w:rPr>
          <w:rFonts w:ascii="Times New Roman" w:hAnsi="Times New Roman" w:cs="Times New Roman"/>
          <w:sz w:val="18"/>
          <w:szCs w:val="18"/>
        </w:rPr>
        <w:t xml:space="preserve">                                         ___________________________________________________________________________________</w:t>
      </w:r>
      <w:r w:rsidRPr="006567B3">
        <w:rPr>
          <w:rFonts w:ascii="Times New Roman" w:hAnsi="Times New Roman" w:cs="Times New Roman"/>
        </w:rPr>
        <w:tab/>
      </w:r>
      <w:r w:rsidRPr="006567B3">
        <w:rPr>
          <w:rFonts w:ascii="Times New Roman" w:hAnsi="Times New Roman" w:cs="Times New Roman"/>
        </w:rPr>
        <w:tab/>
      </w:r>
      <w:r w:rsidRPr="006567B3">
        <w:rPr>
          <w:rFonts w:ascii="Times New Roman" w:hAnsi="Times New Roman" w:cs="Times New Roman"/>
        </w:rPr>
        <w:tab/>
      </w:r>
      <w:r w:rsidRPr="006567B3">
        <w:rPr>
          <w:rFonts w:ascii="Times New Roman" w:hAnsi="Times New Roman" w:cs="Times New Roman"/>
        </w:rPr>
        <w:tab/>
      </w:r>
      <w:r w:rsidRPr="006567B3">
        <w:rPr>
          <w:rFonts w:ascii="Times New Roman" w:hAnsi="Times New Roman" w:cs="Times New Roman"/>
          <w:sz w:val="28"/>
          <w:szCs w:val="28"/>
        </w:rPr>
        <w:tab/>
      </w:r>
      <w:r w:rsidRPr="006567B3">
        <w:rPr>
          <w:rFonts w:ascii="Times New Roman" w:hAnsi="Times New Roman" w:cs="Times New Roman"/>
          <w:sz w:val="20"/>
          <w:szCs w:val="20"/>
        </w:rPr>
        <w:t>(должность, личная подпись, инициалы и фамилия)</w:t>
      </w:r>
    </w:p>
    <w:p w:rsidR="008205C1" w:rsidRPr="00F731F9" w:rsidRDefault="008205C1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31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E10401" w:rsidRPr="009936A1" w:rsidRDefault="00E10401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 </w:t>
      </w: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31F28"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C5A"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435DC" w:rsidRDefault="00E10401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6567B3" w:rsidRPr="00847780" w:rsidRDefault="006567B3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23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6567B3" w:rsidRPr="00847780" w:rsidRDefault="006567B3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6567B3" w:rsidRPr="00847780" w:rsidRDefault="006567B3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6567B3" w:rsidRPr="00847780" w:rsidRDefault="006567B3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6567B3" w:rsidRPr="001165D8" w:rsidRDefault="006567B3" w:rsidP="00ED03E2">
      <w:pPr>
        <w:spacing w:after="0" w:line="240" w:lineRule="auto"/>
        <w:jc w:val="center"/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9435DC" w:rsidRPr="001165D8" w:rsidRDefault="007500AA" w:rsidP="00ED03E2">
      <w:pPr>
        <w:spacing w:before="40" w:line="240" w:lineRule="auto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7500AA">
        <w:rPr>
          <w:noProof/>
        </w:rPr>
        <w:pict>
          <v:line id="_x0000_s1052" style="position:absolute;left:0;text-align:left;z-index:251712512" from="0,12.5pt" to="491.8pt,12.5pt" strokeweight="4.5pt">
            <v:stroke linestyle="thinThick"/>
          </v:line>
        </w:pict>
      </w:r>
    </w:p>
    <w:p w:rsidR="006567B3" w:rsidRPr="006567B3" w:rsidRDefault="00E10401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7B3" w:rsidRPr="006567B3">
        <w:rPr>
          <w:rFonts w:ascii="Times New Roman" w:hAnsi="Times New Roman" w:cs="Times New Roman"/>
          <w:sz w:val="24"/>
          <w:szCs w:val="24"/>
        </w:rPr>
        <w:t> </w:t>
      </w:r>
      <w:r w:rsidR="006567B3" w:rsidRPr="006567B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7B3">
        <w:rPr>
          <w:rFonts w:ascii="Times New Roman" w:hAnsi="Times New Roman" w:cs="Times New Roman"/>
          <w:b/>
          <w:snapToGrid w:val="0"/>
          <w:sz w:val="24"/>
          <w:szCs w:val="24"/>
        </w:rPr>
        <w:t>по фактам создания препятствий в проведении контрольного мероприятия</w:t>
      </w:r>
      <w:r w:rsidRPr="00656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_______________</w:t>
      </w: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4"/>
          <w:szCs w:val="24"/>
        </w:rPr>
        <w:tab/>
        <w:t xml:space="preserve">                             «___» _______ 20__года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>(место составления)</w:t>
      </w:r>
    </w:p>
    <w:p w:rsidR="006567B3" w:rsidRPr="006567B3" w:rsidRDefault="006567B3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7B3" w:rsidRPr="006567B3" w:rsidRDefault="006567B3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В соответствии с планом работы контрольно–счетного комитета Череповецкого муниципального района на 20__год, утвержденным распоряжением контрольно–счетного комитета от «___»________20__года №___, распоряжением контрольно–счетного комитета Череповецкого муниципального района от «___»________20__года №___ проводится контрольное мероприятие по теме __________________________________________________________________.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>(тема контрольного мероприятия)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Должностными  лицами______________________________________________                                                                                 </w:t>
      </w:r>
      <w:r w:rsidRPr="006567B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:rsidR="006567B3" w:rsidRPr="006567B3" w:rsidRDefault="006567B3" w:rsidP="00ED0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           (должность, инициалы, фамилия)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созданы препятствия должностным лицам контрольно – счетного комитета Череповецкого муниципального района ________________________________________________________</w:t>
      </w:r>
    </w:p>
    <w:p w:rsidR="006567B3" w:rsidRPr="006567B3" w:rsidRDefault="006567B3" w:rsidP="00ED0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инициалы и фамилия участников контрольного мероприятия)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в проведении контрольного мероприятия, выразившиеся </w:t>
      </w:r>
      <w:proofErr w:type="gramStart"/>
      <w:r w:rsidRPr="006567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67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6567B3" w:rsidRPr="006567B3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0"/>
          <w:szCs w:val="20"/>
        </w:rPr>
        <w:t xml:space="preserve">     (указываются конкретные факты создания препятствий для проведения контрольного мероприятия)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что является нарушением раздела 13 Положения о контрольно-счетном комитете Череповецкого муниципального района, утвержденного решением Муниципального Собрания района от 09.12.2021 № 252, и влечет за собой ответственность в соответствии с действующим законодательством.</w:t>
      </w:r>
    </w:p>
    <w:p w:rsidR="006567B3" w:rsidRPr="006567B3" w:rsidRDefault="006567B3" w:rsidP="00ED03E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Настоящий акт составлен в двух экземплярах.  </w:t>
      </w:r>
      <w:r w:rsidRPr="006567B3">
        <w:rPr>
          <w:rFonts w:ascii="Times New Roman" w:hAnsi="Times New Roman" w:cs="Times New Roman"/>
          <w:sz w:val="24"/>
          <w:szCs w:val="24"/>
        </w:rPr>
        <w:softHyphen/>
      </w:r>
      <w:r w:rsidRPr="006567B3">
        <w:rPr>
          <w:rFonts w:ascii="Times New Roman" w:hAnsi="Times New Roman" w:cs="Times New Roman"/>
          <w:sz w:val="24"/>
          <w:szCs w:val="24"/>
        </w:rPr>
        <w:softHyphen/>
      </w:r>
      <w:r w:rsidRPr="006567B3">
        <w:rPr>
          <w:rFonts w:ascii="Times New Roman" w:hAnsi="Times New Roman" w:cs="Times New Roman"/>
          <w:sz w:val="24"/>
          <w:szCs w:val="24"/>
        </w:rPr>
        <w:softHyphen/>
      </w:r>
      <w:r w:rsidRPr="006567B3">
        <w:rPr>
          <w:rFonts w:ascii="Times New Roman" w:hAnsi="Times New Roman" w:cs="Times New Roman"/>
          <w:sz w:val="24"/>
          <w:szCs w:val="24"/>
        </w:rPr>
        <w:softHyphen/>
      </w:r>
      <w:r w:rsidRPr="006567B3">
        <w:rPr>
          <w:rFonts w:ascii="Times New Roman" w:hAnsi="Times New Roman" w:cs="Times New Roman"/>
          <w:sz w:val="24"/>
          <w:szCs w:val="24"/>
        </w:rPr>
        <w:softHyphen/>
      </w:r>
      <w:r w:rsidRPr="006567B3">
        <w:rPr>
          <w:rFonts w:ascii="Times New Roman" w:hAnsi="Times New Roman" w:cs="Times New Roman"/>
          <w:sz w:val="24"/>
          <w:szCs w:val="24"/>
        </w:rPr>
        <w:softHyphen/>
      </w:r>
      <w:r w:rsidRPr="006567B3">
        <w:rPr>
          <w:rFonts w:ascii="Times New Roman" w:hAnsi="Times New Roman" w:cs="Times New Roman"/>
          <w:sz w:val="24"/>
          <w:szCs w:val="24"/>
        </w:rPr>
        <w:softHyphen/>
      </w:r>
      <w:r w:rsidRPr="006567B3">
        <w:rPr>
          <w:rFonts w:ascii="Times New Roman" w:hAnsi="Times New Roman" w:cs="Times New Roman"/>
          <w:sz w:val="24"/>
          <w:szCs w:val="24"/>
        </w:rPr>
        <w:softHyphen/>
      </w:r>
      <w:r w:rsidRPr="006567B3">
        <w:rPr>
          <w:rFonts w:ascii="Times New Roman" w:hAnsi="Times New Roman" w:cs="Times New Roman"/>
          <w:sz w:val="24"/>
          <w:szCs w:val="24"/>
        </w:rPr>
        <w:softHyphen/>
      </w:r>
      <w:r w:rsidRPr="006567B3">
        <w:rPr>
          <w:rFonts w:ascii="Times New Roman" w:hAnsi="Times New Roman" w:cs="Times New Roman"/>
          <w:sz w:val="24"/>
          <w:szCs w:val="24"/>
        </w:rPr>
        <w:softHyphen/>
      </w:r>
      <w:r w:rsidRPr="006567B3">
        <w:rPr>
          <w:rFonts w:ascii="Times New Roman" w:hAnsi="Times New Roman" w:cs="Times New Roman"/>
          <w:sz w:val="24"/>
          <w:szCs w:val="24"/>
        </w:rPr>
        <w:softHyphen/>
        <w:t xml:space="preserve">         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ПОДПИСИ: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От контрольно- счетного комитета 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Череповецкого муниципального района _____________________________________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0"/>
          <w:szCs w:val="20"/>
        </w:rPr>
        <w:t>(должность, личная подпись, инициалы и фамилия)</w:t>
      </w:r>
    </w:p>
    <w:p w:rsidR="006567B3" w:rsidRPr="006567B3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6567B3" w:rsidRPr="00E9622B" w:rsidRDefault="006567B3" w:rsidP="00ED0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 w:rsidR="006567B3" w:rsidRPr="00E9622B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9622B">
        <w:rPr>
          <w:rFonts w:ascii="Times New Roman" w:hAnsi="Times New Roman" w:cs="Times New Roman"/>
          <w:sz w:val="20"/>
          <w:szCs w:val="20"/>
        </w:rPr>
        <w:t>(должность, личная подпись, инициалы и фамилия)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B3">
        <w:rPr>
          <w:rFonts w:ascii="Times New Roman" w:hAnsi="Times New Roman" w:cs="Times New Roman"/>
          <w:sz w:val="24"/>
          <w:szCs w:val="24"/>
        </w:rPr>
        <w:t>Один экземпляр акта получил:        _______________________       ___________________________</w:t>
      </w:r>
    </w:p>
    <w:p w:rsidR="006567B3" w:rsidRPr="00E9622B" w:rsidRDefault="006567B3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7B3">
        <w:rPr>
          <w:rFonts w:ascii="Times New Roman" w:hAnsi="Times New Roman" w:cs="Times New Roman"/>
          <w:sz w:val="24"/>
          <w:szCs w:val="24"/>
        </w:rPr>
        <w:tab/>
      </w:r>
      <w:r w:rsidRPr="006567B3">
        <w:rPr>
          <w:rFonts w:ascii="Times New Roman" w:hAnsi="Times New Roman" w:cs="Times New Roman"/>
          <w:sz w:val="24"/>
          <w:szCs w:val="24"/>
        </w:rPr>
        <w:tab/>
        <w:t xml:space="preserve">                                ( </w:t>
      </w:r>
      <w:r w:rsidRPr="00E9622B">
        <w:rPr>
          <w:rFonts w:ascii="Times New Roman" w:hAnsi="Times New Roman" w:cs="Times New Roman"/>
          <w:sz w:val="20"/>
          <w:szCs w:val="20"/>
        </w:rPr>
        <w:t>личная подпись)                  (инициалы и фамилия)</w:t>
      </w:r>
    </w:p>
    <w:p w:rsidR="006567B3" w:rsidRPr="006567B3" w:rsidRDefault="006567B3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B3" w:rsidRDefault="006567B3" w:rsidP="00ED03E2">
      <w:pPr>
        <w:spacing w:after="0" w:line="240" w:lineRule="auto"/>
        <w:ind w:firstLine="709"/>
        <w:jc w:val="right"/>
        <w:rPr>
          <w:sz w:val="28"/>
          <w:szCs w:val="28"/>
        </w:rPr>
      </w:pPr>
      <w:r w:rsidRPr="006567B3">
        <w:rPr>
          <w:rFonts w:ascii="Times New Roman" w:hAnsi="Times New Roman" w:cs="Times New Roman"/>
          <w:sz w:val="24"/>
          <w:szCs w:val="24"/>
        </w:rPr>
        <w:t>Один экземпляр акта направлен по адресу:___________________________________</w:t>
      </w:r>
      <w:r>
        <w:rPr>
          <w:sz w:val="28"/>
          <w:szCs w:val="28"/>
        </w:rPr>
        <w:t xml:space="preserve">     </w:t>
      </w:r>
    </w:p>
    <w:p w:rsidR="006567B3" w:rsidRDefault="006567B3" w:rsidP="00ED03E2">
      <w:pPr>
        <w:pStyle w:val="a3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</w:p>
    <w:p w:rsidR="00E9622B" w:rsidRDefault="009936A1" w:rsidP="00ED03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E9622B" w:rsidRPr="009936A1" w:rsidRDefault="00E9622B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Pr="00F731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</w:p>
    <w:p w:rsidR="00E9622B" w:rsidRDefault="00E9622B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E9622B" w:rsidRPr="00847780" w:rsidRDefault="00E9622B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24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E9622B" w:rsidRPr="00847780" w:rsidRDefault="00E9622B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E9622B" w:rsidRPr="00847780" w:rsidRDefault="00E9622B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E9622B" w:rsidRPr="00847780" w:rsidRDefault="00E9622B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E9622B" w:rsidRPr="001165D8" w:rsidRDefault="00E9622B" w:rsidP="00ED03E2">
      <w:pPr>
        <w:spacing w:after="0" w:line="240" w:lineRule="auto"/>
        <w:jc w:val="center"/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E9622B" w:rsidRDefault="007500AA" w:rsidP="00ED0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3" style="position:absolute;left:0;text-align:left;z-index:251718656" from="0,12.5pt" to="491.8pt,12.5pt" strokeweight="4.5pt">
            <v:stroke linestyle="thinThick"/>
          </v:line>
        </w:pict>
      </w:r>
      <w:r w:rsidR="00E9622B" w:rsidRPr="00E9622B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E9622B" w:rsidRPr="00E9622B" w:rsidRDefault="00E9622B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22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9622B" w:rsidRPr="00E9622B" w:rsidRDefault="00E9622B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22B">
        <w:rPr>
          <w:rFonts w:ascii="Times New Roman" w:hAnsi="Times New Roman" w:cs="Times New Roman"/>
          <w:b/>
          <w:sz w:val="24"/>
          <w:szCs w:val="24"/>
        </w:rPr>
        <w:t>по факту непредставления информации, документов и материалов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________________</w:t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  <w:t xml:space="preserve">       «___» _______ 20__года</w:t>
      </w:r>
    </w:p>
    <w:p w:rsidR="00E9622B" w:rsidRPr="00E9622B" w:rsidRDefault="00E9622B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>(место составления)</w:t>
      </w:r>
    </w:p>
    <w:p w:rsidR="00E9622B" w:rsidRPr="00E9622B" w:rsidRDefault="00E9622B" w:rsidP="00ED0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В соответствии с планом работы контрольно – счетного комитета Череповецкого муниципального района на 20__год, утвержденным распоряжением контрольно–счетного комитета от «_»_____20__года №___, распоряжением контрольно–счетного комитета Череповецкого муниципального района от «__»_____20__года №__, проводится контрольное мероприятие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 .</w:t>
      </w:r>
    </w:p>
    <w:p w:rsidR="00E9622B" w:rsidRPr="00E9622B" w:rsidRDefault="00E9622B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ab/>
        <w:t>Необходимые для проведения контрольного мероприятия информация, документы и материалы были запрошены___________________________________________ __________________________________________________________________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 xml:space="preserve">                                     (должность, фамилия и инициалы должностного лица контрольно- счетного комитета)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в соответствии с запросом от «____» ____________ 20__ года №____. </w:t>
      </w:r>
    </w:p>
    <w:p w:rsidR="00E9622B" w:rsidRPr="00E9622B" w:rsidRDefault="00E9622B" w:rsidP="00ED0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Срок представления истек «____» ____________ 20__года.</w:t>
      </w:r>
    </w:p>
    <w:p w:rsidR="00E9622B" w:rsidRPr="00E9622B" w:rsidRDefault="00E9622B" w:rsidP="00ED0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К настоящему времени </w:t>
      </w:r>
    </w:p>
    <w:p w:rsidR="00E9622B" w:rsidRPr="00E9622B" w:rsidRDefault="00E9622B" w:rsidP="00ED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9622B" w:rsidRPr="00E9622B" w:rsidRDefault="00E9622B" w:rsidP="00ED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 xml:space="preserve">          (наименование объекта контроля и (или) должность, фамилия и инициалы должностного лица)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информация (не представлена / </w:t>
      </w:r>
      <w:proofErr w:type="gramStart"/>
      <w:r w:rsidRPr="00E9622B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E9622B">
        <w:rPr>
          <w:rFonts w:ascii="Times New Roman" w:hAnsi="Times New Roman" w:cs="Times New Roman"/>
          <w:sz w:val="24"/>
          <w:szCs w:val="24"/>
        </w:rPr>
        <w:t xml:space="preserve"> не в полном объеме / представлена недостоверная), что является нарушением разделов 13 и 16 Положения о контрольно-счетном комитете Череповецкого муниципального района, утвержденного решением Муниципального Собрания района от 09.12.2021 № 252, и влечет за собой ответственность в соответствии с действующим законодательством.</w:t>
      </w:r>
    </w:p>
    <w:p w:rsidR="00E9622B" w:rsidRPr="00E9622B" w:rsidRDefault="00E9622B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         Настоящий акт составлен в двух экземплярах.          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ПОДПИСИ: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От контрольно- счетного комитета </w:t>
      </w:r>
    </w:p>
    <w:p w:rsidR="00E9622B" w:rsidRPr="00E9622B" w:rsidRDefault="00E9622B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Череповецкого муниципального района    _________________________________</w:t>
      </w:r>
    </w:p>
    <w:p w:rsidR="00E9622B" w:rsidRPr="00E9622B" w:rsidRDefault="00E9622B" w:rsidP="00ED03E2">
      <w:pPr>
        <w:spacing w:after="0" w:line="240" w:lineRule="auto"/>
        <w:rPr>
          <w:rFonts w:ascii="Times New Roman" w:hAnsi="Times New Roman" w:cs="Times New Roman"/>
        </w:rPr>
      </w:pP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</w:rPr>
        <w:t>(должность, личная подпись, инициалы и фамилия)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E9622B" w:rsidRPr="00E9622B" w:rsidRDefault="00E9622B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 w:rsidR="00E9622B" w:rsidRPr="00E9622B" w:rsidRDefault="00E9622B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(должность, личная подпись, инициалы и фамилия)</w:t>
      </w:r>
    </w:p>
    <w:p w:rsidR="00E9622B" w:rsidRPr="00E9622B" w:rsidRDefault="00E9622B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Один экземпляр акта получил:        _______________________       ___________________________</w:t>
      </w:r>
    </w:p>
    <w:p w:rsidR="00E9622B" w:rsidRPr="00E9622B" w:rsidRDefault="00E9622B" w:rsidP="00ED0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  <w:t xml:space="preserve">                                (личная подпись)                  (инициалы и фамилия)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Один экземпляр акта направлен по адресу: </w:t>
      </w:r>
      <w:r w:rsidRPr="00E9622B">
        <w:rPr>
          <w:rFonts w:ascii="Times New Roman" w:hAnsi="Times New Roman" w:cs="Times New Roman"/>
          <w:i/>
          <w:sz w:val="20"/>
          <w:szCs w:val="20"/>
        </w:rPr>
        <w:t>(заполняется в случае отказа от получения акта)</w:t>
      </w:r>
      <w:r w:rsidRPr="00E9622B">
        <w:rPr>
          <w:rFonts w:ascii="Times New Roman" w:hAnsi="Times New Roman" w:cs="Times New Roman"/>
          <w:sz w:val="20"/>
          <w:szCs w:val="20"/>
        </w:rPr>
        <w:t>:</w:t>
      </w:r>
      <w:r w:rsidRPr="00E962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9E6FA0" w:rsidRPr="00E9622B" w:rsidRDefault="009E6FA0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акта направлен по адресу: </w:t>
      </w:r>
      <w:r w:rsidRPr="00E962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(заполняется в случае отказа от получения акта)</w:t>
      </w:r>
      <w:r w:rsidRPr="00E9622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E9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E9622B" w:rsidRDefault="00E9622B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622B" w:rsidRPr="009936A1" w:rsidRDefault="00E9622B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</w:p>
    <w:p w:rsidR="00E9622B" w:rsidRDefault="00E9622B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E9622B" w:rsidRPr="00847780" w:rsidRDefault="00E9622B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25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E9622B" w:rsidRPr="00847780" w:rsidRDefault="00E9622B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E9622B" w:rsidRPr="00847780" w:rsidRDefault="00E9622B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E9622B" w:rsidRPr="00847780" w:rsidRDefault="00E9622B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E9622B" w:rsidRPr="001165D8" w:rsidRDefault="00E9622B" w:rsidP="00ED03E2">
      <w:pPr>
        <w:spacing w:after="0" w:line="240" w:lineRule="auto"/>
        <w:jc w:val="center"/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B25E50" w:rsidRPr="001165D8" w:rsidRDefault="007500AA" w:rsidP="00ED03E2">
      <w:pPr>
        <w:spacing w:before="40" w:line="240" w:lineRule="auto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7500AA">
        <w:rPr>
          <w:noProof/>
        </w:rPr>
        <w:pict>
          <v:line id="_x0000_s1055" style="position:absolute;left:0;text-align:left;z-index:251724800" from="0,12.5pt" to="491.8pt,12.5pt" strokeweight="4.5pt">
            <v:stroke linestyle="thinThick"/>
          </v:line>
        </w:pict>
      </w:r>
    </w:p>
    <w:p w:rsidR="00E9622B" w:rsidRPr="00E9622B" w:rsidRDefault="00E9622B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22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9622B" w:rsidRPr="00E9622B" w:rsidRDefault="00E9622B" w:rsidP="00ED03E2">
      <w:pPr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622B">
        <w:rPr>
          <w:rFonts w:ascii="Times New Roman" w:hAnsi="Times New Roman" w:cs="Times New Roman"/>
          <w:b/>
          <w:sz w:val="24"/>
          <w:szCs w:val="24"/>
        </w:rPr>
        <w:t xml:space="preserve">по фактам выявленных нарушений, требующих принятия незамедлительных мер </w:t>
      </w:r>
    </w:p>
    <w:p w:rsidR="00E9622B" w:rsidRPr="00E9622B" w:rsidRDefault="00E9622B" w:rsidP="00ED03E2">
      <w:pPr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622B">
        <w:rPr>
          <w:rFonts w:ascii="Times New Roman" w:hAnsi="Times New Roman" w:cs="Times New Roman"/>
          <w:b/>
          <w:sz w:val="24"/>
          <w:szCs w:val="24"/>
        </w:rPr>
        <w:t>по их устранению и безотлагательного пресечения противоправных действий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______________</w:t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  <w:t xml:space="preserve">                 «___» _______ 20__года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>(место составления)</w:t>
      </w:r>
    </w:p>
    <w:p w:rsidR="00E9622B" w:rsidRPr="00E9622B" w:rsidRDefault="00E9622B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9622B" w:rsidRPr="00E9622B" w:rsidRDefault="00E9622B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контрольно–счетного комитета Череповецкого муниципального района на 20__год, утвержденным распоряжением контрольно–счетного комитета от «___»________20__года №___, распоряжением контрольно–счетного комитета Череповецкого муниципального района от «___»________20__года №___, </w:t>
      </w:r>
      <w:r w:rsidRPr="00E9622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962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62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 </w:t>
      </w:r>
    </w:p>
    <w:p w:rsidR="00E9622B" w:rsidRPr="00E9622B" w:rsidRDefault="00E9622B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E9622B" w:rsidRPr="00E9622B" w:rsidRDefault="00E9622B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проводится проверка/ ревизия  ___________________________________________.</w:t>
      </w:r>
    </w:p>
    <w:p w:rsidR="00E9622B" w:rsidRPr="00E9622B" w:rsidRDefault="00E9622B" w:rsidP="00ED03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 xml:space="preserve">                                   (тема проверки/ревизии)</w:t>
      </w:r>
    </w:p>
    <w:p w:rsidR="00E9622B" w:rsidRPr="00E9622B" w:rsidRDefault="00E9622B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При проведении проверки/ревизии выявлены следующие нарушения:</w:t>
      </w:r>
    </w:p>
    <w:p w:rsidR="00E9622B" w:rsidRPr="00E9622B" w:rsidRDefault="00E9622B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:rsidR="00E9622B" w:rsidRPr="00E9622B" w:rsidRDefault="00E9622B" w:rsidP="00ED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2. ______________________________________________________________</w:t>
      </w:r>
    </w:p>
    <w:p w:rsidR="00E9622B" w:rsidRPr="00E9622B" w:rsidRDefault="00E9622B" w:rsidP="00ED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Руководитель (или иное уполномоченное должностное лицо) _________________________________________________________________</w:t>
      </w:r>
    </w:p>
    <w:p w:rsidR="00E9622B" w:rsidRPr="00E9622B" w:rsidRDefault="00E9622B" w:rsidP="00ED03E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>(должность, инициалы, фамилия)</w:t>
      </w:r>
    </w:p>
    <w:p w:rsidR="00E9622B" w:rsidRPr="00E9622B" w:rsidRDefault="00E9622B" w:rsidP="00ED0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E9622B">
        <w:rPr>
          <w:rFonts w:ascii="Times New Roman" w:hAnsi="Times New Roman" w:cs="Times New Roman"/>
          <w:i/>
          <w:sz w:val="24"/>
          <w:szCs w:val="24"/>
        </w:rPr>
        <w:t>(</w:t>
      </w:r>
      <w:r w:rsidRPr="00E9622B">
        <w:rPr>
          <w:rFonts w:ascii="Times New Roman" w:hAnsi="Times New Roman" w:cs="Times New Roman"/>
          <w:i/>
          <w:sz w:val="20"/>
          <w:szCs w:val="20"/>
        </w:rPr>
        <w:t>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E9622B">
        <w:rPr>
          <w:rFonts w:ascii="Times New Roman" w:hAnsi="Times New Roman" w:cs="Times New Roman"/>
          <w:sz w:val="20"/>
          <w:szCs w:val="20"/>
        </w:rPr>
        <w:t>.</w:t>
      </w:r>
    </w:p>
    <w:p w:rsidR="00E9622B" w:rsidRPr="00E9622B" w:rsidRDefault="00E9622B" w:rsidP="00ED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Настоящий Акт составлен в двух экземплярах. </w:t>
      </w:r>
    </w:p>
    <w:p w:rsidR="00E9622B" w:rsidRPr="00E9622B" w:rsidRDefault="00E9622B" w:rsidP="00ED0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622B" w:rsidRPr="00E9622B" w:rsidRDefault="00E9622B" w:rsidP="00ED0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ПОДПИСИ:</w:t>
      </w:r>
    </w:p>
    <w:p w:rsidR="00E9622B" w:rsidRPr="00E9622B" w:rsidRDefault="00E9622B" w:rsidP="00ED0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От контрольно-счетного комитета </w:t>
      </w:r>
    </w:p>
    <w:p w:rsidR="00E9622B" w:rsidRPr="00E9622B" w:rsidRDefault="00E9622B" w:rsidP="00ED03E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Череповецкого муниципального района    ___________________________________</w:t>
      </w:r>
    </w:p>
    <w:p w:rsidR="00E9622B" w:rsidRPr="00E9622B" w:rsidRDefault="00E9622B" w:rsidP="00ED03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622B">
        <w:rPr>
          <w:rFonts w:ascii="Times New Roman" w:hAnsi="Times New Roman" w:cs="Times New Roman"/>
          <w:sz w:val="20"/>
          <w:szCs w:val="20"/>
        </w:rPr>
        <w:t>(должность, личная подпись, инициалы и фамилия)</w:t>
      </w:r>
    </w:p>
    <w:p w:rsidR="00E9622B" w:rsidRPr="00E9622B" w:rsidRDefault="00E9622B" w:rsidP="00ED0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от_______________________________________________________________</w:t>
      </w:r>
    </w:p>
    <w:p w:rsidR="00E9622B" w:rsidRPr="00E9622B" w:rsidRDefault="00E9622B" w:rsidP="00ED0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ab/>
        <w:t>(наименование объекта контроля)</w:t>
      </w:r>
    </w:p>
    <w:p w:rsidR="00E9622B" w:rsidRPr="00E9622B" w:rsidRDefault="00E9622B" w:rsidP="00ED03E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 w:rsidR="00E9622B" w:rsidRPr="00E9622B" w:rsidRDefault="00E9622B" w:rsidP="00ED03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(должность, личная подпись, инициалы и фамилия)</w:t>
      </w:r>
    </w:p>
    <w:p w:rsidR="00E9622B" w:rsidRPr="00E9622B" w:rsidRDefault="00E9622B" w:rsidP="00ED03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229EC" w:rsidRDefault="008229EC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2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( личная подпись)                  (инициалы и фамилия)</w:t>
      </w:r>
    </w:p>
    <w:p w:rsidR="00E9622B" w:rsidRPr="00E9622B" w:rsidRDefault="00E9622B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EC" w:rsidRPr="00E9622B" w:rsidRDefault="008229EC" w:rsidP="00ED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акта направлен по адресу:___________________________________</w:t>
      </w:r>
    </w:p>
    <w:p w:rsidR="008229EC" w:rsidRPr="00E9622B" w:rsidRDefault="008229EC" w:rsidP="00E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22B" w:rsidRDefault="00E9622B" w:rsidP="00E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EC" w:rsidRDefault="008229EC" w:rsidP="00E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выявленным нарушениям на объекте контроля по состоянию на «___»__________20___года приняты следующие меры (или меры не приняты):</w:t>
      </w:r>
    </w:p>
    <w:p w:rsidR="00E9622B" w:rsidRPr="00E9622B" w:rsidRDefault="00E9622B" w:rsidP="00E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EC" w:rsidRPr="00E9622B" w:rsidRDefault="008229EC" w:rsidP="00E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2B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</w:t>
      </w:r>
    </w:p>
    <w:p w:rsidR="008229EC" w:rsidRPr="00E9622B" w:rsidRDefault="008229EC" w:rsidP="00E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2B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</w:t>
      </w:r>
    </w:p>
    <w:p w:rsidR="008229EC" w:rsidRPr="00E9622B" w:rsidRDefault="008229EC" w:rsidP="00ED03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EC" w:rsidRPr="00E9622B" w:rsidRDefault="008229EC" w:rsidP="00ED03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контрольного мероприятия</w:t>
      </w:r>
    </w:p>
    <w:p w:rsidR="008229EC" w:rsidRPr="00E9622B" w:rsidRDefault="008229EC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8229EC" w:rsidRPr="00E9622B" w:rsidRDefault="008229EC" w:rsidP="00ED0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22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B25E50" w:rsidRPr="00E9622B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22B" w:rsidRDefault="00E9622B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22B" w:rsidRDefault="00E9622B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9D" w:rsidRDefault="0002089D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9D" w:rsidRDefault="0002089D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9D" w:rsidRDefault="0002089D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50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22B" w:rsidRPr="009936A1" w:rsidRDefault="00E9622B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</w:p>
    <w:p w:rsidR="00E9622B" w:rsidRDefault="00E9622B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E9622B" w:rsidRPr="00847780" w:rsidRDefault="00E9622B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26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E9622B" w:rsidRPr="00847780" w:rsidRDefault="00E9622B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E9622B" w:rsidRPr="00847780" w:rsidRDefault="00E9622B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E9622B" w:rsidRPr="00847780" w:rsidRDefault="00E9622B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E9622B" w:rsidRPr="001165D8" w:rsidRDefault="00E9622B" w:rsidP="00ED03E2">
      <w:pPr>
        <w:spacing w:after="0" w:line="240" w:lineRule="auto"/>
        <w:jc w:val="center"/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E9622B" w:rsidRDefault="007500AA" w:rsidP="00ED03E2">
      <w:pPr>
        <w:spacing w:after="0" w:line="240" w:lineRule="auto"/>
        <w:ind w:left="57"/>
        <w:jc w:val="center"/>
        <w:rPr>
          <w:b/>
        </w:rPr>
      </w:pPr>
      <w:r w:rsidRPr="007500AA">
        <w:rPr>
          <w:noProof/>
        </w:rPr>
        <w:pict>
          <v:line id="_x0000_s1057" style="position:absolute;left:0;text-align:left;z-index:251728896" from="0,12.5pt" to="491.8pt,12.5pt" strokeweight="4.5pt">
            <v:stroke linestyle="thinThick"/>
          </v:line>
        </w:pict>
      </w:r>
      <w:r w:rsidR="00E9622B" w:rsidRPr="00E9622B">
        <w:rPr>
          <w:b/>
        </w:rPr>
        <w:t xml:space="preserve"> </w:t>
      </w:r>
    </w:p>
    <w:p w:rsidR="00E9622B" w:rsidRPr="00E9622B" w:rsidRDefault="00E9622B" w:rsidP="00ED03E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22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9622B" w:rsidRPr="00E9622B" w:rsidRDefault="00E9622B" w:rsidP="00ED03E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22B">
        <w:rPr>
          <w:rFonts w:ascii="Times New Roman" w:hAnsi="Times New Roman" w:cs="Times New Roman"/>
          <w:b/>
          <w:sz w:val="24"/>
          <w:szCs w:val="24"/>
        </w:rPr>
        <w:t>изъятия документов</w:t>
      </w:r>
      <w:r w:rsidRPr="00E9622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9622B">
        <w:rPr>
          <w:rFonts w:ascii="Times New Roman" w:hAnsi="Times New Roman" w:cs="Times New Roman"/>
          <w:b/>
          <w:snapToGrid w:val="0"/>
          <w:sz w:val="24"/>
          <w:szCs w:val="24"/>
        </w:rPr>
        <w:t>и материалов</w:t>
      </w:r>
    </w:p>
    <w:p w:rsidR="00E9622B" w:rsidRPr="00E9622B" w:rsidRDefault="00E9622B" w:rsidP="00ED03E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________________</w:t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  <w:t xml:space="preserve">                  «___» _______ 20__года</w:t>
      </w:r>
    </w:p>
    <w:p w:rsidR="00E9622B" w:rsidRPr="00E9622B" w:rsidRDefault="00E9622B" w:rsidP="00ED03E2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 xml:space="preserve"> (место составления)</w:t>
      </w:r>
    </w:p>
    <w:p w:rsidR="00E9622B" w:rsidRPr="00E9622B" w:rsidRDefault="00E9622B" w:rsidP="00ED03E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контрольно–счетного комитета Череповецкого муниципального района на 20__год, утвержденным распоряжением контрольно–счетного комитета от «___»________20__года №___, распоряжением контрольно–счетного комитета Череповецкого муниципального района от «___»________20__года №___, </w:t>
      </w:r>
      <w:r w:rsidRPr="00E9622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962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62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 </w:t>
      </w:r>
    </w:p>
    <w:p w:rsidR="00E9622B" w:rsidRPr="00E9622B" w:rsidRDefault="00E9622B" w:rsidP="00ED03E2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E9622B" w:rsidRPr="00E9622B" w:rsidRDefault="00E9622B" w:rsidP="00ED03E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проводится проверка/ ревизия  ___________________________________________.</w:t>
      </w:r>
    </w:p>
    <w:p w:rsidR="00E9622B" w:rsidRPr="00E9622B" w:rsidRDefault="00E9622B" w:rsidP="00ED03E2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 xml:space="preserve">                                              (тема проверки/ревизии)</w:t>
      </w:r>
    </w:p>
    <w:p w:rsidR="00E9622B" w:rsidRPr="00E9622B" w:rsidRDefault="00E9622B" w:rsidP="00ED03E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ab/>
        <w:t>В соответствии с пунктом 2 раздела 15.1 Положения о контрольно-счетном комитете Череповецкого муниципального района, утвержденного решением Муниципального Собрания района от 09.12.2021 № 252, должностными лицами контрольно–счетного комитета Череповецкого муниципального района изъяты для проверки следующие документы</w:t>
      </w:r>
      <w:r w:rsidRPr="00E9622B">
        <w:rPr>
          <w:rFonts w:ascii="Times New Roman" w:hAnsi="Times New Roman" w:cs="Times New Roman"/>
          <w:snapToGrid w:val="0"/>
          <w:sz w:val="24"/>
          <w:szCs w:val="24"/>
        </w:rPr>
        <w:t xml:space="preserve"> и материалы</w:t>
      </w:r>
      <w:r w:rsidRPr="00E9622B">
        <w:rPr>
          <w:rFonts w:ascii="Times New Roman" w:hAnsi="Times New Roman" w:cs="Times New Roman"/>
          <w:sz w:val="24"/>
          <w:szCs w:val="24"/>
        </w:rPr>
        <w:t>:</w:t>
      </w:r>
    </w:p>
    <w:p w:rsidR="00E9622B" w:rsidRPr="00E9622B" w:rsidRDefault="00E9622B" w:rsidP="00ED03E2">
      <w:pPr>
        <w:spacing w:after="0" w:line="240" w:lineRule="auto"/>
        <w:ind w:left="57" w:firstLine="708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1. ____________________________________________________ на ___ листах.</w:t>
      </w:r>
    </w:p>
    <w:p w:rsidR="00E9622B" w:rsidRPr="00E9622B" w:rsidRDefault="00E9622B" w:rsidP="00ED03E2">
      <w:pPr>
        <w:spacing w:after="0" w:line="240" w:lineRule="auto"/>
        <w:ind w:left="57" w:firstLine="708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E9622B">
        <w:rPr>
          <w:rFonts w:ascii="Times New Roman" w:hAnsi="Times New Roman" w:cs="Times New Roman"/>
          <w:sz w:val="24"/>
          <w:szCs w:val="24"/>
        </w:rPr>
        <w:t>_____________________________________________________на</w:t>
      </w:r>
      <w:proofErr w:type="spellEnd"/>
      <w:r w:rsidRPr="00E9622B">
        <w:rPr>
          <w:rFonts w:ascii="Times New Roman" w:hAnsi="Times New Roman" w:cs="Times New Roman"/>
          <w:sz w:val="24"/>
          <w:szCs w:val="24"/>
        </w:rPr>
        <w:t xml:space="preserve"> ___ листах.</w:t>
      </w:r>
    </w:p>
    <w:p w:rsidR="00E9622B" w:rsidRPr="00E9622B" w:rsidRDefault="00E9622B" w:rsidP="00ED03E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Изъятие документов </w:t>
      </w:r>
      <w:r w:rsidRPr="00E9622B">
        <w:rPr>
          <w:rFonts w:ascii="Times New Roman" w:hAnsi="Times New Roman" w:cs="Times New Roman"/>
          <w:snapToGrid w:val="0"/>
          <w:sz w:val="24"/>
          <w:szCs w:val="24"/>
        </w:rPr>
        <w:t>и материалов</w:t>
      </w:r>
      <w:r w:rsidRPr="00E9622B">
        <w:rPr>
          <w:rFonts w:ascii="Times New Roman" w:hAnsi="Times New Roman" w:cs="Times New Roman"/>
          <w:sz w:val="24"/>
          <w:szCs w:val="24"/>
        </w:rPr>
        <w:t xml:space="preserve"> произведено в присутствии должностных лиц _____________________________________________________________________________</w:t>
      </w:r>
    </w:p>
    <w:p w:rsidR="00E9622B" w:rsidRPr="00E9622B" w:rsidRDefault="00E9622B" w:rsidP="00ED03E2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622B">
        <w:rPr>
          <w:rFonts w:ascii="Times New Roman" w:hAnsi="Times New Roman" w:cs="Times New Roman"/>
          <w:sz w:val="28"/>
          <w:szCs w:val="28"/>
          <w:vertAlign w:val="superscript"/>
        </w:rPr>
        <w:t>(должность, инициалы и фамилия должностных лиц объекта контроля)</w:t>
      </w:r>
    </w:p>
    <w:p w:rsidR="00E9622B" w:rsidRPr="00E9622B" w:rsidRDefault="00E9622B" w:rsidP="00ED03E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          Настоящий акт составлен в двух экземплярах.          </w:t>
      </w:r>
    </w:p>
    <w:p w:rsidR="00E9622B" w:rsidRPr="00E9622B" w:rsidRDefault="00E9622B" w:rsidP="00ED03E2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ПОДПИСИ:</w:t>
      </w:r>
    </w:p>
    <w:p w:rsidR="00E9622B" w:rsidRPr="00E9622B" w:rsidRDefault="00E9622B" w:rsidP="00ED03E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От контрольно- счетного комитета </w:t>
      </w:r>
    </w:p>
    <w:p w:rsidR="00E9622B" w:rsidRPr="00E9622B" w:rsidRDefault="00E9622B" w:rsidP="00ED03E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Череповецкого муниципального района   ____________________________________</w:t>
      </w:r>
    </w:p>
    <w:p w:rsidR="00E9622B" w:rsidRPr="00E9622B" w:rsidRDefault="00E9622B" w:rsidP="00ED03E2">
      <w:pPr>
        <w:spacing w:after="0" w:line="240" w:lineRule="auto"/>
        <w:ind w:left="57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0"/>
          <w:szCs w:val="20"/>
        </w:rPr>
        <w:t>(должность, личная подпись, инициалы и фамилия)</w:t>
      </w:r>
    </w:p>
    <w:p w:rsidR="00E9622B" w:rsidRPr="00E9622B" w:rsidRDefault="00E9622B" w:rsidP="00ED03E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E9622B" w:rsidRPr="00E9622B" w:rsidRDefault="00E9622B" w:rsidP="00ED03E2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E9622B" w:rsidRPr="00E9622B" w:rsidRDefault="00E9622B" w:rsidP="00ED03E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 w:rsidR="00E9622B" w:rsidRPr="00E9622B" w:rsidRDefault="00E9622B" w:rsidP="00ED03E2">
      <w:pPr>
        <w:spacing w:after="0" w:line="240" w:lineRule="auto"/>
        <w:ind w:left="57"/>
        <w:jc w:val="center"/>
        <w:rPr>
          <w:rFonts w:ascii="Times New Roman" w:hAnsi="Times New Roman" w:cs="Times New Roman"/>
          <w:sz w:val="20"/>
          <w:szCs w:val="20"/>
        </w:rPr>
      </w:pPr>
      <w:r w:rsidRPr="00E962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(должность, личная подпись, инициалы и фамилия)</w:t>
      </w:r>
    </w:p>
    <w:p w:rsidR="00E9622B" w:rsidRPr="00E9622B" w:rsidRDefault="00E9622B" w:rsidP="00ED03E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Один экземпляр акта вместе с копиями изъятых документов и </w:t>
      </w:r>
      <w:r w:rsidRPr="00E9622B">
        <w:rPr>
          <w:rFonts w:ascii="Times New Roman" w:hAnsi="Times New Roman" w:cs="Times New Roman"/>
          <w:snapToGrid w:val="0"/>
          <w:sz w:val="24"/>
          <w:szCs w:val="24"/>
        </w:rPr>
        <w:t>материалов</w:t>
      </w:r>
      <w:r w:rsidRPr="00E9622B">
        <w:rPr>
          <w:rFonts w:ascii="Times New Roman" w:hAnsi="Times New Roman" w:cs="Times New Roman"/>
          <w:sz w:val="24"/>
          <w:szCs w:val="24"/>
        </w:rPr>
        <w:t xml:space="preserve"> получил:</w:t>
      </w:r>
    </w:p>
    <w:p w:rsidR="00E9622B" w:rsidRDefault="00E9622B" w:rsidP="00ED03E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       ___________________________</w:t>
      </w:r>
      <w:r w:rsidRPr="00E9622B">
        <w:rPr>
          <w:rFonts w:ascii="Times New Roman" w:hAnsi="Times New Roman" w:cs="Times New Roman"/>
          <w:sz w:val="24"/>
          <w:szCs w:val="24"/>
        </w:rPr>
        <w:tab/>
      </w:r>
      <w:r w:rsidRPr="00E962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E9622B">
        <w:rPr>
          <w:rFonts w:ascii="Times New Roman" w:hAnsi="Times New Roman" w:cs="Times New Roman"/>
          <w:sz w:val="20"/>
          <w:szCs w:val="20"/>
        </w:rPr>
        <w:t xml:space="preserve">( личная подпись)                     (инициалы и фамилия)     </w:t>
      </w:r>
      <w:r w:rsidRPr="00E9622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622B" w:rsidRPr="00E9622B" w:rsidRDefault="00E9622B" w:rsidP="00ED03E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E9622B">
        <w:rPr>
          <w:rFonts w:ascii="Times New Roman" w:hAnsi="Times New Roman" w:cs="Times New Roman"/>
          <w:sz w:val="24"/>
          <w:szCs w:val="24"/>
        </w:rPr>
        <w:t xml:space="preserve"> Один экземпляр акта вместе с копиями изъятых документов </w:t>
      </w:r>
      <w:r w:rsidRPr="00E9622B">
        <w:rPr>
          <w:rFonts w:ascii="Times New Roman" w:hAnsi="Times New Roman" w:cs="Times New Roman"/>
          <w:snapToGrid w:val="0"/>
          <w:sz w:val="24"/>
          <w:szCs w:val="24"/>
        </w:rPr>
        <w:t>и материалов</w:t>
      </w:r>
      <w:r w:rsidRPr="00E9622B">
        <w:rPr>
          <w:rFonts w:ascii="Times New Roman" w:hAnsi="Times New Roman" w:cs="Times New Roman"/>
          <w:sz w:val="24"/>
          <w:szCs w:val="24"/>
        </w:rPr>
        <w:t xml:space="preserve"> направлен по адресу:_________________________________________________________</w:t>
      </w:r>
    </w:p>
    <w:p w:rsidR="00E9622B" w:rsidRPr="00E9622B" w:rsidRDefault="00E9622B" w:rsidP="00ED03E2">
      <w:pPr>
        <w:pStyle w:val="a3"/>
        <w:spacing w:before="0" w:beforeAutospacing="0" w:after="0" w:afterAutospacing="0"/>
        <w:ind w:left="57" w:firstLine="708"/>
        <w:jc w:val="both"/>
      </w:pPr>
      <w:r w:rsidRPr="00E9622B">
        <w:br w:type="page"/>
      </w:r>
    </w:p>
    <w:p w:rsidR="00CD201F" w:rsidRPr="009936A1" w:rsidRDefault="00B25E50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CD201F"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D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</w:p>
    <w:p w:rsidR="00CD201F" w:rsidRDefault="00CD201F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CD201F" w:rsidRPr="00847780" w:rsidRDefault="00CD201F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27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CD201F" w:rsidRPr="001165D8" w:rsidRDefault="00CD201F" w:rsidP="00ED03E2">
      <w:pPr>
        <w:spacing w:after="0" w:line="240" w:lineRule="auto"/>
        <w:jc w:val="center"/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B25E50" w:rsidRPr="006C1306" w:rsidRDefault="007500AA" w:rsidP="00ED03E2">
      <w:pPr>
        <w:spacing w:before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A">
        <w:rPr>
          <w:noProof/>
        </w:rPr>
        <w:pict>
          <v:line id="_x0000_s1058" style="position:absolute;left:0;text-align:left;z-index:251732992" from="0,12.5pt" to="491.8pt,12.5pt" strokeweight="4.5pt">
            <v:stroke linestyle="thinThick"/>
          </v:line>
        </w:pic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1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1F">
        <w:rPr>
          <w:rFonts w:ascii="Times New Roman" w:hAnsi="Times New Roman" w:cs="Times New Roman"/>
          <w:b/>
          <w:sz w:val="24"/>
          <w:szCs w:val="24"/>
        </w:rPr>
        <w:t>по факту опечатывания касс, кассовых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1F">
        <w:rPr>
          <w:rFonts w:ascii="Times New Roman" w:hAnsi="Times New Roman" w:cs="Times New Roman"/>
          <w:b/>
          <w:sz w:val="24"/>
          <w:szCs w:val="24"/>
        </w:rPr>
        <w:t>или служебных помещений, складов и архивов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 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             «___» _______ 20__года                    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  </w:t>
      </w:r>
      <w:r w:rsidRPr="00CD201F">
        <w:rPr>
          <w:rFonts w:ascii="Times New Roman" w:hAnsi="Times New Roman" w:cs="Times New Roman"/>
          <w:sz w:val="20"/>
          <w:szCs w:val="20"/>
        </w:rPr>
        <w:t>(место составления)</w:t>
      </w: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контрольно–счетного комитета Череповецкого муниципального района на 20__год, утвержденным распоряжением контрольно–счетного комитета от «___»________20__года №___, распоряжением контрольно–счетного комитета Череповецкого муниципального района от «___»________20__года №___, </w:t>
      </w:r>
      <w:r w:rsidRPr="00CD201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D20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20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 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проводится проверка/ ревизия  ___________________________________________.</w:t>
      </w:r>
    </w:p>
    <w:p w:rsidR="00CD201F" w:rsidRPr="00CD201F" w:rsidRDefault="00CD201F" w:rsidP="00ED03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 xml:space="preserve">                                              (тема проверки/ревизии)</w:t>
      </w:r>
    </w:p>
    <w:p w:rsidR="00CD201F" w:rsidRPr="00CD201F" w:rsidRDefault="00CD201F" w:rsidP="00ED0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В соответствии с пунктом 2 раздела 15.1 Положения о контрольно-счетном комитете Череповецкого муниципального района, утвержденного решением Муниципального Собрания района от 09.12.2021 № 252, в присутствии _____________________________________________________________________________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 xml:space="preserve">     (должность, инициалы и фамилия должностных лиц объекта контроля)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опечатаны ____________________________________________________________________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D201F">
        <w:rPr>
          <w:rFonts w:ascii="Times New Roman" w:hAnsi="Times New Roman" w:cs="Times New Roman"/>
          <w:sz w:val="20"/>
          <w:szCs w:val="20"/>
        </w:rPr>
        <w:t>(перечень опечатанных объектов)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 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экземплярах. </w:t>
      </w:r>
    </w:p>
    <w:p w:rsidR="00CD201F" w:rsidRPr="00CD201F" w:rsidRDefault="00CD201F" w:rsidP="00ED0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ПОДПИСИ: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От контрольно- счетного комитета 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Череповецкого муниципального района   _________________________________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4"/>
          <w:szCs w:val="24"/>
        </w:rPr>
        <w:tab/>
      </w:r>
      <w:r w:rsidRPr="00CD201F">
        <w:rPr>
          <w:rFonts w:ascii="Times New Roman" w:hAnsi="Times New Roman" w:cs="Times New Roman"/>
          <w:sz w:val="24"/>
          <w:szCs w:val="24"/>
        </w:rPr>
        <w:tab/>
      </w:r>
      <w:r w:rsidRPr="00CD201F">
        <w:rPr>
          <w:rFonts w:ascii="Times New Roman" w:hAnsi="Times New Roman" w:cs="Times New Roman"/>
          <w:sz w:val="24"/>
          <w:szCs w:val="24"/>
        </w:rPr>
        <w:tab/>
      </w:r>
      <w:r w:rsidRPr="00CD201F">
        <w:rPr>
          <w:rFonts w:ascii="Times New Roman" w:hAnsi="Times New Roman" w:cs="Times New Roman"/>
          <w:sz w:val="24"/>
          <w:szCs w:val="24"/>
        </w:rPr>
        <w:tab/>
      </w:r>
      <w:r w:rsidRPr="00CD201F">
        <w:rPr>
          <w:rFonts w:ascii="Times New Roman" w:hAnsi="Times New Roman" w:cs="Times New Roman"/>
          <w:sz w:val="24"/>
          <w:szCs w:val="24"/>
        </w:rPr>
        <w:tab/>
      </w:r>
      <w:r w:rsidRPr="00CD201F">
        <w:rPr>
          <w:rFonts w:ascii="Times New Roman" w:hAnsi="Times New Roman" w:cs="Times New Roman"/>
          <w:sz w:val="24"/>
          <w:szCs w:val="24"/>
        </w:rPr>
        <w:tab/>
      </w:r>
      <w:r w:rsidRPr="00CD201F">
        <w:rPr>
          <w:rFonts w:ascii="Times New Roman" w:hAnsi="Times New Roman" w:cs="Times New Roman"/>
          <w:sz w:val="20"/>
          <w:szCs w:val="20"/>
        </w:rPr>
        <w:t>(должность, личная подпись, инициалы и фамилия)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4"/>
          <w:szCs w:val="24"/>
        </w:rPr>
        <w:tab/>
      </w:r>
      <w:r w:rsidRPr="00CD201F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CD201F">
        <w:rPr>
          <w:rFonts w:ascii="Times New Roman" w:hAnsi="Times New Roman" w:cs="Times New Roman"/>
          <w:sz w:val="20"/>
          <w:szCs w:val="20"/>
        </w:rPr>
        <w:t>должность, личная подпись, инициалы и фамилия)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Один экземпляр акта вместе с копиями изъятых документов и </w:t>
      </w:r>
      <w:r w:rsidRPr="00CD201F">
        <w:rPr>
          <w:rFonts w:ascii="Times New Roman" w:hAnsi="Times New Roman" w:cs="Times New Roman"/>
          <w:snapToGrid w:val="0"/>
          <w:sz w:val="24"/>
          <w:szCs w:val="24"/>
        </w:rPr>
        <w:t>материалов</w:t>
      </w:r>
      <w:r w:rsidRPr="00CD201F">
        <w:rPr>
          <w:rFonts w:ascii="Times New Roman" w:hAnsi="Times New Roman" w:cs="Times New Roman"/>
          <w:sz w:val="24"/>
          <w:szCs w:val="24"/>
        </w:rPr>
        <w:t xml:space="preserve"> получил: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       ___________________________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D201F">
        <w:rPr>
          <w:rFonts w:ascii="Times New Roman" w:hAnsi="Times New Roman" w:cs="Times New Roman"/>
          <w:sz w:val="20"/>
          <w:szCs w:val="20"/>
        </w:rPr>
        <w:t xml:space="preserve">(личная подпись)                     (инициалы и фамилия)           </w:t>
      </w:r>
    </w:p>
    <w:p w:rsidR="00CD201F" w:rsidRPr="00CD201F" w:rsidRDefault="00CD201F" w:rsidP="00ED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Один экземпляр акта направлен по адресу:_________________________________</w:t>
      </w:r>
    </w:p>
    <w:p w:rsidR="00CD201F" w:rsidRDefault="00CD201F" w:rsidP="00ED03E2">
      <w:pPr>
        <w:pStyle w:val="a3"/>
        <w:spacing w:before="0" w:beforeAutospacing="0" w:after="0" w:afterAutospacing="0"/>
        <w:ind w:firstLine="708"/>
        <w:rPr>
          <w:sz w:val="20"/>
          <w:szCs w:val="20"/>
        </w:rPr>
      </w:pPr>
      <w:r w:rsidRPr="003B3CF5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CD201F" w:rsidRDefault="00CD201F" w:rsidP="00ED03E2">
      <w:pPr>
        <w:pStyle w:val="a3"/>
        <w:spacing w:before="0" w:beforeAutospacing="0" w:after="0" w:afterAutospacing="0"/>
        <w:ind w:left="5664" w:firstLine="708"/>
        <w:jc w:val="both"/>
        <w:rPr>
          <w:sz w:val="20"/>
          <w:szCs w:val="20"/>
        </w:rPr>
      </w:pPr>
    </w:p>
    <w:p w:rsidR="001D2CC1" w:rsidRPr="006C1306" w:rsidRDefault="001D2CC1" w:rsidP="00ED03E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01" w:rsidRPr="00813712" w:rsidRDefault="00852017" w:rsidP="00ED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0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25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E10401" w:rsidRPr="0081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4470F" w:rsidRPr="0081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10401" w:rsidRPr="008137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482E" w:rsidRPr="008137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10401" w:rsidRPr="00813712" w:rsidRDefault="00E10401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1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CD201F" w:rsidRPr="00CD201F" w:rsidRDefault="00CD201F" w:rsidP="00ED03E2">
      <w:pPr>
        <w:pStyle w:val="a3"/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CD201F">
        <w:t xml:space="preserve">Председателю 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D201F">
        <w:rPr>
          <w:rFonts w:ascii="Times New Roman" w:hAnsi="Times New Roman" w:cs="Times New Roman"/>
          <w:sz w:val="24"/>
          <w:szCs w:val="24"/>
        </w:rPr>
        <w:t xml:space="preserve">контрольно- счетного комитета 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D201F">
        <w:rPr>
          <w:rFonts w:ascii="Times New Roman" w:hAnsi="Times New Roman" w:cs="Times New Roman"/>
          <w:sz w:val="24"/>
          <w:szCs w:val="24"/>
        </w:rPr>
        <w:t xml:space="preserve">Череповецкого муниципального 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D201F">
        <w:rPr>
          <w:rFonts w:ascii="Times New Roman" w:hAnsi="Times New Roman" w:cs="Times New Roman"/>
          <w:sz w:val="24"/>
          <w:szCs w:val="24"/>
        </w:rPr>
        <w:t>района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D201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201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D201F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1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контрольно–счетного комитета Череповецкого муниципального района на 20__год, утвержденным распоряжением контрольно–счетного комитета от «___»________20__года №___, распоряжением контрольно–счетного комитета Череповецкого муниципального района от «___»________20__года №___, </w:t>
      </w:r>
      <w:r w:rsidRPr="00CD201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D20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20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 </w:t>
      </w:r>
    </w:p>
    <w:p w:rsidR="00CD201F" w:rsidRPr="00CD201F" w:rsidRDefault="00CD201F" w:rsidP="00ED03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проводится проверка/ ревизия  ___________________________________________.</w:t>
      </w:r>
    </w:p>
    <w:p w:rsidR="00CD201F" w:rsidRPr="00CD201F" w:rsidRDefault="00CD201F" w:rsidP="00ED03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 xml:space="preserve">                                              (тема проверки/ревизии)</w:t>
      </w:r>
    </w:p>
    <w:p w:rsidR="00CD201F" w:rsidRPr="00CD201F" w:rsidRDefault="00CD201F" w:rsidP="00ED03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ab/>
        <w:t>В соответствии с пунктом 2 раздела 15.1 Положения о контрольно-счетном комитете Череповецкого муниципального района, утвержденного решением Муниципального Собрания района от 09.12.2021 № 252,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>(должность, фамилия, инициалы должностных лиц контрольно–счетного комитета)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- изъяты для проверки документы и материалы, о чем составлен акт изъятия документов и материалов от «___»_________20__года;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- опечатаны _______________________________________________________,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>(перечень опечатанных объектов)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napToGri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о чем составлен акт по факту опечатывания касс, кассовых или</w:t>
      </w:r>
      <w:r w:rsidRPr="00CD201F">
        <w:rPr>
          <w:rFonts w:ascii="Times New Roman" w:hAnsi="Times New Roman" w:cs="Times New Roman"/>
          <w:sz w:val="24"/>
          <w:szCs w:val="24"/>
        </w:rPr>
        <w:br/>
        <w:t>служебных помещений, складов и архивов от «___»_________20__года.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Исполнитель контрольного мероприятия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201F">
        <w:rPr>
          <w:rFonts w:ascii="Times New Roman" w:hAnsi="Times New Roman" w:cs="Times New Roman"/>
          <w:sz w:val="24"/>
          <w:szCs w:val="24"/>
        </w:rPr>
        <w:t>____________________________________     ___________   ______________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20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(должность)                                                                                         (подпись)                   (инициалы, фамилия)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ОЗНАКОМЛЕН: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контрольно-счетного комитета 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201F">
        <w:rPr>
          <w:rFonts w:ascii="Times New Roman" w:hAnsi="Times New Roman" w:cs="Times New Roman"/>
          <w:sz w:val="24"/>
          <w:szCs w:val="24"/>
        </w:rPr>
        <w:t>Череповецкого муниципального района   __________   ______________   ___________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(подпись)                   (инициалы, фамилия)               (дата)</w:t>
      </w:r>
      <w:r w:rsidRPr="00CD201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470F" w:rsidRPr="00813712" w:rsidRDefault="00E4470F" w:rsidP="00ED03E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01" w:rsidRPr="00813712" w:rsidRDefault="00E10401" w:rsidP="00ED03E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0F" w:rsidRPr="00F731F9" w:rsidRDefault="00E4470F" w:rsidP="00ED03E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31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CD201F" w:rsidRPr="009936A1" w:rsidRDefault="00CD201F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</w:p>
    <w:p w:rsidR="00CD201F" w:rsidRDefault="00CD201F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CD201F" w:rsidRPr="00847780" w:rsidRDefault="00CD201F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28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CD201F" w:rsidRPr="001165D8" w:rsidRDefault="00CD201F" w:rsidP="00ED03E2">
      <w:pPr>
        <w:spacing w:after="0" w:line="240" w:lineRule="auto"/>
        <w:jc w:val="center"/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561222" w:rsidRPr="00CD201F" w:rsidRDefault="007500AA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A">
        <w:rPr>
          <w:noProof/>
        </w:rPr>
        <w:pict>
          <v:line id="_x0000_s1059" style="position:absolute;left:0;text-align:left;z-index:251737088" from="0,12.5pt" to="491.8pt,12.5pt" strokeweight="4.5pt">
            <v:stroke linestyle="thinThick"/>
          </v:line>
        </w:pic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1F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1F">
        <w:rPr>
          <w:rFonts w:ascii="Times New Roman" w:hAnsi="Times New Roman" w:cs="Times New Roman"/>
          <w:b/>
          <w:sz w:val="24"/>
          <w:szCs w:val="24"/>
        </w:rPr>
        <w:t>о применении бюджетных мер принуждения</w:t>
      </w:r>
    </w:p>
    <w:p w:rsidR="00CD201F" w:rsidRPr="00CD201F" w:rsidRDefault="007500AA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AA">
        <w:rPr>
          <w:rFonts w:ascii="Times New Roman" w:hAnsi="Times New Roman" w:cs="Times New Roman"/>
          <w:sz w:val="24"/>
          <w:szCs w:val="24"/>
        </w:rPr>
        <w:pict>
          <v:rect id="Rectangle 4" o:spid="_x0000_s1068" style="position:absolute;left:0;text-align:left;margin-left:16.5pt;margin-top:18.2pt;width:78.15pt;height:27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i+IwIAAE0EAAAOAAAAZHJzL2Uyb0RvYy54bWysVNuO0zAQfUfiHyy/06RhC9uo6WrVpQhp&#10;gRULH+A4TmLhG2O3afn6HTttyQJPiDxYHnt8fOaccVY3B63IXoCX1lR0PsspEYbbRpquot++bl9d&#10;U+IDMw1T1oiKHoWnN+uXL1aDK0Vhe6saAQRBjC8HV9E+BFdmmee90MzPrBMGN1sLmgUMocsaYAOi&#10;a5UVef4mGyw0DiwX3uPq3bhJ1wm/bQUPn9vWi0BURZFbSCOksY5jtl6xsgPmeslPNNg/sNBMGrz0&#10;AnXHAiM7kH9AacnBetuGGbc6s20ruUg1YDXz/LdqHnvmRKoFxfHuIpP/f7D80/4BiGwquqTEMI0W&#10;fUHRmOmUIFdRnsH5ErMe3QPEAr27t/y7J8ZueswStwB26AVrkNQ85mfPDsTA41FSDx9tg+hsF2xS&#10;6tCCjoCoATkkQ44XQ8QhEI6Ly2WxyBeUcNx6fVUs82RYxsrzYQc+vBdWkzipKCD1BM729z5EMqw8&#10;pyTyVslmK5VKAXT1RgHZM+yNbfoSf6xxmqYMGZDJolgk5Gd7fgqRp+9vEFoGbHIldUWvL0msjKq9&#10;M01qwcCkGudIWZmTjFG50YFwqA/JpuLsSW2bI+oKduxpfIM46S38pGTAfq6o/7FjIChRH0z0pniL&#10;6pEwDWAa1NOAGY5QFQ2UjNNNGB/NzoHserxpntQw9hb9bGXSOno9sjrRx55NFpzeV3wU0zhl/foL&#10;rJ8AAAD//wMAUEsDBBQABgAIAAAAIQA9X7v13wAAAAcBAAAPAAAAZHJzL2Rvd25yZXYueG1sTI9B&#10;S8NAEIXvgv9hGcGb3cSktsZsihQ8iUJrUY+b7JgEs7MhO01jf323J3saHu/x3jf5arKdGHHwrSMF&#10;8SwCgVQ501KtYPfxcrcE4VmT0Z0jVPCHHlbF9VWuM+MOtMFxy7UIJeQzraBh7jMpfdWg1X7meqTg&#10;/bjBag5yqKUZ9CGU207eR9GDtLqlsNDoHtcNVr/bvVWweB3tvI13fHzbrMvPNHb8/vWt1O3N9PwE&#10;gnHi/zCc8QM6FIGpdHsyXnQKkiS8wuGmIM728jEBUSqYL1KQRS4v+YsTAAAA//8DAFBLAQItABQA&#10;BgAIAAAAIQC2gziS/gAAAOEBAAATAAAAAAAAAAAAAAAAAAAAAABbQ29udGVudF9UeXBlc10ueG1s&#10;UEsBAi0AFAAGAAgAAAAhADj9If/WAAAAlAEAAAsAAAAAAAAAAAAAAAAALwEAAF9yZWxzLy5yZWxz&#10;UEsBAi0AFAAGAAgAAAAhADJdqL4jAgAATQQAAA4AAAAAAAAAAAAAAAAALgIAAGRycy9lMm9Eb2Mu&#10;eG1sUEsBAi0AFAAGAAgAAAAhAD1fu/XfAAAABwEAAA8AAAAAAAAAAAAAAAAAfQQAAGRycy9kb3du&#10;cmV2LnhtbFBLBQYAAAAABAAEAPMAAACJBQAAAAA=&#10;" o:allowincell="f">
            <v:textbox style="mso-next-textbox:#Rectangle 4" inset="1pt,1pt,1pt,1pt">
              <w:txbxContent>
                <w:p w:rsidR="00A42F61" w:rsidRDefault="00A42F61" w:rsidP="00CD201F"/>
              </w:txbxContent>
            </v:textbox>
          </v:rect>
        </w:pict>
      </w:r>
      <w:r w:rsidRPr="007500AA">
        <w:rPr>
          <w:rFonts w:ascii="Times New Roman" w:hAnsi="Times New Roman" w:cs="Times New Roman"/>
          <w:sz w:val="24"/>
          <w:szCs w:val="24"/>
        </w:rPr>
        <w:pict>
          <v:rect id="Rectangle 6" o:spid="_x0000_s1070" style="position:absolute;left:0;text-align:left;margin-left:275.15pt;margin-top:7.05pt;width:194.8pt;height:60.7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AVgQIAAA4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S4w&#10;UqSDEn2ApBG1kRxNQ3p64yrwejKPNhB05kHTzw4pfd+CF7+1VvctJwxAZcE/uTgQDAdH0bp/qxlE&#10;J1uvY6b2je1CQMgB2seCPJ8KwvceUVjMJ1dpMZtgRGEvS/P5LI0lS0h1PG6s86+57lCY1NgC+Bie&#10;7B6cD3BIdXSJ8LUUbCWkjIbdrO+lRTsC6ljFLzIAluduUgVnpcOxIeKwAijhjrAX8MZqfyuzvEjv&#10;8nK0ms5no2JVTEblLJ2P0qy8K6dpURbL1fcAMCuqVjDG1YNQ/Ki8rPi7yh56YNBM1B7qa1xO8knk&#10;foHenZNM4/cnkp3w0IhSdDWen5xIFSr7SjGgTSpPhBzmySX8mGXIwfEfsxJ1EEo/SMjv1/uos6uj&#10;qNaaPYMwrIayQWvCIwKTVtuvGPXQkDV2X7bEcozkGxXElYfiI39u2HNjfW4QRSFUjT1Gw/TeD12/&#10;NVZsWrgpi6lS+hYE2YgolSDWAdVBxtB0kdPhgQhdfW5Hr5/P2OIHAAAA//8DAFBLAwQUAAYACAAA&#10;ACEAMc4dpd8AAAAJAQAADwAAAGRycy9kb3ducmV2LnhtbEyPy07DMBBF90j8gzVI7KgDeahN41QI&#10;qRUbqFrYsHPjIYmIx1Hspglfz7CC5ege3Tm32Ey2EyMOvnWk4H4RgUCqnGmpVvD+tr1bgvBBk9Gd&#10;I1Qwo4dNeX1V6Ny4Cx1wPIZacAn5XCtoQuhzKX3VoNV+4Xokzj7dYHXgc6ilGfSFy20nH6Iok1a3&#10;xB8a3eNTg9XX8WwVfNDr7uBf4jHb7nBfzdp9z9mzUrc30+MaRMAp/MHwq8/qULLTyZ3JeNEpSNMo&#10;ZlRBnIDgfJUsecqJwSxNQJaF/L+g/AEAAP//AwBQSwECLQAUAAYACAAAACEAtoM4kv4AAADhAQAA&#10;EwAAAAAAAAAAAAAAAAAAAAAAW0NvbnRlbnRfVHlwZXNdLnhtbFBLAQItABQABgAIAAAAIQA4/SH/&#10;1gAAAJQBAAALAAAAAAAAAAAAAAAAAC8BAABfcmVscy8ucmVsc1BLAQItABQABgAIAAAAIQCNZwAV&#10;gQIAAA4FAAAOAAAAAAAAAAAAAAAAAC4CAABkcnMvZTJvRG9jLnhtbFBLAQItABQABgAIAAAAIQAx&#10;zh2l3wAAAAkBAAAPAAAAAAAAAAAAAAAAANsEAABkcnMvZG93bnJldi54bWxQSwUGAAAAAAQABADz&#10;AAAA5wUAAAAA&#10;" stroked="f">
            <v:textbox style="mso-next-textbox:#Rectangle 6" inset="1pt,1pt,1pt,1pt">
              <w:txbxContent>
                <w:p w:rsidR="00A42F61" w:rsidRDefault="00A42F61" w:rsidP="00CD201F">
                  <w:pPr>
                    <w:jc w:val="both"/>
                  </w:pPr>
                </w:p>
                <w:p w:rsidR="00A42F61" w:rsidRDefault="00A42F61" w:rsidP="00CD201F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A42F61" w:rsidRDefault="00A42F61" w:rsidP="00CD201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(должность, фамилия и инициалы руководителя финансового органа) </w:t>
                  </w:r>
                </w:p>
              </w:txbxContent>
            </v:textbox>
          </v:rect>
        </w:pict>
      </w:r>
      <w:r w:rsidRPr="007500AA">
        <w:rPr>
          <w:rFonts w:ascii="Times New Roman" w:hAnsi="Times New Roman" w:cs="Times New Roman"/>
          <w:sz w:val="24"/>
          <w:szCs w:val="24"/>
        </w:rPr>
        <w:pict>
          <v:rect id="Rectangle 5" o:spid="_x0000_s1069" style="position:absolute;left:0;text-align:left;margin-left:126pt;margin-top:18.2pt;width:81pt;height:27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rJIgIAAE4EAAAOAAAAZHJzL2Uyb0RvYy54bWysVG1v0zAQ/o7Ef7D8nSbNVuiiptPUUYQ0&#10;YGLwAxzHSSz8xtltWn79zk7XZcAnRD5Yd/b58d3z3GV1fdCK7AV4aU1F57OcEmG4baTpKvr92/bN&#10;khIfmGmYskZU9Cg8vV6/frUaXCkK21vVCCAIYnw5uIr2IbgyyzzvhWZ+Zp0weNha0CygC13WABsQ&#10;XausyPO32WChcWC58B53b8dDuk74bSt4+NK2XgSiKoq5hbRCWuu4ZusVKztgrpf8lAb7hyw0kwYf&#10;PUPdssDIDuQfUFpysN62YcatzmzbSi5SDVjNPP+tmoeeOZFqQXK8O9Pk/x8s/7y/ByKbil5QYphG&#10;ib4iacx0SpBFpGdwvsSoB3cPsUDv7iz/4Ymxmx6jxA2AHXrBGkxqHuOzFxei4/EqqYdPtkF0tgs2&#10;MXVoQUdA5IAckiDHsyDiEAjHzXleLN/lqBvHs4vL4grt+AQrn2478OGDsJpEo6KAuSd0tr/zYQx9&#10;CknZWyWbrVQqOdDVGwVkz7A5tuk7oftpmDJkqOjVolgk5BdnfgqRp+9vEFoG7HIldUWX5yBWRtre&#10;mwbTZGVgUo02VqfMicdI3ShBONSHpNNlfCDSWtvmiMSCHZsahxCN3sIvSgZs6Ir6nzsGghL10URx&#10;isRkmDowdeqpwwxHqIoGSkZzE8ap2TmQXY8vzRMbxt6goK1MXD9ndUofmzapdRqwOBVTP0U9/wbW&#10;jwAAAP//AwBQSwMEFAAGAAgAAAAhAOxlg5zeAAAACAEAAA8AAABkcnMvZG93bnJldi54bWxMj0FL&#10;xDAUhO+C/yE8wZubtqau1KaLLHgShV0X9Zg2z7bYvJQm263+ep8nPQ4zzHxTbhY3iBmn0HvSkK4S&#10;EEiNtz21Gg4vD1e3IEI0ZM3gCTV8YYBNdX5WmsL6E+1w3sdWcAmFwmjoYhwLKUPToTNh5Uck9j78&#10;5ExkObXSTubE5W6QWZLcSGd64oXOjLjtsPncH52G9ePs8j49xO+n3bZ+VamPz2/vWl9eLPd3ICIu&#10;8S8Mv/iMDhUz1f5INohBQ5Zn/CVquFYg2FepYl1ryNcKZFXK/weqHwAAAP//AwBQSwECLQAUAAYA&#10;CAAAACEAtoM4kv4AAADhAQAAEwAAAAAAAAAAAAAAAAAAAAAAW0NvbnRlbnRfVHlwZXNdLnhtbFBL&#10;AQItABQABgAIAAAAIQA4/SH/1gAAAJQBAAALAAAAAAAAAAAAAAAAAC8BAABfcmVscy8ucmVsc1BL&#10;AQItABQABgAIAAAAIQCN7YrJIgIAAE4EAAAOAAAAAAAAAAAAAAAAAC4CAABkcnMvZTJvRG9jLnht&#10;bFBLAQItABQABgAIAAAAIQDsZYOc3gAAAAgBAAAPAAAAAAAAAAAAAAAAAHwEAABkcnMvZG93bnJl&#10;di54bWxQSwUGAAAAAAQABADzAAAAhwUAAAAA&#10;" o:allowincell="f">
            <v:textbox inset="1pt,1pt,1pt,1pt">
              <w:txbxContent>
                <w:p w:rsidR="00A42F61" w:rsidRDefault="00A42F61" w:rsidP="00CD201F">
                  <w:pPr>
                    <w:jc w:val="center"/>
                  </w:pPr>
                </w:p>
              </w:txbxContent>
            </v:textbox>
          </v:rect>
        </w:pic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7500AA" w:rsidP="00ED03E2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7500AA">
        <w:rPr>
          <w:rFonts w:ascii="Times New Roman" w:hAnsi="Times New Roman" w:cs="Times New Roman"/>
          <w:sz w:val="24"/>
          <w:szCs w:val="24"/>
        </w:rPr>
        <w:pict>
          <v:line id="Line 3" o:spid="_x0000_s1067" style="position:absolute;z-index:251755520;visibility:visibl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YoXwIAAAsFAAAOAAAAZHJzL2Uyb0RvYy54bWysVNtu3CAQfa/Uf0C8O77Ee7EVb9Ss131J&#10;20hJP4AFvEa1AQFZ76rqv3dgL8mmD62i+gEZmDlzZs4wN7e7oUdbbqxQssLpVYIRl1QxITcV/v7U&#10;RHOMrCOSkV5JXuE9t/h28fHDzahLnqlO9YwbBCDSlqOucOecLuPY0o4PxF4pzSVctsoMxMHWbGJm&#10;yAjoQx9nSTKNR2WYNopya+G0PlziRcBvW07dt7a13KG+wsDNhdWEde3XeHFDyo0huhP0SIO8g8VA&#10;hISgZ6iaOIKejfgDahDUKKtad0XVEKu2FZSHHCCbNHmTzWNHNA+5QHGsPpfJ/j9Y+nX7YJBgFc4w&#10;kmQAie6F5OjaV2bUtgSDpXwwPje6k4/6XtEfFkm17Ijc8MDwaa/BLfUe8YWL31gN+Ovxi2JgQ56d&#10;CmXatWbwkFAAtAtq7M9q8J1DFA7TeVLMJhhRuJpeTwI8KU+e2lj3masB+Z8K90A6IJPtvXWeCSlP&#10;Jj6QVI3o+6B2Ly8OwPBwAnHB1d95BkG8n0VSrOareR7l2XQV5UldR5+aZR5Nm3Q2qa/r5bJOf/m4&#10;aV52gjEufZhTI6X5vwl1bOlDC5xb6Uw5vkQPuQHFN0zTLE/usiJqpvNZlDf5JCpmyTxK0uKumCZ5&#10;kdfNJdOg8+HlQYD3MkVjhYtJNgnFt6oXzFfAc7Nms172Bm2Jf3vhO2p4YWbUs2RBmI4TtpIMudBP&#10;EuYF9uh2wKjnMF3gJ9g5Ivq/272qms/0pWog+Enq0K6+Qw+9vlZs/2B88/jOhRcXnI7TwT/p1/tg&#10;9TLDFr8BAAD//wMAUEsDBBQABgAIAAAAIQBXvh5h3gAAAAkBAAAPAAAAZHJzL2Rvd25yZXYueG1s&#10;TI/BTsMwEETvlfgHa5G4tTZNg6oQp4JKiBMSLUHi6MYmiYjXke2kab+ezQluM9rR7Jt8N9mOjcaH&#10;1qGE+5UAZrByusVaQvnxstwCC1GhVp1DI+FiAuyKm0WuMu3OeDDjMdaMSjBkSkITY59xHqrGWBVW&#10;rjdIt2/nrYpkfc21V2cqtx1fC/HArWqRPjSqN/vGVD/HwUoQl+e3g7u+l+PnPi2vtX/9GraJlHe3&#10;09MjsGim+BeGGZ/QoSCmkxtQB9aRFxvaEkkkG2BzIFmnwE6zSIEXOf+/oPgFAAD//wMAUEsBAi0A&#10;FAAGAAgAAAAhALaDOJL+AAAA4QEAABMAAAAAAAAAAAAAAAAAAAAAAFtDb250ZW50X1R5cGVzXS54&#10;bWxQSwECLQAUAAYACAAAACEAOP0h/9YAAACUAQAACwAAAAAAAAAAAAAAAAAvAQAAX3JlbHMvLnJl&#10;bHNQSwECLQAUAAYACAAAACEAqZ/GKF8CAAALBQAADgAAAAAAAAAAAAAAAAAuAgAAZHJzL2Uyb0Rv&#10;Yy54bWxQSwECLQAUAAYACAAAACEAV74eYd4AAAAJAQAADwAAAAAAAAAAAAAAAAC5BAAAZHJzL2Rv&#10;d25yZXYueG1sUEsFBgAAAAAEAAQA8wAAAMQFAAAAAA==&#10;" o:allowincell="f" stroked="f">
            <v:stroke startarrowwidth="narrow" startarrowlength="short" endarrowwidth="narrow" endarrowlength="short"/>
          </v:line>
        </w:pict>
      </w:r>
      <w:r w:rsidRPr="007500AA">
        <w:rPr>
          <w:rFonts w:ascii="Times New Roman" w:hAnsi="Times New Roman" w:cs="Times New Roman"/>
          <w:sz w:val="24"/>
          <w:szCs w:val="24"/>
        </w:rPr>
        <w:pict>
          <v:line id="Line 2" o:spid="_x0000_s1066" style="position:absolute;z-index:251754496;visibility:visibl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YSXgIAAAsFAAAOAAAAZHJzL2Uyb0RvYy54bWysVNtu3CAQfa/Uf0C8O77Ee7EVb9Ss131J&#10;20hJP4A1eI2KAQFZ76rqv3dgL8mmD62i+gEZmDlzZs4wN7e7QaAtM5YrWeH0KsGIyVZRLjcV/v7U&#10;RHOMrCOSEqEkq/CeWXy7+PjhZtQly1SvBGUGAYi05agr3Dunyzi2bc8GYq+UZhIuO2UG4mBrNjE1&#10;ZAT0QcRZkkzjURmqjWqZtXBaHy7xIuB3HWvdt66zzCFRYeDmwmrCuvZrvLgh5cYQ3fP2SIO8g8VA&#10;uISgZ6iaOIKeDf8DauCtUVZ17qpVQ6y6jrcs5ADZpMmbbB57olnIBYpj9blM9v/Btl+3DwZxCtph&#10;JMkAEt1zyVDmKzNqW4LBUj4Yn1u7k4/6XrU/LJJq2RO5YYHh016DW+o94gsXv7Ea8NfjF0XBhjw7&#10;Fcq068zgIaEAaBfU2J/VYDuHWjhM50kxm2DUwtX0ehLgSXny1Ma6z0wNyP9UWADpgEy299Z5JqQ8&#10;mfhAUjVciKC2kBcHYHg4gbjg6u88gyDezyIpVvPVPI/ybLqK8qSuo0/NMo+mTTqb1Nf1clmnv3zc&#10;NC97TimTPsypkdL834Q6tvShBc6tdKYcX6KH3IDiG6Zplid3WRE10/ksypt8EhWzZB4laXFXTJO8&#10;yOvmkmnQ+fDyIMB7maKxwsUkm4TiWyU49RXw3KzZrJfCoC3xby98Rw0vzIx6ljQI0zNCV5IiF/pJ&#10;wrzAHt0OGAkG0wV+gp0jXPzd7lXVfKYvVQPBT1KHdvUdeuj1taL7B+Obx3cuvLjgdJwO/km/3ger&#10;lxm2+A0AAP//AwBQSwMEFAAGAAgAAAAhAFe+HmHeAAAACQEAAA8AAABkcnMvZG93bnJldi54bWxM&#10;j8FOwzAQRO+V+Adrkbi1Nk2DqhCngkqIExItQeLoxiaJiNeR7aRpv57NCW4z2tHsm3w32Y6NxofW&#10;oYT7lQBmsHK6xVpC+fGy3AILUaFWnUMj4WIC7IqbRa4y7c54MOMx1oxKMGRKQhNjn3EeqsZYFVau&#10;N0i3b+etimR9zbVXZyq3HV8L8cCtapE+NKo3+8ZUP8fBShCX57eDu76X4+c+La+1f/0atomUd7fT&#10;0yOwaKb4F4YZn9ChIKaTG1AH1pEXG9oSSSQbYHMgWafATrNIgRc5/7+g+AUAAP//AwBQSwECLQAU&#10;AAYACAAAACEAtoM4kv4AAADhAQAAEwAAAAAAAAAAAAAAAAAAAAAAW0NvbnRlbnRfVHlwZXNdLnht&#10;bFBLAQItABQABgAIAAAAIQA4/SH/1gAAAJQBAAALAAAAAAAAAAAAAAAAAC8BAABfcmVscy8ucmVs&#10;c1BLAQItABQABgAIAAAAIQCwLEYSXgIAAAsFAAAOAAAAAAAAAAAAAAAAAC4CAABkcnMvZTJvRG9j&#10;LnhtbFBLAQItABQABgAIAAAAIQBXvh5h3gAAAAkBAAAPAAAAAAAAAAAAAAAAALgEAABkcnMvZG93&#10;bnJldi54bWxQSwUGAAAAAAQABADzAAAAwwUAAAAA&#10;" o:allowincell="f" stroked="f">
            <v:stroke startarrowwidth="narrow" startarrowlength="short" endarrowwidth="narrow" endarrowlength="short"/>
          </v:line>
        </w:pict>
      </w:r>
      <w:r w:rsidR="00CD201F" w:rsidRPr="00CD201F">
        <w:rPr>
          <w:rFonts w:ascii="Times New Roman" w:hAnsi="Times New Roman" w:cs="Times New Roman"/>
          <w:smallCaps/>
          <w:sz w:val="24"/>
          <w:szCs w:val="24"/>
        </w:rPr>
        <w:t xml:space="preserve">№                                      от                                       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CD201F">
        <w:rPr>
          <w:rFonts w:ascii="Times New Roman" w:hAnsi="Times New Roman" w:cs="Times New Roman"/>
          <w:smallCaps/>
          <w:sz w:val="24"/>
          <w:szCs w:val="24"/>
        </w:rPr>
        <w:t xml:space="preserve">      </w:t>
      </w:r>
    </w:p>
    <w:p w:rsidR="00CD201F" w:rsidRPr="00CD201F" w:rsidRDefault="00CD201F" w:rsidP="00ED03E2">
      <w:pPr>
        <w:spacing w:after="0" w:line="240" w:lineRule="auto"/>
        <w:ind w:firstLine="284"/>
        <w:rPr>
          <w:rFonts w:ascii="Times New Roman" w:hAnsi="Times New Roman" w:cs="Times New Roman"/>
          <w:smallCaps/>
          <w:color w:val="FF0000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контрольно–счетного комитета Череповецкого муниципального района на 20__год, утвержденным распоряжением контрольно–счетного комитета от «_»_____20__года №___, распоряжением контрольно–счетного комитета Череповецкого муниципального района от «_»_____20__года №_, </w:t>
      </w:r>
      <w:r w:rsidRPr="00CD201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D20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20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</w:p>
    <w:p w:rsidR="00CD201F" w:rsidRPr="00CD201F" w:rsidRDefault="00CD201F" w:rsidP="00ED03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проводится проверка/ ревизия  ___________________________________________.</w:t>
      </w:r>
    </w:p>
    <w:p w:rsidR="00CD201F" w:rsidRPr="00CD201F" w:rsidRDefault="00CD201F" w:rsidP="00ED03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 xml:space="preserve">                                              (тема проверки/ревизии)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В ходе проведения проверки/ревизии установлено: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D201F">
        <w:rPr>
          <w:rFonts w:ascii="Times New Roman" w:hAnsi="Times New Roman" w:cs="Times New Roman"/>
        </w:rPr>
        <w:t xml:space="preserve">(указываются обнаруженные достаточные данные, свидетельствующие о совершении бюджетного нарушения) 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что подтверждается следующими доказательствами: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>(указать приобщаемые к уведомлению о применении бюджетных мер принуждения доказательства)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Таким образом, ______________________________________________________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 xml:space="preserve">                           (наименование объекта контроля)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совершено бюджетное нарушение, предусмотренное статьей ___ Бюджетного кодекса  Российской Федерации.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С учетом изложенного, на основании статьи 306.2 Бюджетного кодекса Российской Федерации прошу рассмотреть настоящее уведомление и принять решение о применении </w:t>
      </w:r>
      <w:proofErr w:type="gramStart"/>
      <w:r w:rsidRPr="00CD20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D20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бюджетных мер принуждения, предусмотренных </w:t>
      </w:r>
      <w:hyperlink r:id="rId47" w:history="1">
        <w:r w:rsidRPr="00CD201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главой 30</w:t>
        </w:r>
      </w:hyperlink>
      <w:r w:rsidRPr="00CD201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D201F">
        <w:rPr>
          <w:rFonts w:ascii="Times New Roman" w:hAnsi="Times New Roman" w:cs="Times New Roman"/>
          <w:color w:val="333333"/>
          <w:sz w:val="24"/>
          <w:szCs w:val="24"/>
        </w:rPr>
        <w:t xml:space="preserve">О рассмотрении настоящего уведомления и принятии бюджетных мер принуждения необходимо проинформировать контрольно-счетный </w:t>
      </w:r>
      <w:r w:rsidRPr="00CD201F">
        <w:rPr>
          <w:rFonts w:ascii="Times New Roman" w:hAnsi="Times New Roman" w:cs="Times New Roman"/>
          <w:sz w:val="24"/>
          <w:szCs w:val="24"/>
        </w:rPr>
        <w:t>комитет Череповецкого муниципального района</w:t>
      </w:r>
      <w:r w:rsidRPr="00CD201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D201F" w:rsidRPr="00CD201F" w:rsidRDefault="00CD201F" w:rsidP="00ED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D201F">
        <w:rPr>
          <w:rFonts w:ascii="Times New Roman" w:hAnsi="Times New Roman" w:cs="Times New Roman"/>
          <w:color w:val="333333"/>
          <w:sz w:val="24"/>
          <w:szCs w:val="24"/>
        </w:rPr>
        <w:t xml:space="preserve">Приложение на ___ </w:t>
      </w:r>
      <w:proofErr w:type="gramStart"/>
      <w:r w:rsidRPr="00CD201F">
        <w:rPr>
          <w:rFonts w:ascii="Times New Roman" w:hAnsi="Times New Roman" w:cs="Times New Roman"/>
          <w:color w:val="333333"/>
          <w:sz w:val="24"/>
          <w:szCs w:val="24"/>
        </w:rPr>
        <w:t>л</w:t>
      </w:r>
      <w:proofErr w:type="gramEnd"/>
      <w:r w:rsidRPr="00CD201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контрольно-счетного комитета </w:t>
      </w:r>
    </w:p>
    <w:p w:rsidR="00CD201F" w:rsidRPr="00CD201F" w:rsidRDefault="00CD201F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Череповецкого муниципального района ________________       _______________________</w:t>
      </w:r>
    </w:p>
    <w:p w:rsidR="00CD201F" w:rsidRPr="00CD201F" w:rsidRDefault="00CD201F" w:rsidP="00ED03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D201F">
        <w:rPr>
          <w:rFonts w:ascii="Times New Roman" w:hAnsi="Times New Roman" w:cs="Times New Roman"/>
          <w:sz w:val="20"/>
          <w:szCs w:val="20"/>
        </w:rPr>
        <w:t xml:space="preserve"> (подпись)                                 (инициалы, фамилия)</w:t>
      </w:r>
    </w:p>
    <w:p w:rsidR="0067550B" w:rsidRPr="00CD201F" w:rsidRDefault="0067550B" w:rsidP="00ED03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201F">
        <w:rPr>
          <w:rFonts w:ascii="Times New Roman" w:hAnsi="Times New Roman" w:cs="Times New Roman"/>
          <w:color w:val="FF0000"/>
          <w:sz w:val="20"/>
          <w:szCs w:val="20"/>
        </w:rPr>
        <w:br w:type="page"/>
      </w:r>
    </w:p>
    <w:p w:rsidR="00CD201F" w:rsidRPr="009936A1" w:rsidRDefault="00CD201F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</w:p>
    <w:p w:rsidR="00CD201F" w:rsidRDefault="00CD201F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CD201F" w:rsidRPr="00847780" w:rsidRDefault="00CD201F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29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CD201F" w:rsidRPr="001165D8" w:rsidRDefault="00CD201F" w:rsidP="00ED03E2">
      <w:pPr>
        <w:spacing w:after="0" w:line="240" w:lineRule="auto"/>
        <w:jc w:val="center"/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857E02" w:rsidRPr="00561222" w:rsidRDefault="007500AA" w:rsidP="00ED03E2">
      <w:pPr>
        <w:spacing w:before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A">
        <w:rPr>
          <w:noProof/>
        </w:rPr>
        <w:pict>
          <v:line id="_x0000_s1061" style="position:absolute;left:0;text-align:left;z-index:251741184" from="0,12.5pt" to="491.8pt,12.5pt" strokeweight="4.5pt">
            <v:stroke linestyle="thinThick"/>
          </v:line>
        </w:pict>
      </w:r>
    </w:p>
    <w:p w:rsidR="00817F43" w:rsidRPr="00817F43" w:rsidRDefault="00D84537" w:rsidP="00ED0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F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Отчёт </w:t>
      </w:r>
      <w:r w:rsidR="00817F43" w:rsidRPr="00817F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№</w:t>
      </w:r>
    </w:p>
    <w:p w:rsidR="00817F43" w:rsidRPr="001165D8" w:rsidRDefault="00817F43" w:rsidP="00ED03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5D8">
        <w:rPr>
          <w:rFonts w:ascii="Times New Roman" w:hAnsi="Times New Roman" w:cs="Times New Roman"/>
          <w:sz w:val="24"/>
          <w:szCs w:val="24"/>
        </w:rPr>
        <w:t xml:space="preserve">«__» _______20_г.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165D8">
        <w:rPr>
          <w:rFonts w:ascii="Times New Roman" w:hAnsi="Times New Roman" w:cs="Times New Roman"/>
          <w:sz w:val="24"/>
          <w:szCs w:val="24"/>
        </w:rPr>
        <w:t xml:space="preserve">                   г. Череповец                                                    </w:t>
      </w:r>
    </w:p>
    <w:p w:rsidR="00D84537" w:rsidRPr="00817F43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1F9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(тема) контрольного мероприятия</w:t>
      </w:r>
      <w:r w:rsidRPr="0081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D5F5B" w:rsidRDefault="001D5F5B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537" w:rsidRPr="00817F43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</w:t>
      </w:r>
      <w:r w:rsidR="00817F43"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контрольного мероприятия</w:t>
      </w:r>
      <w:r w:rsidRPr="0081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D5F5B" w:rsidRDefault="001D5F5B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F43" w:rsidRPr="00817F43" w:rsidRDefault="00817F43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Лица, проводившие </w:t>
      </w:r>
      <w:r w:rsidR="00D84537"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</w:t>
      </w: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D84537" w:rsidRPr="00817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5F5B" w:rsidRDefault="001D5F5B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537" w:rsidRPr="00817F43" w:rsidRDefault="00817F43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Привлеченные специалисты: </w:t>
      </w:r>
    </w:p>
    <w:p w:rsidR="001D5F5B" w:rsidRDefault="001D5F5B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537" w:rsidRPr="00817F43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период:</w:t>
      </w:r>
    </w:p>
    <w:p w:rsidR="001D5F5B" w:rsidRDefault="001D5F5B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F43" w:rsidRDefault="00817F43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Фактические сроки проведения контрольного </w:t>
      </w:r>
      <w:r w:rsidRPr="001D5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мероприятия:</w:t>
      </w:r>
      <w:r w:rsidR="00D84537" w:rsidRPr="00F73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1D5F5B" w:rsidRDefault="001D5F5B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17F43" w:rsidRDefault="00817F43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Контрольное мероприятие проводилось с </w:t>
      </w:r>
      <w:proofErr w:type="gramStart"/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ведома</w:t>
      </w:r>
      <w:proofErr w:type="gramEnd"/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17F43" w:rsidRDefault="00817F43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F43" w:rsidRPr="00817F43" w:rsidRDefault="00817F43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и адрес объекта контрольного мероприятия:</w:t>
      </w:r>
    </w:p>
    <w:p w:rsidR="00D84537" w:rsidRPr="00F731F9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4537" w:rsidRPr="00817F43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</w:p>
    <w:p w:rsidR="00D84537" w:rsidRPr="00817F43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537" w:rsidRPr="00817F43" w:rsidRDefault="00D84537" w:rsidP="00ED03E2">
      <w:pPr>
        <w:spacing w:after="120" w:line="240" w:lineRule="auto"/>
        <w:ind w:right="-85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контрольного мероприятия </w:t>
      </w:r>
      <w:r w:rsidRPr="00817F43">
        <w:rPr>
          <w:rFonts w:ascii="Times New Roman" w:eastAsia="Times New Roman" w:hAnsi="Times New Roman" w:cs="Times New Roman"/>
          <w:b/>
          <w:lang w:eastAsia="ru-RU"/>
        </w:rPr>
        <w:t>(заключения по каждой цели контрольного мероприятия, основанные на материалах актов и рабочей документации, установленные факты нарушений со ссылкой на статьи и (или) пункты соответствующих нормативных правовых актов, требования которых нарушены, а также недостатки в проверяемой сфере и в деятельности объектов контроля):</w:t>
      </w:r>
      <w:proofErr w:type="gramEnd"/>
    </w:p>
    <w:p w:rsidR="00D84537" w:rsidRPr="00817F43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D84537" w:rsidRPr="00817F43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4537" w:rsidRPr="00817F43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1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4537" w:rsidRPr="00817F43" w:rsidRDefault="00D84537" w:rsidP="00ED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устранению выявленных нарушений и недостатков в управлении и ведомственном контроле</w:t>
      </w:r>
      <w:r w:rsidRPr="0081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правовом регулировании проверяемой сферы</w:t>
      </w:r>
      <w:r w:rsidRPr="00817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4537" w:rsidRPr="00F731F9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Другие предложения</w:t>
      </w:r>
      <w:r w:rsidRPr="00817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4537" w:rsidRDefault="00D84537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Предлагаемые представления и/или предписания</w:t>
      </w:r>
      <w:r w:rsidRPr="001D5F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5F5B" w:rsidRPr="00CD201F" w:rsidRDefault="001D5F5B" w:rsidP="00E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201F" w:rsidRPr="00CD201F" w:rsidRDefault="00CD201F" w:rsidP="00ED03E2">
      <w:pPr>
        <w:pStyle w:val="ad"/>
        <w:rPr>
          <w:sz w:val="24"/>
          <w:szCs w:val="24"/>
        </w:rPr>
      </w:pPr>
      <w:r w:rsidRPr="00CD201F">
        <w:rPr>
          <w:sz w:val="24"/>
          <w:szCs w:val="24"/>
        </w:rPr>
        <w:t>Председатель</w:t>
      </w:r>
    </w:p>
    <w:p w:rsidR="00CD201F" w:rsidRPr="00CD201F" w:rsidRDefault="00CD201F" w:rsidP="00ED03E2">
      <w:pPr>
        <w:pStyle w:val="ad"/>
        <w:rPr>
          <w:sz w:val="24"/>
          <w:szCs w:val="24"/>
        </w:rPr>
      </w:pPr>
      <w:r w:rsidRPr="00CD201F">
        <w:rPr>
          <w:sz w:val="24"/>
          <w:szCs w:val="24"/>
        </w:rPr>
        <w:t>контрольно-счетного комитета        _____________  ________________</w:t>
      </w:r>
    </w:p>
    <w:p w:rsidR="00CD201F" w:rsidRPr="00CD201F" w:rsidRDefault="00CD201F" w:rsidP="00ED03E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(подпись)                      (Ф.И.О.) </w:t>
      </w:r>
    </w:p>
    <w:p w:rsidR="00CD201F" w:rsidRPr="009936A1" w:rsidRDefault="00CD201F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FF0000"/>
        </w:rPr>
        <w:br w:type="page"/>
      </w:r>
      <w:r w:rsidR="00817F43" w:rsidRPr="00817F43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1D5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</w:p>
    <w:p w:rsidR="00CD201F" w:rsidRDefault="00CD201F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CD201F" w:rsidRPr="00847780" w:rsidRDefault="00CD201F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30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CD201F" w:rsidRPr="00847780" w:rsidRDefault="00CD201F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CD201F" w:rsidRPr="001165D8" w:rsidRDefault="00CD201F" w:rsidP="00ED03E2">
      <w:pPr>
        <w:spacing w:after="0" w:line="240" w:lineRule="auto"/>
        <w:jc w:val="center"/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586D28" w:rsidRPr="007A565A" w:rsidRDefault="007500AA" w:rsidP="00ED03E2">
      <w:pPr>
        <w:pStyle w:val="ad"/>
        <w:rPr>
          <w:b/>
          <w:spacing w:val="50"/>
          <w:sz w:val="24"/>
          <w:szCs w:val="24"/>
        </w:rPr>
      </w:pPr>
      <w:r w:rsidRPr="007500AA">
        <w:rPr>
          <w:noProof/>
          <w:sz w:val="24"/>
          <w:szCs w:val="24"/>
        </w:rPr>
        <w:pict>
          <v:line id="_x0000_s1045" style="position:absolute;z-index:251689984" from="0,13.65pt" to="491.8pt,13.65pt" strokeweight="4.5pt">
            <v:stroke linestyle="thinThick"/>
          </v:line>
        </w:pict>
      </w:r>
    </w:p>
    <w:p w:rsid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1F">
        <w:rPr>
          <w:rFonts w:ascii="Times New Roman" w:hAnsi="Times New Roman" w:cs="Times New Roman"/>
          <w:b/>
          <w:sz w:val="24"/>
          <w:szCs w:val="24"/>
        </w:rPr>
        <w:t>ПРЕДСТАВЛЕНИЕ №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1F">
        <w:rPr>
          <w:rFonts w:ascii="Times New Roman" w:hAnsi="Times New Roman" w:cs="Times New Roman"/>
          <w:b/>
          <w:sz w:val="24"/>
          <w:szCs w:val="24"/>
        </w:rPr>
        <w:t>по результатам проведения контрольного мероприятия</w:t>
      </w: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от______________                                                                               </w:t>
      </w:r>
      <w:proofErr w:type="gramStart"/>
      <w:r w:rsidRPr="00CD20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201F">
        <w:rPr>
          <w:rFonts w:ascii="Times New Roman" w:hAnsi="Times New Roman" w:cs="Times New Roman"/>
          <w:sz w:val="24"/>
          <w:szCs w:val="24"/>
        </w:rPr>
        <w:t>.</w:t>
      </w:r>
      <w:r w:rsidR="005A13D9">
        <w:rPr>
          <w:rFonts w:ascii="Times New Roman" w:hAnsi="Times New Roman" w:cs="Times New Roman"/>
          <w:sz w:val="24"/>
          <w:szCs w:val="24"/>
        </w:rPr>
        <w:t xml:space="preserve"> </w:t>
      </w:r>
      <w:r w:rsidRPr="00CD201F">
        <w:rPr>
          <w:rFonts w:ascii="Times New Roman" w:hAnsi="Times New Roman" w:cs="Times New Roman"/>
          <w:sz w:val="24"/>
          <w:szCs w:val="24"/>
        </w:rPr>
        <w:t>Череповец</w:t>
      </w: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______________ контрольно-счетного комитета ______________________________</w:t>
      </w:r>
    </w:p>
    <w:p w:rsidR="00CD201F" w:rsidRPr="005A13D9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13D9">
        <w:rPr>
          <w:rFonts w:ascii="Times New Roman" w:hAnsi="Times New Roman" w:cs="Times New Roman"/>
          <w:sz w:val="20"/>
          <w:szCs w:val="20"/>
        </w:rPr>
        <w:t>(должностное лицо)                                                              (фамилия, имя, отчество)</w:t>
      </w:r>
    </w:p>
    <w:p w:rsidR="00CD201F" w:rsidRPr="00CD201F" w:rsidRDefault="00CD201F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на основании распоряжения контрольно-счетного комитета о проведении контрольного мероприятия  от «___»______20_г. № </w:t>
      </w:r>
      <w:proofErr w:type="spellStart"/>
      <w:r w:rsidRPr="00CD201F">
        <w:rPr>
          <w:rFonts w:ascii="Times New Roman" w:hAnsi="Times New Roman" w:cs="Times New Roman"/>
          <w:sz w:val="24"/>
          <w:szCs w:val="24"/>
        </w:rPr>
        <w:t>_____проведена</w:t>
      </w:r>
      <w:proofErr w:type="spellEnd"/>
      <w:r w:rsidRPr="00CD201F">
        <w:rPr>
          <w:rFonts w:ascii="Times New Roman" w:hAnsi="Times New Roman" w:cs="Times New Roman"/>
          <w:sz w:val="24"/>
          <w:szCs w:val="24"/>
        </w:rPr>
        <w:t xml:space="preserve"> проверка (наименование объекта проверки).</w:t>
      </w: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В результате проверки установлены нарушения, изложенные в акте проверки №___от________20_г.</w:t>
      </w: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В целях устранения выявленных нарушений, руководствуясь разделом 17  Положения о контрольно-счетном комитете Череповецкого муниципального района, утвержденного решением Муниципального Собрания Череповецкого муниципального района от 09.12.2021 № 252,</w:t>
      </w: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D201F" w:rsidRPr="00CD201F" w:rsidRDefault="00CD201F" w:rsidP="00ED0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ПРЕДЛАГАЮ:</w:t>
      </w:r>
    </w:p>
    <w:p w:rsidR="00CD201F" w:rsidRPr="00CD201F" w:rsidRDefault="00CD201F" w:rsidP="00ED03E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CD201F" w:rsidRPr="005A13D9" w:rsidRDefault="00CD201F" w:rsidP="00ED03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A13D9">
        <w:rPr>
          <w:rFonts w:ascii="Times New Roman" w:hAnsi="Times New Roman" w:cs="Times New Roman"/>
          <w:sz w:val="20"/>
          <w:szCs w:val="20"/>
        </w:rPr>
        <w:t>(предложения по устранению выявленных нарушений)</w:t>
      </w: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01F">
        <w:rPr>
          <w:rFonts w:ascii="Times New Roman" w:hAnsi="Times New Roman" w:cs="Times New Roman"/>
          <w:sz w:val="24"/>
          <w:szCs w:val="24"/>
        </w:rPr>
        <w:t>Отчет о принятых мерах по устранению выявленных нарушений) должен быть представлен в контрольно-счетный комитет в срок до _________20_г.</w:t>
      </w:r>
      <w:proofErr w:type="gramEnd"/>
    </w:p>
    <w:p w:rsidR="00CD201F" w:rsidRPr="00CD201F" w:rsidRDefault="00CD201F" w:rsidP="00ED03E2">
      <w:pPr>
        <w:pStyle w:val="ad"/>
        <w:rPr>
          <w:sz w:val="24"/>
          <w:szCs w:val="24"/>
        </w:rPr>
      </w:pPr>
    </w:p>
    <w:p w:rsidR="00CD201F" w:rsidRPr="00CD201F" w:rsidRDefault="00CD201F" w:rsidP="00ED03E2">
      <w:pPr>
        <w:pStyle w:val="ad"/>
        <w:rPr>
          <w:sz w:val="24"/>
          <w:szCs w:val="24"/>
        </w:rPr>
      </w:pPr>
    </w:p>
    <w:p w:rsidR="00CD201F" w:rsidRPr="00CD201F" w:rsidRDefault="00CD201F" w:rsidP="00ED03E2">
      <w:pPr>
        <w:pStyle w:val="ad"/>
        <w:rPr>
          <w:sz w:val="24"/>
          <w:szCs w:val="24"/>
        </w:rPr>
      </w:pPr>
      <w:r w:rsidRPr="00CD201F">
        <w:rPr>
          <w:sz w:val="24"/>
          <w:szCs w:val="24"/>
        </w:rPr>
        <w:t>Председатель</w:t>
      </w:r>
    </w:p>
    <w:p w:rsidR="00CD201F" w:rsidRPr="00CD201F" w:rsidRDefault="00CD201F" w:rsidP="00ED03E2">
      <w:pPr>
        <w:pStyle w:val="ad"/>
        <w:rPr>
          <w:sz w:val="24"/>
          <w:szCs w:val="24"/>
        </w:rPr>
      </w:pPr>
      <w:r w:rsidRPr="00CD201F">
        <w:rPr>
          <w:sz w:val="24"/>
          <w:szCs w:val="24"/>
        </w:rPr>
        <w:t>контрольно-счетного комитета               _____________   ________________</w:t>
      </w:r>
    </w:p>
    <w:p w:rsidR="00CD201F" w:rsidRPr="005A13D9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2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r w:rsidRPr="005A13D9">
        <w:rPr>
          <w:rFonts w:ascii="Times New Roman" w:hAnsi="Times New Roman" w:cs="Times New Roman"/>
          <w:sz w:val="20"/>
          <w:szCs w:val="20"/>
        </w:rPr>
        <w:t xml:space="preserve">подпись)                 (Ф.И.О.)   </w:t>
      </w: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Представление на ___ листах получил_____________________</w:t>
      </w:r>
    </w:p>
    <w:p w:rsidR="00CD201F" w:rsidRPr="00CD201F" w:rsidRDefault="00CD201F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1F">
        <w:rPr>
          <w:rFonts w:ascii="Times New Roman" w:hAnsi="Times New Roman" w:cs="Times New Roman"/>
          <w:sz w:val="24"/>
          <w:szCs w:val="24"/>
        </w:rPr>
        <w:t>Дата____________      Подпись____________________________</w:t>
      </w:r>
    </w:p>
    <w:p w:rsidR="00CD201F" w:rsidRDefault="007A565A" w:rsidP="00ED03E2">
      <w:pPr>
        <w:pStyle w:val="a3"/>
        <w:spacing w:before="0" w:beforeAutospacing="0" w:after="0" w:afterAutospacing="0"/>
        <w:ind w:left="5664" w:firstLine="708"/>
        <w:jc w:val="both"/>
      </w:pPr>
      <w:r w:rsidRPr="00D4260E">
        <w:t xml:space="preserve">          </w:t>
      </w:r>
      <w:r w:rsidR="000364D7">
        <w:t xml:space="preserve">  </w:t>
      </w:r>
      <w:r w:rsidRPr="00D4260E">
        <w:t xml:space="preserve">  </w:t>
      </w:r>
    </w:p>
    <w:p w:rsidR="00CD201F" w:rsidRDefault="00CD201F" w:rsidP="00ED03E2">
      <w:pPr>
        <w:pStyle w:val="a3"/>
        <w:spacing w:before="0" w:beforeAutospacing="0" w:after="0" w:afterAutospacing="0"/>
        <w:ind w:left="5664" w:firstLine="708"/>
        <w:jc w:val="both"/>
      </w:pPr>
    </w:p>
    <w:p w:rsidR="00CD201F" w:rsidRDefault="00CD201F" w:rsidP="00ED03E2">
      <w:pPr>
        <w:pStyle w:val="a3"/>
        <w:spacing w:before="0" w:beforeAutospacing="0" w:after="0" w:afterAutospacing="0"/>
        <w:ind w:left="5664" w:firstLine="708"/>
        <w:jc w:val="both"/>
      </w:pPr>
    </w:p>
    <w:p w:rsidR="00CD201F" w:rsidRDefault="00CD201F" w:rsidP="00ED03E2">
      <w:pPr>
        <w:pStyle w:val="a3"/>
        <w:spacing w:before="0" w:beforeAutospacing="0" w:after="0" w:afterAutospacing="0"/>
        <w:ind w:left="5664" w:firstLine="708"/>
        <w:jc w:val="both"/>
      </w:pPr>
    </w:p>
    <w:p w:rsidR="00CD201F" w:rsidRDefault="00CD201F" w:rsidP="00ED03E2">
      <w:pPr>
        <w:pStyle w:val="a3"/>
        <w:spacing w:before="0" w:beforeAutospacing="0" w:after="0" w:afterAutospacing="0"/>
        <w:ind w:left="5664" w:firstLine="708"/>
        <w:jc w:val="both"/>
      </w:pPr>
    </w:p>
    <w:p w:rsidR="00CD201F" w:rsidRDefault="00CD201F" w:rsidP="00ED03E2">
      <w:pPr>
        <w:pStyle w:val="a3"/>
        <w:spacing w:before="0" w:beforeAutospacing="0" w:after="0" w:afterAutospacing="0"/>
        <w:ind w:left="5664" w:firstLine="708"/>
        <w:jc w:val="both"/>
      </w:pPr>
    </w:p>
    <w:p w:rsidR="00CD201F" w:rsidRDefault="00CD201F" w:rsidP="00ED03E2">
      <w:pPr>
        <w:pStyle w:val="a3"/>
        <w:spacing w:before="0" w:beforeAutospacing="0" w:after="0" w:afterAutospacing="0"/>
        <w:ind w:left="5664" w:firstLine="708"/>
        <w:jc w:val="both"/>
      </w:pPr>
    </w:p>
    <w:p w:rsidR="00CD201F" w:rsidRDefault="00CD201F" w:rsidP="00ED03E2">
      <w:pPr>
        <w:pStyle w:val="a3"/>
        <w:spacing w:before="0" w:beforeAutospacing="0" w:after="0" w:afterAutospacing="0"/>
        <w:ind w:left="5664" w:firstLine="708"/>
        <w:jc w:val="both"/>
      </w:pPr>
    </w:p>
    <w:p w:rsidR="00CD201F" w:rsidRDefault="00CD201F" w:rsidP="00ED03E2">
      <w:pPr>
        <w:pStyle w:val="a3"/>
        <w:spacing w:before="0" w:beforeAutospacing="0" w:after="0" w:afterAutospacing="0"/>
        <w:ind w:left="5664" w:firstLine="708"/>
        <w:jc w:val="both"/>
      </w:pPr>
    </w:p>
    <w:p w:rsidR="00CD201F" w:rsidRDefault="00CD201F" w:rsidP="00ED03E2">
      <w:pPr>
        <w:pStyle w:val="a3"/>
        <w:spacing w:before="0" w:beforeAutospacing="0" w:after="0" w:afterAutospacing="0"/>
        <w:ind w:left="5664" w:firstLine="708"/>
        <w:jc w:val="both"/>
      </w:pPr>
    </w:p>
    <w:p w:rsidR="005A13D9" w:rsidRPr="009936A1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</w:p>
    <w:p w:rsidR="005A13D9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Стандарту</w:t>
      </w:r>
    </w:p>
    <w:p w:rsidR="005A13D9" w:rsidRPr="00847780" w:rsidRDefault="005A13D9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31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5A13D9" w:rsidRPr="00847780" w:rsidRDefault="005A13D9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5A13D9" w:rsidRPr="00847780" w:rsidRDefault="005A13D9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5A13D9" w:rsidRPr="00847780" w:rsidRDefault="005A13D9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5A13D9" w:rsidRPr="001165D8" w:rsidRDefault="005A13D9" w:rsidP="00ED03E2">
      <w:pPr>
        <w:spacing w:after="0" w:line="240" w:lineRule="auto"/>
        <w:jc w:val="center"/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7A565A" w:rsidRPr="007A565A" w:rsidRDefault="007500AA" w:rsidP="00ED03E2">
      <w:pPr>
        <w:spacing w:line="240" w:lineRule="auto"/>
        <w:rPr>
          <w:b/>
          <w:spacing w:val="50"/>
          <w:sz w:val="24"/>
          <w:szCs w:val="24"/>
        </w:rPr>
      </w:pPr>
      <w:r w:rsidRPr="007500AA">
        <w:rPr>
          <w:noProof/>
          <w:sz w:val="24"/>
          <w:szCs w:val="24"/>
        </w:rPr>
        <w:pict>
          <v:line id="_x0000_s1047" style="position:absolute;z-index:251698176" from="0,13.65pt" to="491.8pt,13.65pt" strokeweight="4.5pt">
            <v:stroke linestyle="thinThick"/>
          </v:line>
        </w:pict>
      </w:r>
    </w:p>
    <w:p w:rsidR="005A13D9" w:rsidRPr="005A13D9" w:rsidRDefault="005A13D9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D9">
        <w:rPr>
          <w:rFonts w:ascii="Times New Roman" w:hAnsi="Times New Roman" w:cs="Times New Roman"/>
          <w:b/>
          <w:sz w:val="24"/>
          <w:szCs w:val="24"/>
        </w:rPr>
        <w:t>ПРЕДПИСАНИЕ №</w:t>
      </w:r>
    </w:p>
    <w:p w:rsidR="005A13D9" w:rsidRPr="005A13D9" w:rsidRDefault="005A13D9" w:rsidP="00ED03E2">
      <w:pPr>
        <w:pStyle w:val="ad"/>
        <w:jc w:val="center"/>
        <w:rPr>
          <w:b/>
          <w:sz w:val="24"/>
          <w:szCs w:val="24"/>
        </w:rPr>
      </w:pPr>
      <w:r w:rsidRPr="005A13D9">
        <w:rPr>
          <w:b/>
          <w:sz w:val="24"/>
          <w:szCs w:val="24"/>
        </w:rPr>
        <w:t>по результатам контрольного мероприятия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pacing w:val="50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от _______________ № __________</w:t>
      </w:r>
      <w:r w:rsidRPr="005A13D9">
        <w:rPr>
          <w:rFonts w:ascii="Times New Roman" w:hAnsi="Times New Roman" w:cs="Times New Roman"/>
          <w:spacing w:val="50"/>
          <w:sz w:val="24"/>
          <w:szCs w:val="24"/>
        </w:rPr>
        <w:t xml:space="preserve">                                       </w:t>
      </w:r>
      <w:proofErr w:type="gramStart"/>
      <w:r w:rsidRPr="005A13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A13D9">
        <w:rPr>
          <w:rFonts w:ascii="Times New Roman" w:hAnsi="Times New Roman" w:cs="Times New Roman"/>
          <w:sz w:val="24"/>
          <w:szCs w:val="24"/>
        </w:rPr>
        <w:t>. Череповец</w:t>
      </w:r>
      <w:r w:rsidRPr="005A13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D9" w:rsidRP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____________________ контрольно-счетного комитета ________________________</w:t>
      </w:r>
    </w:p>
    <w:p w:rsidR="005A13D9" w:rsidRP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13D9">
        <w:rPr>
          <w:rFonts w:ascii="Times New Roman" w:hAnsi="Times New Roman" w:cs="Times New Roman"/>
          <w:sz w:val="20"/>
          <w:szCs w:val="20"/>
        </w:rPr>
        <w:t xml:space="preserve">    (должностное лицо)                                                                      (фамилия, имя, отчество)</w:t>
      </w:r>
    </w:p>
    <w:p w:rsidR="005A13D9" w:rsidRP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br/>
        <w:t xml:space="preserve">при проведении проверки за </w:t>
      </w:r>
      <w:proofErr w:type="spellStart"/>
      <w:r w:rsidRPr="005A13D9">
        <w:rPr>
          <w:rFonts w:ascii="Times New Roman" w:hAnsi="Times New Roman" w:cs="Times New Roman"/>
          <w:sz w:val="24"/>
          <w:szCs w:val="24"/>
        </w:rPr>
        <w:t>период_______________________установлены</w:t>
      </w:r>
      <w:proofErr w:type="spellEnd"/>
      <w:r w:rsidRPr="005A13D9">
        <w:rPr>
          <w:rFonts w:ascii="Times New Roman" w:hAnsi="Times New Roman" w:cs="Times New Roman"/>
          <w:sz w:val="24"/>
          <w:szCs w:val="24"/>
        </w:rPr>
        <w:t>: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 xml:space="preserve">- факты нарушений в хозяйственной, финансовой, коммерческой деятельности, выразившиеся в _______________________________________________________________  </w:t>
      </w:r>
      <w:proofErr w:type="gramStart"/>
      <w:r w:rsidRPr="005A13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13D9">
        <w:rPr>
          <w:rFonts w:ascii="Times New Roman" w:hAnsi="Times New Roman" w:cs="Times New Roman"/>
          <w:sz w:val="24"/>
          <w:szCs w:val="24"/>
        </w:rPr>
        <w:t xml:space="preserve"> связи с чем требующие безотлагательного пресечения; 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либо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 xml:space="preserve">- факты умышленного или систематического несоблюдения порядка и срока рассмотрения представления контрольно-счетного комитета </w:t>
      </w:r>
      <w:proofErr w:type="spellStart"/>
      <w:proofErr w:type="gramStart"/>
      <w:r w:rsidRPr="005A13D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A13D9">
        <w:rPr>
          <w:rFonts w:ascii="Times New Roman" w:hAnsi="Times New Roman" w:cs="Times New Roman"/>
          <w:sz w:val="24"/>
          <w:szCs w:val="24"/>
        </w:rPr>
        <w:t>______________№___</w:t>
      </w:r>
      <w:proofErr w:type="spellEnd"/>
      <w:r w:rsidRPr="005A13D9">
        <w:rPr>
          <w:rFonts w:ascii="Times New Roman" w:hAnsi="Times New Roman" w:cs="Times New Roman"/>
          <w:sz w:val="24"/>
          <w:szCs w:val="24"/>
        </w:rPr>
        <w:t>.</w:t>
      </w:r>
    </w:p>
    <w:p w:rsidR="005A13D9" w:rsidRP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С целью устранения указанных нарушений, руководствуясь разделом 17 Положения о контрольно-счетном комитете Череповецкого муниципального района, утвержденного решением Муниципального Собрания Череповецкого муниципального района от 09.12.2021 № 252, предлагаю незамедлительно:</w:t>
      </w:r>
    </w:p>
    <w:p w:rsidR="005A13D9" w:rsidRPr="005A13D9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A13D9" w:rsidRPr="005A13D9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 xml:space="preserve">(указываются конкретные меры, принятие которых необходимо для устранения выявленных нарушений).   </w:t>
      </w:r>
    </w:p>
    <w:p w:rsidR="005A13D9" w:rsidRPr="005A13D9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 xml:space="preserve">Отчет о принятых мерах по устранению выявленных нарушений должен быть представлен в контрольно-счетный комитет в срок до «___»______20 </w:t>
      </w:r>
      <w:proofErr w:type="spellStart"/>
      <w:r w:rsidRPr="005A13D9">
        <w:rPr>
          <w:rFonts w:ascii="Times New Roman" w:hAnsi="Times New Roman" w:cs="Times New Roman"/>
          <w:sz w:val="24"/>
          <w:szCs w:val="24"/>
        </w:rPr>
        <w:t>___г</w:t>
      </w:r>
      <w:proofErr w:type="spellEnd"/>
      <w:r w:rsidRPr="005A13D9">
        <w:rPr>
          <w:rFonts w:ascii="Times New Roman" w:hAnsi="Times New Roman" w:cs="Times New Roman"/>
          <w:sz w:val="24"/>
          <w:szCs w:val="24"/>
        </w:rPr>
        <w:t xml:space="preserve">.  </w:t>
      </w:r>
      <w:r w:rsidRPr="005A13D9">
        <w:rPr>
          <w:rFonts w:ascii="Times New Roman" w:hAnsi="Times New Roman" w:cs="Times New Roman"/>
          <w:sz w:val="24"/>
          <w:szCs w:val="24"/>
        </w:rPr>
        <w:tab/>
      </w:r>
    </w:p>
    <w:p w:rsidR="005A13D9" w:rsidRPr="005A13D9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D9" w:rsidRPr="005A13D9" w:rsidRDefault="005A13D9" w:rsidP="00ED03E2">
      <w:pPr>
        <w:pStyle w:val="ad"/>
        <w:rPr>
          <w:sz w:val="24"/>
          <w:szCs w:val="24"/>
        </w:rPr>
      </w:pPr>
      <w:r w:rsidRPr="005A13D9">
        <w:rPr>
          <w:sz w:val="24"/>
          <w:szCs w:val="24"/>
        </w:rPr>
        <w:t xml:space="preserve">Председатель </w:t>
      </w:r>
    </w:p>
    <w:p w:rsidR="005A13D9" w:rsidRPr="005A13D9" w:rsidRDefault="005A13D9" w:rsidP="00ED03E2">
      <w:pPr>
        <w:pStyle w:val="ad"/>
        <w:rPr>
          <w:sz w:val="24"/>
          <w:szCs w:val="24"/>
        </w:rPr>
      </w:pPr>
      <w:r w:rsidRPr="005A13D9">
        <w:rPr>
          <w:sz w:val="24"/>
          <w:szCs w:val="24"/>
        </w:rPr>
        <w:t>Контрольно-счетного комитета          _____________   ________________</w:t>
      </w:r>
    </w:p>
    <w:p w:rsidR="005A13D9" w:rsidRP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13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(подпись)                      (Ф.И.О.) </w:t>
      </w:r>
    </w:p>
    <w:p w:rsidR="005A13D9" w:rsidRP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 xml:space="preserve"> Предписание на ___ листах получил_________________________________</w:t>
      </w:r>
    </w:p>
    <w:p w:rsidR="005A13D9" w:rsidRPr="005A13D9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 xml:space="preserve">            Дата______________                   Подпись ______________________________</w:t>
      </w:r>
    </w:p>
    <w:p w:rsidR="000364D7" w:rsidRDefault="000364D7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D7" w:rsidRDefault="000364D7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D7" w:rsidRDefault="000364D7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D9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D9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D9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D9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D9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D9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D9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D9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D7" w:rsidRDefault="000364D7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D9" w:rsidRPr="009936A1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</w:p>
    <w:p w:rsidR="005A13D9" w:rsidRDefault="005A13D9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Стандарту</w:t>
      </w:r>
    </w:p>
    <w:p w:rsidR="005A13D9" w:rsidRPr="00847780" w:rsidRDefault="005A13D9" w:rsidP="00ED03E2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477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37540"/>
            <wp:effectExtent l="19050" t="0" r="0" b="0"/>
            <wp:docPr id="3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8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5A13D9" w:rsidRPr="00847780" w:rsidRDefault="005A13D9" w:rsidP="00E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80">
        <w:rPr>
          <w:rFonts w:ascii="Times New Roman" w:hAnsi="Times New Roman" w:cs="Times New Roman"/>
        </w:rPr>
        <w:t xml:space="preserve">ЧЕРЕПОВЕЦКИЙ </w:t>
      </w:r>
      <w:r w:rsidRPr="008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ВОЛОГОДСКОЙ ОБЛАСТИ</w:t>
      </w:r>
    </w:p>
    <w:p w:rsidR="005A13D9" w:rsidRPr="00847780" w:rsidRDefault="005A13D9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  <w:b/>
        </w:rPr>
        <w:t>КОНТРОЛЬНО-СЧЕТНЫЙ КОМИТЕТ</w:t>
      </w:r>
    </w:p>
    <w:p w:rsidR="005A13D9" w:rsidRPr="00847780" w:rsidRDefault="005A13D9" w:rsidP="00ED0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80">
        <w:rPr>
          <w:rFonts w:ascii="Times New Roman" w:hAnsi="Times New Roman" w:cs="Times New Roman"/>
        </w:rPr>
        <w:t>Первомайская ул., д.58, г</w:t>
      </w:r>
      <w:proofErr w:type="gramStart"/>
      <w:r w:rsidRPr="00847780">
        <w:rPr>
          <w:rFonts w:ascii="Times New Roman" w:hAnsi="Times New Roman" w:cs="Times New Roman"/>
        </w:rPr>
        <w:t>.Ч</w:t>
      </w:r>
      <w:proofErr w:type="gramEnd"/>
      <w:r w:rsidRPr="00847780">
        <w:rPr>
          <w:rFonts w:ascii="Times New Roman" w:hAnsi="Times New Roman" w:cs="Times New Roman"/>
        </w:rPr>
        <w:t>ереповец, Вологодская область, 162605</w:t>
      </w:r>
    </w:p>
    <w:p w:rsidR="005A13D9" w:rsidRPr="001165D8" w:rsidRDefault="005A13D9" w:rsidP="00ED03E2">
      <w:pPr>
        <w:spacing w:after="0" w:line="240" w:lineRule="auto"/>
        <w:jc w:val="center"/>
      </w:pPr>
      <w:r w:rsidRPr="00847780">
        <w:rPr>
          <w:rFonts w:ascii="Times New Roman" w:hAnsi="Times New Roman" w:cs="Times New Roman"/>
        </w:rPr>
        <w:t xml:space="preserve"> тел. (8202)  24-97-46,  факс (8202) 24-97-46, </w:t>
      </w:r>
      <w:r w:rsidRPr="00847780">
        <w:rPr>
          <w:rFonts w:ascii="Times New Roman" w:hAnsi="Times New Roman" w:cs="Times New Roman"/>
          <w:lang w:val="en-US"/>
        </w:rPr>
        <w:t>e</w:t>
      </w:r>
      <w:r w:rsidRPr="00847780">
        <w:rPr>
          <w:rFonts w:ascii="Times New Roman" w:hAnsi="Times New Roman" w:cs="Times New Roman"/>
        </w:rPr>
        <w:t>-</w:t>
      </w:r>
      <w:r w:rsidRPr="00847780">
        <w:rPr>
          <w:rFonts w:ascii="Times New Roman" w:hAnsi="Times New Roman" w:cs="Times New Roman"/>
          <w:lang w:val="en-US"/>
        </w:rPr>
        <w:t>mail</w:t>
      </w:r>
      <w:r w:rsidRPr="00847780">
        <w:rPr>
          <w:rFonts w:ascii="Times New Roman" w:hAnsi="Times New Roman" w:cs="Times New Roman"/>
        </w:rPr>
        <w:t xml:space="preserve">: </w:t>
      </w:r>
      <w:proofErr w:type="spellStart"/>
      <w:r w:rsidRPr="00847780">
        <w:rPr>
          <w:rFonts w:ascii="Times New Roman" w:hAnsi="Times New Roman" w:cs="Times New Roman"/>
          <w:lang w:val="en-US"/>
        </w:rPr>
        <w:t>kchk</w:t>
      </w:r>
      <w:proofErr w:type="spellEnd"/>
      <w:r w:rsidRPr="00847780">
        <w:rPr>
          <w:rFonts w:ascii="Times New Roman" w:hAnsi="Times New Roman" w:cs="Times New Roman"/>
        </w:rPr>
        <w:t>_</w:t>
      </w:r>
      <w:proofErr w:type="spellStart"/>
      <w:r w:rsidRPr="00847780">
        <w:rPr>
          <w:rFonts w:ascii="Times New Roman" w:hAnsi="Times New Roman" w:cs="Times New Roman"/>
          <w:lang w:val="en-US"/>
        </w:rPr>
        <w:t>chmr</w:t>
      </w:r>
      <w:proofErr w:type="spellEnd"/>
      <w:r w:rsidRPr="00847780">
        <w:rPr>
          <w:rFonts w:ascii="Times New Roman" w:hAnsi="Times New Roman" w:cs="Times New Roman"/>
        </w:rPr>
        <w:t>@</w:t>
      </w:r>
      <w:proofErr w:type="spellStart"/>
      <w:r w:rsidRPr="00847780">
        <w:rPr>
          <w:rFonts w:ascii="Times New Roman" w:hAnsi="Times New Roman" w:cs="Times New Roman"/>
          <w:lang w:val="en-US"/>
        </w:rPr>
        <w:t>cherra</w:t>
      </w:r>
      <w:proofErr w:type="spellEnd"/>
      <w:r w:rsidRPr="00847780">
        <w:rPr>
          <w:rFonts w:ascii="Times New Roman" w:hAnsi="Times New Roman" w:cs="Times New Roman"/>
        </w:rPr>
        <w:t>.</w:t>
      </w:r>
      <w:proofErr w:type="spellStart"/>
      <w:r w:rsidRPr="00847780">
        <w:rPr>
          <w:rFonts w:ascii="Times New Roman" w:hAnsi="Times New Roman" w:cs="Times New Roman"/>
          <w:lang w:val="en-US"/>
        </w:rPr>
        <w:t>ru</w:t>
      </w:r>
      <w:proofErr w:type="spellEnd"/>
    </w:p>
    <w:p w:rsidR="005A13D9" w:rsidRPr="005A13D9" w:rsidRDefault="007500AA" w:rsidP="00ED03E2">
      <w:pPr>
        <w:spacing w:after="0" w:line="240" w:lineRule="auto"/>
        <w:jc w:val="center"/>
        <w:rPr>
          <w:rFonts w:ascii="Times New Roman" w:hAnsi="Times New Roman" w:cs="Times New Roman"/>
          <w:smallCaps/>
          <w:color w:val="FF0000"/>
          <w:sz w:val="24"/>
          <w:szCs w:val="24"/>
        </w:rPr>
      </w:pPr>
      <w:r w:rsidRPr="007500AA">
        <w:rPr>
          <w:rFonts w:ascii="Times New Roman" w:hAnsi="Times New Roman" w:cs="Times New Roman"/>
          <w:noProof/>
          <w:sz w:val="24"/>
          <w:szCs w:val="24"/>
        </w:rPr>
        <w:pict>
          <v:line id="_x0000_s1062" style="position:absolute;left:0;text-align:left;z-index:251747328" from="0,13.65pt" to="491.8pt,13.65pt" strokeweight="4.5pt">
            <v:stroke linestyle="thinThick"/>
          </v:line>
        </w:pict>
      </w:r>
      <w:r w:rsidR="005A13D9" w:rsidRPr="005A13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</w:p>
    <w:p w:rsidR="005A13D9" w:rsidRPr="005A13D9" w:rsidRDefault="005A13D9" w:rsidP="00ED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D9">
        <w:rPr>
          <w:rFonts w:ascii="Times New Roman" w:hAnsi="Times New Roman" w:cs="Times New Roman"/>
          <w:b/>
          <w:sz w:val="24"/>
          <w:szCs w:val="24"/>
        </w:rPr>
        <w:t>ПРЕДПИСАНИЕ</w:t>
      </w:r>
    </w:p>
    <w:p w:rsidR="005A13D9" w:rsidRPr="005A13D9" w:rsidRDefault="007500AA" w:rsidP="00ED03E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FF0000"/>
          <w:sz w:val="24"/>
          <w:szCs w:val="24"/>
        </w:rPr>
      </w:pPr>
      <w:r w:rsidRPr="007500AA">
        <w:rPr>
          <w:rFonts w:ascii="Times New Roman" w:hAnsi="Times New Roman" w:cs="Times New Roman"/>
          <w:sz w:val="24"/>
          <w:szCs w:val="24"/>
        </w:rPr>
        <w:pict>
          <v:rect id="_x0000_s1073" style="position:absolute;left:0;text-align:left;margin-left:275.15pt;margin-top:3.1pt;width:199.25pt;height:73.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fkgA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Ur&#10;MFKkgxp9gqwRtZEcXYb89MZV4PZg7m2I0Jk7Tb86pPSiBS9+Y63uW04YsMqCf/LiQDAcHEXr/r1m&#10;gE62XsdU7RvbBUBIAtrHijyeKsL3HlFYzMeXaTEdY0Rhb5qXk2wcryDV8bSxzr/lukNhUmML3CM6&#10;2d05H9iQ6ugS2Wsp2EpIGQ27WS+kRTsC6ljF74Duzt2kCs5Kh2MD4rACJOGOsBfoxmp/L7O8SG/z&#10;crSazKajYlWMR+U0nY3SrLwtJ2lRFsvVj0AwK6pWMMbVnVD8qLys+LvKHnpg0EzUHuprXI7zcYz9&#10;BXt3HmQavz8F2QkPjShFV+PZyYlUobBvFIOwSeWJkMM8eUk/ZhlycPzHrEQZhMoPCvL79T7qrAy3&#10;B1WsNXsEXVgNZYPWhEcEJq22Txj10JA1dt+2xHKM5DsVtJVP09DB54Y9N9bnBlEUoGrsMRqmCz90&#10;/dZYsWnhpiymSukb0GMjolSeWR1UDE0XYzo8EKGrz+3o9fyMzX8CAAD//wMAUEsDBBQABgAIAAAA&#10;IQCrkw043wAAAAoBAAAPAAAAZHJzL2Rvd25yZXYueG1sTI9BT4NAEIXvJv6HzZh4s4sipFCWxpi0&#10;8aJNqxdvW3YKRHaWsFsK/nrHkx4n8+W97xXryXZixMG3jhTcLyIQSJUzLdUKPt43d0sQPmgyunOE&#10;Cmb0sC6vrwqdG3ehPY6HUAsOIZ9rBU0IfS6lrxq02i9cj8S/kxusDnwOtTSDvnC47eRDFKXS6pa4&#10;odE9PjdYfR3OVsEnvW33/jUe080Wd9Ws3fecvih1ezM9rUAEnMIfDL/6rA4lOx3dmYwXnYIkiWJG&#10;FcQZb2Ige1zyliOTSZyBLAv5f0L5AwAA//8DAFBLAQItABQABgAIAAAAIQC2gziS/gAAAOEBAAAT&#10;AAAAAAAAAAAAAAAAAAAAAABbQ29udGVudF9UeXBlc10ueG1sUEsBAi0AFAAGAAgAAAAhADj9If/W&#10;AAAAlAEAAAsAAAAAAAAAAAAAAAAALwEAAF9yZWxzLy5yZWxzUEsBAi0AFAAGAAgAAAAhAAQIV+SA&#10;AgAADgUAAA4AAAAAAAAAAAAAAAAALgIAAGRycy9lMm9Eb2MueG1sUEsBAi0AFAAGAAgAAAAhAKuT&#10;DTjfAAAACgEAAA8AAAAAAAAAAAAAAAAA2gQAAGRycy9kb3ducmV2LnhtbFBLBQYAAAAABAAEAPMA&#10;AADmBQAAAAA=&#10;" stroked="f">
            <v:textbox style="mso-next-textbox:#_x0000_s1073" inset="1pt,1pt,1pt,1pt">
              <w:txbxContent>
                <w:p w:rsidR="00A42F61" w:rsidRDefault="00A42F61" w:rsidP="005A13D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____________________________________</w:t>
                  </w:r>
                </w:p>
                <w:p w:rsidR="00A42F61" w:rsidRPr="005A13D9" w:rsidRDefault="00A42F61" w:rsidP="005A13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(</w:t>
                  </w:r>
                  <w:r w:rsidRPr="005A13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должность, фамилия и инициалы руководителя объекта контроля или</w:t>
                  </w:r>
                  <w:proofErr w:type="gramEnd"/>
                </w:p>
                <w:p w:rsidR="00A42F61" w:rsidRDefault="00A42F61" w:rsidP="005A13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13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</w:p>
                <w:p w:rsidR="00A42F61" w:rsidRPr="005A13D9" w:rsidRDefault="00A42F61" w:rsidP="005A13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13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объекта контроля)</w:t>
                  </w:r>
                </w:p>
              </w:txbxContent>
            </v:textbox>
          </v:rect>
        </w:pict>
      </w:r>
      <w:r w:rsidR="005A13D9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  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  <w:r w:rsidRPr="005A13D9">
        <w:rPr>
          <w:rFonts w:ascii="Times New Roman" w:hAnsi="Times New Roman" w:cs="Times New Roman"/>
          <w:smallCaps/>
          <w:color w:val="FF0000"/>
          <w:sz w:val="24"/>
          <w:szCs w:val="24"/>
        </w:rPr>
        <w:t xml:space="preserve">      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</w:p>
    <w:p w:rsidR="005A13D9" w:rsidRPr="005A13D9" w:rsidRDefault="005A13D9" w:rsidP="00ED03E2">
      <w:pPr>
        <w:spacing w:after="0" w:line="240" w:lineRule="auto"/>
        <w:ind w:firstLine="284"/>
        <w:rPr>
          <w:rFonts w:ascii="Times New Roman" w:hAnsi="Times New Roman" w:cs="Times New Roman"/>
          <w:smallCaps/>
          <w:color w:val="FF0000"/>
          <w:sz w:val="24"/>
          <w:szCs w:val="24"/>
        </w:rPr>
      </w:pPr>
    </w:p>
    <w:p w:rsidR="005A13D9" w:rsidRPr="005A13D9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mallCaps/>
          <w:color w:val="FF0000"/>
          <w:sz w:val="24"/>
          <w:szCs w:val="24"/>
        </w:rPr>
      </w:pPr>
    </w:p>
    <w:p w:rsid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3D9" w:rsidRP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В соответствии с планом работы контрольно–счетного комитета Череповецкого муниципального района на 20__год, утвержденным распоряжением контрольно-счетного комитета от «__»______20__года №__, распоряжением контрольно–счетного комитета Череповецкого муниципального района от «__»______20__года №__, проводится (проведено) контрольное мероприятие</w:t>
      </w:r>
    </w:p>
    <w:p w:rsidR="005A13D9" w:rsidRPr="005A13D9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 xml:space="preserve">«___________________________________________________________________________» 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13D9">
        <w:rPr>
          <w:rFonts w:ascii="Times New Roman" w:hAnsi="Times New Roman" w:cs="Times New Roman"/>
          <w:sz w:val="20"/>
          <w:szCs w:val="20"/>
        </w:rPr>
        <w:t xml:space="preserve">                                               (наименование контрольного мероприятия)</w:t>
      </w:r>
    </w:p>
    <w:p w:rsidR="005A13D9" w:rsidRPr="005A13D9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___________________________________________________________________.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 объекта контроля)</w:t>
      </w:r>
    </w:p>
    <w:p w:rsidR="005A13D9" w:rsidRP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В ходе проведения указанного контрольного мероприятия ____________________________________________________________________________________________</w:t>
      </w:r>
    </w:p>
    <w:p w:rsidR="005A13D9" w:rsidRPr="005A13D9" w:rsidRDefault="005A13D9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13D9">
        <w:rPr>
          <w:rFonts w:ascii="Times New Roman" w:hAnsi="Times New Roman" w:cs="Times New Roman"/>
          <w:sz w:val="20"/>
          <w:szCs w:val="20"/>
        </w:rPr>
        <w:t>(должность, инициалы, фамилия должностных лиц объекта контроля)</w:t>
      </w:r>
    </w:p>
    <w:p w:rsidR="005A13D9" w:rsidRPr="005A13D9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13D9">
        <w:rPr>
          <w:rFonts w:ascii="Times New Roman" w:hAnsi="Times New Roman" w:cs="Times New Roman"/>
          <w:sz w:val="24"/>
          <w:szCs w:val="24"/>
        </w:rPr>
        <w:t xml:space="preserve">были созданы препятствия для работы должностных лиц контрольно – счетного комитета Череповецкого муниципального района, выразившиеся </w:t>
      </w:r>
      <w:proofErr w:type="gramStart"/>
      <w:r w:rsidRPr="005A13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13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5A13D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5A13D9" w:rsidRPr="005A13D9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(указываются конкретные факты создания препятствий для проведения контрольного мероприятия)</w:t>
      </w:r>
    </w:p>
    <w:p w:rsidR="005A13D9" w:rsidRP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С учетом изложенного и на основании раздела 17 Положения о контрольно-счетном комитете Череповецкого муниципального района, утвержденного решением Муниципального Собрания района от 09.12.2021 № 252, предписывается _____________________________________________________________________________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13D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 w:rsidRPr="005A13D9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5A13D9" w:rsidRPr="005A13D9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 xml:space="preserve">незамедлительно устранить указанные нарушения (препятствия для проведения контрольного мероприятия), а также принять меры в отношении должностных лиц, допустивших нарушение законодательства. </w:t>
      </w:r>
    </w:p>
    <w:p w:rsidR="005A13D9" w:rsidRPr="005A13D9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О выполнении настоящего предписания и принятых мерах необходимо проинформировать контрольно-счетный комитет Череповецкого муниципального района до «___»_________20___года (</w:t>
      </w:r>
      <w:r w:rsidRPr="005A13D9">
        <w:rPr>
          <w:rFonts w:ascii="Times New Roman" w:hAnsi="Times New Roman" w:cs="Times New Roman"/>
          <w:i/>
          <w:sz w:val="24"/>
          <w:szCs w:val="24"/>
        </w:rPr>
        <w:t>в течение _____ дней со дня его получения</w:t>
      </w:r>
      <w:r w:rsidRPr="005A13D9">
        <w:rPr>
          <w:rFonts w:ascii="Times New Roman" w:hAnsi="Times New Roman" w:cs="Times New Roman"/>
          <w:sz w:val="24"/>
          <w:szCs w:val="24"/>
        </w:rPr>
        <w:t>).</w:t>
      </w:r>
    </w:p>
    <w:p w:rsidR="005A13D9" w:rsidRPr="005A13D9" w:rsidRDefault="005A13D9" w:rsidP="00ED0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13D9">
        <w:rPr>
          <w:rFonts w:ascii="Times New Roman" w:hAnsi="Times New Roman" w:cs="Times New Roman"/>
          <w:sz w:val="24"/>
          <w:szCs w:val="24"/>
        </w:rPr>
        <w:t>контрольно–счетного комитета          ___________   ______________   ___________</w:t>
      </w:r>
    </w:p>
    <w:p w:rsidR="005A13D9" w:rsidRPr="005A13D9" w:rsidRDefault="005A13D9" w:rsidP="00ED0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(подпись)                   (инициалы, фамилия)                         (дата)</w:t>
      </w:r>
      <w:r w:rsidRPr="005A13D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10401" w:rsidRPr="00072C87" w:rsidRDefault="00E10401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B58FC" w:rsidRPr="0007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72C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183D" w:rsidRPr="00072C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10401" w:rsidRPr="00072C87" w:rsidRDefault="00E10401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Стандарту</w:t>
      </w:r>
    </w:p>
    <w:p w:rsidR="005A13D9" w:rsidRPr="005A13D9" w:rsidRDefault="005A13D9" w:rsidP="00ED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3D9">
        <w:rPr>
          <w:rFonts w:ascii="Times New Roman" w:hAnsi="Times New Roman" w:cs="Times New Roman"/>
          <w:sz w:val="24"/>
          <w:szCs w:val="24"/>
        </w:rPr>
        <w:t>(на бланке письма Контрольно-счетного комитета)</w:t>
      </w:r>
    </w:p>
    <w:tbl>
      <w:tblPr>
        <w:tblW w:w="5000" w:type="pct"/>
        <w:tblLook w:val="04A0"/>
      </w:tblPr>
      <w:tblGrid>
        <w:gridCol w:w="5304"/>
        <w:gridCol w:w="4266"/>
      </w:tblGrid>
      <w:tr w:rsidR="005A13D9" w:rsidRPr="00915912" w:rsidTr="005A13D9">
        <w:tc>
          <w:tcPr>
            <w:tcW w:w="2771" w:type="pct"/>
          </w:tcPr>
          <w:p w:rsidR="00915912" w:rsidRDefault="00915912" w:rsidP="00ED0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3D9" w:rsidRPr="00915912" w:rsidRDefault="005A13D9" w:rsidP="00ED0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912">
              <w:rPr>
                <w:rFonts w:ascii="Times New Roman" w:hAnsi="Times New Roman" w:cs="Times New Roman"/>
                <w:sz w:val="28"/>
                <w:szCs w:val="28"/>
              </w:rPr>
              <w:t> О направлении материалов контрольного мероприятия</w:t>
            </w:r>
          </w:p>
          <w:p w:rsidR="005A13D9" w:rsidRPr="00915912" w:rsidRDefault="005A13D9" w:rsidP="00ED0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pct"/>
          </w:tcPr>
          <w:p w:rsidR="005A13D9" w:rsidRPr="00915912" w:rsidRDefault="005A13D9" w:rsidP="00ED03E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3D9" w:rsidRPr="00915912" w:rsidRDefault="005A13D9" w:rsidP="00ED0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912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фамилия и инициалы руководителя государственного органа или органа местного самоуправления) </w:t>
            </w:r>
          </w:p>
          <w:p w:rsidR="005A13D9" w:rsidRPr="00915912" w:rsidRDefault="005A13D9" w:rsidP="00ED0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13D9" w:rsidRPr="00915912" w:rsidRDefault="005A13D9" w:rsidP="00ED03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13D9" w:rsidRPr="00915912" w:rsidRDefault="005A13D9" w:rsidP="00ED03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A13D9" w:rsidRPr="00915912" w:rsidRDefault="005A13D9" w:rsidP="00ED03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A13D9" w:rsidRPr="00915912" w:rsidRDefault="005A13D9" w:rsidP="00ED03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912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91591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15912">
        <w:rPr>
          <w:rFonts w:ascii="Times New Roman" w:hAnsi="Times New Roman" w:cs="Times New Roman"/>
          <w:sz w:val="28"/>
          <w:szCs w:val="28"/>
        </w:rPr>
        <w:t xml:space="preserve">) </w:t>
      </w:r>
      <w:r w:rsidRPr="00915912">
        <w:rPr>
          <w:rFonts w:ascii="Times New Roman" w:hAnsi="Times New Roman" w:cs="Times New Roman"/>
          <w:i/>
          <w:sz w:val="28"/>
          <w:szCs w:val="28"/>
        </w:rPr>
        <w:t>_____________________</w:t>
      </w:r>
      <w:r w:rsidRPr="00915912">
        <w:rPr>
          <w:rFonts w:ascii="Times New Roman" w:hAnsi="Times New Roman" w:cs="Times New Roman"/>
          <w:sz w:val="28"/>
          <w:szCs w:val="28"/>
        </w:rPr>
        <w:t>!</w:t>
      </w:r>
    </w:p>
    <w:p w:rsidR="005A13D9" w:rsidRPr="00915912" w:rsidRDefault="005A13D9" w:rsidP="00ED03E2">
      <w:pPr>
        <w:pStyle w:val="af2"/>
        <w:ind w:left="0" w:right="0"/>
      </w:pPr>
    </w:p>
    <w:p w:rsidR="005A13D9" w:rsidRPr="00915912" w:rsidRDefault="005A13D9" w:rsidP="00E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12">
        <w:rPr>
          <w:rFonts w:ascii="Times New Roman" w:hAnsi="Times New Roman" w:cs="Times New Roman"/>
          <w:sz w:val="28"/>
          <w:szCs w:val="28"/>
        </w:rPr>
        <w:t>В соответствии с планом работы контрольно-счетного комитета Череповецкого муниципального района на 20__год проведено контрольное мероприятие «________________________________________________________________»</w:t>
      </w:r>
    </w:p>
    <w:p w:rsidR="005A13D9" w:rsidRPr="00915912" w:rsidRDefault="005A13D9" w:rsidP="00ED0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5912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A13D9" w:rsidRPr="00915912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912">
        <w:rPr>
          <w:rFonts w:ascii="Times New Roman" w:hAnsi="Times New Roman" w:cs="Times New Roman"/>
          <w:bCs/>
          <w:sz w:val="28"/>
          <w:szCs w:val="28"/>
        </w:rPr>
        <w:t xml:space="preserve">направляем Вам отчет о результатах контрольного мероприятия.        </w:t>
      </w:r>
    </w:p>
    <w:p w:rsidR="005A13D9" w:rsidRPr="00915912" w:rsidRDefault="005A13D9" w:rsidP="00ED03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D9" w:rsidRPr="00915912" w:rsidRDefault="005A13D9" w:rsidP="00ED03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7091"/>
      </w:tblGrid>
      <w:tr w:rsidR="005A13D9" w:rsidRPr="00915912" w:rsidTr="005A13D9">
        <w:trPr>
          <w:cantSplit/>
        </w:trPr>
        <w:tc>
          <w:tcPr>
            <w:tcW w:w="2552" w:type="dxa"/>
            <w:hideMark/>
          </w:tcPr>
          <w:p w:rsidR="005A13D9" w:rsidRPr="00915912" w:rsidRDefault="005A13D9" w:rsidP="00ED0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5A13D9" w:rsidRPr="00915912" w:rsidRDefault="005A13D9" w:rsidP="00ED0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3D9" w:rsidRPr="00915912" w:rsidRDefault="005A13D9" w:rsidP="00ED03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</w:p>
    <w:p w:rsidR="005A13D9" w:rsidRPr="00915912" w:rsidRDefault="005A13D9" w:rsidP="00ED03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</w:p>
    <w:p w:rsidR="005A13D9" w:rsidRPr="00915912" w:rsidRDefault="005A13D9" w:rsidP="00ED03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</w:p>
    <w:p w:rsidR="005A13D9" w:rsidRPr="00915912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1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A13D9" w:rsidRPr="00915912" w:rsidRDefault="005A13D9" w:rsidP="00ED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5912">
        <w:rPr>
          <w:rFonts w:ascii="Times New Roman" w:hAnsi="Times New Roman" w:cs="Times New Roman"/>
          <w:sz w:val="28"/>
          <w:szCs w:val="28"/>
        </w:rPr>
        <w:t xml:space="preserve">контрольно-счетного комитета                        ___________   ______________   </w:t>
      </w:r>
    </w:p>
    <w:p w:rsidR="00FB58FC" w:rsidRPr="00915912" w:rsidRDefault="005A13D9" w:rsidP="00ED03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5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="00915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915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proofErr w:type="gramStart"/>
      <w:r w:rsidRPr="00915912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(инициалы, фамилия</w:t>
      </w:r>
      <w:r w:rsidRPr="009159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B58FC" w:rsidRPr="009159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  <w:proofErr w:type="gramEnd"/>
    </w:p>
    <w:p w:rsidR="00E10401" w:rsidRPr="00072C87" w:rsidRDefault="00E10401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Приложение </w:t>
      </w:r>
      <w:r w:rsidR="00B05B12" w:rsidRPr="0007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A183D" w:rsidRPr="00072C8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E10401" w:rsidRPr="00072C87" w:rsidRDefault="00E10401" w:rsidP="00ED0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915912" w:rsidRPr="00915912" w:rsidRDefault="00915912" w:rsidP="00ED03E2">
      <w:pPr>
        <w:pStyle w:val="a3"/>
        <w:spacing w:before="0" w:beforeAutospacing="0" w:after="0" w:afterAutospacing="0"/>
        <w:jc w:val="both"/>
      </w:pPr>
      <w:r w:rsidRPr="00915912">
        <w:t>(на бланке письма контрольно-счетного комитета)</w:t>
      </w:r>
    </w:p>
    <w:tbl>
      <w:tblPr>
        <w:tblW w:w="5000" w:type="pct"/>
        <w:tblLook w:val="04A0"/>
      </w:tblPr>
      <w:tblGrid>
        <w:gridCol w:w="5304"/>
        <w:gridCol w:w="4266"/>
      </w:tblGrid>
      <w:tr w:rsidR="00915912" w:rsidRPr="00915912" w:rsidTr="00ED03E2">
        <w:tc>
          <w:tcPr>
            <w:tcW w:w="2771" w:type="pct"/>
          </w:tcPr>
          <w:p w:rsidR="00915912" w:rsidRPr="00915912" w:rsidRDefault="00915912" w:rsidP="00ED0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5912" w:rsidRPr="00915912" w:rsidRDefault="00915912" w:rsidP="00ED0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912">
              <w:rPr>
                <w:rFonts w:ascii="Times New Roman" w:hAnsi="Times New Roman" w:cs="Times New Roman"/>
                <w:sz w:val="28"/>
                <w:szCs w:val="28"/>
              </w:rPr>
              <w:t>О направлении материалов контрольного мероприятия</w:t>
            </w:r>
          </w:p>
          <w:p w:rsidR="00915912" w:rsidRPr="00915912" w:rsidRDefault="00915912" w:rsidP="00ED0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pct"/>
          </w:tcPr>
          <w:p w:rsidR="00915912" w:rsidRPr="00915912" w:rsidRDefault="00915912" w:rsidP="00ED03E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5912" w:rsidRPr="00915912" w:rsidRDefault="00915912" w:rsidP="00ED0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912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фамилия и инициалы руководителя правоохранительного органа) </w:t>
            </w:r>
          </w:p>
          <w:p w:rsidR="00915912" w:rsidRPr="00915912" w:rsidRDefault="00915912" w:rsidP="00ED0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15912" w:rsidRPr="00915912" w:rsidRDefault="00915912" w:rsidP="00ED03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15912" w:rsidRPr="00915912" w:rsidRDefault="00915912" w:rsidP="00ED03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15912" w:rsidRPr="00915912" w:rsidRDefault="00915912" w:rsidP="00ED03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15912" w:rsidRPr="00915912" w:rsidRDefault="00915912" w:rsidP="00ED03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5912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9159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591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15912">
        <w:rPr>
          <w:rFonts w:ascii="Times New Roman" w:hAnsi="Times New Roman" w:cs="Times New Roman"/>
          <w:sz w:val="28"/>
          <w:szCs w:val="28"/>
        </w:rPr>
        <w:t xml:space="preserve">) </w:t>
      </w:r>
      <w:r w:rsidRPr="00915912">
        <w:rPr>
          <w:rFonts w:ascii="Times New Roman" w:hAnsi="Times New Roman" w:cs="Times New Roman"/>
          <w:i/>
          <w:sz w:val="28"/>
          <w:szCs w:val="28"/>
        </w:rPr>
        <w:t>имя отчество</w:t>
      </w:r>
      <w:r w:rsidRPr="00915912">
        <w:rPr>
          <w:rFonts w:ascii="Times New Roman" w:hAnsi="Times New Roman" w:cs="Times New Roman"/>
          <w:sz w:val="28"/>
          <w:szCs w:val="28"/>
        </w:rPr>
        <w:t>!</w:t>
      </w:r>
    </w:p>
    <w:p w:rsidR="00915912" w:rsidRPr="00915912" w:rsidRDefault="00915912" w:rsidP="00ED03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12" w:rsidRPr="00915912" w:rsidRDefault="00915912" w:rsidP="00ED0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912">
        <w:rPr>
          <w:rFonts w:ascii="Times New Roman" w:eastAsia="Calibri" w:hAnsi="Times New Roman" w:cs="Times New Roman"/>
          <w:sz w:val="28"/>
          <w:szCs w:val="28"/>
        </w:rPr>
        <w:t>В соответствии с планом работы к</w:t>
      </w:r>
      <w:r w:rsidRPr="00915912">
        <w:rPr>
          <w:rFonts w:ascii="Times New Roman" w:hAnsi="Times New Roman" w:cs="Times New Roman"/>
          <w:sz w:val="28"/>
          <w:szCs w:val="28"/>
        </w:rPr>
        <w:t xml:space="preserve">онтрольно-счетного комитета Череповецкого муниципального района </w:t>
      </w:r>
      <w:r w:rsidRPr="00915912">
        <w:rPr>
          <w:rFonts w:ascii="Times New Roman" w:eastAsia="Calibri" w:hAnsi="Times New Roman" w:cs="Times New Roman"/>
          <w:sz w:val="28"/>
          <w:szCs w:val="28"/>
        </w:rPr>
        <w:t>на 20__год проведено контрольное мероприятие «________________________________________________________________»</w:t>
      </w:r>
    </w:p>
    <w:p w:rsidR="00915912" w:rsidRPr="00915912" w:rsidRDefault="00915912" w:rsidP="00ED03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15912">
        <w:rPr>
          <w:rFonts w:ascii="Times New Roman" w:eastAsia="Calibri" w:hAnsi="Times New Roman" w:cs="Times New Roman"/>
          <w:sz w:val="20"/>
          <w:szCs w:val="20"/>
        </w:rPr>
        <w:t>(наименование контрольного мероприятия)</w:t>
      </w:r>
    </w:p>
    <w:p w:rsidR="00915912" w:rsidRPr="00915912" w:rsidRDefault="00915912" w:rsidP="00ED03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912">
        <w:rPr>
          <w:rFonts w:ascii="Times New Roman" w:eastAsia="Calibri" w:hAnsi="Times New Roman" w:cs="Times New Roman"/>
          <w:bCs/>
          <w:sz w:val="28"/>
          <w:szCs w:val="28"/>
        </w:rPr>
        <w:t>направляем Вам материалы к</w:t>
      </w:r>
      <w:r w:rsidRPr="00915912">
        <w:rPr>
          <w:rFonts w:ascii="Times New Roman" w:hAnsi="Times New Roman" w:cs="Times New Roman"/>
          <w:sz w:val="28"/>
          <w:szCs w:val="28"/>
        </w:rPr>
        <w:t>онтрольно-счетного комитета Череповецкого муниципального района</w:t>
      </w:r>
      <w:r w:rsidRPr="00915912">
        <w:rPr>
          <w:rFonts w:ascii="Times New Roman" w:eastAsia="Calibri" w:hAnsi="Times New Roman" w:cs="Times New Roman"/>
          <w:bCs/>
          <w:sz w:val="28"/>
          <w:szCs w:val="28"/>
        </w:rPr>
        <w:t xml:space="preserve"> по указанному выше контрольному мероприятию для правовой оценки выявленных нарушений (принятия мер прокурорского реагирования).</w:t>
      </w:r>
    </w:p>
    <w:p w:rsidR="00915912" w:rsidRPr="00915912" w:rsidRDefault="00915912" w:rsidP="00ED0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5912" w:rsidRPr="00915912" w:rsidRDefault="00915912" w:rsidP="00ED03E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8"/>
        <w:gridCol w:w="291"/>
        <w:gridCol w:w="7781"/>
      </w:tblGrid>
      <w:tr w:rsidR="00915912" w:rsidRPr="00915912" w:rsidTr="00ED03E2">
        <w:trPr>
          <w:cantSplit/>
        </w:trPr>
        <w:tc>
          <w:tcPr>
            <w:tcW w:w="1648" w:type="dxa"/>
            <w:hideMark/>
          </w:tcPr>
          <w:p w:rsidR="00915912" w:rsidRPr="00915912" w:rsidRDefault="00915912" w:rsidP="00ED03E2">
            <w:pPr>
              <w:pStyle w:val="11"/>
            </w:pPr>
            <w:r w:rsidRPr="00915912">
              <w:t>Приложение:</w:t>
            </w:r>
          </w:p>
        </w:tc>
        <w:tc>
          <w:tcPr>
            <w:tcW w:w="291" w:type="dxa"/>
          </w:tcPr>
          <w:p w:rsidR="00915912" w:rsidRPr="00915912" w:rsidRDefault="00915912" w:rsidP="00ED03E2">
            <w:pPr>
              <w:pStyle w:val="11"/>
            </w:pPr>
          </w:p>
        </w:tc>
        <w:tc>
          <w:tcPr>
            <w:tcW w:w="7781" w:type="dxa"/>
            <w:hideMark/>
          </w:tcPr>
          <w:p w:rsidR="00915912" w:rsidRPr="00915912" w:rsidRDefault="00915912" w:rsidP="00ED03E2">
            <w:pPr>
              <w:pStyle w:val="11"/>
              <w:jc w:val="both"/>
            </w:pPr>
            <w:r w:rsidRPr="00915912">
              <w:t xml:space="preserve">Копии документов на    </w:t>
            </w:r>
            <w:proofErr w:type="gramStart"/>
            <w:r w:rsidRPr="00915912">
              <w:t>л</w:t>
            </w:r>
            <w:proofErr w:type="gramEnd"/>
            <w:r w:rsidRPr="00915912">
              <w:t xml:space="preserve">. </w:t>
            </w:r>
          </w:p>
        </w:tc>
      </w:tr>
      <w:tr w:rsidR="00915912" w:rsidRPr="00915912" w:rsidTr="00ED03E2">
        <w:trPr>
          <w:cantSplit/>
        </w:trPr>
        <w:tc>
          <w:tcPr>
            <w:tcW w:w="1648" w:type="dxa"/>
          </w:tcPr>
          <w:p w:rsidR="00915912" w:rsidRPr="00915912" w:rsidRDefault="00915912" w:rsidP="00ED03E2">
            <w:pPr>
              <w:pStyle w:val="11"/>
            </w:pPr>
          </w:p>
        </w:tc>
        <w:tc>
          <w:tcPr>
            <w:tcW w:w="291" w:type="dxa"/>
          </w:tcPr>
          <w:p w:rsidR="00915912" w:rsidRPr="00915912" w:rsidRDefault="00915912" w:rsidP="00ED03E2">
            <w:pPr>
              <w:pStyle w:val="11"/>
            </w:pPr>
          </w:p>
        </w:tc>
        <w:tc>
          <w:tcPr>
            <w:tcW w:w="7781" w:type="dxa"/>
          </w:tcPr>
          <w:p w:rsidR="00915912" w:rsidRPr="00915912" w:rsidRDefault="00915912" w:rsidP="00ED03E2">
            <w:pPr>
              <w:pStyle w:val="11"/>
              <w:jc w:val="both"/>
            </w:pPr>
          </w:p>
        </w:tc>
      </w:tr>
    </w:tbl>
    <w:p w:rsidR="00915912" w:rsidRPr="00915912" w:rsidRDefault="00915912" w:rsidP="00ED03E2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5912" w:rsidRPr="00915912" w:rsidRDefault="00915912" w:rsidP="00ED03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12" w:rsidRPr="00915912" w:rsidRDefault="00915912" w:rsidP="00ED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1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15912" w:rsidRPr="00915912" w:rsidRDefault="00915912" w:rsidP="00ED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5912">
        <w:rPr>
          <w:rFonts w:ascii="Times New Roman" w:hAnsi="Times New Roman" w:cs="Times New Roman"/>
          <w:sz w:val="28"/>
          <w:szCs w:val="28"/>
        </w:rPr>
        <w:t xml:space="preserve">контрольно-счетного комитета        ___________   ______________   </w:t>
      </w:r>
    </w:p>
    <w:p w:rsidR="00915912" w:rsidRPr="00915912" w:rsidRDefault="00915912" w:rsidP="00ED03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15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915912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                   (инициалы, фамилия)</w:t>
      </w:r>
    </w:p>
    <w:p w:rsidR="00915912" w:rsidRPr="00915912" w:rsidRDefault="00915912" w:rsidP="00ED0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12" w:rsidRDefault="00915912" w:rsidP="00ED03E2">
      <w:pPr>
        <w:spacing w:line="240" w:lineRule="auto"/>
        <w:ind w:left="5760"/>
        <w:rPr>
          <w:szCs w:val="28"/>
        </w:rPr>
      </w:pPr>
    </w:p>
    <w:p w:rsidR="00915912" w:rsidRDefault="00915912" w:rsidP="00ED03E2">
      <w:pPr>
        <w:spacing w:line="240" w:lineRule="auto"/>
        <w:ind w:left="5760"/>
        <w:rPr>
          <w:szCs w:val="28"/>
        </w:rPr>
      </w:pPr>
    </w:p>
    <w:p w:rsidR="00915912" w:rsidRDefault="00915912" w:rsidP="00ED03E2">
      <w:pPr>
        <w:spacing w:line="240" w:lineRule="auto"/>
        <w:ind w:left="5760"/>
        <w:rPr>
          <w:szCs w:val="28"/>
        </w:rPr>
      </w:pPr>
    </w:p>
    <w:p w:rsidR="00915912" w:rsidRDefault="00915912" w:rsidP="00ED03E2">
      <w:pPr>
        <w:spacing w:line="240" w:lineRule="auto"/>
        <w:ind w:left="5760"/>
        <w:rPr>
          <w:szCs w:val="28"/>
        </w:rPr>
      </w:pPr>
    </w:p>
    <w:p w:rsidR="00915912" w:rsidRDefault="00915912" w:rsidP="00ED03E2">
      <w:pPr>
        <w:spacing w:line="240" w:lineRule="auto"/>
        <w:ind w:left="5760"/>
        <w:rPr>
          <w:szCs w:val="28"/>
        </w:rPr>
      </w:pPr>
    </w:p>
    <w:p w:rsidR="00915912" w:rsidRDefault="00915912" w:rsidP="00ED03E2">
      <w:pPr>
        <w:spacing w:line="240" w:lineRule="auto"/>
        <w:ind w:left="5760"/>
        <w:rPr>
          <w:szCs w:val="28"/>
        </w:rPr>
      </w:pPr>
    </w:p>
    <w:p w:rsidR="00915912" w:rsidRDefault="00915912" w:rsidP="00ED03E2">
      <w:pPr>
        <w:spacing w:line="240" w:lineRule="auto"/>
        <w:ind w:left="5760"/>
        <w:rPr>
          <w:szCs w:val="28"/>
        </w:rPr>
      </w:pPr>
    </w:p>
    <w:p w:rsidR="00E10401" w:rsidRPr="00072C87" w:rsidRDefault="00E10401" w:rsidP="00ED0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39" w:rsidRPr="00F731F9" w:rsidRDefault="00802939" w:rsidP="00ED03E2">
      <w:pPr>
        <w:spacing w:line="240" w:lineRule="auto"/>
        <w:rPr>
          <w:color w:val="FF0000"/>
        </w:rPr>
      </w:pPr>
    </w:p>
    <w:sectPr w:rsidR="00802939" w:rsidRPr="00F731F9" w:rsidSect="000364D7">
      <w:headerReference w:type="default" r:id="rId48"/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61" w:rsidRDefault="00A42F61" w:rsidP="00F731F9">
      <w:pPr>
        <w:spacing w:after="0" w:line="240" w:lineRule="auto"/>
      </w:pPr>
      <w:r>
        <w:separator/>
      </w:r>
    </w:p>
  </w:endnote>
  <w:endnote w:type="continuationSeparator" w:id="0">
    <w:p w:rsidR="00A42F61" w:rsidRDefault="00A42F61" w:rsidP="00F7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61" w:rsidRDefault="00A42F61" w:rsidP="00F731F9">
      <w:pPr>
        <w:spacing w:after="0" w:line="240" w:lineRule="auto"/>
      </w:pPr>
      <w:r>
        <w:separator/>
      </w:r>
    </w:p>
  </w:footnote>
  <w:footnote w:type="continuationSeparator" w:id="0">
    <w:p w:rsidR="00A42F61" w:rsidRDefault="00A42F61" w:rsidP="00F7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4435"/>
      <w:docPartObj>
        <w:docPartGallery w:val="Page Numbers (Top of Page)"/>
        <w:docPartUnique/>
      </w:docPartObj>
    </w:sdtPr>
    <w:sdtContent>
      <w:p w:rsidR="00A42F61" w:rsidRDefault="007500AA">
        <w:pPr>
          <w:pStyle w:val="ae"/>
          <w:jc w:val="center"/>
        </w:pPr>
        <w:fldSimple w:instr=" PAGE   \* MERGEFORMAT ">
          <w:r w:rsidR="00F81380">
            <w:rPr>
              <w:noProof/>
            </w:rPr>
            <w:t>39</w:t>
          </w:r>
        </w:fldSimple>
      </w:p>
    </w:sdtContent>
  </w:sdt>
  <w:p w:rsidR="00A42F61" w:rsidRDefault="00A42F6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7D1"/>
    <w:multiLevelType w:val="hybridMultilevel"/>
    <w:tmpl w:val="BD1C9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A24F0E"/>
    <w:multiLevelType w:val="hybridMultilevel"/>
    <w:tmpl w:val="01C4101E"/>
    <w:lvl w:ilvl="0" w:tplc="D0644A1E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97D65C9"/>
    <w:multiLevelType w:val="multilevel"/>
    <w:tmpl w:val="2D0A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B3BBB"/>
    <w:multiLevelType w:val="hybridMultilevel"/>
    <w:tmpl w:val="6C28B3D6"/>
    <w:lvl w:ilvl="0" w:tplc="404880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7267A"/>
    <w:multiLevelType w:val="multilevel"/>
    <w:tmpl w:val="BF6C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244BA"/>
    <w:multiLevelType w:val="multilevel"/>
    <w:tmpl w:val="A70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F06BC"/>
    <w:multiLevelType w:val="hybridMultilevel"/>
    <w:tmpl w:val="02A4A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E525D"/>
    <w:multiLevelType w:val="hybridMultilevel"/>
    <w:tmpl w:val="FC7CAE2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40CC1853"/>
    <w:multiLevelType w:val="hybridMultilevel"/>
    <w:tmpl w:val="B17C96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977877"/>
    <w:multiLevelType w:val="multilevel"/>
    <w:tmpl w:val="5C0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96E6A"/>
    <w:multiLevelType w:val="hybridMultilevel"/>
    <w:tmpl w:val="6E30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528D24E5"/>
    <w:multiLevelType w:val="hybridMultilevel"/>
    <w:tmpl w:val="1DB03C1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851619B"/>
    <w:multiLevelType w:val="hybridMultilevel"/>
    <w:tmpl w:val="6F242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B1F0D4E"/>
    <w:multiLevelType w:val="hybridMultilevel"/>
    <w:tmpl w:val="5C1C09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5D1C32D2"/>
    <w:multiLevelType w:val="hybridMultilevel"/>
    <w:tmpl w:val="C5B6667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5D5560B4"/>
    <w:multiLevelType w:val="hybridMultilevel"/>
    <w:tmpl w:val="60E0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167BF"/>
    <w:multiLevelType w:val="hybridMultilevel"/>
    <w:tmpl w:val="B7FA984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D287343"/>
    <w:multiLevelType w:val="hybridMultilevel"/>
    <w:tmpl w:val="C57233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DDD6AC7"/>
    <w:multiLevelType w:val="multilevel"/>
    <w:tmpl w:val="268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E30140"/>
    <w:multiLevelType w:val="multilevel"/>
    <w:tmpl w:val="225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16"/>
  </w:num>
  <w:num w:numId="8">
    <w:abstractNumId w:val="7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9"/>
  </w:num>
  <w:num w:numId="14">
    <w:abstractNumId w:val="19"/>
  </w:num>
  <w:num w:numId="15">
    <w:abstractNumId w:val="2"/>
  </w:num>
  <w:num w:numId="16">
    <w:abstractNumId w:val="18"/>
  </w:num>
  <w:num w:numId="17">
    <w:abstractNumId w:val="15"/>
  </w:num>
  <w:num w:numId="18">
    <w:abstractNumId w:val="8"/>
  </w:num>
  <w:num w:numId="19">
    <w:abstractNumId w:val="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401"/>
    <w:rsid w:val="0002089D"/>
    <w:rsid w:val="00020FAA"/>
    <w:rsid w:val="000364D7"/>
    <w:rsid w:val="0006190B"/>
    <w:rsid w:val="00072C87"/>
    <w:rsid w:val="0008006E"/>
    <w:rsid w:val="000A695B"/>
    <w:rsid w:val="000C1347"/>
    <w:rsid w:val="000C3C5A"/>
    <w:rsid w:val="000D079D"/>
    <w:rsid w:val="000E3DD7"/>
    <w:rsid w:val="001061A0"/>
    <w:rsid w:val="001165D8"/>
    <w:rsid w:val="001247A0"/>
    <w:rsid w:val="00124BAA"/>
    <w:rsid w:val="00133A63"/>
    <w:rsid w:val="001671F8"/>
    <w:rsid w:val="00180B2F"/>
    <w:rsid w:val="00195660"/>
    <w:rsid w:val="001A1190"/>
    <w:rsid w:val="001A1D88"/>
    <w:rsid w:val="001B2F29"/>
    <w:rsid w:val="001B529A"/>
    <w:rsid w:val="001D2CC1"/>
    <w:rsid w:val="001D546A"/>
    <w:rsid w:val="001D5F5B"/>
    <w:rsid w:val="001D7CC9"/>
    <w:rsid w:val="00270E07"/>
    <w:rsid w:val="00286E2B"/>
    <w:rsid w:val="00297F87"/>
    <w:rsid w:val="002A17BC"/>
    <w:rsid w:val="002B258E"/>
    <w:rsid w:val="002C2859"/>
    <w:rsid w:val="002D5979"/>
    <w:rsid w:val="0032049E"/>
    <w:rsid w:val="00363B40"/>
    <w:rsid w:val="003707A1"/>
    <w:rsid w:val="003A2659"/>
    <w:rsid w:val="003A66E7"/>
    <w:rsid w:val="003B7F27"/>
    <w:rsid w:val="003D112E"/>
    <w:rsid w:val="00422252"/>
    <w:rsid w:val="00431F28"/>
    <w:rsid w:val="00446887"/>
    <w:rsid w:val="0048305D"/>
    <w:rsid w:val="004944FB"/>
    <w:rsid w:val="00500E8C"/>
    <w:rsid w:val="005039CA"/>
    <w:rsid w:val="00511300"/>
    <w:rsid w:val="0051409B"/>
    <w:rsid w:val="00542193"/>
    <w:rsid w:val="00561222"/>
    <w:rsid w:val="00564C52"/>
    <w:rsid w:val="00586D28"/>
    <w:rsid w:val="00593F0D"/>
    <w:rsid w:val="005A13D9"/>
    <w:rsid w:val="005B7207"/>
    <w:rsid w:val="005C4C70"/>
    <w:rsid w:val="005D124A"/>
    <w:rsid w:val="005E23DE"/>
    <w:rsid w:val="005F5FC9"/>
    <w:rsid w:val="00613B98"/>
    <w:rsid w:val="006567B3"/>
    <w:rsid w:val="00667E10"/>
    <w:rsid w:val="0067550B"/>
    <w:rsid w:val="00682A9D"/>
    <w:rsid w:val="00683540"/>
    <w:rsid w:val="00691269"/>
    <w:rsid w:val="006A1578"/>
    <w:rsid w:val="006C1306"/>
    <w:rsid w:val="006E3B3F"/>
    <w:rsid w:val="00722E7E"/>
    <w:rsid w:val="007500AA"/>
    <w:rsid w:val="007559F5"/>
    <w:rsid w:val="0077016D"/>
    <w:rsid w:val="00783F34"/>
    <w:rsid w:val="007870F1"/>
    <w:rsid w:val="00791878"/>
    <w:rsid w:val="007A3066"/>
    <w:rsid w:val="007A565A"/>
    <w:rsid w:val="007C55E0"/>
    <w:rsid w:val="007D0D99"/>
    <w:rsid w:val="007E32F8"/>
    <w:rsid w:val="007F41B8"/>
    <w:rsid w:val="007F5C76"/>
    <w:rsid w:val="00802939"/>
    <w:rsid w:val="00813712"/>
    <w:rsid w:val="00817F43"/>
    <w:rsid w:val="008205C1"/>
    <w:rsid w:val="008229EC"/>
    <w:rsid w:val="00823DFE"/>
    <w:rsid w:val="0082658A"/>
    <w:rsid w:val="00847780"/>
    <w:rsid w:val="00847C8C"/>
    <w:rsid w:val="00852017"/>
    <w:rsid w:val="0085362C"/>
    <w:rsid w:val="00857E02"/>
    <w:rsid w:val="008C461C"/>
    <w:rsid w:val="008D70A9"/>
    <w:rsid w:val="00901B1D"/>
    <w:rsid w:val="00905803"/>
    <w:rsid w:val="00906B73"/>
    <w:rsid w:val="00915912"/>
    <w:rsid w:val="009164DB"/>
    <w:rsid w:val="009332C6"/>
    <w:rsid w:val="009435DC"/>
    <w:rsid w:val="0094482D"/>
    <w:rsid w:val="00953ADD"/>
    <w:rsid w:val="00967C0C"/>
    <w:rsid w:val="009936A1"/>
    <w:rsid w:val="0099536A"/>
    <w:rsid w:val="009A33B8"/>
    <w:rsid w:val="009B3417"/>
    <w:rsid w:val="009B6A86"/>
    <w:rsid w:val="009D79EC"/>
    <w:rsid w:val="009E4C97"/>
    <w:rsid w:val="009E6FA0"/>
    <w:rsid w:val="009F4FBE"/>
    <w:rsid w:val="00A062E2"/>
    <w:rsid w:val="00A17516"/>
    <w:rsid w:val="00A249F3"/>
    <w:rsid w:val="00A411A0"/>
    <w:rsid w:val="00A42F61"/>
    <w:rsid w:val="00A61970"/>
    <w:rsid w:val="00A76C18"/>
    <w:rsid w:val="00A95A87"/>
    <w:rsid w:val="00AA2C83"/>
    <w:rsid w:val="00AB498D"/>
    <w:rsid w:val="00AD4E51"/>
    <w:rsid w:val="00AE5CC7"/>
    <w:rsid w:val="00AE6C3E"/>
    <w:rsid w:val="00AF7FCA"/>
    <w:rsid w:val="00B0482E"/>
    <w:rsid w:val="00B05B12"/>
    <w:rsid w:val="00B16D56"/>
    <w:rsid w:val="00B25E50"/>
    <w:rsid w:val="00B4726A"/>
    <w:rsid w:val="00B705EF"/>
    <w:rsid w:val="00B75146"/>
    <w:rsid w:val="00B85C2E"/>
    <w:rsid w:val="00BB1ACA"/>
    <w:rsid w:val="00BD5475"/>
    <w:rsid w:val="00BD789F"/>
    <w:rsid w:val="00BE5B29"/>
    <w:rsid w:val="00BF272C"/>
    <w:rsid w:val="00C012E4"/>
    <w:rsid w:val="00C74E63"/>
    <w:rsid w:val="00C871A2"/>
    <w:rsid w:val="00CC7469"/>
    <w:rsid w:val="00CD201F"/>
    <w:rsid w:val="00CE13AE"/>
    <w:rsid w:val="00CF2298"/>
    <w:rsid w:val="00D02A5A"/>
    <w:rsid w:val="00D10775"/>
    <w:rsid w:val="00D208BA"/>
    <w:rsid w:val="00D27094"/>
    <w:rsid w:val="00D4260E"/>
    <w:rsid w:val="00D42AA6"/>
    <w:rsid w:val="00D458E0"/>
    <w:rsid w:val="00D57065"/>
    <w:rsid w:val="00D7736C"/>
    <w:rsid w:val="00D84537"/>
    <w:rsid w:val="00D87EC7"/>
    <w:rsid w:val="00DC0BE2"/>
    <w:rsid w:val="00DF6647"/>
    <w:rsid w:val="00DF6A09"/>
    <w:rsid w:val="00E10401"/>
    <w:rsid w:val="00E17692"/>
    <w:rsid w:val="00E213CA"/>
    <w:rsid w:val="00E249D5"/>
    <w:rsid w:val="00E35B22"/>
    <w:rsid w:val="00E4470F"/>
    <w:rsid w:val="00E64F35"/>
    <w:rsid w:val="00E81EEF"/>
    <w:rsid w:val="00E9622B"/>
    <w:rsid w:val="00EA183D"/>
    <w:rsid w:val="00EA3511"/>
    <w:rsid w:val="00ED03E2"/>
    <w:rsid w:val="00ED0529"/>
    <w:rsid w:val="00F07EA6"/>
    <w:rsid w:val="00F11160"/>
    <w:rsid w:val="00F44758"/>
    <w:rsid w:val="00F52753"/>
    <w:rsid w:val="00F572EF"/>
    <w:rsid w:val="00F60E97"/>
    <w:rsid w:val="00F6487A"/>
    <w:rsid w:val="00F64EB6"/>
    <w:rsid w:val="00F71CC1"/>
    <w:rsid w:val="00F731F9"/>
    <w:rsid w:val="00F81380"/>
    <w:rsid w:val="00F93CFC"/>
    <w:rsid w:val="00FA6FBC"/>
    <w:rsid w:val="00FB0A0D"/>
    <w:rsid w:val="00FB58FC"/>
    <w:rsid w:val="00FE3203"/>
    <w:rsid w:val="00FF2634"/>
    <w:rsid w:val="00FF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07"/>
  </w:style>
  <w:style w:type="paragraph" w:styleId="1">
    <w:name w:val="heading 1"/>
    <w:basedOn w:val="a"/>
    <w:link w:val="10"/>
    <w:uiPriority w:val="9"/>
    <w:qFormat/>
    <w:rsid w:val="00E10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0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0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458E0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0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0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104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0401"/>
    <w:rPr>
      <w:color w:val="800080"/>
      <w:u w:val="single"/>
    </w:rPr>
  </w:style>
  <w:style w:type="paragraph" w:customStyle="1" w:styleId="consplusnormal">
    <w:name w:val="consplusnormal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E10401"/>
    <w:rPr>
      <w:i/>
      <w:iCs/>
    </w:rPr>
  </w:style>
  <w:style w:type="character" w:styleId="a7">
    <w:name w:val="Strong"/>
    <w:basedOn w:val="a0"/>
    <w:uiPriority w:val="22"/>
    <w:qFormat/>
    <w:rsid w:val="00E10401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10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F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783F34"/>
    <w:pPr>
      <w:ind w:left="720"/>
      <w:contextualSpacing/>
    </w:pPr>
  </w:style>
  <w:style w:type="paragraph" w:customStyle="1" w:styleId="ac">
    <w:name w:val="подпись"/>
    <w:basedOn w:val="a"/>
    <w:uiPriority w:val="99"/>
    <w:rsid w:val="000A695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E81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73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731F9"/>
  </w:style>
  <w:style w:type="paragraph" w:styleId="af0">
    <w:name w:val="footer"/>
    <w:basedOn w:val="a"/>
    <w:link w:val="af1"/>
    <w:uiPriority w:val="99"/>
    <w:semiHidden/>
    <w:unhideWhenUsed/>
    <w:rsid w:val="00F73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731F9"/>
  </w:style>
  <w:style w:type="character" w:customStyle="1" w:styleId="blk">
    <w:name w:val="blk"/>
    <w:rsid w:val="00F60E97"/>
  </w:style>
  <w:style w:type="paragraph" w:customStyle="1" w:styleId="af2">
    <w:name w:val="уважаемый"/>
    <w:basedOn w:val="a"/>
    <w:uiPriority w:val="99"/>
    <w:rsid w:val="00072C87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uiPriority w:val="99"/>
    <w:rsid w:val="00A41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rsid w:val="00D57065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458E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Normal">
    <w:name w:val="ConsNormal"/>
    <w:rsid w:val="00FA6FB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0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0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0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0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4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0401"/>
    <w:rPr>
      <w:color w:val="800080"/>
      <w:u w:val="single"/>
    </w:rPr>
  </w:style>
  <w:style w:type="paragraph" w:customStyle="1" w:styleId="consplusnormal">
    <w:name w:val="consplusnormal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10401"/>
    <w:rPr>
      <w:i/>
      <w:iCs/>
    </w:rPr>
  </w:style>
  <w:style w:type="character" w:styleId="a7">
    <w:name w:val="Strong"/>
    <w:basedOn w:val="a0"/>
    <w:uiPriority w:val="22"/>
    <w:qFormat/>
    <w:rsid w:val="00E10401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10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F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83F34"/>
    <w:pPr>
      <w:ind w:left="720"/>
      <w:contextualSpacing/>
    </w:pPr>
  </w:style>
  <w:style w:type="paragraph" w:customStyle="1" w:styleId="ac">
    <w:name w:val="подпись"/>
    <w:basedOn w:val="a"/>
    <w:rsid w:val="000A695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pinbor.ru/article/a-280.html" TargetMode="External"/><Relationship Id="rId18" Type="http://schemas.openxmlformats.org/officeDocument/2006/relationships/hyperlink" Target="http://lipinbor.ru/article/a-280.html" TargetMode="External"/><Relationship Id="rId26" Type="http://schemas.openxmlformats.org/officeDocument/2006/relationships/hyperlink" Target="http://lipinbor.ru/article/a-280.html" TargetMode="External"/><Relationship Id="rId39" Type="http://schemas.openxmlformats.org/officeDocument/2006/relationships/hyperlink" Target="consultantplus://offline/ref=6C83F792A0F0A4A0342F3F6CC3F51633A4269462A9AFB2BC6B744FD7DA02BA44FE5E8CD448C27B6BB562C79CEF4D46516CD2786B9AFD6C4DiBq6N" TargetMode="External"/><Relationship Id="rId3" Type="http://schemas.openxmlformats.org/officeDocument/2006/relationships/styles" Target="styles.xml"/><Relationship Id="rId21" Type="http://schemas.openxmlformats.org/officeDocument/2006/relationships/hyperlink" Target="http://lipinbor.ru/article/a-280.html" TargetMode="External"/><Relationship Id="rId34" Type="http://schemas.openxmlformats.org/officeDocument/2006/relationships/hyperlink" Target="consultantplus://offline/ref=6C83F792A0F0A4A0342F3F6CC3F51633A4269462A9AFB2BC6B744FD7DA02BA44FE5E8CD34ECB7A62E538D798A619434E64C5666084FEi6q5N" TargetMode="External"/><Relationship Id="rId42" Type="http://schemas.openxmlformats.org/officeDocument/2006/relationships/hyperlink" Target="http://www.kspvo.ru/doc/sfk51/pril16_sfk51.doc" TargetMode="External"/><Relationship Id="rId47" Type="http://schemas.openxmlformats.org/officeDocument/2006/relationships/hyperlink" Target="consultantplus://offline/ref=F349F00182E9DB8B3288DC32CAFAB016598DF2297576876C99957609E577203A355DD0E651EBBBC3H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pinbor.ru/article/a-280.html" TargetMode="External"/><Relationship Id="rId17" Type="http://schemas.openxmlformats.org/officeDocument/2006/relationships/hyperlink" Target="http://lipinbor.ru/article/a-280.html" TargetMode="External"/><Relationship Id="rId25" Type="http://schemas.openxmlformats.org/officeDocument/2006/relationships/hyperlink" Target="http://lipinbor.ru/article/a-280.html" TargetMode="External"/><Relationship Id="rId33" Type="http://schemas.openxmlformats.org/officeDocument/2006/relationships/hyperlink" Target="consultantplus://offline/ref=6C83F792A0F0A4A0342F3F6CC3F51633A4269462A9AFB2BC6B744FD7DA02BA44FE5E8CD14CC67962E538D798A619434E64C5666084FEi6q5N" TargetMode="External"/><Relationship Id="rId38" Type="http://schemas.openxmlformats.org/officeDocument/2006/relationships/hyperlink" Target="consultantplus://offline/ref=6C83F792A0F0A4A0342F3F6CC3F51633A4269462A9AFB2BC6B744FD7DA02BA44FE5E8CD448C27B6BB062C79CEF4D46516CD2786B9AFD6C4DiBq6N" TargetMode="External"/><Relationship Id="rId46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lipinbor.ru/article/a-280.html" TargetMode="External"/><Relationship Id="rId20" Type="http://schemas.openxmlformats.org/officeDocument/2006/relationships/hyperlink" Target="http://lipinbor.ru/article/a-280.html" TargetMode="External"/><Relationship Id="rId29" Type="http://schemas.openxmlformats.org/officeDocument/2006/relationships/hyperlink" Target="http://www.kspvo.ru/doc/sfk51/pril20_sfk51.doc" TargetMode="External"/><Relationship Id="rId41" Type="http://schemas.openxmlformats.org/officeDocument/2006/relationships/hyperlink" Target="http://www.kspvo.ru/doc/sfk51/pril15_sfk51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pinbor.ru/article/a-280.html" TargetMode="External"/><Relationship Id="rId24" Type="http://schemas.openxmlformats.org/officeDocument/2006/relationships/hyperlink" Target="http://lipinbor.ru/article/a-280.html" TargetMode="External"/><Relationship Id="rId32" Type="http://schemas.openxmlformats.org/officeDocument/2006/relationships/hyperlink" Target="consultantplus://offline/ref=6C83F792A0F0A4A0342F3F6CC3F51633A4269462A9AFB2BC6B744FD7DA02BA44FE5E8CD14BCB7E62E538D798A619434E64C5666084FEi6q5N" TargetMode="External"/><Relationship Id="rId37" Type="http://schemas.openxmlformats.org/officeDocument/2006/relationships/hyperlink" Target="consultantplus://offline/ref=6C83F792A0F0A4A0342F3F6CC3F51633A4269462A9AFB2BC6B744FD7DA02BA44FE5E8CD24BC77B62E538D798A619434E64C5666084FEi6q5N" TargetMode="External"/><Relationship Id="rId40" Type="http://schemas.openxmlformats.org/officeDocument/2006/relationships/hyperlink" Target="http://www.kspvo.ru/doc/sfk51/pril14_sfk51.doc" TargetMode="External"/><Relationship Id="rId45" Type="http://schemas.openxmlformats.org/officeDocument/2006/relationships/hyperlink" Target="http://www.kspvo.ru/doc/sfk51/pril19_sfk5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841BAE92F9F13F1AAB6BF71E0C005FA73C3E43156BB7041B402A790A2161D939851BD6B80F8D81MCR5F" TargetMode="External"/><Relationship Id="rId23" Type="http://schemas.openxmlformats.org/officeDocument/2006/relationships/hyperlink" Target="http://lipinbor.ru/article/a-280.html" TargetMode="External"/><Relationship Id="rId28" Type="http://schemas.openxmlformats.org/officeDocument/2006/relationships/hyperlink" Target="consultantplus://offline/ref=0D6FA3A1687525AFC2A3BB7DD87A4DDBDC30226656A137081BDFAF51C257DFEC5988D09D7A3D57F3C46553D4E211571311B37AFE58BEc8k1N" TargetMode="External"/><Relationship Id="rId36" Type="http://schemas.openxmlformats.org/officeDocument/2006/relationships/hyperlink" Target="consultantplus://offline/ref=6C83F792A0F0A4A0342F3F6CC3F51633A4269462A9AFB2BC6B744FD7DA02BA44FE5E8CD34ECB7462E538D798A619434E64C5666084FEi6q5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lipinbor.ru/article/a-280.html" TargetMode="External"/><Relationship Id="rId19" Type="http://schemas.openxmlformats.org/officeDocument/2006/relationships/hyperlink" Target="http://lipinbor.ru/article/a-280.html" TargetMode="External"/><Relationship Id="rId31" Type="http://schemas.openxmlformats.org/officeDocument/2006/relationships/hyperlink" Target="consultantplus://offline/ref=6C83F792A0F0A4A0342F3F6CC3F51633A4269462A9AFB2BC6B744FD7DA02BA44FE5E8CD74FC37562E538D798A619434E64C5666084FEi6q5N" TargetMode="External"/><Relationship Id="rId44" Type="http://schemas.openxmlformats.org/officeDocument/2006/relationships/hyperlink" Target="http://www.kspvo.ru/doc/sfk51/pril18_sfk5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pinbor.ru/article/a-280.html" TargetMode="External"/><Relationship Id="rId14" Type="http://schemas.openxmlformats.org/officeDocument/2006/relationships/hyperlink" Target="http://lipinbor.ru/article/a-280.html" TargetMode="External"/><Relationship Id="rId22" Type="http://schemas.openxmlformats.org/officeDocument/2006/relationships/hyperlink" Target="http://lipinbor.ru/article/a-280.html" TargetMode="External"/><Relationship Id="rId27" Type="http://schemas.openxmlformats.org/officeDocument/2006/relationships/hyperlink" Target="http://lipinbor.ru/article/a-280.html" TargetMode="External"/><Relationship Id="rId30" Type="http://schemas.openxmlformats.org/officeDocument/2006/relationships/hyperlink" Target="consultantplus://offline/ref=6C83F792A0F0A4A0342F3F6CC3F51633A4269462A9AFB2BC6B744FD7DA02BA44FE5E8CD448C07F61B362C79CEF4D46516CD2786B9AFD6C4DiBq6N" TargetMode="External"/><Relationship Id="rId35" Type="http://schemas.openxmlformats.org/officeDocument/2006/relationships/hyperlink" Target="consultantplus://offline/ref=6C83F792A0F0A4A0342F3F6CC3F51633A4269462A9AFB2BC6B744FD7DA02BA44FE5E8CD04AC57962E538D798A619434E64C5666084FEi6q5N" TargetMode="External"/><Relationship Id="rId43" Type="http://schemas.openxmlformats.org/officeDocument/2006/relationships/hyperlink" Target="http://www.kspvo.ru/doc/sfk51/pril17_sfk51.doc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C2874-19FB-4E2C-A735-0F86657D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39</Pages>
  <Words>12510</Words>
  <Characters>71312</Characters>
  <Application>Microsoft Office Word</Application>
  <DocSecurity>0</DocSecurity>
  <Lines>594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71</vt:i4>
      </vt:variant>
    </vt:vector>
  </HeadingPairs>
  <TitlesOfParts>
    <vt:vector size="72" baseType="lpstr">
      <vt:lpstr/>
      <vt:lpstr>    </vt:lpstr>
      <vt:lpstr>    5. Основной этап контрольного мероприятия</vt:lpstr>
      <vt:lpstr>    </vt:lpstr>
      <vt:lpstr>    6. Заключительный этап контрольного мероприятия</vt:lpstr>
      <vt:lpstr>    6.1. Контрольное мероприятие завершается подготовкой отчета о результатах контро</vt:lpstr>
      <vt:lpstr>        к Стандарту                                                                   </vt:lpstr>
      <vt:lpstr>        </vt:lpstr>
      <vt:lpstr>        </vt:lpstr>
      <vt:lpstr>        Приложение № 2</vt:lpstr>
      <vt:lpstr>        к Стандарту </vt:lpstr>
      <vt:lpstr>        </vt:lpstr>
      <vt:lpstr>        по фактам выявленных нарушений, требующих принятия незамедлительных мер </vt:lpstr>
      <vt:lpstr>        по их устранению и безотлагательного пресечения противоправных действий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    о чем составлен акт по факту опечатывания касс, кассовых или служебных помещений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18</vt:lpstr>
    </vt:vector>
  </TitlesOfParts>
  <Company>Krokoz™</Company>
  <LinksUpToDate>false</LinksUpToDate>
  <CharactersWithSpaces>83655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Кокина Мария Викторовна</dc:creator>
  <cp:lastModifiedBy>Васильева Нина Григорьевна</cp:lastModifiedBy>
  <cp:revision>72</cp:revision>
  <cp:lastPrinted>2022-10-12T06:18:00Z</cp:lastPrinted>
  <dcterms:created xsi:type="dcterms:W3CDTF">2015-08-19T08:15:00Z</dcterms:created>
  <dcterms:modified xsi:type="dcterms:W3CDTF">2022-10-12T06:18:00Z</dcterms:modified>
</cp:coreProperties>
</file>