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E80AE8" w:rsidRDefault="005727F3" w:rsidP="005727F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E80AE8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E80AE8">
        <w:rPr>
          <w:lang w:val="en-US"/>
        </w:rPr>
        <w:t xml:space="preserve">: </w:t>
      </w:r>
      <w:r>
        <w:rPr>
          <w:lang w:val="en-US"/>
        </w:rPr>
        <w:t>kchk</w:t>
      </w:r>
      <w:r w:rsidRPr="00E80AE8">
        <w:rPr>
          <w:lang w:val="en-US"/>
        </w:rPr>
        <w:t>_</w:t>
      </w:r>
      <w:r>
        <w:rPr>
          <w:lang w:val="en-US"/>
        </w:rPr>
        <w:t>chmr</w:t>
      </w:r>
      <w:r w:rsidRPr="00E80AE8">
        <w:rPr>
          <w:lang w:val="en-US"/>
        </w:rPr>
        <w:t>@</w:t>
      </w:r>
      <w:r>
        <w:rPr>
          <w:lang w:val="en-US"/>
        </w:rPr>
        <w:t>cherra</w:t>
      </w:r>
      <w:r w:rsidRPr="00E80AE8">
        <w:rPr>
          <w:lang w:val="en-US"/>
        </w:rPr>
        <w:t>.</w:t>
      </w:r>
      <w:r>
        <w:rPr>
          <w:lang w:val="en-US"/>
        </w:rPr>
        <w:t>ru</w:t>
      </w:r>
    </w:p>
    <w:p w:rsidR="005727F3" w:rsidRPr="00E80AE8" w:rsidRDefault="00E20203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E80AE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8F7303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8F7303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8F7303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5671C5">
        <w:rPr>
          <w:b/>
          <w:sz w:val="28"/>
          <w:szCs w:val="28"/>
        </w:rPr>
        <w:t>8</w:t>
      </w:r>
    </w:p>
    <w:p w:rsidR="008C1630" w:rsidRDefault="008C1630" w:rsidP="002F1AC9">
      <w:pPr>
        <w:jc w:val="both"/>
        <w:rPr>
          <w:sz w:val="28"/>
          <w:szCs w:val="28"/>
        </w:rPr>
      </w:pPr>
    </w:p>
    <w:p w:rsidR="002F1AC9" w:rsidRPr="009E0C26" w:rsidRDefault="002F1AC9" w:rsidP="002F1AC9">
      <w:pPr>
        <w:jc w:val="both"/>
        <w:rPr>
          <w:sz w:val="28"/>
          <w:szCs w:val="28"/>
        </w:rPr>
      </w:pPr>
      <w:r w:rsidRPr="009E0C26">
        <w:rPr>
          <w:sz w:val="28"/>
          <w:szCs w:val="28"/>
        </w:rPr>
        <w:t>По результатам  экспертно-аналитического мероприятия   на проект</w:t>
      </w:r>
      <w:r w:rsidR="00F97CBD" w:rsidRPr="009E0C26">
        <w:rPr>
          <w:sz w:val="28"/>
          <w:szCs w:val="28"/>
        </w:rPr>
        <w:t xml:space="preserve"> решения</w:t>
      </w:r>
      <w:r w:rsidRPr="009E0C26">
        <w:rPr>
          <w:sz w:val="28"/>
          <w:szCs w:val="28"/>
        </w:rPr>
        <w:t xml:space="preserve"> </w:t>
      </w:r>
      <w:r w:rsidR="00F97CBD" w:rsidRPr="009E0C26">
        <w:rPr>
          <w:sz w:val="28"/>
          <w:szCs w:val="28"/>
        </w:rPr>
        <w:t xml:space="preserve">Совета </w:t>
      </w:r>
      <w:r w:rsidR="00F97CBD" w:rsidRPr="009E0C26">
        <w:rPr>
          <w:sz w:val="28"/>
        </w:rPr>
        <w:t>Судского</w:t>
      </w:r>
      <w:r w:rsidR="00F97CBD" w:rsidRPr="009E0C26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F97CBD" w:rsidRPr="009E0C26">
        <w:rPr>
          <w:sz w:val="28"/>
        </w:rPr>
        <w:t>Судского</w:t>
      </w:r>
      <w:r w:rsidR="00F97CBD" w:rsidRPr="009E0C26">
        <w:rPr>
          <w:sz w:val="28"/>
          <w:szCs w:val="28"/>
        </w:rPr>
        <w:t xml:space="preserve"> сельского поселения   от 1</w:t>
      </w:r>
      <w:r w:rsidR="00AE270B">
        <w:rPr>
          <w:sz w:val="28"/>
          <w:szCs w:val="28"/>
        </w:rPr>
        <w:t>5</w:t>
      </w:r>
      <w:r w:rsidR="00F97CBD" w:rsidRPr="009E0C26">
        <w:rPr>
          <w:sz w:val="28"/>
          <w:szCs w:val="28"/>
        </w:rPr>
        <w:t>.12.202</w:t>
      </w:r>
      <w:r w:rsidR="009E0C26" w:rsidRPr="009E0C26">
        <w:rPr>
          <w:sz w:val="28"/>
          <w:szCs w:val="28"/>
        </w:rPr>
        <w:t>2</w:t>
      </w:r>
      <w:r w:rsidR="00F97CBD" w:rsidRPr="009E0C26">
        <w:rPr>
          <w:sz w:val="28"/>
          <w:szCs w:val="28"/>
        </w:rPr>
        <w:t xml:space="preserve"> № </w:t>
      </w:r>
      <w:r w:rsidR="009E0C26" w:rsidRPr="009E0C26">
        <w:rPr>
          <w:sz w:val="28"/>
          <w:szCs w:val="28"/>
        </w:rPr>
        <w:t>13</w:t>
      </w:r>
      <w:r w:rsidR="00F97CBD" w:rsidRPr="009E0C26">
        <w:rPr>
          <w:sz w:val="28"/>
          <w:szCs w:val="28"/>
        </w:rPr>
        <w:t xml:space="preserve"> «О бюджете </w:t>
      </w:r>
      <w:r w:rsidR="00F97CBD" w:rsidRPr="009E0C26">
        <w:rPr>
          <w:sz w:val="28"/>
        </w:rPr>
        <w:t>Судского</w:t>
      </w:r>
      <w:r w:rsidR="00F97CBD" w:rsidRPr="009E0C26">
        <w:rPr>
          <w:sz w:val="28"/>
          <w:szCs w:val="28"/>
        </w:rPr>
        <w:t xml:space="preserve"> сельского поселения   на 202</w:t>
      </w:r>
      <w:r w:rsidR="009E0C26" w:rsidRPr="009E0C26">
        <w:rPr>
          <w:sz w:val="28"/>
          <w:szCs w:val="28"/>
        </w:rPr>
        <w:t>3</w:t>
      </w:r>
      <w:r w:rsidR="00F97CBD" w:rsidRPr="009E0C26">
        <w:rPr>
          <w:sz w:val="28"/>
          <w:szCs w:val="28"/>
        </w:rPr>
        <w:t xml:space="preserve"> год и плановый период 202</w:t>
      </w:r>
      <w:r w:rsidR="009E0C26" w:rsidRPr="009E0C26">
        <w:rPr>
          <w:sz w:val="28"/>
          <w:szCs w:val="28"/>
        </w:rPr>
        <w:t>4</w:t>
      </w:r>
      <w:r w:rsidR="00F97CBD" w:rsidRPr="009E0C26">
        <w:rPr>
          <w:sz w:val="28"/>
          <w:szCs w:val="28"/>
        </w:rPr>
        <w:t xml:space="preserve"> - 202</w:t>
      </w:r>
      <w:r w:rsidR="009E0C26" w:rsidRPr="009E0C26">
        <w:rPr>
          <w:sz w:val="28"/>
          <w:szCs w:val="28"/>
        </w:rPr>
        <w:t>5</w:t>
      </w:r>
      <w:r w:rsidR="00F97CBD" w:rsidRPr="009E0C26">
        <w:rPr>
          <w:sz w:val="28"/>
          <w:szCs w:val="28"/>
        </w:rPr>
        <w:t xml:space="preserve"> годов»</w:t>
      </w:r>
      <w:r w:rsidRPr="009E0C26">
        <w:rPr>
          <w:sz w:val="28"/>
          <w:szCs w:val="28"/>
        </w:rPr>
        <w:t>.</w:t>
      </w:r>
    </w:p>
    <w:p w:rsidR="002F1AC9" w:rsidRPr="003D3F82" w:rsidRDefault="002F1AC9" w:rsidP="002F1AC9">
      <w:pPr>
        <w:jc w:val="both"/>
        <w:rPr>
          <w:rFonts w:eastAsia="Calibri"/>
          <w:sz w:val="28"/>
          <w:szCs w:val="28"/>
        </w:rPr>
      </w:pPr>
      <w:r w:rsidRPr="00C660B3">
        <w:rPr>
          <w:sz w:val="28"/>
          <w:szCs w:val="28"/>
        </w:rPr>
        <w:t xml:space="preserve">             </w:t>
      </w:r>
      <w:proofErr w:type="gramStart"/>
      <w:r w:rsidRPr="00C660B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C660B3">
        <w:rPr>
          <w:rFonts w:eastAsia="Calibri"/>
          <w:sz w:val="28"/>
          <w:szCs w:val="28"/>
        </w:rPr>
        <w:t xml:space="preserve">п. 1.5 плана работы </w:t>
      </w:r>
      <w:r w:rsidRPr="00C660B3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C660B3">
        <w:rPr>
          <w:rFonts w:eastAsia="Calibri"/>
          <w:sz w:val="28"/>
          <w:szCs w:val="28"/>
        </w:rPr>
        <w:t xml:space="preserve"> на 202</w:t>
      </w:r>
      <w:r w:rsidR="00C660B3" w:rsidRPr="00C660B3">
        <w:rPr>
          <w:rFonts w:eastAsia="Calibri"/>
          <w:sz w:val="28"/>
          <w:szCs w:val="28"/>
        </w:rPr>
        <w:t>3</w:t>
      </w:r>
      <w:r w:rsidRPr="00C660B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C660B3">
        <w:rPr>
          <w:rFonts w:eastAsia="Calibri"/>
          <w:color w:val="FF0000"/>
          <w:sz w:val="28"/>
          <w:szCs w:val="28"/>
        </w:rPr>
        <w:t xml:space="preserve"> </w:t>
      </w:r>
      <w:r w:rsidRPr="003D3F82">
        <w:rPr>
          <w:rFonts w:eastAsia="Calibri"/>
          <w:sz w:val="28"/>
          <w:szCs w:val="28"/>
        </w:rPr>
        <w:t xml:space="preserve">п. 8.1 статьи 8 </w:t>
      </w:r>
      <w:r w:rsidRPr="003D3F82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3D3F82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3D3F82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F97CBD" w:rsidRPr="003D5EF0" w:rsidRDefault="00C92F07" w:rsidP="00F97CBD">
      <w:pPr>
        <w:jc w:val="both"/>
        <w:rPr>
          <w:sz w:val="28"/>
          <w:szCs w:val="28"/>
        </w:rPr>
      </w:pPr>
      <w:r w:rsidRPr="00556704">
        <w:rPr>
          <w:sz w:val="28"/>
          <w:szCs w:val="28"/>
        </w:rPr>
        <w:t xml:space="preserve">         Проект </w:t>
      </w:r>
      <w:r w:rsidR="00F97CBD" w:rsidRPr="00556704">
        <w:rPr>
          <w:sz w:val="28"/>
          <w:szCs w:val="28"/>
        </w:rPr>
        <w:t xml:space="preserve">решения Совета </w:t>
      </w:r>
      <w:r w:rsidR="00F97CBD" w:rsidRPr="00556704">
        <w:rPr>
          <w:sz w:val="28"/>
        </w:rPr>
        <w:t>Судского</w:t>
      </w:r>
      <w:r w:rsidR="00F97CBD" w:rsidRPr="00556704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F97CBD" w:rsidRPr="00556704">
        <w:rPr>
          <w:sz w:val="28"/>
        </w:rPr>
        <w:t>Судского</w:t>
      </w:r>
      <w:r w:rsidR="00F97CBD" w:rsidRPr="00556704">
        <w:rPr>
          <w:sz w:val="28"/>
          <w:szCs w:val="28"/>
        </w:rPr>
        <w:t xml:space="preserve"> сельского поселения   от 1</w:t>
      </w:r>
      <w:r w:rsidR="003D3F82" w:rsidRPr="00556704">
        <w:rPr>
          <w:sz w:val="28"/>
          <w:szCs w:val="28"/>
        </w:rPr>
        <w:t>5</w:t>
      </w:r>
      <w:r w:rsidR="00F97CBD" w:rsidRPr="00556704">
        <w:rPr>
          <w:sz w:val="28"/>
          <w:szCs w:val="28"/>
        </w:rPr>
        <w:t>.12.202</w:t>
      </w:r>
      <w:r w:rsidR="003D3F82" w:rsidRPr="00556704">
        <w:rPr>
          <w:sz w:val="28"/>
          <w:szCs w:val="28"/>
        </w:rPr>
        <w:t>2</w:t>
      </w:r>
      <w:r w:rsidR="00F97CBD" w:rsidRPr="00556704">
        <w:rPr>
          <w:sz w:val="28"/>
          <w:szCs w:val="28"/>
        </w:rPr>
        <w:t xml:space="preserve"> № </w:t>
      </w:r>
      <w:r w:rsidR="003D3F82" w:rsidRPr="00556704">
        <w:rPr>
          <w:sz w:val="28"/>
          <w:szCs w:val="28"/>
        </w:rPr>
        <w:t>13</w:t>
      </w:r>
      <w:r w:rsidR="00F97CBD" w:rsidRPr="00556704">
        <w:rPr>
          <w:sz w:val="28"/>
          <w:szCs w:val="28"/>
        </w:rPr>
        <w:t xml:space="preserve"> «О бюджете </w:t>
      </w:r>
      <w:r w:rsidR="00F97CBD" w:rsidRPr="00556704">
        <w:rPr>
          <w:sz w:val="28"/>
        </w:rPr>
        <w:t>Судского</w:t>
      </w:r>
      <w:r w:rsidR="00F97CBD" w:rsidRPr="00556704">
        <w:rPr>
          <w:sz w:val="28"/>
          <w:szCs w:val="28"/>
        </w:rPr>
        <w:t xml:space="preserve"> сельского поселения   на 202</w:t>
      </w:r>
      <w:r w:rsidR="003D3F82" w:rsidRPr="00556704">
        <w:rPr>
          <w:sz w:val="28"/>
          <w:szCs w:val="28"/>
        </w:rPr>
        <w:t>3</w:t>
      </w:r>
      <w:r w:rsidR="00F97CBD" w:rsidRPr="00556704">
        <w:rPr>
          <w:sz w:val="28"/>
          <w:szCs w:val="28"/>
        </w:rPr>
        <w:t xml:space="preserve"> год и плановый период 202</w:t>
      </w:r>
      <w:r w:rsidR="003D3F82" w:rsidRPr="00556704">
        <w:rPr>
          <w:sz w:val="28"/>
          <w:szCs w:val="28"/>
        </w:rPr>
        <w:t>4</w:t>
      </w:r>
      <w:r w:rsidR="00F97CBD" w:rsidRPr="00556704">
        <w:rPr>
          <w:sz w:val="28"/>
          <w:szCs w:val="28"/>
        </w:rPr>
        <w:t xml:space="preserve"> - 202</w:t>
      </w:r>
      <w:r w:rsidR="003D3F82" w:rsidRPr="00556704">
        <w:rPr>
          <w:sz w:val="28"/>
          <w:szCs w:val="28"/>
        </w:rPr>
        <w:t>5</w:t>
      </w:r>
      <w:r w:rsidR="00F97CBD" w:rsidRPr="00556704">
        <w:rPr>
          <w:sz w:val="28"/>
          <w:szCs w:val="28"/>
        </w:rPr>
        <w:t xml:space="preserve"> годов» </w:t>
      </w:r>
      <w:r w:rsidRPr="00556704">
        <w:rPr>
          <w:sz w:val="28"/>
          <w:szCs w:val="28"/>
        </w:rPr>
        <w:t xml:space="preserve">(далее – Проект) представлен Советом поселения </w:t>
      </w:r>
      <w:r w:rsidR="005455CE" w:rsidRPr="00556704">
        <w:rPr>
          <w:sz w:val="28"/>
          <w:szCs w:val="28"/>
        </w:rPr>
        <w:t>1</w:t>
      </w:r>
      <w:r w:rsidR="003D3F82" w:rsidRPr="00556704">
        <w:rPr>
          <w:sz w:val="28"/>
          <w:szCs w:val="28"/>
        </w:rPr>
        <w:t>0</w:t>
      </w:r>
      <w:r w:rsidRPr="00556704">
        <w:rPr>
          <w:sz w:val="28"/>
          <w:szCs w:val="28"/>
        </w:rPr>
        <w:t>.</w:t>
      </w:r>
      <w:r w:rsidR="003D3F82" w:rsidRPr="00556704">
        <w:rPr>
          <w:sz w:val="28"/>
          <w:szCs w:val="28"/>
        </w:rPr>
        <w:t>0</w:t>
      </w:r>
      <w:r w:rsidR="005455CE" w:rsidRPr="00556704">
        <w:rPr>
          <w:sz w:val="28"/>
          <w:szCs w:val="28"/>
        </w:rPr>
        <w:t>2</w:t>
      </w:r>
      <w:r w:rsidRPr="00556704">
        <w:rPr>
          <w:sz w:val="28"/>
          <w:szCs w:val="28"/>
        </w:rPr>
        <w:t>.202</w:t>
      </w:r>
      <w:r w:rsidR="003D3F82" w:rsidRPr="00556704">
        <w:rPr>
          <w:sz w:val="28"/>
          <w:szCs w:val="28"/>
        </w:rPr>
        <w:t>3</w:t>
      </w:r>
      <w:r w:rsidRPr="00556704">
        <w:rPr>
          <w:sz w:val="28"/>
          <w:szCs w:val="28"/>
        </w:rPr>
        <w:t xml:space="preserve"> года. </w:t>
      </w:r>
      <w:r w:rsidR="00F97CBD" w:rsidRPr="00556704">
        <w:rPr>
          <w:sz w:val="28"/>
          <w:szCs w:val="28"/>
        </w:rPr>
        <w:t xml:space="preserve">Экспертиза Проекта проведена в соответствии с положением о бюджетном процессе в </w:t>
      </w:r>
      <w:proofErr w:type="spellStart"/>
      <w:r w:rsidR="00F97CBD" w:rsidRPr="00556704">
        <w:rPr>
          <w:sz w:val="28"/>
          <w:szCs w:val="28"/>
        </w:rPr>
        <w:t>Судском</w:t>
      </w:r>
      <w:proofErr w:type="spellEnd"/>
      <w:r w:rsidR="00F97CBD" w:rsidRPr="00556704">
        <w:rPr>
          <w:sz w:val="28"/>
          <w:szCs w:val="28"/>
        </w:rPr>
        <w:t xml:space="preserve">  сельском поселении, утвержденным  </w:t>
      </w:r>
      <w:r w:rsidR="00F97CBD" w:rsidRPr="003D5EF0">
        <w:rPr>
          <w:sz w:val="28"/>
          <w:szCs w:val="28"/>
        </w:rPr>
        <w:t>решением Совета  Судского  сельского поселения   от 13.07.2020 № 145.</w:t>
      </w:r>
    </w:p>
    <w:p w:rsidR="00E70DF2" w:rsidRPr="004E4985" w:rsidRDefault="00E70DF2" w:rsidP="00E70DF2">
      <w:pPr>
        <w:jc w:val="both"/>
        <w:rPr>
          <w:sz w:val="28"/>
          <w:szCs w:val="28"/>
        </w:rPr>
      </w:pPr>
      <w:r w:rsidRPr="003D5EF0">
        <w:rPr>
          <w:sz w:val="28"/>
          <w:szCs w:val="28"/>
        </w:rPr>
        <w:t xml:space="preserve">         </w:t>
      </w:r>
      <w:proofErr w:type="gramStart"/>
      <w:r w:rsidRPr="003D5EF0">
        <w:rPr>
          <w:sz w:val="28"/>
          <w:szCs w:val="28"/>
        </w:rPr>
        <w:t>Согласно Проекта</w:t>
      </w:r>
      <w:proofErr w:type="gramEnd"/>
      <w:r w:rsidRPr="003D5EF0">
        <w:rPr>
          <w:sz w:val="28"/>
          <w:szCs w:val="28"/>
        </w:rPr>
        <w:t xml:space="preserve"> в результате внесения изменений  основные характеристики  бюджета поселения в 202</w:t>
      </w:r>
      <w:r w:rsidR="00AE270B">
        <w:rPr>
          <w:sz w:val="28"/>
          <w:szCs w:val="28"/>
        </w:rPr>
        <w:t>3</w:t>
      </w:r>
      <w:r w:rsidRPr="003D5EF0">
        <w:rPr>
          <w:sz w:val="28"/>
          <w:szCs w:val="28"/>
        </w:rPr>
        <w:t xml:space="preserve"> году составят: доходы  бюджета  </w:t>
      </w:r>
      <w:r w:rsidR="003D5EF0" w:rsidRPr="004E4985">
        <w:rPr>
          <w:sz w:val="28"/>
          <w:szCs w:val="28"/>
        </w:rPr>
        <w:t>34 526,3</w:t>
      </w:r>
      <w:r w:rsidRPr="004E4985">
        <w:rPr>
          <w:sz w:val="28"/>
          <w:szCs w:val="28"/>
        </w:rPr>
        <w:t xml:space="preserve"> тыс. рублей </w:t>
      </w:r>
      <w:r w:rsidR="004E4985" w:rsidRPr="004E4985">
        <w:rPr>
          <w:sz w:val="28"/>
          <w:szCs w:val="28"/>
        </w:rPr>
        <w:t>(без изменений)</w:t>
      </w:r>
      <w:r w:rsidRPr="004E4985">
        <w:rPr>
          <w:sz w:val="28"/>
          <w:szCs w:val="28"/>
        </w:rPr>
        <w:t xml:space="preserve">,  расходы </w:t>
      </w:r>
      <w:r w:rsidR="004E4985" w:rsidRPr="004E4985">
        <w:rPr>
          <w:sz w:val="28"/>
          <w:szCs w:val="28"/>
        </w:rPr>
        <w:t>35 </w:t>
      </w:r>
      <w:r w:rsidR="00AE270B">
        <w:rPr>
          <w:sz w:val="28"/>
          <w:szCs w:val="28"/>
        </w:rPr>
        <w:t>845</w:t>
      </w:r>
      <w:r w:rsidR="004E4985" w:rsidRPr="004E4985">
        <w:rPr>
          <w:sz w:val="28"/>
          <w:szCs w:val="28"/>
        </w:rPr>
        <w:t>,0</w:t>
      </w:r>
      <w:r w:rsidRPr="004E4985">
        <w:rPr>
          <w:sz w:val="28"/>
          <w:szCs w:val="28"/>
        </w:rPr>
        <w:t xml:space="preserve"> тыс. руб. (</w:t>
      </w:r>
      <w:r w:rsidR="004E4985" w:rsidRPr="004E4985">
        <w:rPr>
          <w:sz w:val="28"/>
          <w:szCs w:val="28"/>
        </w:rPr>
        <w:t xml:space="preserve">увеличение </w:t>
      </w:r>
      <w:r w:rsidRPr="004E4985">
        <w:rPr>
          <w:sz w:val="28"/>
          <w:szCs w:val="28"/>
        </w:rPr>
        <w:t xml:space="preserve">на </w:t>
      </w:r>
      <w:r w:rsidR="00AE270B">
        <w:rPr>
          <w:sz w:val="28"/>
          <w:szCs w:val="28"/>
        </w:rPr>
        <w:t>1318,7</w:t>
      </w:r>
      <w:r w:rsidR="005455CE" w:rsidRPr="004E4985">
        <w:rPr>
          <w:sz w:val="28"/>
          <w:szCs w:val="28"/>
        </w:rPr>
        <w:t xml:space="preserve"> </w:t>
      </w:r>
      <w:r w:rsidRPr="004E4985">
        <w:rPr>
          <w:sz w:val="28"/>
          <w:szCs w:val="28"/>
        </w:rPr>
        <w:t>тыс. руб.),</w:t>
      </w:r>
      <w:r w:rsidRPr="008F7303">
        <w:rPr>
          <w:color w:val="FF0000"/>
          <w:sz w:val="28"/>
          <w:szCs w:val="28"/>
        </w:rPr>
        <w:t xml:space="preserve"> </w:t>
      </w:r>
      <w:r w:rsidRPr="004E4985">
        <w:rPr>
          <w:sz w:val="28"/>
          <w:szCs w:val="28"/>
        </w:rPr>
        <w:t xml:space="preserve">дефицит бюджета </w:t>
      </w:r>
      <w:r w:rsidR="004E4985" w:rsidRPr="004E4985">
        <w:rPr>
          <w:sz w:val="28"/>
          <w:szCs w:val="28"/>
        </w:rPr>
        <w:t>1318,7</w:t>
      </w:r>
      <w:r w:rsidRPr="004E4985">
        <w:rPr>
          <w:sz w:val="28"/>
          <w:szCs w:val="28"/>
        </w:rPr>
        <w:t xml:space="preserve"> тыс. рублей</w:t>
      </w:r>
      <w:r w:rsidR="005455CE" w:rsidRPr="004E4985">
        <w:rPr>
          <w:sz w:val="28"/>
          <w:szCs w:val="28"/>
        </w:rPr>
        <w:t xml:space="preserve"> (за счет остатков средств на счетах по учету средств бюджета на 01.01.202</w:t>
      </w:r>
      <w:r w:rsidR="004E4985" w:rsidRPr="004E4985">
        <w:rPr>
          <w:sz w:val="28"/>
          <w:szCs w:val="28"/>
        </w:rPr>
        <w:t>3</w:t>
      </w:r>
      <w:r w:rsidR="005455CE" w:rsidRPr="004E4985">
        <w:rPr>
          <w:sz w:val="28"/>
          <w:szCs w:val="28"/>
        </w:rPr>
        <w:t xml:space="preserve"> года).</w:t>
      </w:r>
      <w:r w:rsidRPr="004E4985">
        <w:rPr>
          <w:sz w:val="28"/>
          <w:szCs w:val="28"/>
        </w:rPr>
        <w:t xml:space="preserve"> </w:t>
      </w:r>
    </w:p>
    <w:p w:rsidR="00C63928" w:rsidRPr="00335616" w:rsidRDefault="00F97CBD" w:rsidP="00692365">
      <w:pPr>
        <w:jc w:val="both"/>
        <w:rPr>
          <w:sz w:val="28"/>
          <w:szCs w:val="28"/>
        </w:rPr>
      </w:pPr>
      <w:r w:rsidRPr="008F7303">
        <w:rPr>
          <w:color w:val="FF0000"/>
          <w:sz w:val="28"/>
          <w:szCs w:val="28"/>
        </w:rPr>
        <w:t xml:space="preserve">       </w:t>
      </w:r>
      <w:r w:rsidR="00692365" w:rsidRPr="008F7303">
        <w:rPr>
          <w:color w:val="FF0000"/>
          <w:sz w:val="28"/>
          <w:szCs w:val="28"/>
        </w:rPr>
        <w:t xml:space="preserve">    </w:t>
      </w:r>
      <w:r w:rsidR="00C63928" w:rsidRPr="00335616">
        <w:rPr>
          <w:sz w:val="28"/>
          <w:szCs w:val="28"/>
        </w:rPr>
        <w:t xml:space="preserve">Проектом  предлагается  внести изменения в </w:t>
      </w:r>
      <w:r w:rsidR="00335616" w:rsidRPr="00335616">
        <w:rPr>
          <w:sz w:val="28"/>
          <w:szCs w:val="28"/>
        </w:rPr>
        <w:t>5</w:t>
      </w:r>
      <w:r w:rsidR="00C63928" w:rsidRPr="00335616">
        <w:rPr>
          <w:sz w:val="28"/>
          <w:szCs w:val="28"/>
        </w:rPr>
        <w:t xml:space="preserve"> приложени</w:t>
      </w:r>
      <w:r w:rsidR="005455CE" w:rsidRPr="00335616">
        <w:rPr>
          <w:sz w:val="28"/>
          <w:szCs w:val="28"/>
        </w:rPr>
        <w:t>й</w:t>
      </w:r>
      <w:r w:rsidR="00C63928" w:rsidRPr="00335616">
        <w:rPr>
          <w:sz w:val="28"/>
          <w:szCs w:val="28"/>
        </w:rPr>
        <w:t>, изложив их в новой редакции.</w:t>
      </w:r>
    </w:p>
    <w:p w:rsidR="002F1AC9" w:rsidRPr="00335616" w:rsidRDefault="008C1630" w:rsidP="007E461D">
      <w:pPr>
        <w:ind w:firstLine="709"/>
        <w:jc w:val="both"/>
        <w:rPr>
          <w:sz w:val="28"/>
          <w:szCs w:val="28"/>
        </w:rPr>
      </w:pPr>
      <w:r w:rsidRPr="00335616">
        <w:rPr>
          <w:sz w:val="28"/>
          <w:szCs w:val="28"/>
        </w:rPr>
        <w:t xml:space="preserve">  </w:t>
      </w:r>
      <w:r w:rsidR="002F1AC9" w:rsidRPr="00335616">
        <w:rPr>
          <w:sz w:val="28"/>
          <w:szCs w:val="28"/>
        </w:rPr>
        <w:t>Изменения в распределении бюджетных ассигнований в 202</w:t>
      </w:r>
      <w:r w:rsidR="00335616" w:rsidRPr="00335616">
        <w:rPr>
          <w:sz w:val="28"/>
          <w:szCs w:val="28"/>
        </w:rPr>
        <w:t>3</w:t>
      </w:r>
      <w:r w:rsidR="002F1AC9" w:rsidRPr="00335616">
        <w:rPr>
          <w:sz w:val="28"/>
          <w:szCs w:val="28"/>
        </w:rPr>
        <w:t xml:space="preserve"> году по разделам изложены в таблице.    </w:t>
      </w:r>
    </w:p>
    <w:p w:rsidR="002F1AC9" w:rsidRPr="008F7303" w:rsidRDefault="002F1AC9" w:rsidP="002F1AC9">
      <w:pPr>
        <w:jc w:val="both"/>
        <w:rPr>
          <w:color w:val="FF0000"/>
          <w:sz w:val="28"/>
          <w:szCs w:val="28"/>
        </w:rPr>
      </w:pPr>
      <w:r w:rsidRPr="00335616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335616" w:rsidRPr="00335616">
        <w:rPr>
          <w:sz w:val="28"/>
          <w:szCs w:val="28"/>
        </w:rPr>
        <w:t>1</w:t>
      </w:r>
      <w:r w:rsidRPr="00335616">
        <w:rPr>
          <w:sz w:val="28"/>
          <w:szCs w:val="28"/>
        </w:rPr>
        <w:t xml:space="preserve">  (тыс. руб.)  </w:t>
      </w:r>
      <w:r w:rsidRPr="008F7303">
        <w:rPr>
          <w:color w:val="FF0000"/>
          <w:sz w:val="28"/>
          <w:szCs w:val="28"/>
        </w:rPr>
        <w:t xml:space="preserve">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843"/>
        <w:gridCol w:w="1086"/>
      </w:tblGrid>
      <w:tr w:rsidR="008F7303" w:rsidRPr="008F7303" w:rsidTr="002F1AC9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03" w:rsidRPr="00335616" w:rsidRDefault="008F7303" w:rsidP="002F1AC9">
            <w:pPr>
              <w:autoSpaceDE w:val="0"/>
              <w:autoSpaceDN w:val="0"/>
              <w:adjustRightInd w:val="0"/>
            </w:pPr>
            <w:r w:rsidRPr="00335616">
              <w:rPr>
                <w:sz w:val="22"/>
                <w:szCs w:val="22"/>
              </w:rPr>
              <w:lastRenderedPageBreak/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03" w:rsidRPr="008F7303" w:rsidRDefault="008F7303" w:rsidP="00C660B3">
            <w:pPr>
              <w:autoSpaceDE w:val="0"/>
              <w:autoSpaceDN w:val="0"/>
              <w:adjustRightInd w:val="0"/>
              <w:jc w:val="center"/>
            </w:pPr>
            <w:r w:rsidRPr="008F7303">
              <w:rPr>
                <w:sz w:val="22"/>
                <w:szCs w:val="22"/>
              </w:rPr>
              <w:t>Решение от 15.12.2022 №13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03" w:rsidRPr="008F7303" w:rsidRDefault="008F7303" w:rsidP="00CD1445">
            <w:pPr>
              <w:autoSpaceDE w:val="0"/>
              <w:autoSpaceDN w:val="0"/>
              <w:adjustRightInd w:val="0"/>
              <w:jc w:val="both"/>
            </w:pPr>
            <w:r w:rsidRPr="008F7303">
              <w:rPr>
                <w:sz w:val="22"/>
                <w:szCs w:val="22"/>
              </w:rPr>
              <w:t>Проект решения на 10.02.202</w:t>
            </w:r>
            <w:r w:rsidR="00CD1445">
              <w:rPr>
                <w:sz w:val="22"/>
                <w:szCs w:val="22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03" w:rsidRPr="008F7303" w:rsidRDefault="008F7303" w:rsidP="00C660B3">
            <w:pPr>
              <w:autoSpaceDE w:val="0"/>
              <w:autoSpaceDN w:val="0"/>
              <w:adjustRightInd w:val="0"/>
              <w:jc w:val="both"/>
            </w:pPr>
            <w:r w:rsidRPr="008F7303">
              <w:rPr>
                <w:sz w:val="22"/>
                <w:szCs w:val="22"/>
              </w:rPr>
              <w:t xml:space="preserve">Изменения </w:t>
            </w:r>
          </w:p>
        </w:tc>
      </w:tr>
      <w:tr w:rsidR="005455CE" w:rsidRPr="008F7303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5455CE" w:rsidP="002F1AC9">
            <w:pPr>
              <w:autoSpaceDE w:val="0"/>
              <w:autoSpaceDN w:val="0"/>
              <w:adjustRightInd w:val="0"/>
              <w:jc w:val="both"/>
            </w:pPr>
            <w:r w:rsidRPr="001D08F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335616" w:rsidP="005455CE">
            <w:pPr>
              <w:jc w:val="right"/>
              <w:rPr>
                <w:b/>
                <w:color w:val="FF0000"/>
              </w:rPr>
            </w:pPr>
            <w:r w:rsidRPr="001D08F4">
              <w:rPr>
                <w:rStyle w:val="af"/>
                <w:b w:val="0"/>
              </w:rPr>
              <w:t>8 614,9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1D08F4" w:rsidP="00FA145E">
            <w:pPr>
              <w:jc w:val="right"/>
            </w:pPr>
            <w:r w:rsidRPr="001D08F4">
              <w:rPr>
                <w:sz w:val="22"/>
                <w:szCs w:val="22"/>
              </w:rPr>
              <w:t>8 655,2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1D08F4" w:rsidP="00FA145E">
            <w:pPr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Pr="001D08F4">
              <w:rPr>
                <w:sz w:val="22"/>
                <w:szCs w:val="22"/>
              </w:rPr>
              <w:t>40,3</w:t>
            </w:r>
          </w:p>
        </w:tc>
      </w:tr>
      <w:tr w:rsidR="005455CE" w:rsidRPr="008F7303" w:rsidTr="002F1AC9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5455CE" w:rsidP="002F1AC9">
            <w:pPr>
              <w:autoSpaceDE w:val="0"/>
              <w:autoSpaceDN w:val="0"/>
              <w:adjustRightInd w:val="0"/>
              <w:jc w:val="both"/>
            </w:pPr>
            <w:r w:rsidRPr="001D08F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335616" w:rsidP="005455CE">
            <w:pPr>
              <w:jc w:val="right"/>
              <w:rPr>
                <w:b/>
                <w:color w:val="FF0000"/>
              </w:rPr>
            </w:pPr>
            <w:r w:rsidRPr="001D08F4">
              <w:rPr>
                <w:rStyle w:val="af"/>
                <w:b w:val="0"/>
              </w:rPr>
              <w:t>332,5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1D08F4" w:rsidP="007F3170">
            <w:pPr>
              <w:jc w:val="right"/>
            </w:pPr>
            <w:r w:rsidRPr="001D08F4">
              <w:rPr>
                <w:sz w:val="22"/>
                <w:szCs w:val="22"/>
              </w:rPr>
              <w:t>332,5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FA145E" w:rsidP="00FA145E">
            <w:pPr>
              <w:tabs>
                <w:tab w:val="center" w:pos="671"/>
                <w:tab w:val="right" w:pos="1343"/>
              </w:tabs>
              <w:jc w:val="right"/>
            </w:pPr>
            <w:r w:rsidRPr="001D08F4">
              <w:rPr>
                <w:sz w:val="22"/>
                <w:szCs w:val="22"/>
              </w:rPr>
              <w:t>0,0</w:t>
            </w:r>
          </w:p>
        </w:tc>
      </w:tr>
      <w:tr w:rsidR="005455CE" w:rsidRPr="008F7303" w:rsidTr="002F1AC9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5455CE" w:rsidP="002F1AC9">
            <w:pPr>
              <w:autoSpaceDE w:val="0"/>
              <w:autoSpaceDN w:val="0"/>
              <w:adjustRightInd w:val="0"/>
              <w:jc w:val="both"/>
            </w:pPr>
            <w:r w:rsidRPr="001D08F4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335616" w:rsidP="005455CE">
            <w:pPr>
              <w:jc w:val="right"/>
              <w:rPr>
                <w:b/>
                <w:color w:val="FF0000"/>
              </w:rPr>
            </w:pPr>
            <w:r w:rsidRPr="001D08F4">
              <w:rPr>
                <w:rStyle w:val="af"/>
                <w:b w:val="0"/>
              </w:rPr>
              <w:t>68,4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1D08F4" w:rsidP="00FA145E">
            <w:pPr>
              <w:jc w:val="right"/>
            </w:pPr>
            <w:r w:rsidRPr="001D08F4">
              <w:rPr>
                <w:sz w:val="22"/>
                <w:szCs w:val="22"/>
              </w:rPr>
              <w:t>79,0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1D08F4" w:rsidP="00FA145E">
            <w:pPr>
              <w:tabs>
                <w:tab w:val="center" w:pos="671"/>
                <w:tab w:val="right" w:pos="1343"/>
              </w:tabs>
              <w:jc w:val="right"/>
            </w:pPr>
            <w:r w:rsidRPr="001D08F4">
              <w:rPr>
                <w:sz w:val="22"/>
                <w:szCs w:val="22"/>
              </w:rPr>
              <w:t>+ 10,6</w:t>
            </w:r>
          </w:p>
        </w:tc>
      </w:tr>
      <w:tr w:rsidR="005455CE" w:rsidRPr="008F7303" w:rsidTr="002F1AC9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5455CE" w:rsidP="002F1AC9">
            <w:pPr>
              <w:autoSpaceDE w:val="0"/>
              <w:autoSpaceDN w:val="0"/>
              <w:adjustRightInd w:val="0"/>
              <w:jc w:val="both"/>
            </w:pPr>
            <w:r w:rsidRPr="001D08F4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3119DD" w:rsidP="005455CE">
            <w:pPr>
              <w:jc w:val="right"/>
              <w:rPr>
                <w:b/>
                <w:color w:val="FF0000"/>
              </w:rPr>
            </w:pPr>
            <w:r w:rsidRPr="001D08F4">
              <w:rPr>
                <w:rStyle w:val="af"/>
                <w:b w:val="0"/>
              </w:rPr>
              <w:t>7 459,2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1D08F4" w:rsidP="0040293A">
            <w:pPr>
              <w:jc w:val="right"/>
            </w:pPr>
            <w:r w:rsidRPr="001D08F4">
              <w:rPr>
                <w:sz w:val="22"/>
                <w:szCs w:val="22"/>
              </w:rPr>
              <w:t>7 459,2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5455CE" w:rsidP="000E36D1">
            <w:pPr>
              <w:jc w:val="right"/>
            </w:pPr>
            <w:r w:rsidRPr="001D08F4">
              <w:rPr>
                <w:sz w:val="22"/>
                <w:szCs w:val="22"/>
              </w:rPr>
              <w:t>0,0</w:t>
            </w:r>
          </w:p>
        </w:tc>
      </w:tr>
      <w:tr w:rsidR="005455CE" w:rsidRPr="008F7303" w:rsidTr="002F1AC9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5455CE" w:rsidP="002F1AC9">
            <w:pPr>
              <w:autoSpaceDE w:val="0"/>
              <w:autoSpaceDN w:val="0"/>
              <w:adjustRightInd w:val="0"/>
              <w:jc w:val="both"/>
            </w:pPr>
            <w:r w:rsidRPr="001D08F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1D08F4" w:rsidP="005455CE">
            <w:pPr>
              <w:jc w:val="right"/>
              <w:rPr>
                <w:b/>
                <w:color w:val="FF0000"/>
              </w:rPr>
            </w:pPr>
            <w:r w:rsidRPr="001D08F4">
              <w:rPr>
                <w:rStyle w:val="af"/>
                <w:b w:val="0"/>
              </w:rPr>
              <w:t>7 202,0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1D08F4" w:rsidP="00FA145E">
            <w:pPr>
              <w:jc w:val="right"/>
            </w:pPr>
            <w:r w:rsidRPr="001D08F4">
              <w:rPr>
                <w:sz w:val="22"/>
                <w:szCs w:val="22"/>
              </w:rPr>
              <w:t>8 360,9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1D08F4" w:rsidP="00FA145E">
            <w:pPr>
              <w:jc w:val="right"/>
            </w:pPr>
            <w:r w:rsidRPr="001D08F4">
              <w:rPr>
                <w:sz w:val="22"/>
                <w:szCs w:val="22"/>
              </w:rPr>
              <w:t>+ 1 158,9</w:t>
            </w:r>
          </w:p>
        </w:tc>
      </w:tr>
      <w:tr w:rsidR="005455CE" w:rsidRPr="008F7303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5455CE" w:rsidP="002F1AC9">
            <w:pPr>
              <w:autoSpaceDE w:val="0"/>
              <w:autoSpaceDN w:val="0"/>
              <w:adjustRightInd w:val="0"/>
              <w:jc w:val="both"/>
            </w:pPr>
            <w:r w:rsidRPr="001D08F4">
              <w:rPr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1D08F4" w:rsidP="005455CE">
            <w:pPr>
              <w:jc w:val="right"/>
              <w:rPr>
                <w:b/>
                <w:color w:val="FF0000"/>
              </w:rPr>
            </w:pPr>
            <w:r w:rsidRPr="001D08F4">
              <w:rPr>
                <w:rStyle w:val="af"/>
                <w:b w:val="0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1D08F4" w:rsidP="007F3170">
            <w:pPr>
              <w:jc w:val="right"/>
            </w:pPr>
            <w:r w:rsidRPr="001D08F4">
              <w:rPr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5455CE" w:rsidP="002F1AC9">
            <w:pPr>
              <w:jc w:val="right"/>
            </w:pPr>
            <w:r w:rsidRPr="001D08F4">
              <w:rPr>
                <w:sz w:val="22"/>
                <w:szCs w:val="22"/>
              </w:rPr>
              <w:t>0,0</w:t>
            </w:r>
          </w:p>
        </w:tc>
      </w:tr>
      <w:tr w:rsidR="005455CE" w:rsidRPr="008F7303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5455CE" w:rsidP="002F1AC9">
            <w:pPr>
              <w:autoSpaceDE w:val="0"/>
              <w:autoSpaceDN w:val="0"/>
              <w:adjustRightInd w:val="0"/>
              <w:jc w:val="both"/>
            </w:pPr>
            <w:r w:rsidRPr="001D08F4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1D08F4" w:rsidP="005455CE">
            <w:pPr>
              <w:jc w:val="right"/>
              <w:rPr>
                <w:b/>
                <w:color w:val="FF0000"/>
              </w:rPr>
            </w:pPr>
            <w:r w:rsidRPr="001D08F4">
              <w:rPr>
                <w:rStyle w:val="af"/>
                <w:b w:val="0"/>
              </w:rPr>
              <w:t>8 033,7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1D08F4" w:rsidP="00FA145E">
            <w:pPr>
              <w:jc w:val="right"/>
            </w:pPr>
            <w:r w:rsidRPr="001D08F4">
              <w:rPr>
                <w:sz w:val="22"/>
                <w:szCs w:val="22"/>
              </w:rPr>
              <w:t>8 092,8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1D08F4" w:rsidP="00FA145E">
            <w:pPr>
              <w:jc w:val="right"/>
            </w:pPr>
            <w:r w:rsidRPr="001D08F4">
              <w:rPr>
                <w:sz w:val="22"/>
                <w:szCs w:val="22"/>
              </w:rPr>
              <w:t>+ 59,1</w:t>
            </w:r>
          </w:p>
        </w:tc>
      </w:tr>
      <w:tr w:rsidR="005455CE" w:rsidRPr="001D08F4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5455CE" w:rsidP="002F1AC9">
            <w:pPr>
              <w:autoSpaceDE w:val="0"/>
              <w:autoSpaceDN w:val="0"/>
              <w:adjustRightInd w:val="0"/>
              <w:jc w:val="both"/>
            </w:pPr>
            <w:r w:rsidRPr="001D08F4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1D08F4" w:rsidP="005455CE">
            <w:pPr>
              <w:jc w:val="right"/>
              <w:rPr>
                <w:b/>
                <w:color w:val="FF0000"/>
              </w:rPr>
            </w:pPr>
            <w:r w:rsidRPr="001D08F4">
              <w:rPr>
                <w:rStyle w:val="af"/>
                <w:b w:val="0"/>
              </w:rPr>
              <w:t>241,0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1D08F4" w:rsidP="00FA145E">
            <w:pPr>
              <w:jc w:val="right"/>
            </w:pPr>
            <w:r w:rsidRPr="001D08F4">
              <w:rPr>
                <w:sz w:val="22"/>
                <w:szCs w:val="22"/>
              </w:rPr>
              <w:t>244,4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1D08F4" w:rsidP="00FA145E">
            <w:pPr>
              <w:jc w:val="right"/>
            </w:pPr>
            <w:r w:rsidRPr="001D08F4">
              <w:rPr>
                <w:sz w:val="22"/>
                <w:szCs w:val="22"/>
              </w:rPr>
              <w:t>+ 3,4</w:t>
            </w:r>
          </w:p>
        </w:tc>
      </w:tr>
      <w:tr w:rsidR="005455CE" w:rsidRPr="008F7303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5455CE" w:rsidP="002F1AC9">
            <w:pPr>
              <w:autoSpaceDE w:val="0"/>
              <w:autoSpaceDN w:val="0"/>
              <w:adjustRightInd w:val="0"/>
              <w:jc w:val="both"/>
            </w:pPr>
            <w:r w:rsidRPr="001D08F4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1D08F4" w:rsidP="005455CE">
            <w:pPr>
              <w:jc w:val="right"/>
              <w:rPr>
                <w:b/>
                <w:color w:val="FF0000"/>
              </w:rPr>
            </w:pPr>
            <w:r w:rsidRPr="001D08F4">
              <w:rPr>
                <w:rStyle w:val="af"/>
                <w:b w:val="0"/>
              </w:rPr>
              <w:t>2 544,6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1D08F4" w:rsidP="00FA145E">
            <w:pPr>
              <w:jc w:val="right"/>
            </w:pPr>
            <w:r w:rsidRPr="001D08F4">
              <w:rPr>
                <w:sz w:val="22"/>
                <w:szCs w:val="22"/>
              </w:rPr>
              <w:t>2 591,0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6C546E" w:rsidRDefault="006C546E" w:rsidP="00FA145E">
            <w:pPr>
              <w:jc w:val="right"/>
            </w:pPr>
            <w:r w:rsidRPr="006C546E">
              <w:rPr>
                <w:sz w:val="22"/>
                <w:szCs w:val="22"/>
              </w:rPr>
              <w:t>+ 46,4</w:t>
            </w:r>
          </w:p>
        </w:tc>
      </w:tr>
      <w:tr w:rsidR="005455CE" w:rsidRPr="008F7303" w:rsidTr="002F1AC9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5455CE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D08F4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A05CFE" w:rsidRDefault="001D08F4" w:rsidP="005455CE">
            <w:pPr>
              <w:jc w:val="right"/>
              <w:rPr>
                <w:color w:val="FF0000"/>
              </w:rPr>
            </w:pPr>
            <w:r w:rsidRPr="00A05CFE">
              <w:rPr>
                <w:rStyle w:val="af"/>
              </w:rPr>
              <w:t>34 526,3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1D08F4" w:rsidP="00FA145E">
            <w:pPr>
              <w:jc w:val="right"/>
              <w:rPr>
                <w:b/>
              </w:rPr>
            </w:pPr>
            <w:r w:rsidRPr="001D08F4">
              <w:rPr>
                <w:b/>
              </w:rPr>
              <w:t>35 845,0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CE" w:rsidRPr="001D08F4" w:rsidRDefault="001D08F4" w:rsidP="00FA145E">
            <w:pPr>
              <w:jc w:val="right"/>
              <w:rPr>
                <w:b/>
              </w:rPr>
            </w:pPr>
            <w:r w:rsidRPr="001D08F4">
              <w:rPr>
                <w:b/>
                <w:sz w:val="22"/>
                <w:szCs w:val="22"/>
              </w:rPr>
              <w:t>1 318,7</w:t>
            </w:r>
          </w:p>
        </w:tc>
      </w:tr>
    </w:tbl>
    <w:p w:rsidR="00903CAD" w:rsidRPr="006C546E" w:rsidRDefault="00896995" w:rsidP="006512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7303">
        <w:rPr>
          <w:color w:val="FF0000"/>
          <w:sz w:val="28"/>
          <w:szCs w:val="28"/>
        </w:rPr>
        <w:t xml:space="preserve">   </w:t>
      </w:r>
      <w:r w:rsidR="006C546E">
        <w:rPr>
          <w:color w:val="FF0000"/>
          <w:sz w:val="28"/>
          <w:szCs w:val="28"/>
        </w:rPr>
        <w:t xml:space="preserve">       </w:t>
      </w:r>
      <w:r w:rsidR="00903CAD" w:rsidRPr="006C546E">
        <w:rPr>
          <w:sz w:val="28"/>
          <w:szCs w:val="28"/>
        </w:rPr>
        <w:t>В 202</w:t>
      </w:r>
      <w:r w:rsidR="00614514">
        <w:rPr>
          <w:sz w:val="28"/>
          <w:szCs w:val="28"/>
        </w:rPr>
        <w:t>3</w:t>
      </w:r>
      <w:r w:rsidR="00903CAD" w:rsidRPr="006C546E">
        <w:rPr>
          <w:sz w:val="28"/>
          <w:szCs w:val="28"/>
        </w:rPr>
        <w:t xml:space="preserve"> году проектом предлагается </w:t>
      </w:r>
      <w:r w:rsidR="006C546E" w:rsidRPr="006C546E">
        <w:rPr>
          <w:sz w:val="28"/>
          <w:szCs w:val="28"/>
        </w:rPr>
        <w:t xml:space="preserve">увеличить </w:t>
      </w:r>
      <w:r w:rsidR="00903CAD" w:rsidRPr="006C546E">
        <w:rPr>
          <w:sz w:val="28"/>
          <w:szCs w:val="28"/>
        </w:rPr>
        <w:t>бюджетны</w:t>
      </w:r>
      <w:r w:rsidR="00FA145E" w:rsidRPr="006C546E">
        <w:rPr>
          <w:sz w:val="28"/>
          <w:szCs w:val="28"/>
        </w:rPr>
        <w:t>е</w:t>
      </w:r>
      <w:r w:rsidR="00903CAD" w:rsidRPr="006C546E">
        <w:rPr>
          <w:sz w:val="28"/>
          <w:szCs w:val="28"/>
        </w:rPr>
        <w:t xml:space="preserve"> ассигновани</w:t>
      </w:r>
      <w:r w:rsidR="00FA145E" w:rsidRPr="006C546E">
        <w:rPr>
          <w:sz w:val="28"/>
          <w:szCs w:val="28"/>
        </w:rPr>
        <w:t>я</w:t>
      </w:r>
      <w:r w:rsidR="00903CAD" w:rsidRPr="006C546E">
        <w:rPr>
          <w:sz w:val="28"/>
          <w:szCs w:val="28"/>
        </w:rPr>
        <w:t xml:space="preserve"> на </w:t>
      </w:r>
      <w:r w:rsidR="006C546E" w:rsidRPr="006C546E">
        <w:rPr>
          <w:sz w:val="28"/>
          <w:szCs w:val="28"/>
        </w:rPr>
        <w:t>1 318,7</w:t>
      </w:r>
      <w:r w:rsidR="00903CAD" w:rsidRPr="006C546E">
        <w:rPr>
          <w:sz w:val="28"/>
          <w:szCs w:val="28"/>
        </w:rPr>
        <w:t xml:space="preserve"> тыс. рублей</w:t>
      </w:r>
      <w:r w:rsidR="0053793F">
        <w:rPr>
          <w:sz w:val="28"/>
          <w:szCs w:val="28"/>
        </w:rPr>
        <w:t xml:space="preserve">, </w:t>
      </w:r>
      <w:r w:rsidR="0053793F" w:rsidRPr="001C3C4F">
        <w:rPr>
          <w:sz w:val="28"/>
          <w:szCs w:val="28"/>
        </w:rPr>
        <w:t>в том числе</w:t>
      </w:r>
      <w:r w:rsidR="00903CAD" w:rsidRPr="006C546E">
        <w:rPr>
          <w:sz w:val="28"/>
          <w:szCs w:val="28"/>
        </w:rPr>
        <w:t>:</w:t>
      </w:r>
    </w:p>
    <w:p w:rsidR="006C546E" w:rsidRPr="00BB66DD" w:rsidRDefault="006C546E" w:rsidP="006C54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A3C04">
        <w:rPr>
          <w:sz w:val="28"/>
          <w:szCs w:val="28"/>
        </w:rPr>
        <w:t xml:space="preserve">- по разделу «Общегосударственные вопросы» в сумме 40,3 тыс. руб., </w:t>
      </w:r>
      <w:r w:rsidR="003F7A7A" w:rsidRPr="004A3C04">
        <w:rPr>
          <w:sz w:val="28"/>
          <w:szCs w:val="28"/>
        </w:rPr>
        <w:t>на ремонт оргтехники  на 10,0 тыс. руб., страховк</w:t>
      </w:r>
      <w:r w:rsidR="0085083F">
        <w:rPr>
          <w:sz w:val="28"/>
          <w:szCs w:val="28"/>
        </w:rPr>
        <w:t>у</w:t>
      </w:r>
      <w:r w:rsidR="003F7A7A" w:rsidRPr="004A3C04">
        <w:rPr>
          <w:sz w:val="28"/>
          <w:szCs w:val="28"/>
        </w:rPr>
        <w:t xml:space="preserve"> автомашины </w:t>
      </w:r>
      <w:r w:rsidR="004A3C04" w:rsidRPr="004A3C04">
        <w:rPr>
          <w:sz w:val="28"/>
          <w:szCs w:val="28"/>
          <w:lang w:val="en-US"/>
        </w:rPr>
        <w:t>LADA</w:t>
      </w:r>
      <w:r w:rsidR="004A3C04" w:rsidRPr="004A3C04">
        <w:rPr>
          <w:sz w:val="28"/>
          <w:szCs w:val="28"/>
        </w:rPr>
        <w:t xml:space="preserve"> </w:t>
      </w:r>
      <w:proofErr w:type="spellStart"/>
      <w:r w:rsidR="004A3C04" w:rsidRPr="004A3C04">
        <w:rPr>
          <w:sz w:val="28"/>
          <w:szCs w:val="28"/>
          <w:lang w:val="en-US"/>
        </w:rPr>
        <w:t>Vesta</w:t>
      </w:r>
      <w:proofErr w:type="spellEnd"/>
      <w:r w:rsidR="004A3C04" w:rsidRPr="004A3C04">
        <w:rPr>
          <w:sz w:val="28"/>
          <w:szCs w:val="28"/>
        </w:rPr>
        <w:t xml:space="preserve">  на 4,0 тыс. руб.</w:t>
      </w:r>
      <w:r w:rsidR="00B54835">
        <w:rPr>
          <w:sz w:val="28"/>
          <w:szCs w:val="28"/>
        </w:rPr>
        <w:t>,</w:t>
      </w:r>
      <w:r w:rsidR="004A3C04" w:rsidRPr="004A3C04">
        <w:rPr>
          <w:sz w:val="28"/>
          <w:szCs w:val="28"/>
        </w:rPr>
        <w:t xml:space="preserve"> летние шины для автомашины </w:t>
      </w:r>
      <w:r w:rsidR="004A3C04" w:rsidRPr="004A3C04">
        <w:rPr>
          <w:sz w:val="28"/>
          <w:szCs w:val="28"/>
          <w:lang w:val="en-US"/>
        </w:rPr>
        <w:t>LADA</w:t>
      </w:r>
      <w:r w:rsidR="004A3C04" w:rsidRPr="004A3C04">
        <w:rPr>
          <w:sz w:val="28"/>
          <w:szCs w:val="28"/>
        </w:rPr>
        <w:t xml:space="preserve"> </w:t>
      </w:r>
      <w:proofErr w:type="spellStart"/>
      <w:r w:rsidR="004A3C04" w:rsidRPr="004A3C04">
        <w:rPr>
          <w:sz w:val="28"/>
          <w:szCs w:val="28"/>
          <w:lang w:val="en-US"/>
        </w:rPr>
        <w:t>Vesta</w:t>
      </w:r>
      <w:proofErr w:type="spellEnd"/>
      <w:r w:rsidR="004A3C04" w:rsidRPr="004A3C04">
        <w:rPr>
          <w:sz w:val="28"/>
          <w:szCs w:val="28"/>
        </w:rPr>
        <w:t xml:space="preserve">  на 22,8 тыс. руб.</w:t>
      </w:r>
      <w:r w:rsidR="008F5A30">
        <w:rPr>
          <w:sz w:val="28"/>
          <w:szCs w:val="28"/>
        </w:rPr>
        <w:t>,</w:t>
      </w:r>
      <w:r w:rsidR="004A3C04" w:rsidRPr="004A3C04">
        <w:rPr>
          <w:sz w:val="28"/>
          <w:szCs w:val="28"/>
        </w:rPr>
        <w:t xml:space="preserve"> приобретение табличек на 2,9 тыс. руб.</w:t>
      </w:r>
      <w:r w:rsidR="00BB66DD">
        <w:rPr>
          <w:sz w:val="28"/>
          <w:szCs w:val="28"/>
        </w:rPr>
        <w:t xml:space="preserve">, </w:t>
      </w:r>
      <w:r w:rsidR="004A3C04">
        <w:rPr>
          <w:sz w:val="28"/>
          <w:szCs w:val="28"/>
        </w:rPr>
        <w:t xml:space="preserve">членские взносы в Ассоциацию Совета </w:t>
      </w:r>
      <w:r w:rsidR="004A3C04" w:rsidRPr="00BB66DD">
        <w:rPr>
          <w:sz w:val="28"/>
          <w:szCs w:val="28"/>
        </w:rPr>
        <w:t>муниципальных образований</w:t>
      </w:r>
      <w:r w:rsidR="00BB66DD" w:rsidRPr="00BB66DD">
        <w:rPr>
          <w:sz w:val="28"/>
          <w:szCs w:val="28"/>
        </w:rPr>
        <w:t xml:space="preserve"> Вологодской области на 0,6 тыс. руб.</w:t>
      </w:r>
      <w:r w:rsidRPr="00BB66DD">
        <w:rPr>
          <w:sz w:val="28"/>
          <w:szCs w:val="28"/>
        </w:rPr>
        <w:t xml:space="preserve">;  </w:t>
      </w:r>
      <w:proofErr w:type="gramEnd"/>
    </w:p>
    <w:p w:rsidR="00BB66DD" w:rsidRPr="00BB66DD" w:rsidRDefault="00BB66DD" w:rsidP="00BB66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66DD">
        <w:rPr>
          <w:sz w:val="28"/>
          <w:szCs w:val="28"/>
        </w:rPr>
        <w:t xml:space="preserve">-  по разделу  «Национальная безопасность и правоохранительная деятельность» в сумме 10,6 тыс. руб. на ремонт пожарной сигнализации в здании администрации;   </w:t>
      </w:r>
    </w:p>
    <w:p w:rsidR="00EE7F0D" w:rsidRPr="00193DEB" w:rsidRDefault="00EE7F0D" w:rsidP="00EE7F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66DD">
        <w:rPr>
          <w:sz w:val="28"/>
          <w:szCs w:val="28"/>
        </w:rPr>
        <w:t xml:space="preserve">- по разделу «Жилищно-коммунальное хозяйства» в сумме </w:t>
      </w:r>
      <w:r w:rsidR="00BB66DD" w:rsidRPr="00BB66DD">
        <w:rPr>
          <w:sz w:val="28"/>
          <w:szCs w:val="28"/>
        </w:rPr>
        <w:t>1 158,9</w:t>
      </w:r>
      <w:r w:rsidRPr="00BB66DD">
        <w:rPr>
          <w:sz w:val="28"/>
          <w:szCs w:val="28"/>
        </w:rPr>
        <w:t xml:space="preserve"> тыс. руб</w:t>
      </w:r>
      <w:r w:rsidRPr="00193DEB">
        <w:rPr>
          <w:sz w:val="28"/>
          <w:szCs w:val="28"/>
        </w:rPr>
        <w:t xml:space="preserve">., </w:t>
      </w:r>
      <w:r w:rsidR="009D131B">
        <w:rPr>
          <w:sz w:val="28"/>
          <w:szCs w:val="28"/>
        </w:rPr>
        <w:t>на</w:t>
      </w:r>
      <w:r w:rsidR="00FC697E" w:rsidRPr="00193DEB">
        <w:rPr>
          <w:sz w:val="28"/>
          <w:szCs w:val="28"/>
        </w:rPr>
        <w:t xml:space="preserve"> мероприятия по благоустройству </w:t>
      </w:r>
      <w:r w:rsidR="009D131B">
        <w:rPr>
          <w:sz w:val="28"/>
          <w:szCs w:val="28"/>
        </w:rPr>
        <w:t>(</w:t>
      </w:r>
      <w:r w:rsidR="00193DEB" w:rsidRPr="00193DEB">
        <w:rPr>
          <w:sz w:val="28"/>
          <w:szCs w:val="28"/>
        </w:rPr>
        <w:t xml:space="preserve">на </w:t>
      </w:r>
      <w:r w:rsidRPr="00193DEB">
        <w:rPr>
          <w:sz w:val="28"/>
          <w:szCs w:val="28"/>
        </w:rPr>
        <w:t xml:space="preserve">организацию </w:t>
      </w:r>
      <w:r w:rsidR="00FC697E" w:rsidRPr="00193DEB">
        <w:rPr>
          <w:sz w:val="28"/>
          <w:szCs w:val="28"/>
        </w:rPr>
        <w:t xml:space="preserve"> и обустройство </w:t>
      </w:r>
      <w:r w:rsidRPr="00193DEB">
        <w:rPr>
          <w:sz w:val="28"/>
          <w:szCs w:val="28"/>
        </w:rPr>
        <w:t>уличного освещения</w:t>
      </w:r>
      <w:r w:rsidR="00193DEB" w:rsidRPr="00193DEB">
        <w:rPr>
          <w:sz w:val="28"/>
          <w:szCs w:val="28"/>
        </w:rPr>
        <w:t xml:space="preserve"> на 838,3 тыс. руб.</w:t>
      </w:r>
      <w:r w:rsidR="00B66EFB">
        <w:rPr>
          <w:sz w:val="28"/>
          <w:szCs w:val="28"/>
        </w:rPr>
        <w:t>,</w:t>
      </w:r>
      <w:r w:rsidR="00193DEB" w:rsidRPr="00193DEB">
        <w:rPr>
          <w:sz w:val="28"/>
          <w:szCs w:val="28"/>
        </w:rPr>
        <w:t xml:space="preserve"> на установку детской площадки 320,6 тыс. руб.</w:t>
      </w:r>
      <w:r w:rsidR="00B66EFB">
        <w:rPr>
          <w:sz w:val="28"/>
          <w:szCs w:val="28"/>
        </w:rPr>
        <w:t>)</w:t>
      </w:r>
      <w:r w:rsidRPr="00193DEB">
        <w:rPr>
          <w:sz w:val="28"/>
          <w:szCs w:val="28"/>
        </w:rPr>
        <w:t xml:space="preserve">;  </w:t>
      </w:r>
    </w:p>
    <w:p w:rsidR="00EE7F0D" w:rsidRPr="00251AB9" w:rsidRDefault="00EE7F0D" w:rsidP="00EE7F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1AB9">
        <w:rPr>
          <w:sz w:val="28"/>
          <w:szCs w:val="28"/>
        </w:rPr>
        <w:t xml:space="preserve">- по разделу «Культура, кинематография» в сумме </w:t>
      </w:r>
      <w:r w:rsidR="00193DEB" w:rsidRPr="00251AB9">
        <w:rPr>
          <w:sz w:val="28"/>
          <w:szCs w:val="28"/>
        </w:rPr>
        <w:t>59,1</w:t>
      </w:r>
      <w:r w:rsidRPr="00251AB9">
        <w:rPr>
          <w:sz w:val="28"/>
          <w:szCs w:val="28"/>
        </w:rPr>
        <w:t xml:space="preserve"> тыс. руб. </w:t>
      </w:r>
      <w:r w:rsidR="00251AB9" w:rsidRPr="00251AB9">
        <w:rPr>
          <w:sz w:val="28"/>
          <w:szCs w:val="28"/>
        </w:rPr>
        <w:t xml:space="preserve">на заработную плату и начисления на оплату труда, начисления заработной платы </w:t>
      </w:r>
      <w:proofErr w:type="gramStart"/>
      <w:r w:rsidR="00251AB9" w:rsidRPr="00251AB9">
        <w:rPr>
          <w:sz w:val="28"/>
          <w:szCs w:val="28"/>
        </w:rPr>
        <w:t>до</w:t>
      </w:r>
      <w:proofErr w:type="gramEnd"/>
      <w:r w:rsidR="00251AB9" w:rsidRPr="00251AB9">
        <w:rPr>
          <w:sz w:val="28"/>
          <w:szCs w:val="28"/>
        </w:rPr>
        <w:t xml:space="preserve"> </w:t>
      </w:r>
      <w:proofErr w:type="gramStart"/>
      <w:r w:rsidR="00251AB9" w:rsidRPr="00251AB9">
        <w:rPr>
          <w:sz w:val="28"/>
          <w:szCs w:val="28"/>
        </w:rPr>
        <w:t>МРОТ</w:t>
      </w:r>
      <w:proofErr w:type="gramEnd"/>
      <w:r w:rsidR="00251AB9" w:rsidRPr="00251AB9">
        <w:rPr>
          <w:sz w:val="28"/>
          <w:szCs w:val="28"/>
        </w:rPr>
        <w:t xml:space="preserve"> работникам культуры</w:t>
      </w:r>
      <w:r w:rsidRPr="00251AB9">
        <w:rPr>
          <w:sz w:val="28"/>
          <w:szCs w:val="28"/>
        </w:rPr>
        <w:t>;</w:t>
      </w:r>
    </w:p>
    <w:p w:rsidR="00EE7F0D" w:rsidRPr="00251AB9" w:rsidRDefault="00EE7F0D" w:rsidP="00EE7F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1AB9">
        <w:rPr>
          <w:sz w:val="28"/>
          <w:szCs w:val="28"/>
        </w:rPr>
        <w:t xml:space="preserve">- по разделу  «Социальная политика» в сумме </w:t>
      </w:r>
      <w:r w:rsidR="00193DEB" w:rsidRPr="00251AB9">
        <w:rPr>
          <w:sz w:val="28"/>
          <w:szCs w:val="28"/>
        </w:rPr>
        <w:t>3,4</w:t>
      </w:r>
      <w:r w:rsidRPr="00251AB9">
        <w:rPr>
          <w:sz w:val="28"/>
          <w:szCs w:val="28"/>
        </w:rPr>
        <w:t xml:space="preserve"> тыс. руб.</w:t>
      </w:r>
      <w:r w:rsidR="00FC697E" w:rsidRPr="00251AB9">
        <w:rPr>
          <w:sz w:val="28"/>
          <w:szCs w:val="28"/>
        </w:rPr>
        <w:t xml:space="preserve"> </w:t>
      </w:r>
      <w:r w:rsidR="00193DEB" w:rsidRPr="00251AB9">
        <w:rPr>
          <w:sz w:val="28"/>
          <w:szCs w:val="28"/>
        </w:rPr>
        <w:t xml:space="preserve">на </w:t>
      </w:r>
      <w:r w:rsidR="00FC697E" w:rsidRPr="00251AB9">
        <w:rPr>
          <w:sz w:val="28"/>
          <w:szCs w:val="28"/>
        </w:rPr>
        <w:t>доплат</w:t>
      </w:r>
      <w:r w:rsidR="00193DEB" w:rsidRPr="00251AB9">
        <w:rPr>
          <w:sz w:val="28"/>
          <w:szCs w:val="28"/>
        </w:rPr>
        <w:t>у</w:t>
      </w:r>
      <w:r w:rsidR="00FC697E" w:rsidRPr="00251AB9">
        <w:rPr>
          <w:sz w:val="28"/>
          <w:szCs w:val="28"/>
        </w:rPr>
        <w:t xml:space="preserve"> к пенсии лицам, замещавшим муниципальн</w:t>
      </w:r>
      <w:r w:rsidR="00CD1445">
        <w:rPr>
          <w:sz w:val="28"/>
          <w:szCs w:val="28"/>
        </w:rPr>
        <w:t>ые</w:t>
      </w:r>
      <w:r w:rsidR="00FC697E" w:rsidRPr="00251AB9">
        <w:rPr>
          <w:sz w:val="28"/>
          <w:szCs w:val="28"/>
        </w:rPr>
        <w:t xml:space="preserve"> должност</w:t>
      </w:r>
      <w:r w:rsidR="00CD1445">
        <w:rPr>
          <w:sz w:val="28"/>
          <w:szCs w:val="28"/>
        </w:rPr>
        <w:t>и и должности муниципальной службы</w:t>
      </w:r>
      <w:r w:rsidR="00FC697E" w:rsidRPr="00251AB9">
        <w:rPr>
          <w:sz w:val="28"/>
          <w:szCs w:val="28"/>
        </w:rPr>
        <w:t>;</w:t>
      </w:r>
    </w:p>
    <w:p w:rsidR="00CE60D4" w:rsidRPr="00251AB9" w:rsidRDefault="00CE60D4" w:rsidP="00CE60D4">
      <w:pPr>
        <w:ind w:firstLine="709"/>
        <w:jc w:val="both"/>
        <w:rPr>
          <w:i/>
          <w:sz w:val="28"/>
          <w:szCs w:val="28"/>
        </w:rPr>
      </w:pPr>
      <w:r w:rsidRPr="00251AB9">
        <w:rPr>
          <w:sz w:val="28"/>
          <w:szCs w:val="28"/>
        </w:rPr>
        <w:t xml:space="preserve">-  по разделу  «Физическая культура и спорт» в сумме </w:t>
      </w:r>
      <w:r w:rsidR="00193DEB" w:rsidRPr="00251AB9">
        <w:rPr>
          <w:sz w:val="28"/>
          <w:szCs w:val="28"/>
        </w:rPr>
        <w:t>46,4</w:t>
      </w:r>
      <w:r w:rsidRPr="00251AB9">
        <w:rPr>
          <w:sz w:val="28"/>
          <w:szCs w:val="28"/>
        </w:rPr>
        <w:t xml:space="preserve"> тыс. руб</w:t>
      </w:r>
      <w:r w:rsidR="006E407D" w:rsidRPr="00251AB9">
        <w:rPr>
          <w:sz w:val="28"/>
          <w:szCs w:val="28"/>
        </w:rPr>
        <w:t>.</w:t>
      </w:r>
      <w:r w:rsidR="00FC697E" w:rsidRPr="00251AB9">
        <w:rPr>
          <w:sz w:val="28"/>
          <w:szCs w:val="28"/>
        </w:rPr>
        <w:t xml:space="preserve"> </w:t>
      </w:r>
      <w:r w:rsidR="00193DEB" w:rsidRPr="00251AB9">
        <w:rPr>
          <w:sz w:val="28"/>
          <w:szCs w:val="28"/>
        </w:rPr>
        <w:t xml:space="preserve">на заработную плату и начисления на оплату труда, начисления заработной платы </w:t>
      </w:r>
      <w:proofErr w:type="gramStart"/>
      <w:r w:rsidR="00193DEB" w:rsidRPr="00251AB9">
        <w:rPr>
          <w:sz w:val="28"/>
          <w:szCs w:val="28"/>
        </w:rPr>
        <w:t>до</w:t>
      </w:r>
      <w:proofErr w:type="gramEnd"/>
      <w:r w:rsidR="00193DEB" w:rsidRPr="00251AB9">
        <w:rPr>
          <w:sz w:val="28"/>
          <w:szCs w:val="28"/>
        </w:rPr>
        <w:t xml:space="preserve"> </w:t>
      </w:r>
      <w:proofErr w:type="gramStart"/>
      <w:r w:rsidR="00193DEB" w:rsidRPr="00251AB9">
        <w:rPr>
          <w:sz w:val="28"/>
          <w:szCs w:val="28"/>
        </w:rPr>
        <w:t>МРОТ</w:t>
      </w:r>
      <w:proofErr w:type="gramEnd"/>
      <w:r w:rsidR="00193DEB" w:rsidRPr="00251AB9">
        <w:rPr>
          <w:sz w:val="28"/>
          <w:szCs w:val="28"/>
        </w:rPr>
        <w:t xml:space="preserve"> работникам физической культуры и спорта.</w:t>
      </w:r>
    </w:p>
    <w:p w:rsidR="002F1AC9" w:rsidRPr="008F7303" w:rsidRDefault="002F1AC9" w:rsidP="000F30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7303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</w:t>
      </w:r>
      <w:proofErr w:type="spellStart"/>
      <w:r w:rsidRPr="008F7303">
        <w:rPr>
          <w:sz w:val="28"/>
          <w:szCs w:val="28"/>
        </w:rPr>
        <w:t>непрограммным</w:t>
      </w:r>
      <w:proofErr w:type="spellEnd"/>
      <w:r w:rsidRPr="008F7303">
        <w:rPr>
          <w:sz w:val="28"/>
          <w:szCs w:val="28"/>
        </w:rPr>
        <w:t xml:space="preserve"> направлениям) видам расходов классификации расходов бюджета поселения на 202</w:t>
      </w:r>
      <w:r w:rsidR="008F7303" w:rsidRPr="008F7303">
        <w:rPr>
          <w:sz w:val="28"/>
          <w:szCs w:val="28"/>
        </w:rPr>
        <w:t>3</w:t>
      </w:r>
      <w:r w:rsidRPr="008F7303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CC5DAE" w:rsidRPr="008F7303">
        <w:rPr>
          <w:sz w:val="28"/>
          <w:szCs w:val="28"/>
        </w:rPr>
        <w:t>7</w:t>
      </w:r>
      <w:r w:rsidRPr="008F7303">
        <w:rPr>
          <w:sz w:val="28"/>
          <w:szCs w:val="28"/>
        </w:rPr>
        <w:t xml:space="preserve"> из </w:t>
      </w:r>
      <w:r w:rsidR="004D1FB6" w:rsidRPr="008F7303">
        <w:rPr>
          <w:sz w:val="28"/>
          <w:szCs w:val="28"/>
        </w:rPr>
        <w:t>1</w:t>
      </w:r>
      <w:r w:rsidR="00414E8E">
        <w:rPr>
          <w:sz w:val="28"/>
          <w:szCs w:val="28"/>
        </w:rPr>
        <w:t>1</w:t>
      </w:r>
      <w:r w:rsidR="001C37FB" w:rsidRPr="008F7303">
        <w:rPr>
          <w:sz w:val="28"/>
          <w:szCs w:val="28"/>
        </w:rPr>
        <w:t xml:space="preserve"> </w:t>
      </w:r>
      <w:r w:rsidRPr="008F7303">
        <w:rPr>
          <w:sz w:val="28"/>
          <w:szCs w:val="28"/>
        </w:rPr>
        <w:t>муниципальных программ, подлежащих реализации в 202</w:t>
      </w:r>
      <w:r w:rsidR="008F7303" w:rsidRPr="008F7303">
        <w:rPr>
          <w:sz w:val="28"/>
          <w:szCs w:val="28"/>
        </w:rPr>
        <w:t>3</w:t>
      </w:r>
      <w:r w:rsidRPr="008F7303">
        <w:rPr>
          <w:sz w:val="28"/>
          <w:szCs w:val="28"/>
        </w:rPr>
        <w:t xml:space="preserve"> году  (таблица </w:t>
      </w:r>
      <w:r w:rsidR="00EB785E">
        <w:rPr>
          <w:sz w:val="28"/>
          <w:szCs w:val="28"/>
        </w:rPr>
        <w:t>2</w:t>
      </w:r>
      <w:r w:rsidRPr="008F7303">
        <w:rPr>
          <w:sz w:val="28"/>
          <w:szCs w:val="28"/>
        </w:rPr>
        <w:t xml:space="preserve">).                                                                                    </w:t>
      </w:r>
    </w:p>
    <w:p w:rsidR="002F1AC9" w:rsidRPr="008F7303" w:rsidRDefault="002F1AC9" w:rsidP="002F1AC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F7303">
        <w:rPr>
          <w:sz w:val="28"/>
          <w:szCs w:val="28"/>
        </w:rPr>
        <w:t xml:space="preserve">         Таблица № </w:t>
      </w:r>
      <w:r w:rsidR="00EB785E">
        <w:rPr>
          <w:sz w:val="28"/>
          <w:szCs w:val="28"/>
        </w:rPr>
        <w:t>2</w:t>
      </w:r>
      <w:r w:rsidRPr="008F7303">
        <w:rPr>
          <w:sz w:val="28"/>
          <w:szCs w:val="28"/>
        </w:rPr>
        <w:t xml:space="preserve"> (тыс. руб.)                                                                              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2D7500" w:rsidRPr="008F7303" w:rsidTr="00BE452B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500" w:rsidRPr="008F7303" w:rsidRDefault="002F1AC9" w:rsidP="002D7500">
            <w:pPr>
              <w:autoSpaceDE w:val="0"/>
              <w:autoSpaceDN w:val="0"/>
              <w:adjustRightInd w:val="0"/>
              <w:jc w:val="center"/>
            </w:pPr>
            <w:r w:rsidRPr="008F7303">
              <w:rPr>
                <w:sz w:val="22"/>
                <w:szCs w:val="22"/>
              </w:rPr>
              <w:lastRenderedPageBreak/>
              <w:t xml:space="preserve">       </w:t>
            </w:r>
            <w:r w:rsidR="002D7500" w:rsidRPr="008F730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8F7303" w:rsidRDefault="002D7500" w:rsidP="002D7500">
            <w:pPr>
              <w:autoSpaceDE w:val="0"/>
              <w:autoSpaceDN w:val="0"/>
              <w:adjustRightInd w:val="0"/>
              <w:jc w:val="both"/>
            </w:pPr>
            <w:r w:rsidRPr="008F7303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F97CBD" w:rsidRPr="008F7303" w:rsidTr="00BE452B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BD" w:rsidRPr="008F7303" w:rsidRDefault="00F97CBD" w:rsidP="002D750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BD" w:rsidRPr="008F7303" w:rsidRDefault="00F97CBD" w:rsidP="008F7303">
            <w:pPr>
              <w:autoSpaceDE w:val="0"/>
              <w:autoSpaceDN w:val="0"/>
              <w:adjustRightInd w:val="0"/>
              <w:jc w:val="center"/>
            </w:pPr>
            <w:r w:rsidRPr="008F7303">
              <w:rPr>
                <w:sz w:val="22"/>
                <w:szCs w:val="22"/>
              </w:rPr>
              <w:t>Решение от 1</w:t>
            </w:r>
            <w:r w:rsidR="008F7303" w:rsidRPr="008F7303">
              <w:rPr>
                <w:sz w:val="22"/>
                <w:szCs w:val="22"/>
              </w:rPr>
              <w:t>5</w:t>
            </w:r>
            <w:r w:rsidRPr="008F7303">
              <w:rPr>
                <w:sz w:val="22"/>
                <w:szCs w:val="22"/>
              </w:rPr>
              <w:t>.12.202</w:t>
            </w:r>
            <w:r w:rsidR="008F7303" w:rsidRPr="008F7303">
              <w:rPr>
                <w:sz w:val="22"/>
                <w:szCs w:val="22"/>
              </w:rPr>
              <w:t>2</w:t>
            </w:r>
            <w:r w:rsidRPr="008F7303">
              <w:rPr>
                <w:sz w:val="22"/>
                <w:szCs w:val="22"/>
              </w:rPr>
              <w:t xml:space="preserve"> №</w:t>
            </w:r>
            <w:r w:rsidR="008F7303" w:rsidRPr="008F7303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BD" w:rsidRPr="008F7303" w:rsidRDefault="001D4D8F" w:rsidP="00CD1445">
            <w:pPr>
              <w:autoSpaceDE w:val="0"/>
              <w:autoSpaceDN w:val="0"/>
              <w:adjustRightInd w:val="0"/>
              <w:jc w:val="both"/>
            </w:pPr>
            <w:r w:rsidRPr="008F7303">
              <w:rPr>
                <w:sz w:val="22"/>
                <w:szCs w:val="22"/>
              </w:rPr>
              <w:t xml:space="preserve">Проект решения на </w:t>
            </w:r>
            <w:r w:rsidR="008F7303" w:rsidRPr="008F7303">
              <w:rPr>
                <w:sz w:val="22"/>
                <w:szCs w:val="22"/>
              </w:rPr>
              <w:t>10</w:t>
            </w:r>
            <w:r w:rsidRPr="008F7303">
              <w:rPr>
                <w:sz w:val="22"/>
                <w:szCs w:val="22"/>
              </w:rPr>
              <w:t>.</w:t>
            </w:r>
            <w:r w:rsidR="008F7303" w:rsidRPr="008F7303">
              <w:rPr>
                <w:sz w:val="22"/>
                <w:szCs w:val="22"/>
              </w:rPr>
              <w:t>02</w:t>
            </w:r>
            <w:r w:rsidRPr="008F7303">
              <w:rPr>
                <w:sz w:val="22"/>
                <w:szCs w:val="22"/>
              </w:rPr>
              <w:t>.202</w:t>
            </w:r>
            <w:r w:rsidR="00CD144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BD" w:rsidRPr="008F7303" w:rsidRDefault="00F97CBD" w:rsidP="00F97CBD">
            <w:pPr>
              <w:autoSpaceDE w:val="0"/>
              <w:autoSpaceDN w:val="0"/>
              <w:adjustRightInd w:val="0"/>
              <w:jc w:val="both"/>
            </w:pPr>
            <w:r w:rsidRPr="008F7303">
              <w:rPr>
                <w:sz w:val="22"/>
                <w:szCs w:val="22"/>
              </w:rPr>
              <w:t xml:space="preserve">Изменения </w:t>
            </w:r>
          </w:p>
        </w:tc>
      </w:tr>
      <w:tr w:rsidR="005B7699" w:rsidRPr="008F7303" w:rsidTr="00BE452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8F7303" w:rsidRDefault="005B7699" w:rsidP="008F7303">
            <w:pPr>
              <w:autoSpaceDE w:val="0"/>
              <w:autoSpaceDN w:val="0"/>
              <w:adjustRightInd w:val="0"/>
              <w:jc w:val="both"/>
            </w:pPr>
            <w:r w:rsidRPr="008F7303">
              <w:rPr>
                <w:iCs/>
                <w:sz w:val="22"/>
                <w:szCs w:val="22"/>
              </w:rPr>
              <w:t xml:space="preserve">«Обеспечение пожарной безопасности в </w:t>
            </w:r>
            <w:proofErr w:type="spellStart"/>
            <w:r w:rsidRPr="008F7303">
              <w:rPr>
                <w:iCs/>
                <w:sz w:val="22"/>
                <w:szCs w:val="22"/>
              </w:rPr>
              <w:t>Судском</w:t>
            </w:r>
            <w:proofErr w:type="spellEnd"/>
            <w:r w:rsidRPr="008F7303">
              <w:rPr>
                <w:iCs/>
                <w:sz w:val="22"/>
                <w:szCs w:val="22"/>
              </w:rPr>
              <w:t xml:space="preserve"> сельском поселении на 2022-202</w:t>
            </w:r>
            <w:r w:rsidR="008F7303" w:rsidRPr="008F7303">
              <w:rPr>
                <w:iCs/>
                <w:sz w:val="22"/>
                <w:szCs w:val="22"/>
              </w:rPr>
              <w:t>5</w:t>
            </w:r>
            <w:r w:rsidRPr="008F7303">
              <w:rPr>
                <w:iCs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BE452B" w:rsidRDefault="00015AF8" w:rsidP="005B7699">
            <w:pPr>
              <w:jc w:val="right"/>
              <w:rPr>
                <w:b/>
                <w:color w:val="FF0000"/>
              </w:rPr>
            </w:pPr>
            <w:r w:rsidRPr="00BE452B">
              <w:rPr>
                <w:rStyle w:val="af"/>
                <w:b w:val="0"/>
                <w:sz w:val="22"/>
                <w:szCs w:val="22"/>
              </w:rPr>
              <w:t>68,4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BE452B" w:rsidRDefault="00BE452B" w:rsidP="005B7699">
            <w:pPr>
              <w:jc w:val="right"/>
            </w:pPr>
            <w:r w:rsidRPr="00BE452B">
              <w:rPr>
                <w:sz w:val="22"/>
                <w:szCs w:val="22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BE452B" w:rsidRDefault="00BE452B" w:rsidP="005B7699">
            <w:pPr>
              <w:jc w:val="right"/>
            </w:pPr>
            <w:r w:rsidRPr="00BE452B">
              <w:rPr>
                <w:sz w:val="22"/>
                <w:szCs w:val="22"/>
              </w:rPr>
              <w:t>+ 10,6</w:t>
            </w:r>
          </w:p>
        </w:tc>
      </w:tr>
      <w:tr w:rsidR="005B7699" w:rsidRPr="008F7303" w:rsidTr="00BE452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8F7303" w:rsidRDefault="005B7699" w:rsidP="008F73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F7303">
              <w:rPr>
                <w:sz w:val="22"/>
                <w:szCs w:val="22"/>
              </w:rPr>
              <w:t xml:space="preserve">«Развитие материально-технической базы и информационно-коммуникационных технологий в </w:t>
            </w:r>
            <w:proofErr w:type="spellStart"/>
            <w:r w:rsidRPr="008F7303">
              <w:rPr>
                <w:sz w:val="22"/>
                <w:szCs w:val="22"/>
              </w:rPr>
              <w:t>Судском</w:t>
            </w:r>
            <w:proofErr w:type="spellEnd"/>
            <w:r w:rsidRPr="008F7303">
              <w:rPr>
                <w:sz w:val="22"/>
                <w:szCs w:val="22"/>
              </w:rPr>
              <w:t xml:space="preserve"> сельском поселении на 2022-202</w:t>
            </w:r>
            <w:r w:rsidR="008F7303" w:rsidRPr="008F7303">
              <w:rPr>
                <w:sz w:val="22"/>
                <w:szCs w:val="22"/>
              </w:rPr>
              <w:t>5</w:t>
            </w:r>
            <w:r w:rsidRPr="008F730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BE452B" w:rsidRDefault="00251AB9" w:rsidP="005B7699">
            <w:pPr>
              <w:jc w:val="right"/>
              <w:rPr>
                <w:b/>
                <w:color w:val="FF0000"/>
              </w:rPr>
            </w:pPr>
            <w:r w:rsidRPr="00BE452B">
              <w:rPr>
                <w:rStyle w:val="af"/>
                <w:b w:val="0"/>
                <w:sz w:val="22"/>
                <w:szCs w:val="22"/>
              </w:rPr>
              <w:t>1 877,5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BE452B" w:rsidRDefault="00BE452B" w:rsidP="005B7699">
            <w:pPr>
              <w:jc w:val="right"/>
            </w:pPr>
            <w:r w:rsidRPr="00BE452B">
              <w:rPr>
                <w:sz w:val="22"/>
                <w:szCs w:val="22"/>
              </w:rPr>
              <w:t>1 917,2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BE452B" w:rsidRDefault="00BE452B" w:rsidP="005B7699">
            <w:pPr>
              <w:tabs>
                <w:tab w:val="center" w:pos="671"/>
                <w:tab w:val="right" w:pos="1343"/>
              </w:tabs>
              <w:jc w:val="right"/>
            </w:pPr>
            <w:r w:rsidRPr="00BE452B">
              <w:rPr>
                <w:sz w:val="22"/>
                <w:szCs w:val="22"/>
              </w:rPr>
              <w:t>+ 39,7</w:t>
            </w:r>
          </w:p>
        </w:tc>
      </w:tr>
      <w:tr w:rsidR="005B7699" w:rsidRPr="008F7303" w:rsidTr="00BE452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8F7303" w:rsidRDefault="005B7699" w:rsidP="008F7303">
            <w:pPr>
              <w:autoSpaceDE w:val="0"/>
              <w:autoSpaceDN w:val="0"/>
              <w:adjustRightInd w:val="0"/>
              <w:jc w:val="both"/>
            </w:pPr>
            <w:r w:rsidRPr="008F7303">
              <w:rPr>
                <w:iCs/>
                <w:sz w:val="22"/>
                <w:szCs w:val="22"/>
              </w:rPr>
              <w:t xml:space="preserve">«Содействие занятости населения в </w:t>
            </w:r>
            <w:proofErr w:type="spellStart"/>
            <w:r w:rsidRPr="008F7303">
              <w:rPr>
                <w:iCs/>
                <w:sz w:val="22"/>
                <w:szCs w:val="22"/>
              </w:rPr>
              <w:t>Судском</w:t>
            </w:r>
            <w:proofErr w:type="spellEnd"/>
            <w:r w:rsidRPr="008F7303">
              <w:rPr>
                <w:iCs/>
                <w:sz w:val="22"/>
                <w:szCs w:val="22"/>
              </w:rPr>
              <w:t xml:space="preserve"> сельском поселении на 2022-202</w:t>
            </w:r>
            <w:r w:rsidR="008F7303" w:rsidRPr="008F7303">
              <w:rPr>
                <w:iCs/>
                <w:sz w:val="22"/>
                <w:szCs w:val="22"/>
              </w:rPr>
              <w:t>5</w:t>
            </w:r>
            <w:r w:rsidRPr="008F7303">
              <w:rPr>
                <w:iCs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BE452B" w:rsidRDefault="00251AB9" w:rsidP="005B7699">
            <w:pPr>
              <w:jc w:val="right"/>
              <w:rPr>
                <w:b/>
                <w:color w:val="FF0000"/>
              </w:rPr>
            </w:pPr>
            <w:r w:rsidRPr="00BE452B">
              <w:rPr>
                <w:rStyle w:val="af"/>
                <w:b w:val="0"/>
                <w:sz w:val="22"/>
                <w:szCs w:val="22"/>
              </w:rPr>
              <w:t>131,2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BE452B" w:rsidRDefault="00BE452B" w:rsidP="002D7500">
            <w:pPr>
              <w:jc w:val="right"/>
            </w:pPr>
            <w:r w:rsidRPr="00BE452B">
              <w:rPr>
                <w:sz w:val="22"/>
                <w:szCs w:val="22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BE452B" w:rsidRDefault="005B7699" w:rsidP="002D7500">
            <w:pPr>
              <w:tabs>
                <w:tab w:val="center" w:pos="671"/>
                <w:tab w:val="right" w:pos="1343"/>
              </w:tabs>
              <w:jc w:val="right"/>
            </w:pPr>
            <w:r w:rsidRPr="00BE452B">
              <w:rPr>
                <w:sz w:val="22"/>
                <w:szCs w:val="22"/>
              </w:rPr>
              <w:t>0,0</w:t>
            </w:r>
          </w:p>
        </w:tc>
      </w:tr>
      <w:tr w:rsidR="005B7699" w:rsidRPr="008F7303" w:rsidTr="00BE452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8F7303" w:rsidRDefault="005B7699" w:rsidP="008F7303">
            <w:pPr>
              <w:autoSpaceDE w:val="0"/>
              <w:autoSpaceDN w:val="0"/>
              <w:adjustRightInd w:val="0"/>
              <w:jc w:val="both"/>
            </w:pPr>
            <w:r w:rsidRPr="008F7303">
              <w:rPr>
                <w:iCs/>
                <w:sz w:val="22"/>
                <w:szCs w:val="22"/>
              </w:rPr>
              <w:t>«Благоустройство территории Судского сельского поселения на 2022-202</w:t>
            </w:r>
            <w:r w:rsidR="008F7303" w:rsidRPr="008F7303">
              <w:rPr>
                <w:iCs/>
                <w:sz w:val="22"/>
                <w:szCs w:val="22"/>
              </w:rPr>
              <w:t>5</w:t>
            </w:r>
            <w:r w:rsidRPr="008F7303">
              <w:rPr>
                <w:iCs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BE452B" w:rsidRDefault="004742E6" w:rsidP="004742E6">
            <w:pPr>
              <w:jc w:val="right"/>
              <w:rPr>
                <w:b/>
                <w:color w:val="FF0000"/>
              </w:rPr>
            </w:pPr>
            <w:r w:rsidRPr="00BE452B">
              <w:rPr>
                <w:rStyle w:val="af"/>
                <w:b w:val="0"/>
                <w:sz w:val="22"/>
                <w:szCs w:val="22"/>
              </w:rPr>
              <w:t>6 922,6</w:t>
            </w:r>
            <w:r w:rsidRPr="00BE452B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BE452B" w:rsidRDefault="00BE452B" w:rsidP="005B7699">
            <w:pPr>
              <w:jc w:val="right"/>
            </w:pPr>
            <w:r w:rsidRPr="00BE452B">
              <w:rPr>
                <w:sz w:val="22"/>
                <w:szCs w:val="22"/>
              </w:rPr>
              <w:t>8 081,5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BE452B" w:rsidRDefault="00BE452B" w:rsidP="005B7699">
            <w:pPr>
              <w:tabs>
                <w:tab w:val="center" w:pos="671"/>
                <w:tab w:val="right" w:pos="1343"/>
              </w:tabs>
              <w:jc w:val="right"/>
            </w:pPr>
            <w:r w:rsidRPr="00BE452B">
              <w:rPr>
                <w:sz w:val="22"/>
                <w:szCs w:val="22"/>
              </w:rPr>
              <w:t>+1158,9</w:t>
            </w:r>
          </w:p>
        </w:tc>
      </w:tr>
      <w:tr w:rsidR="00EB37CA" w:rsidRPr="008F7303" w:rsidTr="00BE452B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8F7303" w:rsidRDefault="00EB37CA" w:rsidP="008F7303">
            <w:pPr>
              <w:autoSpaceDE w:val="0"/>
              <w:autoSpaceDN w:val="0"/>
              <w:adjustRightInd w:val="0"/>
              <w:jc w:val="both"/>
            </w:pPr>
            <w:r w:rsidRPr="008F7303">
              <w:rPr>
                <w:iCs/>
                <w:sz w:val="22"/>
                <w:szCs w:val="22"/>
              </w:rPr>
              <w:t>«Развитие физической культуры и спорта на территории Судского сельского поселения на 2022-2025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BE452B" w:rsidRDefault="00EB37CA" w:rsidP="00BE452B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BE452B">
              <w:rPr>
                <w:rStyle w:val="af"/>
                <w:b w:val="0"/>
                <w:sz w:val="22"/>
                <w:szCs w:val="22"/>
              </w:rPr>
              <w:t>2 544,6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Default="00BE452B" w:rsidP="00BE452B">
            <w:pPr>
              <w:jc w:val="right"/>
            </w:pPr>
            <w:r>
              <w:t>2 591,0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BE452B" w:rsidRDefault="00BE452B" w:rsidP="00BE452B">
            <w:pPr>
              <w:jc w:val="right"/>
            </w:pPr>
            <w:r>
              <w:t xml:space="preserve">+ </w:t>
            </w:r>
            <w:r w:rsidRPr="00BE452B">
              <w:t>46,4</w:t>
            </w:r>
          </w:p>
        </w:tc>
      </w:tr>
      <w:tr w:rsidR="00EB37CA" w:rsidRPr="008F7303" w:rsidTr="00BE452B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8F7303" w:rsidRDefault="00EB37CA" w:rsidP="008F73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F7303">
              <w:rPr>
                <w:iCs/>
                <w:sz w:val="22"/>
                <w:szCs w:val="22"/>
              </w:rPr>
              <w:t>«Социальная поддержка граждан Судского сельского поселения на 2022-2025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BE452B" w:rsidRDefault="00EB37CA" w:rsidP="005B7699">
            <w:pPr>
              <w:jc w:val="right"/>
              <w:rPr>
                <w:b/>
                <w:color w:val="FF0000"/>
              </w:rPr>
            </w:pPr>
            <w:r w:rsidRPr="00BE452B">
              <w:rPr>
                <w:rStyle w:val="af"/>
                <w:b w:val="0"/>
                <w:sz w:val="22"/>
                <w:szCs w:val="22"/>
              </w:rPr>
              <w:t>241,0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BE452B" w:rsidRDefault="00BE452B" w:rsidP="005B7699">
            <w:pPr>
              <w:jc w:val="right"/>
            </w:pPr>
            <w:r w:rsidRPr="00BE452B">
              <w:rPr>
                <w:sz w:val="22"/>
                <w:szCs w:val="22"/>
              </w:rPr>
              <w:t>244,4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BE452B" w:rsidRDefault="00BE452B" w:rsidP="00BE452B">
            <w:pPr>
              <w:jc w:val="right"/>
            </w:pPr>
            <w:r w:rsidRPr="00BE452B">
              <w:rPr>
                <w:sz w:val="22"/>
                <w:szCs w:val="22"/>
              </w:rPr>
              <w:t>+ 3,4</w:t>
            </w:r>
          </w:p>
        </w:tc>
      </w:tr>
      <w:tr w:rsidR="00EB37CA" w:rsidRPr="008F7303" w:rsidTr="00BE452B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8F7303" w:rsidRDefault="00EB37CA" w:rsidP="008F7303">
            <w:pPr>
              <w:autoSpaceDE w:val="0"/>
              <w:autoSpaceDN w:val="0"/>
              <w:adjustRightInd w:val="0"/>
              <w:jc w:val="both"/>
            </w:pPr>
            <w:r w:rsidRPr="008F7303">
              <w:rPr>
                <w:iCs/>
                <w:sz w:val="22"/>
                <w:szCs w:val="22"/>
              </w:rPr>
              <w:t>«Развитие молодежной политики на территории Судского сельского поселения на 2022-2025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BE452B" w:rsidRDefault="00EB37CA" w:rsidP="005B7699">
            <w:pPr>
              <w:jc w:val="right"/>
              <w:rPr>
                <w:b/>
                <w:color w:val="FF0000"/>
              </w:rPr>
            </w:pPr>
            <w:r w:rsidRPr="00BE452B">
              <w:rPr>
                <w:rStyle w:val="af"/>
                <w:b w:val="0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BE452B" w:rsidRDefault="00BE452B" w:rsidP="004D1FB6">
            <w:pPr>
              <w:jc w:val="right"/>
            </w:pPr>
            <w:r w:rsidRPr="00BE452B">
              <w:rPr>
                <w:sz w:val="22"/>
                <w:szCs w:val="22"/>
              </w:rPr>
              <w:t>3</w:t>
            </w:r>
            <w:r w:rsidR="00EB37CA" w:rsidRPr="00BE452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BE452B" w:rsidRDefault="00EB37CA" w:rsidP="002D7500">
            <w:pPr>
              <w:jc w:val="right"/>
            </w:pPr>
            <w:r w:rsidRPr="00BE452B">
              <w:rPr>
                <w:sz w:val="22"/>
                <w:szCs w:val="22"/>
              </w:rPr>
              <w:t>0,0</w:t>
            </w:r>
          </w:p>
        </w:tc>
      </w:tr>
      <w:tr w:rsidR="00EB37CA" w:rsidRPr="008F7303" w:rsidTr="00BE452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8F7303" w:rsidRDefault="00EB37CA" w:rsidP="008F7303">
            <w:pPr>
              <w:autoSpaceDE w:val="0"/>
              <w:autoSpaceDN w:val="0"/>
              <w:adjustRightInd w:val="0"/>
              <w:jc w:val="both"/>
            </w:pPr>
            <w:r w:rsidRPr="008F7303">
              <w:rPr>
                <w:iCs/>
                <w:sz w:val="22"/>
                <w:szCs w:val="22"/>
              </w:rPr>
              <w:t>«Сохранение и развитие культурного потенциала Судского сельского поселения на 2022-2025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BE452B" w:rsidRDefault="00EB37CA" w:rsidP="005B7699">
            <w:pPr>
              <w:jc w:val="right"/>
              <w:rPr>
                <w:b/>
                <w:color w:val="FF0000"/>
              </w:rPr>
            </w:pPr>
            <w:r w:rsidRPr="00BE452B">
              <w:rPr>
                <w:rStyle w:val="af"/>
                <w:b w:val="0"/>
                <w:sz w:val="22"/>
                <w:szCs w:val="22"/>
              </w:rPr>
              <w:t>8 033,7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BE452B" w:rsidRDefault="00BE452B" w:rsidP="005B7699">
            <w:pPr>
              <w:jc w:val="right"/>
            </w:pPr>
            <w:r w:rsidRPr="00BE452B">
              <w:rPr>
                <w:sz w:val="22"/>
                <w:szCs w:val="22"/>
              </w:rPr>
              <w:t>8 092,8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BE452B" w:rsidRDefault="00BE452B" w:rsidP="005B7699">
            <w:pPr>
              <w:jc w:val="right"/>
            </w:pPr>
            <w:r w:rsidRPr="00BE452B">
              <w:rPr>
                <w:sz w:val="22"/>
                <w:szCs w:val="22"/>
              </w:rPr>
              <w:t>+ 59,1</w:t>
            </w:r>
          </w:p>
        </w:tc>
      </w:tr>
      <w:tr w:rsidR="00EB37CA" w:rsidRPr="00EB785E" w:rsidTr="00BE452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8F7303" w:rsidRDefault="00EB37CA" w:rsidP="008F73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E452B">
              <w:rPr>
                <w:iCs/>
                <w:sz w:val="22"/>
                <w:szCs w:val="22"/>
              </w:rPr>
              <w:t xml:space="preserve">«Развитие и совершенствование сети автомобильных дорог и искусственных сооружений общего пользования муниципального значения </w:t>
            </w:r>
            <w:r w:rsidRPr="008F7303">
              <w:rPr>
                <w:iCs/>
                <w:sz w:val="22"/>
                <w:szCs w:val="22"/>
              </w:rPr>
              <w:t>Судского</w:t>
            </w:r>
            <w:r w:rsidRPr="00BE452B">
              <w:rPr>
                <w:iCs/>
                <w:sz w:val="22"/>
                <w:szCs w:val="22"/>
              </w:rPr>
              <w:t xml:space="preserve"> сельского поселения на 2022-2025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BE452B" w:rsidRDefault="00115817" w:rsidP="005B7699">
            <w:pPr>
              <w:jc w:val="right"/>
              <w:rPr>
                <w:b/>
                <w:color w:val="FF0000"/>
              </w:rPr>
            </w:pPr>
            <w:r w:rsidRPr="00BE452B">
              <w:rPr>
                <w:rStyle w:val="af"/>
                <w:b w:val="0"/>
                <w:sz w:val="22"/>
                <w:szCs w:val="22"/>
              </w:rPr>
              <w:t>7 280,6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EB785E" w:rsidRDefault="00EB785E" w:rsidP="00DA65FA">
            <w:pPr>
              <w:jc w:val="right"/>
            </w:pPr>
            <w:r w:rsidRPr="00EB785E">
              <w:rPr>
                <w:sz w:val="22"/>
                <w:szCs w:val="22"/>
              </w:rPr>
              <w:t>7 280,6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EB785E" w:rsidRDefault="00EB37CA" w:rsidP="00A7316A">
            <w:pPr>
              <w:tabs>
                <w:tab w:val="center" w:pos="671"/>
                <w:tab w:val="right" w:pos="1343"/>
              </w:tabs>
              <w:jc w:val="right"/>
            </w:pPr>
            <w:r w:rsidRPr="00EB785E">
              <w:rPr>
                <w:sz w:val="22"/>
                <w:szCs w:val="22"/>
              </w:rPr>
              <w:t>0,0</w:t>
            </w:r>
          </w:p>
        </w:tc>
      </w:tr>
      <w:tr w:rsidR="00EB37CA" w:rsidRPr="008F7303" w:rsidTr="00BE452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8F7303" w:rsidRDefault="00EB37CA" w:rsidP="008F7303">
            <w:pPr>
              <w:autoSpaceDE w:val="0"/>
              <w:autoSpaceDN w:val="0"/>
              <w:adjustRightInd w:val="0"/>
              <w:jc w:val="both"/>
            </w:pPr>
            <w:r w:rsidRPr="008F7303">
              <w:rPr>
                <w:iCs/>
                <w:sz w:val="22"/>
                <w:szCs w:val="22"/>
              </w:rPr>
              <w:t xml:space="preserve">«Совершенствование муниципального управления в </w:t>
            </w:r>
            <w:proofErr w:type="spellStart"/>
            <w:r w:rsidRPr="008F7303">
              <w:rPr>
                <w:iCs/>
                <w:sz w:val="22"/>
                <w:szCs w:val="22"/>
              </w:rPr>
              <w:t>Судском</w:t>
            </w:r>
            <w:proofErr w:type="spellEnd"/>
            <w:r w:rsidRPr="008F7303">
              <w:rPr>
                <w:iCs/>
                <w:sz w:val="22"/>
                <w:szCs w:val="22"/>
              </w:rPr>
              <w:t xml:space="preserve"> сельском поселении на 2022-2025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BE452B" w:rsidRDefault="00115817" w:rsidP="005B7699">
            <w:pPr>
              <w:jc w:val="right"/>
              <w:rPr>
                <w:b/>
                <w:color w:val="FF0000"/>
              </w:rPr>
            </w:pPr>
            <w:r w:rsidRPr="00BE452B">
              <w:rPr>
                <w:rStyle w:val="af"/>
                <w:b w:val="0"/>
                <w:sz w:val="22"/>
                <w:szCs w:val="22"/>
              </w:rPr>
              <w:t>5 258,6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EB785E" w:rsidRDefault="00BE452B" w:rsidP="005B7699">
            <w:pPr>
              <w:jc w:val="right"/>
            </w:pPr>
            <w:r w:rsidRPr="00EB785E">
              <w:rPr>
                <w:sz w:val="22"/>
                <w:szCs w:val="22"/>
              </w:rPr>
              <w:t>5 259,2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EB785E" w:rsidRDefault="00EB785E" w:rsidP="005B7699">
            <w:pPr>
              <w:tabs>
                <w:tab w:val="center" w:pos="671"/>
                <w:tab w:val="right" w:pos="1343"/>
              </w:tabs>
              <w:jc w:val="right"/>
            </w:pPr>
            <w:r w:rsidRPr="00EB785E">
              <w:rPr>
                <w:sz w:val="22"/>
                <w:szCs w:val="22"/>
              </w:rPr>
              <w:t>+ 0,6</w:t>
            </w:r>
          </w:p>
        </w:tc>
      </w:tr>
      <w:tr w:rsidR="00115817" w:rsidRPr="008F7303" w:rsidTr="00BE452B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17" w:rsidRPr="00115817" w:rsidRDefault="00115817" w:rsidP="00BE452B">
            <w:pPr>
              <w:autoSpaceDE w:val="0"/>
              <w:autoSpaceDN w:val="0"/>
              <w:adjustRightInd w:val="0"/>
              <w:jc w:val="both"/>
            </w:pPr>
            <w:r w:rsidRPr="00115817">
              <w:rPr>
                <w:bCs/>
                <w:iCs/>
                <w:sz w:val="22"/>
                <w:szCs w:val="22"/>
              </w:rPr>
              <w:t xml:space="preserve">Муниципальная программа "Формирование современной </w:t>
            </w:r>
            <w:r w:rsidR="00BE452B">
              <w:rPr>
                <w:bCs/>
                <w:iCs/>
                <w:sz w:val="22"/>
                <w:szCs w:val="22"/>
              </w:rPr>
              <w:t xml:space="preserve">городской среды в </w:t>
            </w:r>
            <w:proofErr w:type="spellStart"/>
            <w:r w:rsidR="00BE452B">
              <w:rPr>
                <w:bCs/>
                <w:iCs/>
                <w:sz w:val="22"/>
                <w:szCs w:val="22"/>
              </w:rPr>
              <w:t>Судском</w:t>
            </w:r>
            <w:proofErr w:type="spellEnd"/>
            <w:r w:rsidR="00BE452B">
              <w:rPr>
                <w:bCs/>
                <w:iCs/>
                <w:sz w:val="22"/>
                <w:szCs w:val="22"/>
              </w:rPr>
              <w:t xml:space="preserve"> сельс</w:t>
            </w:r>
            <w:r w:rsidRPr="00115817">
              <w:rPr>
                <w:bCs/>
                <w:iCs/>
                <w:sz w:val="22"/>
                <w:szCs w:val="22"/>
              </w:rPr>
              <w:t>к</w:t>
            </w:r>
            <w:r w:rsidR="00BE452B">
              <w:rPr>
                <w:bCs/>
                <w:iCs/>
                <w:sz w:val="22"/>
                <w:szCs w:val="22"/>
              </w:rPr>
              <w:t>о</w:t>
            </w:r>
            <w:r w:rsidRPr="00115817">
              <w:rPr>
                <w:bCs/>
                <w:iCs/>
                <w:sz w:val="22"/>
                <w:szCs w:val="22"/>
              </w:rPr>
              <w:t>м поселении на 2023- 2025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17" w:rsidRPr="00BE452B" w:rsidRDefault="00115817" w:rsidP="005B7699">
            <w:pPr>
              <w:jc w:val="right"/>
              <w:rPr>
                <w:b/>
                <w:color w:val="FF0000"/>
              </w:rPr>
            </w:pPr>
            <w:r w:rsidRPr="00BE452B">
              <w:rPr>
                <w:rStyle w:val="af"/>
                <w:b w:val="0"/>
                <w:sz w:val="22"/>
                <w:szCs w:val="22"/>
              </w:rPr>
              <w:t>279,4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17" w:rsidRPr="00EB785E" w:rsidRDefault="00EB785E" w:rsidP="005B7699">
            <w:pPr>
              <w:jc w:val="right"/>
            </w:pPr>
            <w:r w:rsidRPr="00EB785E">
              <w:rPr>
                <w:sz w:val="22"/>
                <w:szCs w:val="22"/>
              </w:rPr>
              <w:t>279,4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17" w:rsidRPr="00EB785E" w:rsidRDefault="00EB785E" w:rsidP="005B7699">
            <w:pPr>
              <w:tabs>
                <w:tab w:val="center" w:pos="388"/>
                <w:tab w:val="right" w:pos="776"/>
              </w:tabs>
              <w:jc w:val="right"/>
            </w:pPr>
            <w:r w:rsidRPr="00EB785E">
              <w:rPr>
                <w:sz w:val="22"/>
                <w:szCs w:val="22"/>
              </w:rPr>
              <w:t>0,0</w:t>
            </w:r>
          </w:p>
        </w:tc>
      </w:tr>
      <w:tr w:rsidR="00EB37CA" w:rsidRPr="008F7303" w:rsidTr="00BE452B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8F7303" w:rsidRDefault="00EB37CA" w:rsidP="002D750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7303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BE452B" w:rsidRDefault="00BE452B" w:rsidP="005B7699">
            <w:pPr>
              <w:jc w:val="right"/>
              <w:rPr>
                <w:b/>
              </w:rPr>
            </w:pPr>
            <w:r w:rsidRPr="00BE452B">
              <w:rPr>
                <w:b/>
                <w:sz w:val="22"/>
                <w:szCs w:val="22"/>
              </w:rPr>
              <w:t>32 667,6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EB785E" w:rsidRDefault="00EB785E" w:rsidP="005B7699">
            <w:pPr>
              <w:jc w:val="right"/>
              <w:rPr>
                <w:b/>
              </w:rPr>
            </w:pPr>
            <w:r w:rsidRPr="00EB785E">
              <w:rPr>
                <w:b/>
                <w:sz w:val="22"/>
                <w:szCs w:val="22"/>
              </w:rPr>
              <w:t>33 986,3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EB785E" w:rsidRDefault="00EB785E" w:rsidP="005B7699">
            <w:pPr>
              <w:tabs>
                <w:tab w:val="center" w:pos="388"/>
                <w:tab w:val="right" w:pos="776"/>
              </w:tabs>
              <w:jc w:val="right"/>
              <w:rPr>
                <w:b/>
              </w:rPr>
            </w:pPr>
            <w:r w:rsidRPr="00EB785E">
              <w:rPr>
                <w:b/>
              </w:rPr>
              <w:t>+ 1318,7</w:t>
            </w:r>
          </w:p>
        </w:tc>
      </w:tr>
    </w:tbl>
    <w:p w:rsidR="004C1005" w:rsidRDefault="004C1005" w:rsidP="00651272">
      <w:pPr>
        <w:jc w:val="both"/>
        <w:rPr>
          <w:sz w:val="28"/>
          <w:szCs w:val="28"/>
        </w:rPr>
      </w:pPr>
      <w:r w:rsidRPr="008F7303">
        <w:rPr>
          <w:color w:val="FF0000"/>
          <w:sz w:val="28"/>
          <w:szCs w:val="28"/>
        </w:rPr>
        <w:t xml:space="preserve">       </w:t>
      </w:r>
      <w:r w:rsidRPr="00EB785E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EB785E" w:rsidRPr="00EB785E">
        <w:rPr>
          <w:sz w:val="28"/>
          <w:szCs w:val="28"/>
        </w:rPr>
        <w:t>увеличатся</w:t>
      </w:r>
      <w:r w:rsidRPr="00EB785E">
        <w:rPr>
          <w:sz w:val="28"/>
          <w:szCs w:val="28"/>
        </w:rPr>
        <w:t xml:space="preserve"> на </w:t>
      </w:r>
      <w:r w:rsidR="00EB785E" w:rsidRPr="00EB785E">
        <w:rPr>
          <w:sz w:val="28"/>
          <w:szCs w:val="28"/>
        </w:rPr>
        <w:t>1 318,7</w:t>
      </w:r>
      <w:r w:rsidRPr="00EB785E">
        <w:rPr>
          <w:sz w:val="28"/>
          <w:szCs w:val="28"/>
        </w:rPr>
        <w:t xml:space="preserve"> тыс. рублей, </w:t>
      </w:r>
      <w:proofErr w:type="spellStart"/>
      <w:r w:rsidRPr="00EB785E">
        <w:rPr>
          <w:sz w:val="28"/>
          <w:szCs w:val="28"/>
        </w:rPr>
        <w:t>непрограммные</w:t>
      </w:r>
      <w:proofErr w:type="spellEnd"/>
      <w:r w:rsidRPr="00EB785E">
        <w:rPr>
          <w:sz w:val="28"/>
          <w:szCs w:val="28"/>
        </w:rPr>
        <w:t xml:space="preserve"> расходы </w:t>
      </w:r>
      <w:r w:rsidR="00EB785E" w:rsidRPr="00EB785E">
        <w:rPr>
          <w:sz w:val="28"/>
          <w:szCs w:val="28"/>
        </w:rPr>
        <w:t>не изменятся.</w:t>
      </w:r>
      <w:r w:rsidRPr="00EB785E">
        <w:rPr>
          <w:sz w:val="28"/>
          <w:szCs w:val="28"/>
        </w:rPr>
        <w:t xml:space="preserve"> В составе документов с Проектом представлены обоснования предлагаемых изменений, которые содержат источники финансирования и расчеты.  </w:t>
      </w:r>
    </w:p>
    <w:p w:rsidR="00FD548F" w:rsidRDefault="00D607BA" w:rsidP="000C56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159">
        <w:rPr>
          <w:sz w:val="28"/>
          <w:szCs w:val="28"/>
        </w:rPr>
        <w:t>Рассмотрев данный проект, контрольно-счетный комитет установил</w:t>
      </w:r>
      <w:r w:rsidR="00FD548F">
        <w:rPr>
          <w:sz w:val="28"/>
          <w:szCs w:val="28"/>
        </w:rPr>
        <w:t xml:space="preserve"> </w:t>
      </w:r>
      <w:proofErr w:type="gramStart"/>
      <w:r w:rsidR="00FD548F">
        <w:rPr>
          <w:sz w:val="28"/>
          <w:szCs w:val="28"/>
        </w:rPr>
        <w:t>нарушение</w:t>
      </w:r>
      <w:proofErr w:type="gramEnd"/>
      <w:r w:rsidRPr="00833F92">
        <w:rPr>
          <w:sz w:val="28"/>
          <w:szCs w:val="28"/>
        </w:rPr>
        <w:t xml:space="preserve"> </w:t>
      </w:r>
      <w:r w:rsidR="00FD548F" w:rsidRPr="00286D7B">
        <w:rPr>
          <w:sz w:val="28"/>
          <w:szCs w:val="28"/>
        </w:rPr>
        <w:t>котор</w:t>
      </w:r>
      <w:r w:rsidR="00FD548F">
        <w:rPr>
          <w:sz w:val="28"/>
          <w:szCs w:val="28"/>
        </w:rPr>
        <w:t>о</w:t>
      </w:r>
      <w:r w:rsidR="00FD548F" w:rsidRPr="00286D7B">
        <w:rPr>
          <w:sz w:val="28"/>
          <w:szCs w:val="28"/>
        </w:rPr>
        <w:t>е необходимо устранить</w:t>
      </w:r>
      <w:r w:rsidR="00FD548F">
        <w:rPr>
          <w:sz w:val="28"/>
          <w:szCs w:val="28"/>
        </w:rPr>
        <w:t>:</w:t>
      </w:r>
    </w:p>
    <w:p w:rsidR="000C56C7" w:rsidRDefault="00DE57B5" w:rsidP="000C56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D548F">
        <w:rPr>
          <w:sz w:val="28"/>
          <w:szCs w:val="28"/>
        </w:rPr>
        <w:t xml:space="preserve"> в</w:t>
      </w:r>
      <w:r w:rsidR="00D607BA" w:rsidRPr="000C56C7">
        <w:rPr>
          <w:sz w:val="28"/>
          <w:szCs w:val="28"/>
        </w:rPr>
        <w:t xml:space="preserve"> нарушении приказа Минфина России от 24.05.2022 № 82н "О Порядке формирования и применения кодов бюджетной классификации Российской Федерации, их структуре и принципах назначения"  и </w:t>
      </w:r>
      <w:r w:rsidR="00A5371C" w:rsidRPr="000C56C7">
        <w:rPr>
          <w:sz w:val="28"/>
          <w:szCs w:val="28"/>
        </w:rPr>
        <w:t>Порядка   применения бюджетной   классификации Российской Федерации, относящейся к бюджету Судского сельского поселения,  Порядка применения дополнительных кодов расходов классификации расходов  Судского сельского поселения, утвержденный постановлением Администрации Судского сельского поселения от 22.02.2022 № 22</w:t>
      </w:r>
      <w:r w:rsidR="00D607BA" w:rsidRPr="000C56C7">
        <w:rPr>
          <w:sz w:val="28"/>
          <w:szCs w:val="28"/>
        </w:rPr>
        <w:t>, отражены бюджетные ассигнования по основному</w:t>
      </w:r>
      <w:proofErr w:type="gramEnd"/>
      <w:r w:rsidR="00D607BA" w:rsidRPr="000C56C7">
        <w:rPr>
          <w:sz w:val="28"/>
          <w:szCs w:val="28"/>
        </w:rPr>
        <w:t xml:space="preserve"> мероприятию </w:t>
      </w:r>
      <w:r w:rsidR="00A5371C" w:rsidRPr="000C56C7">
        <w:rPr>
          <w:sz w:val="28"/>
          <w:szCs w:val="28"/>
        </w:rPr>
        <w:t>«Мероприятия практического характера,</w:t>
      </w:r>
      <w:r w:rsidR="00A5371C" w:rsidRPr="00A5371C">
        <w:rPr>
          <w:sz w:val="28"/>
          <w:szCs w:val="28"/>
        </w:rPr>
        <w:t xml:space="preserve"> направленные на обеспечение первичных мер пожарной безопасности на территории поселения»</w:t>
      </w:r>
      <w:r w:rsidR="00D607BA" w:rsidRPr="00330E96">
        <w:rPr>
          <w:sz w:val="28"/>
          <w:szCs w:val="28"/>
        </w:rPr>
        <w:t xml:space="preserve"> </w:t>
      </w:r>
      <w:r w:rsidR="00D607BA" w:rsidRPr="00330E96">
        <w:rPr>
          <w:sz w:val="28"/>
          <w:szCs w:val="28"/>
        </w:rPr>
        <w:lastRenderedPageBreak/>
        <w:t>муниципальной программы</w:t>
      </w:r>
      <w:r w:rsidR="00D607BA">
        <w:rPr>
          <w:sz w:val="28"/>
          <w:szCs w:val="28"/>
        </w:rPr>
        <w:t xml:space="preserve"> </w:t>
      </w:r>
      <w:r w:rsidR="00A5371C" w:rsidRPr="00A5371C">
        <w:rPr>
          <w:sz w:val="28"/>
          <w:szCs w:val="28"/>
        </w:rPr>
        <w:t xml:space="preserve">«Обеспечение пожарной безопасности в </w:t>
      </w:r>
      <w:proofErr w:type="spellStart"/>
      <w:r w:rsidR="00A5371C" w:rsidRPr="00A5371C">
        <w:rPr>
          <w:sz w:val="28"/>
          <w:szCs w:val="28"/>
        </w:rPr>
        <w:t>Судском</w:t>
      </w:r>
      <w:proofErr w:type="spellEnd"/>
      <w:r w:rsidR="00A5371C" w:rsidRPr="00A5371C">
        <w:rPr>
          <w:sz w:val="28"/>
          <w:szCs w:val="28"/>
        </w:rPr>
        <w:t xml:space="preserve"> сельском поселении на 2023-2025 годы»</w:t>
      </w:r>
      <w:r w:rsidR="00A5371C">
        <w:rPr>
          <w:sz w:val="28"/>
          <w:szCs w:val="28"/>
        </w:rPr>
        <w:t xml:space="preserve">, </w:t>
      </w:r>
      <w:r w:rsidR="00D607BA">
        <w:rPr>
          <w:sz w:val="28"/>
          <w:szCs w:val="28"/>
        </w:rPr>
        <w:t xml:space="preserve">в объеме </w:t>
      </w:r>
      <w:r w:rsidR="00A5371C">
        <w:rPr>
          <w:sz w:val="28"/>
          <w:szCs w:val="28"/>
        </w:rPr>
        <w:t>10,6</w:t>
      </w:r>
      <w:r w:rsidR="00D607BA">
        <w:rPr>
          <w:sz w:val="28"/>
          <w:szCs w:val="28"/>
        </w:rPr>
        <w:t xml:space="preserve"> тыс. руб.  на </w:t>
      </w:r>
      <w:r w:rsidR="00A5371C">
        <w:rPr>
          <w:sz w:val="28"/>
          <w:szCs w:val="28"/>
        </w:rPr>
        <w:t>ремонт пож</w:t>
      </w:r>
      <w:r w:rsidR="00027454">
        <w:rPr>
          <w:sz w:val="28"/>
          <w:szCs w:val="28"/>
        </w:rPr>
        <w:t>а</w:t>
      </w:r>
      <w:r w:rsidR="00A5371C">
        <w:rPr>
          <w:sz w:val="28"/>
          <w:szCs w:val="28"/>
        </w:rPr>
        <w:t xml:space="preserve">рной </w:t>
      </w:r>
      <w:r w:rsidR="00027454">
        <w:rPr>
          <w:sz w:val="28"/>
          <w:szCs w:val="28"/>
        </w:rPr>
        <w:t xml:space="preserve">сигнализации в здании администрации.  </w:t>
      </w:r>
      <w:proofErr w:type="gramStart"/>
      <w:r w:rsidR="00D607BA" w:rsidRPr="00F224E8">
        <w:rPr>
          <w:sz w:val="28"/>
          <w:szCs w:val="28"/>
        </w:rPr>
        <w:t>Согласно цели и задачам муниципальной программы, а также  в соответствии с планом реализации муниципальной программы,</w:t>
      </w:r>
      <w:r w:rsidR="00F224E8" w:rsidRPr="00F224E8">
        <w:rPr>
          <w:sz w:val="28"/>
          <w:szCs w:val="28"/>
        </w:rPr>
        <w:t xml:space="preserve"> </w:t>
      </w:r>
      <w:r w:rsidR="000C56C7" w:rsidRPr="00F224E8">
        <w:rPr>
          <w:sz w:val="28"/>
          <w:szCs w:val="28"/>
        </w:rPr>
        <w:t>мероприятия практического</w:t>
      </w:r>
      <w:r w:rsidR="000C56C7" w:rsidRPr="000C56C7">
        <w:rPr>
          <w:sz w:val="28"/>
          <w:szCs w:val="28"/>
        </w:rPr>
        <w:t xml:space="preserve"> характера, направленные на обеспечение первичных мер пожарной безопасности на территории поселения,</w:t>
      </w:r>
      <w:r w:rsidR="00D607BA" w:rsidRPr="000C56C7">
        <w:rPr>
          <w:sz w:val="28"/>
          <w:szCs w:val="28"/>
        </w:rPr>
        <w:t xml:space="preserve"> </w:t>
      </w:r>
      <w:r w:rsidR="000C56C7" w:rsidRPr="000C56C7">
        <w:rPr>
          <w:sz w:val="28"/>
          <w:szCs w:val="28"/>
        </w:rPr>
        <w:t>данное направление ориентировано на обеспечение пожарной безопасности, создание условий для недопущения возникновения пожаров, гибели людей на пожарах, нанесения гражданам материального ущерба от пожаров.</w:t>
      </w:r>
      <w:r w:rsidR="00D607BA">
        <w:rPr>
          <w:sz w:val="28"/>
          <w:szCs w:val="28"/>
        </w:rPr>
        <w:t xml:space="preserve">  </w:t>
      </w:r>
      <w:proofErr w:type="gramEnd"/>
    </w:p>
    <w:p w:rsidR="00D607BA" w:rsidRDefault="00D607BA" w:rsidP="000C56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30E96">
        <w:rPr>
          <w:sz w:val="28"/>
          <w:szCs w:val="28"/>
        </w:rPr>
        <w:t>Так</w:t>
      </w:r>
      <w:r>
        <w:rPr>
          <w:sz w:val="28"/>
          <w:szCs w:val="28"/>
        </w:rPr>
        <w:t xml:space="preserve">же необходимо отметить, что </w:t>
      </w:r>
      <w:r w:rsidRPr="00330E96">
        <w:rPr>
          <w:sz w:val="28"/>
          <w:szCs w:val="28"/>
        </w:rPr>
        <w:t>по подразделу «0104</w:t>
      </w:r>
      <w:r>
        <w:rPr>
          <w:sz w:val="28"/>
          <w:szCs w:val="28"/>
        </w:rPr>
        <w:t>»</w:t>
      </w:r>
      <w:r w:rsidRPr="00330E96">
        <w:rPr>
          <w:sz w:val="28"/>
          <w:szCs w:val="28"/>
        </w:rPr>
        <w:t xml:space="preserve"> подлежат отражению расходы на обеспечение деятельности местных администраций</w:t>
      </w:r>
      <w:r>
        <w:rPr>
          <w:sz w:val="28"/>
          <w:szCs w:val="28"/>
        </w:rPr>
        <w:t>.</w:t>
      </w:r>
    </w:p>
    <w:p w:rsidR="00D607BA" w:rsidRPr="00EB785E" w:rsidRDefault="00D607BA" w:rsidP="00651272">
      <w:pPr>
        <w:jc w:val="both"/>
        <w:rPr>
          <w:sz w:val="28"/>
          <w:szCs w:val="28"/>
        </w:rPr>
      </w:pPr>
    </w:p>
    <w:p w:rsidR="00F224E8" w:rsidRDefault="002F1AC9" w:rsidP="00F224E8">
      <w:pPr>
        <w:jc w:val="both"/>
        <w:rPr>
          <w:sz w:val="28"/>
          <w:szCs w:val="28"/>
        </w:rPr>
      </w:pPr>
      <w:r w:rsidRPr="005455CE">
        <w:rPr>
          <w:b/>
          <w:sz w:val="28"/>
          <w:szCs w:val="28"/>
        </w:rPr>
        <w:t>Вывод</w:t>
      </w:r>
      <w:r w:rsidRPr="005455CE">
        <w:rPr>
          <w:sz w:val="28"/>
          <w:szCs w:val="28"/>
        </w:rPr>
        <w:t xml:space="preserve">: Представленный проект решения </w:t>
      </w:r>
      <w:r w:rsidR="00C86DD3" w:rsidRPr="005455CE">
        <w:rPr>
          <w:sz w:val="28"/>
          <w:szCs w:val="28"/>
        </w:rPr>
        <w:t xml:space="preserve">Совета </w:t>
      </w:r>
      <w:r w:rsidR="00C86DD3" w:rsidRPr="005455CE">
        <w:rPr>
          <w:sz w:val="28"/>
        </w:rPr>
        <w:t>Судского</w:t>
      </w:r>
      <w:r w:rsidR="00C86DD3" w:rsidRPr="005455CE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C86DD3" w:rsidRPr="005455CE">
        <w:rPr>
          <w:sz w:val="28"/>
        </w:rPr>
        <w:t>Судского</w:t>
      </w:r>
      <w:r w:rsidR="00C86DD3" w:rsidRPr="005455CE">
        <w:rPr>
          <w:sz w:val="28"/>
          <w:szCs w:val="28"/>
        </w:rPr>
        <w:t xml:space="preserve"> сельского поселения   от 1</w:t>
      </w:r>
      <w:r w:rsidR="008F7303">
        <w:rPr>
          <w:sz w:val="28"/>
          <w:szCs w:val="28"/>
        </w:rPr>
        <w:t>5</w:t>
      </w:r>
      <w:r w:rsidR="00C86DD3" w:rsidRPr="005455CE">
        <w:rPr>
          <w:sz w:val="28"/>
          <w:szCs w:val="28"/>
        </w:rPr>
        <w:t>.12.202</w:t>
      </w:r>
      <w:r w:rsidR="008F7303">
        <w:rPr>
          <w:sz w:val="28"/>
          <w:szCs w:val="28"/>
        </w:rPr>
        <w:t>2</w:t>
      </w:r>
      <w:r w:rsidR="00C86DD3" w:rsidRPr="005455CE">
        <w:rPr>
          <w:sz w:val="28"/>
          <w:szCs w:val="28"/>
        </w:rPr>
        <w:t xml:space="preserve"> № </w:t>
      </w:r>
      <w:r w:rsidR="008F7303">
        <w:rPr>
          <w:sz w:val="28"/>
          <w:szCs w:val="28"/>
        </w:rPr>
        <w:t>13</w:t>
      </w:r>
      <w:r w:rsidR="00C86DD3" w:rsidRPr="005455CE">
        <w:rPr>
          <w:sz w:val="28"/>
          <w:szCs w:val="28"/>
        </w:rPr>
        <w:t xml:space="preserve"> «О бюджете </w:t>
      </w:r>
      <w:r w:rsidR="00C86DD3" w:rsidRPr="005455CE">
        <w:rPr>
          <w:sz w:val="28"/>
        </w:rPr>
        <w:t>Судского</w:t>
      </w:r>
      <w:r w:rsidR="00C86DD3" w:rsidRPr="005455CE">
        <w:rPr>
          <w:sz w:val="28"/>
          <w:szCs w:val="28"/>
        </w:rPr>
        <w:t xml:space="preserve"> сельского поселения   на 202</w:t>
      </w:r>
      <w:r w:rsidR="008F7303">
        <w:rPr>
          <w:sz w:val="28"/>
          <w:szCs w:val="28"/>
        </w:rPr>
        <w:t>3</w:t>
      </w:r>
      <w:r w:rsidR="00C86DD3" w:rsidRPr="005455CE">
        <w:rPr>
          <w:sz w:val="28"/>
          <w:szCs w:val="28"/>
        </w:rPr>
        <w:t xml:space="preserve"> год и плановый период 202</w:t>
      </w:r>
      <w:r w:rsidR="008F7303">
        <w:rPr>
          <w:sz w:val="28"/>
          <w:szCs w:val="28"/>
        </w:rPr>
        <w:t>4</w:t>
      </w:r>
      <w:r w:rsidR="00C86DD3" w:rsidRPr="005455CE">
        <w:rPr>
          <w:sz w:val="28"/>
          <w:szCs w:val="28"/>
        </w:rPr>
        <w:t xml:space="preserve"> - 202</w:t>
      </w:r>
      <w:r w:rsidR="008F7303">
        <w:rPr>
          <w:sz w:val="28"/>
          <w:szCs w:val="28"/>
        </w:rPr>
        <w:t>5</w:t>
      </w:r>
      <w:r w:rsidR="00C86DD3" w:rsidRPr="005455CE">
        <w:rPr>
          <w:sz w:val="28"/>
          <w:szCs w:val="28"/>
        </w:rPr>
        <w:t xml:space="preserve"> годов» </w:t>
      </w:r>
      <w:r w:rsidR="00F224E8" w:rsidRPr="00A54B21">
        <w:rPr>
          <w:sz w:val="28"/>
          <w:szCs w:val="28"/>
        </w:rPr>
        <w:t>в целом соответствует требованиям бюджетного законодательства, однако, содержит нарушени</w:t>
      </w:r>
      <w:r w:rsidR="00F224E8">
        <w:rPr>
          <w:sz w:val="28"/>
          <w:szCs w:val="28"/>
        </w:rPr>
        <w:t xml:space="preserve">е. </w:t>
      </w:r>
      <w:r w:rsidR="00F224E8" w:rsidRPr="00A54B21">
        <w:rPr>
          <w:sz w:val="28"/>
          <w:szCs w:val="28"/>
        </w:rPr>
        <w:t>Результаты проведенного анализа проекта решения, дают основание для рассмотрения Проекта только  с учетом  устранения  нарушени</w:t>
      </w:r>
      <w:r w:rsidR="00F224E8">
        <w:rPr>
          <w:sz w:val="28"/>
          <w:szCs w:val="28"/>
        </w:rPr>
        <w:t>я</w:t>
      </w:r>
      <w:r w:rsidR="00F224E8" w:rsidRPr="00A54B21">
        <w:rPr>
          <w:sz w:val="28"/>
          <w:szCs w:val="28"/>
        </w:rPr>
        <w:t>.</w:t>
      </w:r>
    </w:p>
    <w:p w:rsidR="002F1AC9" w:rsidRPr="005455CE" w:rsidRDefault="002F1AC9" w:rsidP="00F224E8">
      <w:pPr>
        <w:ind w:firstLine="709"/>
        <w:jc w:val="both"/>
        <w:rPr>
          <w:sz w:val="28"/>
          <w:szCs w:val="28"/>
        </w:rPr>
      </w:pPr>
    </w:p>
    <w:p w:rsidR="002F1AC9" w:rsidRPr="005455CE" w:rsidRDefault="002F1AC9" w:rsidP="002F1A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1AC9" w:rsidRPr="005455CE" w:rsidRDefault="002F1AC9" w:rsidP="002F1AC9">
      <w:pPr>
        <w:jc w:val="both"/>
        <w:rPr>
          <w:sz w:val="28"/>
          <w:szCs w:val="28"/>
        </w:rPr>
      </w:pPr>
      <w:r w:rsidRPr="005455CE">
        <w:rPr>
          <w:sz w:val="28"/>
          <w:szCs w:val="28"/>
        </w:rPr>
        <w:t xml:space="preserve">Председатель комитета                                                             </w:t>
      </w:r>
      <w:r w:rsidR="00EB785E">
        <w:rPr>
          <w:sz w:val="28"/>
          <w:szCs w:val="28"/>
        </w:rPr>
        <w:t xml:space="preserve"> </w:t>
      </w:r>
      <w:r w:rsidRPr="005455CE">
        <w:rPr>
          <w:sz w:val="28"/>
          <w:szCs w:val="28"/>
        </w:rPr>
        <w:t>Н.Г.Васильева</w:t>
      </w:r>
    </w:p>
    <w:p w:rsidR="005F4C35" w:rsidRPr="005455CE" w:rsidRDefault="005F4C35" w:rsidP="002F1AC9">
      <w:pPr>
        <w:jc w:val="both"/>
        <w:rPr>
          <w:sz w:val="28"/>
          <w:szCs w:val="28"/>
        </w:rPr>
      </w:pPr>
    </w:p>
    <w:p w:rsidR="00EB785E" w:rsidRPr="005455CE" w:rsidRDefault="00EB785E" w:rsidP="00EB785E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Pr="005455CE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5455CE">
        <w:rPr>
          <w:sz w:val="28"/>
          <w:szCs w:val="28"/>
        </w:rPr>
        <w:t xml:space="preserve">     </w:t>
      </w:r>
      <w:r>
        <w:rPr>
          <w:sz w:val="28"/>
          <w:szCs w:val="28"/>
        </w:rPr>
        <w:t>Е.Л. Степанова</w:t>
      </w:r>
    </w:p>
    <w:p w:rsidR="005F4C35" w:rsidRPr="005455CE" w:rsidRDefault="005F4C35" w:rsidP="002F1AC9">
      <w:pPr>
        <w:jc w:val="both"/>
        <w:rPr>
          <w:color w:val="FF0000"/>
          <w:sz w:val="28"/>
          <w:szCs w:val="28"/>
        </w:rPr>
      </w:pPr>
    </w:p>
    <w:sectPr w:rsidR="005F4C35" w:rsidRPr="005455CE" w:rsidSect="00AD5D63">
      <w:footerReference w:type="default" r:id="rId9"/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31B" w:rsidRDefault="009D131B" w:rsidP="00D5253B">
      <w:r>
        <w:separator/>
      </w:r>
    </w:p>
  </w:endnote>
  <w:endnote w:type="continuationSeparator" w:id="0">
    <w:p w:rsidR="009D131B" w:rsidRDefault="009D131B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31B" w:rsidRDefault="009D131B">
    <w:pPr>
      <w:pStyle w:val="ad"/>
      <w:jc w:val="right"/>
    </w:pPr>
  </w:p>
  <w:p w:rsidR="009D131B" w:rsidRDefault="009D131B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DE57B5">
            <w:rPr>
              <w:noProof/>
            </w:rPr>
            <w:t>3</w:t>
          </w:r>
        </w:fldSimple>
      </w:sdtContent>
    </w:sdt>
  </w:p>
  <w:p w:rsidR="009D131B" w:rsidRDefault="009D131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31B" w:rsidRDefault="009D131B" w:rsidP="00D5253B">
      <w:r>
        <w:separator/>
      </w:r>
    </w:p>
  </w:footnote>
  <w:footnote w:type="continuationSeparator" w:id="0">
    <w:p w:rsidR="009D131B" w:rsidRDefault="009D131B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AEB2974"/>
    <w:multiLevelType w:val="hybridMultilevel"/>
    <w:tmpl w:val="3AA06A44"/>
    <w:lvl w:ilvl="0" w:tplc="1032B29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5AF8"/>
    <w:rsid w:val="00016D3C"/>
    <w:rsid w:val="00021404"/>
    <w:rsid w:val="0002715C"/>
    <w:rsid w:val="00027454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5B35"/>
    <w:rsid w:val="000561B9"/>
    <w:rsid w:val="00057A1E"/>
    <w:rsid w:val="00060CAD"/>
    <w:rsid w:val="000623F1"/>
    <w:rsid w:val="00062ACF"/>
    <w:rsid w:val="00067548"/>
    <w:rsid w:val="0007275B"/>
    <w:rsid w:val="00073064"/>
    <w:rsid w:val="000737E9"/>
    <w:rsid w:val="000750BB"/>
    <w:rsid w:val="00075213"/>
    <w:rsid w:val="000756BA"/>
    <w:rsid w:val="00092ADE"/>
    <w:rsid w:val="00095072"/>
    <w:rsid w:val="00097AF6"/>
    <w:rsid w:val="000A177C"/>
    <w:rsid w:val="000A3E9C"/>
    <w:rsid w:val="000A48A7"/>
    <w:rsid w:val="000B2A69"/>
    <w:rsid w:val="000C0214"/>
    <w:rsid w:val="000C162D"/>
    <w:rsid w:val="000C56C7"/>
    <w:rsid w:val="000D1117"/>
    <w:rsid w:val="000D43F7"/>
    <w:rsid w:val="000D7C57"/>
    <w:rsid w:val="000E09AB"/>
    <w:rsid w:val="000E0B36"/>
    <w:rsid w:val="000E0BC7"/>
    <w:rsid w:val="000E126F"/>
    <w:rsid w:val="000E36D1"/>
    <w:rsid w:val="000E3B9E"/>
    <w:rsid w:val="000E52FF"/>
    <w:rsid w:val="000E5484"/>
    <w:rsid w:val="000E7B16"/>
    <w:rsid w:val="000F30D8"/>
    <w:rsid w:val="000F68F7"/>
    <w:rsid w:val="0010080A"/>
    <w:rsid w:val="00104206"/>
    <w:rsid w:val="00105B14"/>
    <w:rsid w:val="00106371"/>
    <w:rsid w:val="00111B00"/>
    <w:rsid w:val="00115817"/>
    <w:rsid w:val="001177D1"/>
    <w:rsid w:val="00121058"/>
    <w:rsid w:val="001213B5"/>
    <w:rsid w:val="00123B24"/>
    <w:rsid w:val="0012476E"/>
    <w:rsid w:val="00136A6D"/>
    <w:rsid w:val="001433AA"/>
    <w:rsid w:val="00147E6C"/>
    <w:rsid w:val="001518D4"/>
    <w:rsid w:val="00153E35"/>
    <w:rsid w:val="00153F94"/>
    <w:rsid w:val="00154197"/>
    <w:rsid w:val="0015648A"/>
    <w:rsid w:val="001575B5"/>
    <w:rsid w:val="00160B3A"/>
    <w:rsid w:val="00162C2C"/>
    <w:rsid w:val="001644C8"/>
    <w:rsid w:val="001644F8"/>
    <w:rsid w:val="001645E2"/>
    <w:rsid w:val="00165452"/>
    <w:rsid w:val="00170666"/>
    <w:rsid w:val="00172ACC"/>
    <w:rsid w:val="00186B1F"/>
    <w:rsid w:val="001873B4"/>
    <w:rsid w:val="00187E81"/>
    <w:rsid w:val="00193DEB"/>
    <w:rsid w:val="00195AF3"/>
    <w:rsid w:val="001973EC"/>
    <w:rsid w:val="001A0263"/>
    <w:rsid w:val="001A258F"/>
    <w:rsid w:val="001A7FDB"/>
    <w:rsid w:val="001B125A"/>
    <w:rsid w:val="001C0852"/>
    <w:rsid w:val="001C0E86"/>
    <w:rsid w:val="001C1B85"/>
    <w:rsid w:val="001C20F5"/>
    <w:rsid w:val="001C37FB"/>
    <w:rsid w:val="001C4C6C"/>
    <w:rsid w:val="001C56C5"/>
    <w:rsid w:val="001C5F8E"/>
    <w:rsid w:val="001C6731"/>
    <w:rsid w:val="001C6995"/>
    <w:rsid w:val="001D08F4"/>
    <w:rsid w:val="001D1B61"/>
    <w:rsid w:val="001D1EA0"/>
    <w:rsid w:val="001D4D8F"/>
    <w:rsid w:val="001E2A48"/>
    <w:rsid w:val="001E5F1D"/>
    <w:rsid w:val="001E7AC4"/>
    <w:rsid w:val="001F01B6"/>
    <w:rsid w:val="001F4B7B"/>
    <w:rsid w:val="001F4C2F"/>
    <w:rsid w:val="001F58EC"/>
    <w:rsid w:val="001F6571"/>
    <w:rsid w:val="0020104A"/>
    <w:rsid w:val="00201307"/>
    <w:rsid w:val="002018C7"/>
    <w:rsid w:val="0020208D"/>
    <w:rsid w:val="00203624"/>
    <w:rsid w:val="002125DB"/>
    <w:rsid w:val="00217325"/>
    <w:rsid w:val="0021796E"/>
    <w:rsid w:val="00225343"/>
    <w:rsid w:val="002271E9"/>
    <w:rsid w:val="002302FB"/>
    <w:rsid w:val="00236F66"/>
    <w:rsid w:val="002420B0"/>
    <w:rsid w:val="0024289F"/>
    <w:rsid w:val="002479BB"/>
    <w:rsid w:val="00251AB9"/>
    <w:rsid w:val="00252D40"/>
    <w:rsid w:val="00253D9B"/>
    <w:rsid w:val="00255B31"/>
    <w:rsid w:val="00255DE9"/>
    <w:rsid w:val="00256010"/>
    <w:rsid w:val="00257F77"/>
    <w:rsid w:val="00260455"/>
    <w:rsid w:val="00265934"/>
    <w:rsid w:val="00275753"/>
    <w:rsid w:val="00275AB4"/>
    <w:rsid w:val="00275F3F"/>
    <w:rsid w:val="00276A92"/>
    <w:rsid w:val="00277CA7"/>
    <w:rsid w:val="002808B0"/>
    <w:rsid w:val="00281ABC"/>
    <w:rsid w:val="00281C0C"/>
    <w:rsid w:val="00282A19"/>
    <w:rsid w:val="00284F0B"/>
    <w:rsid w:val="00285E5A"/>
    <w:rsid w:val="00286A43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C2F7B"/>
    <w:rsid w:val="002D1715"/>
    <w:rsid w:val="002D18A9"/>
    <w:rsid w:val="002D4FDA"/>
    <w:rsid w:val="002D73FB"/>
    <w:rsid w:val="002D7500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2F72FA"/>
    <w:rsid w:val="00300ECA"/>
    <w:rsid w:val="003013F6"/>
    <w:rsid w:val="0030157E"/>
    <w:rsid w:val="00305BD7"/>
    <w:rsid w:val="00305CF1"/>
    <w:rsid w:val="00306F2E"/>
    <w:rsid w:val="003119DD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4188"/>
    <w:rsid w:val="003351CD"/>
    <w:rsid w:val="00335616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3F82"/>
    <w:rsid w:val="003D5EF0"/>
    <w:rsid w:val="003D7D1A"/>
    <w:rsid w:val="003E0727"/>
    <w:rsid w:val="003E1D0E"/>
    <w:rsid w:val="003E296F"/>
    <w:rsid w:val="003E4C0A"/>
    <w:rsid w:val="003E5A0E"/>
    <w:rsid w:val="003E5BAF"/>
    <w:rsid w:val="003E61E6"/>
    <w:rsid w:val="003E7114"/>
    <w:rsid w:val="003E79FF"/>
    <w:rsid w:val="003F6232"/>
    <w:rsid w:val="003F6999"/>
    <w:rsid w:val="003F6A9D"/>
    <w:rsid w:val="003F7A7A"/>
    <w:rsid w:val="004000E0"/>
    <w:rsid w:val="0040293A"/>
    <w:rsid w:val="0040346C"/>
    <w:rsid w:val="0040427A"/>
    <w:rsid w:val="00410ED0"/>
    <w:rsid w:val="00411E27"/>
    <w:rsid w:val="00412604"/>
    <w:rsid w:val="00412A5F"/>
    <w:rsid w:val="0041357D"/>
    <w:rsid w:val="00413EBA"/>
    <w:rsid w:val="00414E8E"/>
    <w:rsid w:val="00415B41"/>
    <w:rsid w:val="00415DBA"/>
    <w:rsid w:val="004162C1"/>
    <w:rsid w:val="00416F09"/>
    <w:rsid w:val="00420EC3"/>
    <w:rsid w:val="00421E0A"/>
    <w:rsid w:val="00426323"/>
    <w:rsid w:val="0043000F"/>
    <w:rsid w:val="00430CC8"/>
    <w:rsid w:val="00433FAF"/>
    <w:rsid w:val="004342E5"/>
    <w:rsid w:val="004350EA"/>
    <w:rsid w:val="00436871"/>
    <w:rsid w:val="00444690"/>
    <w:rsid w:val="0044513D"/>
    <w:rsid w:val="004528A4"/>
    <w:rsid w:val="004547F1"/>
    <w:rsid w:val="00455EA2"/>
    <w:rsid w:val="00457A38"/>
    <w:rsid w:val="004603A1"/>
    <w:rsid w:val="00460565"/>
    <w:rsid w:val="004626E4"/>
    <w:rsid w:val="0046392E"/>
    <w:rsid w:val="0046453E"/>
    <w:rsid w:val="00464718"/>
    <w:rsid w:val="0046553D"/>
    <w:rsid w:val="00465B41"/>
    <w:rsid w:val="00467CDF"/>
    <w:rsid w:val="00467D79"/>
    <w:rsid w:val="00472D56"/>
    <w:rsid w:val="004742E6"/>
    <w:rsid w:val="00483D68"/>
    <w:rsid w:val="00485570"/>
    <w:rsid w:val="00486106"/>
    <w:rsid w:val="00486B61"/>
    <w:rsid w:val="00491C31"/>
    <w:rsid w:val="0049509A"/>
    <w:rsid w:val="00495213"/>
    <w:rsid w:val="0049592C"/>
    <w:rsid w:val="004A0863"/>
    <w:rsid w:val="004A3C04"/>
    <w:rsid w:val="004A7D3F"/>
    <w:rsid w:val="004B0CD9"/>
    <w:rsid w:val="004B295B"/>
    <w:rsid w:val="004C058A"/>
    <w:rsid w:val="004C1005"/>
    <w:rsid w:val="004C2C36"/>
    <w:rsid w:val="004C3140"/>
    <w:rsid w:val="004C3ECE"/>
    <w:rsid w:val="004C63B5"/>
    <w:rsid w:val="004D1915"/>
    <w:rsid w:val="004D1FB6"/>
    <w:rsid w:val="004D2B05"/>
    <w:rsid w:val="004D42AC"/>
    <w:rsid w:val="004D43F0"/>
    <w:rsid w:val="004D5D70"/>
    <w:rsid w:val="004D7FC6"/>
    <w:rsid w:val="004E1FA1"/>
    <w:rsid w:val="004E437D"/>
    <w:rsid w:val="004E4712"/>
    <w:rsid w:val="004E4985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21CA"/>
    <w:rsid w:val="005252F3"/>
    <w:rsid w:val="005261A8"/>
    <w:rsid w:val="00526503"/>
    <w:rsid w:val="00531A0F"/>
    <w:rsid w:val="0053273E"/>
    <w:rsid w:val="00534B5B"/>
    <w:rsid w:val="00535E5B"/>
    <w:rsid w:val="00536C58"/>
    <w:rsid w:val="0053793F"/>
    <w:rsid w:val="00540613"/>
    <w:rsid w:val="00541B39"/>
    <w:rsid w:val="00542A03"/>
    <w:rsid w:val="005455CE"/>
    <w:rsid w:val="005542B4"/>
    <w:rsid w:val="00554FD1"/>
    <w:rsid w:val="00556704"/>
    <w:rsid w:val="005671C5"/>
    <w:rsid w:val="00567678"/>
    <w:rsid w:val="00567B12"/>
    <w:rsid w:val="005704C4"/>
    <w:rsid w:val="00571002"/>
    <w:rsid w:val="005727F3"/>
    <w:rsid w:val="005741F6"/>
    <w:rsid w:val="0057462E"/>
    <w:rsid w:val="00574958"/>
    <w:rsid w:val="00575B2C"/>
    <w:rsid w:val="005767E7"/>
    <w:rsid w:val="00577DA1"/>
    <w:rsid w:val="00584443"/>
    <w:rsid w:val="00585AD7"/>
    <w:rsid w:val="00587BDE"/>
    <w:rsid w:val="005942B2"/>
    <w:rsid w:val="00597C43"/>
    <w:rsid w:val="005A2E62"/>
    <w:rsid w:val="005A5545"/>
    <w:rsid w:val="005B199C"/>
    <w:rsid w:val="005B4415"/>
    <w:rsid w:val="005B65FF"/>
    <w:rsid w:val="005B7699"/>
    <w:rsid w:val="005C2AB9"/>
    <w:rsid w:val="005C2B04"/>
    <w:rsid w:val="005C7E7E"/>
    <w:rsid w:val="005D38AE"/>
    <w:rsid w:val="005D40E5"/>
    <w:rsid w:val="005D7265"/>
    <w:rsid w:val="005D7E24"/>
    <w:rsid w:val="005E70F3"/>
    <w:rsid w:val="005F1521"/>
    <w:rsid w:val="005F4C35"/>
    <w:rsid w:val="005F51E9"/>
    <w:rsid w:val="005F791A"/>
    <w:rsid w:val="00607F86"/>
    <w:rsid w:val="006103F9"/>
    <w:rsid w:val="006108F4"/>
    <w:rsid w:val="00613839"/>
    <w:rsid w:val="00614514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47C48"/>
    <w:rsid w:val="00650DC7"/>
    <w:rsid w:val="00651272"/>
    <w:rsid w:val="006512B4"/>
    <w:rsid w:val="00652970"/>
    <w:rsid w:val="00655D52"/>
    <w:rsid w:val="0065678A"/>
    <w:rsid w:val="00657B53"/>
    <w:rsid w:val="0066090A"/>
    <w:rsid w:val="0066248C"/>
    <w:rsid w:val="006650BD"/>
    <w:rsid w:val="006651FD"/>
    <w:rsid w:val="0066613D"/>
    <w:rsid w:val="006665B5"/>
    <w:rsid w:val="00666CC5"/>
    <w:rsid w:val="006675E6"/>
    <w:rsid w:val="006679FE"/>
    <w:rsid w:val="00670C44"/>
    <w:rsid w:val="00671193"/>
    <w:rsid w:val="00671D93"/>
    <w:rsid w:val="00673596"/>
    <w:rsid w:val="00674DCE"/>
    <w:rsid w:val="00677E6E"/>
    <w:rsid w:val="006803FC"/>
    <w:rsid w:val="00680DC1"/>
    <w:rsid w:val="006827E8"/>
    <w:rsid w:val="00682896"/>
    <w:rsid w:val="00685610"/>
    <w:rsid w:val="006857D8"/>
    <w:rsid w:val="00685F0E"/>
    <w:rsid w:val="006879A1"/>
    <w:rsid w:val="00691A5C"/>
    <w:rsid w:val="006921E8"/>
    <w:rsid w:val="00692365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919"/>
    <w:rsid w:val="006C2FEE"/>
    <w:rsid w:val="006C3CA1"/>
    <w:rsid w:val="006C546E"/>
    <w:rsid w:val="006C5987"/>
    <w:rsid w:val="006C6FCB"/>
    <w:rsid w:val="006D097B"/>
    <w:rsid w:val="006D1FAD"/>
    <w:rsid w:val="006D28DD"/>
    <w:rsid w:val="006D46C6"/>
    <w:rsid w:val="006D7E74"/>
    <w:rsid w:val="006E10D1"/>
    <w:rsid w:val="006E11B5"/>
    <w:rsid w:val="006E407D"/>
    <w:rsid w:val="006F0393"/>
    <w:rsid w:val="006F0EE7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AC4"/>
    <w:rsid w:val="00717CEE"/>
    <w:rsid w:val="00734E2C"/>
    <w:rsid w:val="007357BF"/>
    <w:rsid w:val="00736A62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65D5"/>
    <w:rsid w:val="007B04D0"/>
    <w:rsid w:val="007B0AEA"/>
    <w:rsid w:val="007B0C4B"/>
    <w:rsid w:val="007B4326"/>
    <w:rsid w:val="007B528D"/>
    <w:rsid w:val="007B543E"/>
    <w:rsid w:val="007B5CBD"/>
    <w:rsid w:val="007C0F84"/>
    <w:rsid w:val="007C4AA1"/>
    <w:rsid w:val="007C5300"/>
    <w:rsid w:val="007C7271"/>
    <w:rsid w:val="007D145B"/>
    <w:rsid w:val="007D1BA0"/>
    <w:rsid w:val="007D50BC"/>
    <w:rsid w:val="007E24FF"/>
    <w:rsid w:val="007E461D"/>
    <w:rsid w:val="007E478B"/>
    <w:rsid w:val="007E584A"/>
    <w:rsid w:val="007E5B90"/>
    <w:rsid w:val="007E6D97"/>
    <w:rsid w:val="007E7C05"/>
    <w:rsid w:val="007F1FF4"/>
    <w:rsid w:val="007F3170"/>
    <w:rsid w:val="007F4062"/>
    <w:rsid w:val="007F6A57"/>
    <w:rsid w:val="007F75DB"/>
    <w:rsid w:val="00801066"/>
    <w:rsid w:val="0080605A"/>
    <w:rsid w:val="0080640C"/>
    <w:rsid w:val="00811ECC"/>
    <w:rsid w:val="008133B7"/>
    <w:rsid w:val="0081602A"/>
    <w:rsid w:val="00816F71"/>
    <w:rsid w:val="00820B21"/>
    <w:rsid w:val="008263A9"/>
    <w:rsid w:val="008306DA"/>
    <w:rsid w:val="0083509C"/>
    <w:rsid w:val="00835534"/>
    <w:rsid w:val="008365C2"/>
    <w:rsid w:val="00840CE1"/>
    <w:rsid w:val="0084646E"/>
    <w:rsid w:val="0085083F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39F7"/>
    <w:rsid w:val="00865490"/>
    <w:rsid w:val="008707B8"/>
    <w:rsid w:val="008716C3"/>
    <w:rsid w:val="008720BC"/>
    <w:rsid w:val="0087440B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96995"/>
    <w:rsid w:val="008A0801"/>
    <w:rsid w:val="008A23F0"/>
    <w:rsid w:val="008A4200"/>
    <w:rsid w:val="008B247B"/>
    <w:rsid w:val="008C1630"/>
    <w:rsid w:val="008C7720"/>
    <w:rsid w:val="008D1B10"/>
    <w:rsid w:val="008D4454"/>
    <w:rsid w:val="008D5E48"/>
    <w:rsid w:val="008E2B62"/>
    <w:rsid w:val="008E5CFC"/>
    <w:rsid w:val="008E6136"/>
    <w:rsid w:val="008E7555"/>
    <w:rsid w:val="008E7F68"/>
    <w:rsid w:val="008F03BC"/>
    <w:rsid w:val="008F175B"/>
    <w:rsid w:val="008F5A30"/>
    <w:rsid w:val="008F7303"/>
    <w:rsid w:val="008F773F"/>
    <w:rsid w:val="00901AC9"/>
    <w:rsid w:val="00901FF7"/>
    <w:rsid w:val="00902EC0"/>
    <w:rsid w:val="009036D6"/>
    <w:rsid w:val="00903CAD"/>
    <w:rsid w:val="00905ECE"/>
    <w:rsid w:val="00906549"/>
    <w:rsid w:val="00907F6C"/>
    <w:rsid w:val="009101AC"/>
    <w:rsid w:val="00910F26"/>
    <w:rsid w:val="00913F6A"/>
    <w:rsid w:val="009148C6"/>
    <w:rsid w:val="00914D65"/>
    <w:rsid w:val="0091543B"/>
    <w:rsid w:val="00916FEE"/>
    <w:rsid w:val="009172D6"/>
    <w:rsid w:val="00920017"/>
    <w:rsid w:val="00924919"/>
    <w:rsid w:val="0092628B"/>
    <w:rsid w:val="009276AD"/>
    <w:rsid w:val="00931EFD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62A44"/>
    <w:rsid w:val="009641BD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C740A"/>
    <w:rsid w:val="009D121E"/>
    <w:rsid w:val="009D131B"/>
    <w:rsid w:val="009D1D19"/>
    <w:rsid w:val="009D3803"/>
    <w:rsid w:val="009D3B65"/>
    <w:rsid w:val="009D4D78"/>
    <w:rsid w:val="009D7724"/>
    <w:rsid w:val="009E0AC9"/>
    <w:rsid w:val="009E0C26"/>
    <w:rsid w:val="009E1CF1"/>
    <w:rsid w:val="009E2771"/>
    <w:rsid w:val="009E295B"/>
    <w:rsid w:val="009E6AE7"/>
    <w:rsid w:val="009F11B5"/>
    <w:rsid w:val="009F1456"/>
    <w:rsid w:val="009F4589"/>
    <w:rsid w:val="00A001B5"/>
    <w:rsid w:val="00A050E0"/>
    <w:rsid w:val="00A05810"/>
    <w:rsid w:val="00A05CFE"/>
    <w:rsid w:val="00A06B1B"/>
    <w:rsid w:val="00A07BF0"/>
    <w:rsid w:val="00A132E3"/>
    <w:rsid w:val="00A16222"/>
    <w:rsid w:val="00A21FF0"/>
    <w:rsid w:val="00A22E7B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1C"/>
    <w:rsid w:val="00A53750"/>
    <w:rsid w:val="00A53B10"/>
    <w:rsid w:val="00A53C1E"/>
    <w:rsid w:val="00A6178C"/>
    <w:rsid w:val="00A62397"/>
    <w:rsid w:val="00A62A99"/>
    <w:rsid w:val="00A649A8"/>
    <w:rsid w:val="00A6565C"/>
    <w:rsid w:val="00A65DEC"/>
    <w:rsid w:val="00A66A49"/>
    <w:rsid w:val="00A670A9"/>
    <w:rsid w:val="00A70A98"/>
    <w:rsid w:val="00A7316A"/>
    <w:rsid w:val="00A73474"/>
    <w:rsid w:val="00A73827"/>
    <w:rsid w:val="00A74C9C"/>
    <w:rsid w:val="00A74F82"/>
    <w:rsid w:val="00A818F9"/>
    <w:rsid w:val="00A81D93"/>
    <w:rsid w:val="00A83156"/>
    <w:rsid w:val="00A83B09"/>
    <w:rsid w:val="00A84EBF"/>
    <w:rsid w:val="00A939EB"/>
    <w:rsid w:val="00A9496D"/>
    <w:rsid w:val="00A94C40"/>
    <w:rsid w:val="00A97953"/>
    <w:rsid w:val="00AA0481"/>
    <w:rsid w:val="00AA0A72"/>
    <w:rsid w:val="00AA2B45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0862"/>
    <w:rsid w:val="00AC2BFA"/>
    <w:rsid w:val="00AC53CE"/>
    <w:rsid w:val="00AC5401"/>
    <w:rsid w:val="00AC5C05"/>
    <w:rsid w:val="00AC66F2"/>
    <w:rsid w:val="00AD3E24"/>
    <w:rsid w:val="00AD5D63"/>
    <w:rsid w:val="00AD5EE5"/>
    <w:rsid w:val="00AD635B"/>
    <w:rsid w:val="00AE1535"/>
    <w:rsid w:val="00AE270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1452"/>
    <w:rsid w:val="00B13598"/>
    <w:rsid w:val="00B15829"/>
    <w:rsid w:val="00B20245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4835"/>
    <w:rsid w:val="00B56CB6"/>
    <w:rsid w:val="00B6148B"/>
    <w:rsid w:val="00B64278"/>
    <w:rsid w:val="00B66EFB"/>
    <w:rsid w:val="00B70B98"/>
    <w:rsid w:val="00B7167E"/>
    <w:rsid w:val="00B7361D"/>
    <w:rsid w:val="00B7407A"/>
    <w:rsid w:val="00B7432D"/>
    <w:rsid w:val="00B74817"/>
    <w:rsid w:val="00B81F95"/>
    <w:rsid w:val="00B85577"/>
    <w:rsid w:val="00B86C90"/>
    <w:rsid w:val="00B87690"/>
    <w:rsid w:val="00B9125A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6DD"/>
    <w:rsid w:val="00BB6FFC"/>
    <w:rsid w:val="00BC280E"/>
    <w:rsid w:val="00BC7351"/>
    <w:rsid w:val="00BD0ADB"/>
    <w:rsid w:val="00BD384A"/>
    <w:rsid w:val="00BD3FDE"/>
    <w:rsid w:val="00BE13CA"/>
    <w:rsid w:val="00BE1533"/>
    <w:rsid w:val="00BE35AF"/>
    <w:rsid w:val="00BE452B"/>
    <w:rsid w:val="00BE5EBB"/>
    <w:rsid w:val="00BE7C57"/>
    <w:rsid w:val="00BF06D1"/>
    <w:rsid w:val="00BF078B"/>
    <w:rsid w:val="00BF1291"/>
    <w:rsid w:val="00BF6DD9"/>
    <w:rsid w:val="00C029AB"/>
    <w:rsid w:val="00C06DCC"/>
    <w:rsid w:val="00C07B76"/>
    <w:rsid w:val="00C1026F"/>
    <w:rsid w:val="00C11BA6"/>
    <w:rsid w:val="00C151D6"/>
    <w:rsid w:val="00C16971"/>
    <w:rsid w:val="00C17A89"/>
    <w:rsid w:val="00C20848"/>
    <w:rsid w:val="00C20F79"/>
    <w:rsid w:val="00C220FA"/>
    <w:rsid w:val="00C22E86"/>
    <w:rsid w:val="00C239D5"/>
    <w:rsid w:val="00C26632"/>
    <w:rsid w:val="00C270A1"/>
    <w:rsid w:val="00C345D6"/>
    <w:rsid w:val="00C3462D"/>
    <w:rsid w:val="00C34924"/>
    <w:rsid w:val="00C37AD8"/>
    <w:rsid w:val="00C41197"/>
    <w:rsid w:val="00C447D2"/>
    <w:rsid w:val="00C4599A"/>
    <w:rsid w:val="00C45D5A"/>
    <w:rsid w:val="00C50253"/>
    <w:rsid w:val="00C51187"/>
    <w:rsid w:val="00C52632"/>
    <w:rsid w:val="00C536EA"/>
    <w:rsid w:val="00C564CA"/>
    <w:rsid w:val="00C60379"/>
    <w:rsid w:val="00C63928"/>
    <w:rsid w:val="00C65514"/>
    <w:rsid w:val="00C660B3"/>
    <w:rsid w:val="00C672C1"/>
    <w:rsid w:val="00C672D2"/>
    <w:rsid w:val="00C6748A"/>
    <w:rsid w:val="00C758B3"/>
    <w:rsid w:val="00C75940"/>
    <w:rsid w:val="00C7729A"/>
    <w:rsid w:val="00C80F3E"/>
    <w:rsid w:val="00C81270"/>
    <w:rsid w:val="00C84E0D"/>
    <w:rsid w:val="00C86DD3"/>
    <w:rsid w:val="00C92726"/>
    <w:rsid w:val="00C92F07"/>
    <w:rsid w:val="00C947AD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3AFE"/>
    <w:rsid w:val="00CB7173"/>
    <w:rsid w:val="00CC0A5C"/>
    <w:rsid w:val="00CC4A97"/>
    <w:rsid w:val="00CC5BD5"/>
    <w:rsid w:val="00CC5DAE"/>
    <w:rsid w:val="00CD0A2E"/>
    <w:rsid w:val="00CD1445"/>
    <w:rsid w:val="00CD14B8"/>
    <w:rsid w:val="00CD7AFE"/>
    <w:rsid w:val="00CE32F6"/>
    <w:rsid w:val="00CE38B5"/>
    <w:rsid w:val="00CE5DB7"/>
    <w:rsid w:val="00CE60C7"/>
    <w:rsid w:val="00CE60D4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4161"/>
    <w:rsid w:val="00D24574"/>
    <w:rsid w:val="00D25785"/>
    <w:rsid w:val="00D27D35"/>
    <w:rsid w:val="00D31433"/>
    <w:rsid w:val="00D33077"/>
    <w:rsid w:val="00D36C14"/>
    <w:rsid w:val="00D41A7E"/>
    <w:rsid w:val="00D42418"/>
    <w:rsid w:val="00D42A51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07BA"/>
    <w:rsid w:val="00D62791"/>
    <w:rsid w:val="00D64BDE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2B9B"/>
    <w:rsid w:val="00D943B0"/>
    <w:rsid w:val="00DA37D3"/>
    <w:rsid w:val="00DA65FA"/>
    <w:rsid w:val="00DA6D58"/>
    <w:rsid w:val="00DA7216"/>
    <w:rsid w:val="00DB1E6D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57B5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3EEB"/>
    <w:rsid w:val="00E16293"/>
    <w:rsid w:val="00E1652E"/>
    <w:rsid w:val="00E17AE0"/>
    <w:rsid w:val="00E20203"/>
    <w:rsid w:val="00E24E8D"/>
    <w:rsid w:val="00E26466"/>
    <w:rsid w:val="00E2789C"/>
    <w:rsid w:val="00E3335D"/>
    <w:rsid w:val="00E339BA"/>
    <w:rsid w:val="00E43E3C"/>
    <w:rsid w:val="00E47538"/>
    <w:rsid w:val="00E50AFD"/>
    <w:rsid w:val="00E50FA6"/>
    <w:rsid w:val="00E51724"/>
    <w:rsid w:val="00E62A20"/>
    <w:rsid w:val="00E66326"/>
    <w:rsid w:val="00E66648"/>
    <w:rsid w:val="00E66FC3"/>
    <w:rsid w:val="00E70DF2"/>
    <w:rsid w:val="00E711D2"/>
    <w:rsid w:val="00E72758"/>
    <w:rsid w:val="00E72807"/>
    <w:rsid w:val="00E80AE8"/>
    <w:rsid w:val="00E80D48"/>
    <w:rsid w:val="00E816C5"/>
    <w:rsid w:val="00E81912"/>
    <w:rsid w:val="00E8208C"/>
    <w:rsid w:val="00E82AC5"/>
    <w:rsid w:val="00E868EA"/>
    <w:rsid w:val="00E87696"/>
    <w:rsid w:val="00EA0ED4"/>
    <w:rsid w:val="00EA255E"/>
    <w:rsid w:val="00EA78F7"/>
    <w:rsid w:val="00EB0100"/>
    <w:rsid w:val="00EB0E56"/>
    <w:rsid w:val="00EB1FD3"/>
    <w:rsid w:val="00EB37CA"/>
    <w:rsid w:val="00EB59A2"/>
    <w:rsid w:val="00EB613D"/>
    <w:rsid w:val="00EB785E"/>
    <w:rsid w:val="00EC0883"/>
    <w:rsid w:val="00EC78A5"/>
    <w:rsid w:val="00ED0DE4"/>
    <w:rsid w:val="00ED0FD6"/>
    <w:rsid w:val="00ED3EA9"/>
    <w:rsid w:val="00ED4648"/>
    <w:rsid w:val="00ED4796"/>
    <w:rsid w:val="00EE0EBB"/>
    <w:rsid w:val="00EE53FB"/>
    <w:rsid w:val="00EE7F0D"/>
    <w:rsid w:val="00EF043B"/>
    <w:rsid w:val="00EF473E"/>
    <w:rsid w:val="00EF53EB"/>
    <w:rsid w:val="00EF662C"/>
    <w:rsid w:val="00EF6CFD"/>
    <w:rsid w:val="00F00FD9"/>
    <w:rsid w:val="00F0469C"/>
    <w:rsid w:val="00F054E2"/>
    <w:rsid w:val="00F059F7"/>
    <w:rsid w:val="00F111F8"/>
    <w:rsid w:val="00F11216"/>
    <w:rsid w:val="00F117D8"/>
    <w:rsid w:val="00F1241D"/>
    <w:rsid w:val="00F12C6A"/>
    <w:rsid w:val="00F17867"/>
    <w:rsid w:val="00F179A6"/>
    <w:rsid w:val="00F224E8"/>
    <w:rsid w:val="00F244C9"/>
    <w:rsid w:val="00F25556"/>
    <w:rsid w:val="00F2617F"/>
    <w:rsid w:val="00F27A46"/>
    <w:rsid w:val="00F27DE5"/>
    <w:rsid w:val="00F27E6F"/>
    <w:rsid w:val="00F337AC"/>
    <w:rsid w:val="00F402FB"/>
    <w:rsid w:val="00F4100B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5DFF"/>
    <w:rsid w:val="00F75EC0"/>
    <w:rsid w:val="00F76834"/>
    <w:rsid w:val="00F80727"/>
    <w:rsid w:val="00F94470"/>
    <w:rsid w:val="00F94FB1"/>
    <w:rsid w:val="00F957A3"/>
    <w:rsid w:val="00F96266"/>
    <w:rsid w:val="00F96839"/>
    <w:rsid w:val="00F97348"/>
    <w:rsid w:val="00F97CBD"/>
    <w:rsid w:val="00FA0189"/>
    <w:rsid w:val="00FA03FB"/>
    <w:rsid w:val="00FA145E"/>
    <w:rsid w:val="00FA6661"/>
    <w:rsid w:val="00FB22B3"/>
    <w:rsid w:val="00FB24C2"/>
    <w:rsid w:val="00FB407C"/>
    <w:rsid w:val="00FB489B"/>
    <w:rsid w:val="00FB6541"/>
    <w:rsid w:val="00FB69A3"/>
    <w:rsid w:val="00FC1805"/>
    <w:rsid w:val="00FC2F4E"/>
    <w:rsid w:val="00FC697E"/>
    <w:rsid w:val="00FC7438"/>
    <w:rsid w:val="00FD03FA"/>
    <w:rsid w:val="00FD209E"/>
    <w:rsid w:val="00FD548F"/>
    <w:rsid w:val="00FE0C66"/>
    <w:rsid w:val="00FE2040"/>
    <w:rsid w:val="00FE3C59"/>
    <w:rsid w:val="00FE4AFF"/>
    <w:rsid w:val="00FE76B1"/>
    <w:rsid w:val="00FF1D49"/>
    <w:rsid w:val="00FF2228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styleId="af0">
    <w:name w:val="Normal (Web)"/>
    <w:basedOn w:val="a"/>
    <w:uiPriority w:val="99"/>
    <w:unhideWhenUsed/>
    <w:rsid w:val="00105B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DF552-F882-4D4F-8F45-D1E8641D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3633</TotalTime>
  <Pages>4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115</cp:revision>
  <cp:lastPrinted>2023-02-14T08:18:00Z</cp:lastPrinted>
  <dcterms:created xsi:type="dcterms:W3CDTF">2020-09-10T14:20:00Z</dcterms:created>
  <dcterms:modified xsi:type="dcterms:W3CDTF">2023-02-14T08:23:00Z</dcterms:modified>
</cp:coreProperties>
</file>