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г.Череповец,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3C4ACD" w:rsidRDefault="005727F3" w:rsidP="005727F3">
      <w:pPr>
        <w:jc w:val="center"/>
      </w:pPr>
      <w:r>
        <w:rPr>
          <w:lang w:val="en-US"/>
        </w:rPr>
        <w:t>e</w:t>
      </w:r>
      <w:r w:rsidRPr="003C4ACD">
        <w:t>-</w:t>
      </w:r>
      <w:r>
        <w:rPr>
          <w:lang w:val="en-US"/>
        </w:rPr>
        <w:t>mail</w:t>
      </w:r>
      <w:r w:rsidRPr="003C4ACD">
        <w:t xml:space="preserve">: </w:t>
      </w:r>
      <w:r>
        <w:rPr>
          <w:lang w:val="en-US"/>
        </w:rPr>
        <w:t>kchk</w:t>
      </w:r>
      <w:r w:rsidRPr="003C4ACD">
        <w:t>_</w:t>
      </w:r>
      <w:r>
        <w:rPr>
          <w:lang w:val="en-US"/>
        </w:rPr>
        <w:t>chmr</w:t>
      </w:r>
      <w:r w:rsidRPr="003C4ACD">
        <w:t>@</w:t>
      </w:r>
      <w:r>
        <w:rPr>
          <w:lang w:val="en-US"/>
        </w:rPr>
        <w:t>cherra</w:t>
      </w:r>
      <w:r w:rsidRPr="003C4ACD">
        <w:t>.</w:t>
      </w:r>
      <w:r>
        <w:rPr>
          <w:lang w:val="en-US"/>
        </w:rPr>
        <w:t>ru</w:t>
      </w:r>
    </w:p>
    <w:p w:rsidR="005727F3" w:rsidRPr="003C4ACD" w:rsidRDefault="008A1764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3C4AC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706B4">
        <w:rPr>
          <w:sz w:val="28"/>
          <w:szCs w:val="28"/>
        </w:rPr>
        <w:t>20</w:t>
      </w:r>
      <w:r>
        <w:rPr>
          <w:sz w:val="28"/>
          <w:szCs w:val="28"/>
        </w:rPr>
        <w:t xml:space="preserve">» </w:t>
      </w:r>
      <w:r w:rsidR="008745E9">
        <w:rPr>
          <w:sz w:val="28"/>
          <w:szCs w:val="28"/>
        </w:rPr>
        <w:t>ма</w:t>
      </w:r>
      <w:r w:rsidR="00F706B4">
        <w:rPr>
          <w:sz w:val="28"/>
          <w:szCs w:val="28"/>
        </w:rPr>
        <w:t>рта</w:t>
      </w:r>
      <w:r>
        <w:rPr>
          <w:sz w:val="28"/>
          <w:szCs w:val="28"/>
        </w:rPr>
        <w:t xml:space="preserve"> 202</w:t>
      </w:r>
      <w:r w:rsidR="00F706B4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F706B4">
        <w:rPr>
          <w:b/>
          <w:sz w:val="28"/>
          <w:szCs w:val="28"/>
        </w:rPr>
        <w:t>12</w: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</w:p>
    <w:p w:rsidR="002F1AC9" w:rsidRPr="00CE56A9" w:rsidRDefault="002F1AC9" w:rsidP="002F1AC9">
      <w:pPr>
        <w:jc w:val="both"/>
        <w:rPr>
          <w:sz w:val="28"/>
          <w:szCs w:val="28"/>
        </w:rPr>
      </w:pPr>
      <w:r w:rsidRPr="00CE56A9">
        <w:rPr>
          <w:sz w:val="28"/>
          <w:szCs w:val="28"/>
        </w:rPr>
        <w:t>По результатам  экспертно-аналитического мероприятия   на проект решения Совета сельского поселения</w:t>
      </w:r>
      <w:r w:rsidR="00257EA6" w:rsidRPr="00CE56A9">
        <w:rPr>
          <w:sz w:val="28"/>
          <w:szCs w:val="28"/>
        </w:rPr>
        <w:t xml:space="preserve"> Уломское</w:t>
      </w:r>
      <w:r w:rsidRPr="00CE56A9">
        <w:rPr>
          <w:sz w:val="28"/>
          <w:szCs w:val="28"/>
        </w:rPr>
        <w:t xml:space="preserve">  «О внесении изменений в решение Совета сельского поселения </w:t>
      </w:r>
      <w:r w:rsidR="00257EA6" w:rsidRPr="00CE56A9">
        <w:rPr>
          <w:sz w:val="28"/>
          <w:szCs w:val="28"/>
        </w:rPr>
        <w:t>Уломское</w:t>
      </w:r>
      <w:r w:rsidRPr="00CE56A9">
        <w:rPr>
          <w:sz w:val="28"/>
          <w:szCs w:val="28"/>
        </w:rPr>
        <w:t xml:space="preserve"> от </w:t>
      </w:r>
      <w:r w:rsidR="00526503" w:rsidRPr="00CE56A9">
        <w:rPr>
          <w:sz w:val="28"/>
          <w:szCs w:val="28"/>
        </w:rPr>
        <w:t>1</w:t>
      </w:r>
      <w:r w:rsidR="00257EA6" w:rsidRPr="00CE56A9">
        <w:rPr>
          <w:sz w:val="28"/>
          <w:szCs w:val="28"/>
        </w:rPr>
        <w:t>6</w:t>
      </w:r>
      <w:r w:rsidRPr="00CE56A9">
        <w:rPr>
          <w:sz w:val="28"/>
          <w:szCs w:val="28"/>
        </w:rPr>
        <w:t>.12.202</w:t>
      </w:r>
      <w:r w:rsidR="00CE56A9" w:rsidRPr="00CE56A9">
        <w:rPr>
          <w:sz w:val="28"/>
          <w:szCs w:val="28"/>
        </w:rPr>
        <w:t>2</w:t>
      </w:r>
      <w:r w:rsidRPr="00CE56A9">
        <w:rPr>
          <w:sz w:val="28"/>
          <w:szCs w:val="28"/>
        </w:rPr>
        <w:t xml:space="preserve"> №</w:t>
      </w:r>
      <w:r w:rsidR="00CE56A9" w:rsidRPr="00CE56A9">
        <w:rPr>
          <w:sz w:val="28"/>
          <w:szCs w:val="28"/>
        </w:rPr>
        <w:t>95</w:t>
      </w:r>
      <w:r w:rsidR="00257EA6" w:rsidRPr="00CE56A9">
        <w:rPr>
          <w:sz w:val="28"/>
          <w:szCs w:val="28"/>
        </w:rPr>
        <w:t xml:space="preserve"> </w:t>
      </w:r>
      <w:r w:rsidRPr="00CE56A9">
        <w:rPr>
          <w:sz w:val="28"/>
          <w:szCs w:val="28"/>
        </w:rPr>
        <w:t xml:space="preserve">«О бюджете  сельского поселения </w:t>
      </w:r>
      <w:r w:rsidR="00257EA6" w:rsidRPr="00CE56A9">
        <w:rPr>
          <w:sz w:val="28"/>
          <w:szCs w:val="28"/>
        </w:rPr>
        <w:t>Уломское</w:t>
      </w:r>
      <w:r w:rsidRPr="00CE56A9">
        <w:rPr>
          <w:sz w:val="28"/>
          <w:szCs w:val="28"/>
        </w:rPr>
        <w:t xml:space="preserve"> на 202</w:t>
      </w:r>
      <w:r w:rsidR="00CE56A9" w:rsidRPr="00CE56A9">
        <w:rPr>
          <w:sz w:val="28"/>
          <w:szCs w:val="28"/>
        </w:rPr>
        <w:t>3</w:t>
      </w:r>
      <w:r w:rsidRPr="00CE56A9">
        <w:rPr>
          <w:sz w:val="28"/>
          <w:szCs w:val="28"/>
        </w:rPr>
        <w:t xml:space="preserve"> год и плановый период 202</w:t>
      </w:r>
      <w:r w:rsidR="00CE56A9" w:rsidRPr="00CE56A9">
        <w:rPr>
          <w:sz w:val="28"/>
          <w:szCs w:val="28"/>
        </w:rPr>
        <w:t>4</w:t>
      </w:r>
      <w:r w:rsidRPr="00CE56A9">
        <w:rPr>
          <w:sz w:val="28"/>
          <w:szCs w:val="28"/>
        </w:rPr>
        <w:t xml:space="preserve"> </w:t>
      </w:r>
      <w:r w:rsidR="00526503" w:rsidRPr="00CE56A9">
        <w:rPr>
          <w:sz w:val="28"/>
          <w:szCs w:val="28"/>
        </w:rPr>
        <w:t>-</w:t>
      </w:r>
      <w:r w:rsidRPr="00CE56A9">
        <w:rPr>
          <w:sz w:val="28"/>
          <w:szCs w:val="28"/>
        </w:rPr>
        <w:t xml:space="preserve"> 202</w:t>
      </w:r>
      <w:r w:rsidR="00CE56A9" w:rsidRPr="00CE56A9">
        <w:rPr>
          <w:sz w:val="28"/>
          <w:szCs w:val="28"/>
        </w:rPr>
        <w:t>5</w:t>
      </w:r>
      <w:r w:rsidRPr="00CE56A9">
        <w:rPr>
          <w:sz w:val="28"/>
          <w:szCs w:val="28"/>
        </w:rPr>
        <w:t xml:space="preserve"> годов».</w:t>
      </w:r>
    </w:p>
    <w:p w:rsidR="002F1AC9" w:rsidRPr="00CE56A9" w:rsidRDefault="002F1AC9" w:rsidP="002F1AC9">
      <w:pPr>
        <w:jc w:val="both"/>
        <w:rPr>
          <w:rFonts w:eastAsia="Calibri"/>
          <w:sz w:val="28"/>
          <w:szCs w:val="28"/>
        </w:rPr>
      </w:pPr>
      <w:r w:rsidRPr="00CE56A9">
        <w:rPr>
          <w:sz w:val="28"/>
          <w:szCs w:val="28"/>
        </w:rPr>
        <w:t xml:space="preserve">          Экспертно-аналитическое мероприятие проведено на основании  </w:t>
      </w:r>
      <w:r w:rsidRPr="00CE56A9">
        <w:rPr>
          <w:rFonts w:eastAsia="Calibri"/>
          <w:sz w:val="28"/>
          <w:szCs w:val="28"/>
        </w:rPr>
        <w:t xml:space="preserve">п. 1.5 плана работы </w:t>
      </w:r>
      <w:r w:rsidRPr="00CE56A9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CE56A9">
        <w:rPr>
          <w:rFonts w:eastAsia="Calibri"/>
          <w:sz w:val="28"/>
          <w:szCs w:val="28"/>
        </w:rPr>
        <w:t xml:space="preserve"> на 202</w:t>
      </w:r>
      <w:r w:rsidR="00CE56A9" w:rsidRPr="00CE56A9">
        <w:rPr>
          <w:rFonts w:eastAsia="Calibri"/>
          <w:sz w:val="28"/>
          <w:szCs w:val="28"/>
        </w:rPr>
        <w:t>3</w:t>
      </w:r>
      <w:r w:rsidRPr="00CE56A9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CE56A9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CE56A9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677E4A" w:rsidRPr="005F07F3" w:rsidRDefault="00677E4A" w:rsidP="00677E4A">
      <w:pPr>
        <w:jc w:val="both"/>
        <w:rPr>
          <w:sz w:val="28"/>
          <w:szCs w:val="28"/>
        </w:rPr>
      </w:pPr>
      <w:r w:rsidRPr="00CE56A9">
        <w:rPr>
          <w:sz w:val="28"/>
          <w:szCs w:val="28"/>
        </w:rPr>
        <w:t xml:space="preserve">         Проект решения Совета сельского поселения Уломское «О внесении изменений в решение Совета сельского поселения Уломское от 16.12.202</w:t>
      </w:r>
      <w:r w:rsidR="00CE56A9" w:rsidRPr="00CE56A9">
        <w:rPr>
          <w:sz w:val="28"/>
          <w:szCs w:val="28"/>
        </w:rPr>
        <w:t>2</w:t>
      </w:r>
      <w:r w:rsidRPr="00CE56A9">
        <w:rPr>
          <w:sz w:val="28"/>
          <w:szCs w:val="28"/>
        </w:rPr>
        <w:t xml:space="preserve"> №</w:t>
      </w:r>
      <w:r w:rsidR="00CE56A9" w:rsidRPr="00CE56A9">
        <w:rPr>
          <w:sz w:val="28"/>
          <w:szCs w:val="28"/>
        </w:rPr>
        <w:t>95</w:t>
      </w:r>
      <w:r w:rsidRPr="00CE56A9">
        <w:rPr>
          <w:sz w:val="28"/>
          <w:szCs w:val="28"/>
        </w:rPr>
        <w:t xml:space="preserve"> «О бюджете  сельского поселения Уломское на 202</w:t>
      </w:r>
      <w:r w:rsidR="00CE56A9" w:rsidRPr="00CE56A9">
        <w:rPr>
          <w:sz w:val="28"/>
          <w:szCs w:val="28"/>
        </w:rPr>
        <w:t>3</w:t>
      </w:r>
      <w:r w:rsidRPr="00CE56A9">
        <w:rPr>
          <w:sz w:val="28"/>
          <w:szCs w:val="28"/>
        </w:rPr>
        <w:t xml:space="preserve"> год и плановый период 202</w:t>
      </w:r>
      <w:r w:rsidR="00CE56A9" w:rsidRPr="00CE56A9">
        <w:rPr>
          <w:sz w:val="28"/>
          <w:szCs w:val="28"/>
        </w:rPr>
        <w:t>4</w:t>
      </w:r>
      <w:r w:rsidRPr="00CE56A9">
        <w:rPr>
          <w:sz w:val="28"/>
          <w:szCs w:val="28"/>
        </w:rPr>
        <w:t xml:space="preserve"> - 202</w:t>
      </w:r>
      <w:r w:rsidR="00CE56A9" w:rsidRPr="00CE56A9">
        <w:rPr>
          <w:sz w:val="28"/>
          <w:szCs w:val="28"/>
        </w:rPr>
        <w:t>5</w:t>
      </w:r>
      <w:r w:rsidRPr="00CE56A9">
        <w:rPr>
          <w:sz w:val="28"/>
          <w:szCs w:val="28"/>
        </w:rPr>
        <w:t xml:space="preserve"> годов» (далее – Проект) представлен Советом поселения </w:t>
      </w:r>
      <w:r w:rsidR="00391026">
        <w:rPr>
          <w:sz w:val="28"/>
          <w:szCs w:val="28"/>
        </w:rPr>
        <w:t>16</w:t>
      </w:r>
      <w:r w:rsidRPr="00CE56A9">
        <w:rPr>
          <w:sz w:val="28"/>
          <w:szCs w:val="28"/>
        </w:rPr>
        <w:t>.0</w:t>
      </w:r>
      <w:r w:rsidR="00391026">
        <w:rPr>
          <w:sz w:val="28"/>
          <w:szCs w:val="28"/>
        </w:rPr>
        <w:t>3</w:t>
      </w:r>
      <w:r w:rsidRPr="00CE56A9">
        <w:rPr>
          <w:sz w:val="28"/>
          <w:szCs w:val="28"/>
        </w:rPr>
        <w:t>.202</w:t>
      </w:r>
      <w:r w:rsidR="00391026">
        <w:rPr>
          <w:sz w:val="28"/>
          <w:szCs w:val="28"/>
        </w:rPr>
        <w:t>3</w:t>
      </w:r>
      <w:r w:rsidRPr="00CE56A9">
        <w:rPr>
          <w:sz w:val="28"/>
          <w:szCs w:val="28"/>
        </w:rPr>
        <w:t xml:space="preserve">. Экспертиза Проекта проведена в </w:t>
      </w:r>
      <w:r w:rsidRPr="005F07F3">
        <w:rPr>
          <w:sz w:val="28"/>
          <w:szCs w:val="28"/>
        </w:rPr>
        <w:t>соответствии с положением о бюджетном процессе в  сельском поселении Уломское, утвержденным  решением Совета   сельского поселения Уломское  от 23.06.2020 года № 291.</w:t>
      </w:r>
    </w:p>
    <w:p w:rsidR="002F1AC9" w:rsidRPr="005F07F3" w:rsidRDefault="002F1AC9" w:rsidP="002F1AC9">
      <w:pPr>
        <w:ind w:firstLine="708"/>
        <w:jc w:val="both"/>
        <w:rPr>
          <w:sz w:val="28"/>
          <w:szCs w:val="28"/>
        </w:rPr>
      </w:pPr>
      <w:r w:rsidRPr="005F07F3">
        <w:rPr>
          <w:sz w:val="28"/>
          <w:szCs w:val="28"/>
        </w:rPr>
        <w:t>В результате внесения изменений  основные характеристики  бюджета поселения в 202</w:t>
      </w:r>
      <w:r w:rsidR="00391026" w:rsidRPr="005F07F3">
        <w:rPr>
          <w:sz w:val="28"/>
          <w:szCs w:val="28"/>
        </w:rPr>
        <w:t xml:space="preserve">3 </w:t>
      </w:r>
      <w:r w:rsidRPr="005F07F3">
        <w:rPr>
          <w:sz w:val="28"/>
          <w:szCs w:val="28"/>
        </w:rPr>
        <w:t xml:space="preserve">году составят:  доходы  бюджета </w:t>
      </w:r>
      <w:r w:rsidR="00391026" w:rsidRPr="005F07F3">
        <w:rPr>
          <w:sz w:val="28"/>
          <w:szCs w:val="28"/>
        </w:rPr>
        <w:t>27 034,0</w:t>
      </w:r>
      <w:r w:rsidRPr="005F07F3">
        <w:rPr>
          <w:sz w:val="28"/>
          <w:szCs w:val="28"/>
        </w:rPr>
        <w:t xml:space="preserve"> тыс. рублей,</w:t>
      </w:r>
      <w:r w:rsidR="001569A5" w:rsidRPr="005F07F3">
        <w:rPr>
          <w:sz w:val="28"/>
          <w:szCs w:val="28"/>
        </w:rPr>
        <w:t xml:space="preserve"> (увеличение </w:t>
      </w:r>
      <w:r w:rsidR="00884597" w:rsidRPr="005F07F3">
        <w:rPr>
          <w:sz w:val="28"/>
          <w:szCs w:val="28"/>
        </w:rPr>
        <w:t xml:space="preserve">6849,5 </w:t>
      </w:r>
      <w:r w:rsidR="001569A5" w:rsidRPr="005F07F3">
        <w:rPr>
          <w:sz w:val="28"/>
          <w:szCs w:val="28"/>
        </w:rPr>
        <w:t xml:space="preserve">тыс. рублей),  </w:t>
      </w:r>
      <w:r w:rsidRPr="005F07F3">
        <w:rPr>
          <w:sz w:val="28"/>
          <w:szCs w:val="28"/>
        </w:rPr>
        <w:t xml:space="preserve">  расходы </w:t>
      </w:r>
      <w:r w:rsidR="00391026" w:rsidRPr="005F07F3">
        <w:rPr>
          <w:sz w:val="28"/>
          <w:szCs w:val="28"/>
        </w:rPr>
        <w:t>27 966,8</w:t>
      </w:r>
      <w:r w:rsidR="00C92F07" w:rsidRPr="005F07F3">
        <w:rPr>
          <w:sz w:val="28"/>
          <w:szCs w:val="28"/>
        </w:rPr>
        <w:t xml:space="preserve"> </w:t>
      </w:r>
      <w:r w:rsidRPr="005F07F3">
        <w:rPr>
          <w:sz w:val="28"/>
          <w:szCs w:val="28"/>
        </w:rPr>
        <w:t>тыс. рублей</w:t>
      </w:r>
      <w:r w:rsidR="001569A5" w:rsidRPr="005F07F3">
        <w:rPr>
          <w:sz w:val="28"/>
          <w:szCs w:val="28"/>
        </w:rPr>
        <w:t xml:space="preserve"> (увеличение </w:t>
      </w:r>
      <w:r w:rsidR="00884597" w:rsidRPr="005F07F3">
        <w:rPr>
          <w:sz w:val="28"/>
          <w:szCs w:val="28"/>
        </w:rPr>
        <w:t>7782,3</w:t>
      </w:r>
      <w:r w:rsidR="00B95B85" w:rsidRPr="005F07F3">
        <w:rPr>
          <w:sz w:val="28"/>
          <w:szCs w:val="28"/>
        </w:rPr>
        <w:t xml:space="preserve"> </w:t>
      </w:r>
      <w:r w:rsidR="001569A5" w:rsidRPr="005F07F3">
        <w:rPr>
          <w:sz w:val="28"/>
          <w:szCs w:val="28"/>
        </w:rPr>
        <w:t>тыс. рублей)</w:t>
      </w:r>
      <w:r w:rsidRPr="005F07F3">
        <w:rPr>
          <w:sz w:val="28"/>
          <w:szCs w:val="28"/>
        </w:rPr>
        <w:t xml:space="preserve">,  дефицит бюджета </w:t>
      </w:r>
      <w:r w:rsidR="00391026" w:rsidRPr="005F07F3">
        <w:rPr>
          <w:sz w:val="28"/>
          <w:szCs w:val="28"/>
        </w:rPr>
        <w:t>932,8</w:t>
      </w:r>
      <w:r w:rsidR="00C92F07" w:rsidRPr="005F07F3">
        <w:rPr>
          <w:sz w:val="28"/>
          <w:szCs w:val="28"/>
        </w:rPr>
        <w:t xml:space="preserve"> </w:t>
      </w:r>
      <w:r w:rsidRPr="005F07F3">
        <w:rPr>
          <w:sz w:val="28"/>
          <w:szCs w:val="28"/>
        </w:rPr>
        <w:t>тыс. рублей</w:t>
      </w:r>
      <w:r w:rsidR="00D24DDB" w:rsidRPr="005F07F3">
        <w:rPr>
          <w:sz w:val="28"/>
          <w:szCs w:val="28"/>
        </w:rPr>
        <w:t xml:space="preserve"> (увеличение на </w:t>
      </w:r>
      <w:r w:rsidR="005F07F3" w:rsidRPr="005F07F3">
        <w:rPr>
          <w:sz w:val="28"/>
          <w:szCs w:val="28"/>
        </w:rPr>
        <w:t>932,8</w:t>
      </w:r>
      <w:r w:rsidR="00D24DDB" w:rsidRPr="005F07F3">
        <w:rPr>
          <w:sz w:val="28"/>
          <w:szCs w:val="28"/>
        </w:rPr>
        <w:t xml:space="preserve"> тыс. руб. за счет остатков средств на счетах по учету средств бюджета на 01.01.202</w:t>
      </w:r>
      <w:r w:rsidR="005F07F3" w:rsidRPr="005F07F3">
        <w:rPr>
          <w:sz w:val="28"/>
          <w:szCs w:val="28"/>
        </w:rPr>
        <w:t>3</w:t>
      </w:r>
      <w:r w:rsidR="00D24DDB" w:rsidRPr="005F07F3">
        <w:rPr>
          <w:sz w:val="28"/>
          <w:szCs w:val="28"/>
        </w:rPr>
        <w:t xml:space="preserve"> года.).</w:t>
      </w:r>
      <w:r w:rsidRPr="005F07F3">
        <w:rPr>
          <w:sz w:val="28"/>
          <w:szCs w:val="28"/>
        </w:rPr>
        <w:t xml:space="preserve"> </w:t>
      </w:r>
    </w:p>
    <w:p w:rsidR="002F1AC9" w:rsidRPr="005F07F3" w:rsidRDefault="002F1AC9" w:rsidP="002F1AC9">
      <w:pPr>
        <w:ind w:firstLine="709"/>
        <w:jc w:val="both"/>
        <w:rPr>
          <w:sz w:val="28"/>
          <w:szCs w:val="28"/>
        </w:rPr>
      </w:pPr>
      <w:r w:rsidRPr="005F07F3">
        <w:rPr>
          <w:sz w:val="28"/>
          <w:szCs w:val="28"/>
        </w:rPr>
        <w:t xml:space="preserve">Проектом  предлагается  внести изменения в </w:t>
      </w:r>
      <w:r w:rsidR="00B95B85" w:rsidRPr="005F07F3">
        <w:rPr>
          <w:sz w:val="28"/>
          <w:szCs w:val="28"/>
        </w:rPr>
        <w:t>6</w:t>
      </w:r>
      <w:r w:rsidRPr="005F07F3">
        <w:rPr>
          <w:sz w:val="28"/>
          <w:szCs w:val="28"/>
        </w:rPr>
        <w:t xml:space="preserve"> приложений, изложив их в новой редакции. </w:t>
      </w:r>
    </w:p>
    <w:p w:rsidR="00CE2657" w:rsidRPr="005F07F3" w:rsidRDefault="00CE2657" w:rsidP="00CE26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F3">
        <w:rPr>
          <w:sz w:val="28"/>
          <w:szCs w:val="28"/>
        </w:rPr>
        <w:t>Изменения доходов бюджета поселения в 202</w:t>
      </w:r>
      <w:r w:rsidR="00391026" w:rsidRPr="005F07F3">
        <w:rPr>
          <w:sz w:val="28"/>
          <w:szCs w:val="28"/>
        </w:rPr>
        <w:t>3</w:t>
      </w:r>
      <w:r w:rsidRPr="005F07F3">
        <w:rPr>
          <w:sz w:val="28"/>
          <w:szCs w:val="28"/>
        </w:rPr>
        <w:t xml:space="preserve"> году изложены в следующей таблице.</w:t>
      </w:r>
    </w:p>
    <w:p w:rsidR="00CE2657" w:rsidRPr="005F07F3" w:rsidRDefault="00CE2657" w:rsidP="00CE265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F07F3">
        <w:rPr>
          <w:sz w:val="28"/>
          <w:szCs w:val="28"/>
        </w:rPr>
        <w:t xml:space="preserve">                                                                          Таблица № 1 (тыс. руб.)    </w:t>
      </w:r>
    </w:p>
    <w:p w:rsidR="00CE2657" w:rsidRPr="00F706B4" w:rsidRDefault="00CE2657" w:rsidP="00CE2657">
      <w:pPr>
        <w:autoSpaceDE w:val="0"/>
        <w:autoSpaceDN w:val="0"/>
        <w:adjustRightInd w:val="0"/>
        <w:jc w:val="right"/>
        <w:rPr>
          <w:color w:val="FF0000"/>
          <w:sz w:val="28"/>
          <w:szCs w:val="28"/>
        </w:rPr>
      </w:pPr>
      <w:r w:rsidRPr="00F706B4">
        <w:rPr>
          <w:color w:val="FF0000"/>
          <w:sz w:val="28"/>
          <w:szCs w:val="28"/>
        </w:rPr>
        <w:t xml:space="preserve">                                                                              </w:t>
      </w:r>
    </w:p>
    <w:tbl>
      <w:tblPr>
        <w:tblW w:w="95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93"/>
        <w:gridCol w:w="1385"/>
        <w:gridCol w:w="1384"/>
        <w:gridCol w:w="1108"/>
      </w:tblGrid>
      <w:tr w:rsidR="00CE2657" w:rsidRPr="00F706B4" w:rsidTr="00CE2657">
        <w:trPr>
          <w:trHeight w:val="677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57" w:rsidRPr="00FF03DF" w:rsidRDefault="00CE2657" w:rsidP="00CE2657">
            <w:pPr>
              <w:autoSpaceDE w:val="0"/>
              <w:autoSpaceDN w:val="0"/>
              <w:adjustRightInd w:val="0"/>
            </w:pPr>
            <w:r w:rsidRPr="00FF03DF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Наименование доходов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57" w:rsidRPr="00FF03DF" w:rsidRDefault="00CE2657" w:rsidP="005F07F3">
            <w:pPr>
              <w:autoSpaceDE w:val="0"/>
              <w:autoSpaceDN w:val="0"/>
              <w:adjustRightInd w:val="0"/>
              <w:jc w:val="center"/>
            </w:pPr>
            <w:r w:rsidRPr="00FF03DF">
              <w:rPr>
                <w:sz w:val="22"/>
                <w:szCs w:val="22"/>
              </w:rPr>
              <w:t>Решение от 16.12.202</w:t>
            </w:r>
            <w:r w:rsidR="005F07F3" w:rsidRPr="00FF03DF">
              <w:rPr>
                <w:sz w:val="22"/>
                <w:szCs w:val="22"/>
              </w:rPr>
              <w:t>2</w:t>
            </w:r>
            <w:r w:rsidRPr="00FF03DF">
              <w:rPr>
                <w:sz w:val="22"/>
                <w:szCs w:val="22"/>
              </w:rPr>
              <w:t xml:space="preserve"> №</w:t>
            </w:r>
            <w:r w:rsidR="005F07F3" w:rsidRPr="00FF03DF">
              <w:rPr>
                <w:sz w:val="22"/>
                <w:szCs w:val="22"/>
              </w:rPr>
              <w:t>95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57" w:rsidRPr="00FF03DF" w:rsidRDefault="00CE2657" w:rsidP="005F07F3">
            <w:pPr>
              <w:autoSpaceDE w:val="0"/>
              <w:autoSpaceDN w:val="0"/>
              <w:adjustRightInd w:val="0"/>
              <w:jc w:val="both"/>
            </w:pPr>
            <w:r w:rsidRPr="00FF03DF">
              <w:rPr>
                <w:sz w:val="22"/>
                <w:szCs w:val="22"/>
              </w:rPr>
              <w:t xml:space="preserve">Проект решения на </w:t>
            </w:r>
            <w:r w:rsidR="005F07F3" w:rsidRPr="00FF03DF">
              <w:rPr>
                <w:sz w:val="22"/>
                <w:szCs w:val="22"/>
              </w:rPr>
              <w:t>16</w:t>
            </w:r>
            <w:r w:rsidRPr="00FF03DF">
              <w:rPr>
                <w:sz w:val="22"/>
                <w:szCs w:val="22"/>
              </w:rPr>
              <w:t>.0</w:t>
            </w:r>
            <w:r w:rsidR="005F07F3" w:rsidRPr="00FF03DF">
              <w:rPr>
                <w:sz w:val="22"/>
                <w:szCs w:val="22"/>
              </w:rPr>
              <w:t>3</w:t>
            </w:r>
            <w:r w:rsidRPr="00FF03DF">
              <w:rPr>
                <w:sz w:val="22"/>
                <w:szCs w:val="22"/>
              </w:rPr>
              <w:t>.202</w:t>
            </w:r>
            <w:r w:rsidR="005F07F3" w:rsidRPr="00FF03DF">
              <w:rPr>
                <w:sz w:val="22"/>
                <w:szCs w:val="22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57" w:rsidRPr="00FF03DF" w:rsidRDefault="00CE2657" w:rsidP="00CE2657">
            <w:pPr>
              <w:autoSpaceDE w:val="0"/>
              <w:autoSpaceDN w:val="0"/>
              <w:adjustRightInd w:val="0"/>
              <w:jc w:val="both"/>
            </w:pPr>
            <w:r w:rsidRPr="00FF03DF">
              <w:rPr>
                <w:sz w:val="22"/>
                <w:szCs w:val="22"/>
              </w:rPr>
              <w:t xml:space="preserve">Изменения </w:t>
            </w:r>
          </w:p>
        </w:tc>
      </w:tr>
      <w:tr w:rsidR="00FF03DF" w:rsidRPr="00F706B4" w:rsidTr="00CE2657">
        <w:trPr>
          <w:trHeight w:val="432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DF" w:rsidRPr="00FF03DF" w:rsidRDefault="00FF03DF" w:rsidP="00CE2657">
            <w:pPr>
              <w:autoSpaceDE w:val="0"/>
              <w:autoSpaceDN w:val="0"/>
              <w:adjustRightInd w:val="0"/>
              <w:jc w:val="both"/>
            </w:pPr>
            <w:r w:rsidRPr="00FF03DF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DF" w:rsidRPr="00FF03DF" w:rsidRDefault="00FF03DF" w:rsidP="00FF03DF">
            <w:pPr>
              <w:jc w:val="right"/>
            </w:pPr>
            <w:r w:rsidRPr="00FF03DF">
              <w:rPr>
                <w:sz w:val="22"/>
                <w:szCs w:val="22"/>
              </w:rPr>
              <w:t>377,0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DF" w:rsidRPr="00FF03DF" w:rsidRDefault="00FF03DF" w:rsidP="00CE2657">
            <w:pPr>
              <w:jc w:val="right"/>
            </w:pPr>
            <w:r w:rsidRPr="00FF03DF">
              <w:rPr>
                <w:sz w:val="22"/>
                <w:szCs w:val="22"/>
              </w:rPr>
              <w:t>377,0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DF" w:rsidRPr="00FF03DF" w:rsidRDefault="00FF03DF" w:rsidP="00CE2657">
            <w:pPr>
              <w:jc w:val="right"/>
            </w:pPr>
            <w:r w:rsidRPr="00FF03DF">
              <w:rPr>
                <w:sz w:val="22"/>
                <w:szCs w:val="22"/>
              </w:rPr>
              <w:t>0</w:t>
            </w:r>
          </w:p>
        </w:tc>
      </w:tr>
      <w:tr w:rsidR="00FF03DF" w:rsidRPr="00F706B4" w:rsidTr="00CE2657">
        <w:trPr>
          <w:trHeight w:val="2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DF" w:rsidRPr="00FF03DF" w:rsidRDefault="00FF03DF" w:rsidP="00CE2657">
            <w:pPr>
              <w:autoSpaceDE w:val="0"/>
              <w:autoSpaceDN w:val="0"/>
              <w:adjustRightInd w:val="0"/>
              <w:jc w:val="both"/>
            </w:pPr>
            <w:r w:rsidRPr="00FF03DF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DF" w:rsidRPr="00FF03DF" w:rsidRDefault="00FF03DF" w:rsidP="00FF03DF">
            <w:pPr>
              <w:jc w:val="right"/>
            </w:pPr>
            <w:r w:rsidRPr="00FF03DF">
              <w:rPr>
                <w:sz w:val="22"/>
                <w:szCs w:val="22"/>
              </w:rPr>
              <w:t>900,0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DF" w:rsidRPr="00FF03DF" w:rsidRDefault="00FF03DF" w:rsidP="00FF03DF">
            <w:pPr>
              <w:jc w:val="right"/>
            </w:pPr>
            <w:r w:rsidRPr="00FF03DF">
              <w:rPr>
                <w:sz w:val="22"/>
                <w:szCs w:val="22"/>
              </w:rPr>
              <w:t>900,0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DF" w:rsidRPr="00FF03DF" w:rsidRDefault="00FF03DF" w:rsidP="00CE2657">
            <w:pPr>
              <w:jc w:val="right"/>
            </w:pPr>
            <w:r w:rsidRPr="00FF03DF">
              <w:rPr>
                <w:sz w:val="22"/>
                <w:szCs w:val="22"/>
              </w:rPr>
              <w:t>0</w:t>
            </w:r>
          </w:p>
        </w:tc>
      </w:tr>
      <w:tr w:rsidR="00FF03DF" w:rsidRPr="00F706B4" w:rsidTr="00FF03DF">
        <w:trPr>
          <w:trHeight w:val="210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DF" w:rsidRPr="00FF03DF" w:rsidRDefault="00FF03DF" w:rsidP="00CE2657">
            <w:pPr>
              <w:autoSpaceDE w:val="0"/>
              <w:autoSpaceDN w:val="0"/>
              <w:adjustRightInd w:val="0"/>
              <w:jc w:val="both"/>
            </w:pPr>
            <w:r w:rsidRPr="00FF03DF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DF" w:rsidRPr="00FF03DF" w:rsidRDefault="00FF03DF" w:rsidP="00FF03DF">
            <w:pPr>
              <w:jc w:val="right"/>
            </w:pPr>
            <w:r w:rsidRPr="00FF03DF">
              <w:rPr>
                <w:sz w:val="22"/>
                <w:szCs w:val="22"/>
              </w:rPr>
              <w:t>2333,0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DF" w:rsidRPr="00FF03DF" w:rsidRDefault="00FF03DF" w:rsidP="00FF03DF">
            <w:pPr>
              <w:jc w:val="right"/>
            </w:pPr>
            <w:r w:rsidRPr="00FF03DF">
              <w:rPr>
                <w:sz w:val="22"/>
                <w:szCs w:val="22"/>
              </w:rPr>
              <w:t>2333,0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DF" w:rsidRPr="00FF03DF" w:rsidRDefault="00FF03DF" w:rsidP="00CE2657">
            <w:pPr>
              <w:jc w:val="right"/>
            </w:pPr>
            <w:r w:rsidRPr="00FF03DF">
              <w:rPr>
                <w:sz w:val="22"/>
                <w:szCs w:val="22"/>
              </w:rPr>
              <w:t>0</w:t>
            </w:r>
          </w:p>
        </w:tc>
      </w:tr>
      <w:tr w:rsidR="00FF03DF" w:rsidRPr="00F706B4" w:rsidTr="00CE2657">
        <w:trPr>
          <w:trHeight w:val="6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DF" w:rsidRPr="00FF03DF" w:rsidRDefault="00FF03DF" w:rsidP="00CE2657">
            <w:pPr>
              <w:autoSpaceDE w:val="0"/>
              <w:autoSpaceDN w:val="0"/>
              <w:adjustRightInd w:val="0"/>
              <w:jc w:val="both"/>
            </w:pPr>
            <w:r w:rsidRPr="00FF03DF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DF" w:rsidRPr="00FF03DF" w:rsidRDefault="00FF03DF" w:rsidP="00FF03DF">
            <w:pPr>
              <w:jc w:val="right"/>
            </w:pPr>
            <w:r w:rsidRPr="00FF03DF">
              <w:rPr>
                <w:sz w:val="22"/>
                <w:szCs w:val="22"/>
              </w:rPr>
              <w:t>18,0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DF" w:rsidRPr="00FF03DF" w:rsidRDefault="00FF03DF" w:rsidP="00CE2657">
            <w:pPr>
              <w:jc w:val="right"/>
            </w:pPr>
            <w:r w:rsidRPr="00FF03DF">
              <w:rPr>
                <w:sz w:val="22"/>
                <w:szCs w:val="22"/>
              </w:rPr>
              <w:t>18,0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DF" w:rsidRPr="00FF03DF" w:rsidRDefault="00FF03DF" w:rsidP="00CE2657">
            <w:pPr>
              <w:jc w:val="right"/>
            </w:pPr>
            <w:r w:rsidRPr="00FF03DF">
              <w:rPr>
                <w:sz w:val="22"/>
                <w:szCs w:val="22"/>
              </w:rPr>
              <w:t>0</w:t>
            </w:r>
          </w:p>
        </w:tc>
      </w:tr>
      <w:tr w:rsidR="00FF03DF" w:rsidRPr="00F706B4" w:rsidTr="00CE2657">
        <w:trPr>
          <w:trHeight w:val="32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DF" w:rsidRPr="00FF03DF" w:rsidRDefault="00FF03DF" w:rsidP="00CE2657">
            <w:pPr>
              <w:autoSpaceDE w:val="0"/>
              <w:autoSpaceDN w:val="0"/>
              <w:adjustRightInd w:val="0"/>
              <w:jc w:val="both"/>
            </w:pPr>
            <w:r w:rsidRPr="00FF03DF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DF" w:rsidRPr="00FF03DF" w:rsidRDefault="00FF03DF" w:rsidP="00FF03DF">
            <w:pPr>
              <w:jc w:val="right"/>
            </w:pPr>
            <w:r w:rsidRPr="00FF03DF">
              <w:rPr>
                <w:sz w:val="22"/>
                <w:szCs w:val="22"/>
              </w:rPr>
              <w:t>25,0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DF" w:rsidRPr="00FF03DF" w:rsidRDefault="00FF03DF" w:rsidP="00FF03DF">
            <w:pPr>
              <w:jc w:val="right"/>
            </w:pPr>
            <w:r w:rsidRPr="00FF03DF">
              <w:rPr>
                <w:sz w:val="22"/>
                <w:szCs w:val="22"/>
              </w:rPr>
              <w:t>25,0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DF" w:rsidRPr="00FF03DF" w:rsidRDefault="00FF03DF" w:rsidP="00CE2657">
            <w:pPr>
              <w:jc w:val="right"/>
            </w:pPr>
            <w:r w:rsidRPr="00FF03DF">
              <w:rPr>
                <w:sz w:val="22"/>
                <w:szCs w:val="22"/>
              </w:rPr>
              <w:t>0</w:t>
            </w:r>
          </w:p>
        </w:tc>
      </w:tr>
      <w:tr w:rsidR="00FF03DF" w:rsidRPr="00F706B4" w:rsidTr="00CE2657">
        <w:trPr>
          <w:trHeight w:val="32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DF" w:rsidRPr="00FF03DF" w:rsidRDefault="00FF03DF" w:rsidP="004100B4">
            <w:pPr>
              <w:autoSpaceDE w:val="0"/>
              <w:autoSpaceDN w:val="0"/>
              <w:adjustRightInd w:val="0"/>
              <w:jc w:val="both"/>
            </w:pPr>
            <w:r w:rsidRPr="00FF03DF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DF" w:rsidRPr="00FF03DF" w:rsidRDefault="00FF03DF" w:rsidP="00FF03DF">
            <w:pPr>
              <w:jc w:val="right"/>
            </w:pPr>
            <w:r w:rsidRPr="00FF03DF">
              <w:rPr>
                <w:sz w:val="22"/>
                <w:szCs w:val="22"/>
              </w:rPr>
              <w:t>25,0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DF" w:rsidRPr="00FF03DF" w:rsidRDefault="00FF03DF" w:rsidP="00FF03DF">
            <w:pPr>
              <w:jc w:val="right"/>
            </w:pPr>
            <w:r w:rsidRPr="00FF03DF">
              <w:rPr>
                <w:sz w:val="22"/>
                <w:szCs w:val="22"/>
              </w:rPr>
              <w:t>25,0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DF" w:rsidRPr="00FF03DF" w:rsidRDefault="00FF03DF" w:rsidP="00CE2657">
            <w:pPr>
              <w:jc w:val="right"/>
            </w:pPr>
            <w:r w:rsidRPr="00FF03DF">
              <w:rPr>
                <w:sz w:val="22"/>
                <w:szCs w:val="22"/>
              </w:rPr>
              <w:t>0</w:t>
            </w:r>
          </w:p>
        </w:tc>
      </w:tr>
      <w:tr w:rsidR="00430F45" w:rsidRPr="00F706B4" w:rsidTr="00CE2657">
        <w:trPr>
          <w:trHeight w:val="3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FF03DF" w:rsidRDefault="00430F45" w:rsidP="00CE2657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FF03DF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FF03DF" w:rsidRDefault="00FF03DF" w:rsidP="00430F45">
            <w:pPr>
              <w:jc w:val="right"/>
              <w:rPr>
                <w:i/>
              </w:rPr>
            </w:pPr>
            <w:r w:rsidRPr="00FF03DF">
              <w:rPr>
                <w:i/>
                <w:sz w:val="22"/>
                <w:szCs w:val="22"/>
              </w:rPr>
              <w:t>3678,0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FF03DF" w:rsidRDefault="00FF03DF" w:rsidP="00CE2657">
            <w:pPr>
              <w:jc w:val="right"/>
              <w:rPr>
                <w:i/>
              </w:rPr>
            </w:pPr>
            <w:r w:rsidRPr="00FF03DF">
              <w:rPr>
                <w:i/>
                <w:sz w:val="22"/>
                <w:szCs w:val="22"/>
              </w:rPr>
              <w:t>3678,0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FF03DF" w:rsidRDefault="00430F45" w:rsidP="00CE2657">
            <w:pPr>
              <w:jc w:val="right"/>
              <w:rPr>
                <w:i/>
              </w:rPr>
            </w:pPr>
            <w:r w:rsidRPr="00FF03DF">
              <w:rPr>
                <w:i/>
                <w:sz w:val="22"/>
                <w:szCs w:val="22"/>
              </w:rPr>
              <w:t>0</w:t>
            </w:r>
          </w:p>
        </w:tc>
      </w:tr>
      <w:tr w:rsidR="00430F45" w:rsidRPr="00F706B4" w:rsidTr="00CE2657">
        <w:trPr>
          <w:trHeight w:val="30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FF03DF" w:rsidRDefault="00430F45" w:rsidP="00CE2657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FF03DF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FF03DF" w:rsidRDefault="00FF03DF" w:rsidP="00430F45">
            <w:pPr>
              <w:jc w:val="right"/>
              <w:rPr>
                <w:i/>
              </w:rPr>
            </w:pPr>
            <w:r w:rsidRPr="00FF03DF">
              <w:rPr>
                <w:i/>
                <w:sz w:val="22"/>
                <w:szCs w:val="22"/>
              </w:rPr>
              <w:t>16 506,5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FF03DF" w:rsidRDefault="00FF03DF" w:rsidP="00FF03DF">
            <w:pPr>
              <w:jc w:val="right"/>
              <w:rPr>
                <w:i/>
              </w:rPr>
            </w:pPr>
            <w:r w:rsidRPr="00FF03DF">
              <w:rPr>
                <w:i/>
                <w:sz w:val="22"/>
                <w:szCs w:val="22"/>
              </w:rPr>
              <w:t>23 356,0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FF03DF" w:rsidRDefault="00430F45" w:rsidP="00FF03DF">
            <w:pPr>
              <w:jc w:val="right"/>
              <w:rPr>
                <w:i/>
              </w:rPr>
            </w:pPr>
            <w:r w:rsidRPr="00FF03DF">
              <w:rPr>
                <w:i/>
                <w:sz w:val="22"/>
                <w:szCs w:val="22"/>
              </w:rPr>
              <w:t>+</w:t>
            </w:r>
            <w:r w:rsidR="00FF03DF" w:rsidRPr="00FF03DF">
              <w:rPr>
                <w:i/>
                <w:sz w:val="22"/>
                <w:szCs w:val="22"/>
              </w:rPr>
              <w:t>6849,5</w:t>
            </w:r>
          </w:p>
        </w:tc>
      </w:tr>
      <w:tr w:rsidR="00430F45" w:rsidRPr="00F706B4" w:rsidTr="00CE2657">
        <w:trPr>
          <w:trHeight w:val="298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FF03DF" w:rsidRDefault="00430F45" w:rsidP="00CE2657">
            <w:pPr>
              <w:autoSpaceDE w:val="0"/>
              <w:autoSpaceDN w:val="0"/>
              <w:adjustRightInd w:val="0"/>
              <w:jc w:val="both"/>
            </w:pPr>
            <w:r w:rsidRPr="00FF03DF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DF" w:rsidRPr="00FF03DF" w:rsidRDefault="00FF03DF" w:rsidP="00FF03DF">
            <w:pPr>
              <w:jc w:val="right"/>
            </w:pPr>
            <w:r w:rsidRPr="00FF03DF">
              <w:rPr>
                <w:sz w:val="22"/>
                <w:szCs w:val="22"/>
              </w:rPr>
              <w:t>6653,0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FF03DF" w:rsidRDefault="00FF03DF" w:rsidP="00CE2657">
            <w:pPr>
              <w:jc w:val="right"/>
            </w:pPr>
            <w:r w:rsidRPr="00FF03DF">
              <w:rPr>
                <w:sz w:val="22"/>
                <w:szCs w:val="22"/>
              </w:rPr>
              <w:t>6653,0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FF03DF" w:rsidRDefault="00430F45" w:rsidP="00CE2657">
            <w:pPr>
              <w:jc w:val="right"/>
            </w:pPr>
            <w:r w:rsidRPr="00FF03DF">
              <w:rPr>
                <w:sz w:val="22"/>
                <w:szCs w:val="22"/>
              </w:rPr>
              <w:t>0</w:t>
            </w:r>
          </w:p>
        </w:tc>
      </w:tr>
      <w:tr w:rsidR="00430F45" w:rsidRPr="00F706B4" w:rsidTr="00CE2657">
        <w:trPr>
          <w:trHeight w:val="365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FF03DF" w:rsidRDefault="00430F45" w:rsidP="00CE2657">
            <w:pPr>
              <w:autoSpaceDE w:val="0"/>
              <w:autoSpaceDN w:val="0"/>
              <w:adjustRightInd w:val="0"/>
              <w:jc w:val="both"/>
            </w:pPr>
            <w:r w:rsidRPr="00FF03DF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FF03DF" w:rsidRDefault="00FF03DF" w:rsidP="00430F45">
            <w:pPr>
              <w:jc w:val="right"/>
            </w:pPr>
            <w:r w:rsidRPr="00FF03DF">
              <w:rPr>
                <w:sz w:val="22"/>
                <w:szCs w:val="22"/>
              </w:rPr>
              <w:t>3393,8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FF03DF" w:rsidRDefault="00FF03DF" w:rsidP="00210565">
            <w:pPr>
              <w:jc w:val="right"/>
            </w:pPr>
            <w:r w:rsidRPr="00FF03DF">
              <w:rPr>
                <w:sz w:val="22"/>
                <w:szCs w:val="22"/>
              </w:rPr>
              <w:t>10225,3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FF03DF" w:rsidRDefault="00430F45" w:rsidP="00FF03DF">
            <w:pPr>
              <w:jc w:val="right"/>
            </w:pPr>
            <w:r w:rsidRPr="00FF03DF">
              <w:rPr>
                <w:sz w:val="22"/>
                <w:szCs w:val="22"/>
              </w:rPr>
              <w:t>+</w:t>
            </w:r>
            <w:r w:rsidR="00FF03DF" w:rsidRPr="00FF03DF">
              <w:rPr>
                <w:sz w:val="22"/>
                <w:szCs w:val="22"/>
              </w:rPr>
              <w:t>6831,5</w:t>
            </w:r>
          </w:p>
        </w:tc>
      </w:tr>
      <w:tr w:rsidR="00430F45" w:rsidRPr="00F706B4" w:rsidTr="00CE2657">
        <w:trPr>
          <w:trHeight w:val="384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FF03DF" w:rsidRDefault="00430F45" w:rsidP="00CE2657">
            <w:pPr>
              <w:autoSpaceDE w:val="0"/>
              <w:autoSpaceDN w:val="0"/>
              <w:adjustRightInd w:val="0"/>
              <w:jc w:val="both"/>
            </w:pPr>
            <w:r w:rsidRPr="00FF03DF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964893" w:rsidRDefault="00FF03DF" w:rsidP="00FF03DF">
            <w:pPr>
              <w:jc w:val="right"/>
            </w:pPr>
            <w:r w:rsidRPr="00964893">
              <w:rPr>
                <w:sz w:val="22"/>
                <w:szCs w:val="22"/>
              </w:rPr>
              <w:t>332,5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964893" w:rsidRDefault="00FF03DF" w:rsidP="00FF03DF">
            <w:pPr>
              <w:jc w:val="right"/>
            </w:pPr>
            <w:r w:rsidRPr="00964893">
              <w:rPr>
                <w:sz w:val="22"/>
                <w:szCs w:val="22"/>
              </w:rPr>
              <w:t>332,5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964893" w:rsidRDefault="00430F45" w:rsidP="00CE2657">
            <w:pPr>
              <w:jc w:val="right"/>
            </w:pPr>
            <w:r w:rsidRPr="00964893">
              <w:rPr>
                <w:sz w:val="22"/>
                <w:szCs w:val="22"/>
              </w:rPr>
              <w:t>0</w:t>
            </w:r>
          </w:p>
        </w:tc>
      </w:tr>
      <w:tr w:rsidR="00430F45" w:rsidRPr="00F706B4" w:rsidTr="00CE2657">
        <w:trPr>
          <w:trHeight w:val="304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FF03DF" w:rsidRDefault="00430F45" w:rsidP="00CE2657">
            <w:pPr>
              <w:autoSpaceDE w:val="0"/>
              <w:autoSpaceDN w:val="0"/>
              <w:adjustRightInd w:val="0"/>
              <w:jc w:val="both"/>
            </w:pPr>
            <w:r w:rsidRPr="00FF03D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964893" w:rsidRDefault="00FF03DF" w:rsidP="00430F45">
            <w:pPr>
              <w:jc w:val="right"/>
            </w:pPr>
            <w:r w:rsidRPr="00964893">
              <w:rPr>
                <w:sz w:val="22"/>
                <w:szCs w:val="22"/>
              </w:rPr>
              <w:t>43,2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964893" w:rsidRDefault="00FF03DF" w:rsidP="00FF03DF">
            <w:pPr>
              <w:jc w:val="right"/>
            </w:pPr>
            <w:r w:rsidRPr="00964893">
              <w:rPr>
                <w:sz w:val="22"/>
                <w:szCs w:val="22"/>
              </w:rPr>
              <w:t>43,2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964893" w:rsidRDefault="00430F45" w:rsidP="00CE2657">
            <w:pPr>
              <w:jc w:val="right"/>
            </w:pPr>
            <w:r w:rsidRPr="00964893">
              <w:rPr>
                <w:sz w:val="22"/>
                <w:szCs w:val="22"/>
              </w:rPr>
              <w:t>0</w:t>
            </w:r>
          </w:p>
        </w:tc>
      </w:tr>
      <w:tr w:rsidR="00210565" w:rsidRPr="00F706B4" w:rsidTr="00CE2657">
        <w:trPr>
          <w:trHeight w:val="304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65" w:rsidRPr="00FF03DF" w:rsidRDefault="00210565" w:rsidP="00CE2657">
            <w:pPr>
              <w:autoSpaceDE w:val="0"/>
              <w:autoSpaceDN w:val="0"/>
              <w:adjustRightInd w:val="0"/>
              <w:jc w:val="both"/>
            </w:pPr>
            <w:r w:rsidRPr="00FF03DF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65" w:rsidRPr="00964893" w:rsidRDefault="00210565" w:rsidP="00430F45">
            <w:pPr>
              <w:jc w:val="right"/>
            </w:pPr>
            <w:r w:rsidRPr="00964893">
              <w:rPr>
                <w:sz w:val="22"/>
                <w:szCs w:val="22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65" w:rsidRPr="00964893" w:rsidRDefault="00FF03DF" w:rsidP="00FF03DF">
            <w:pPr>
              <w:jc w:val="right"/>
            </w:pPr>
            <w:r w:rsidRPr="00964893">
              <w:rPr>
                <w:sz w:val="22"/>
                <w:szCs w:val="22"/>
              </w:rPr>
              <w:t>18,0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65" w:rsidRPr="00964893" w:rsidRDefault="00210565" w:rsidP="00FF03DF">
            <w:pPr>
              <w:jc w:val="right"/>
            </w:pPr>
            <w:r w:rsidRPr="00964893">
              <w:rPr>
                <w:sz w:val="22"/>
                <w:szCs w:val="22"/>
              </w:rPr>
              <w:t>+1</w:t>
            </w:r>
            <w:r w:rsidR="00FF03DF" w:rsidRPr="00964893">
              <w:rPr>
                <w:sz w:val="22"/>
                <w:szCs w:val="22"/>
              </w:rPr>
              <w:t>8,0</w:t>
            </w:r>
          </w:p>
        </w:tc>
      </w:tr>
      <w:tr w:rsidR="00430F45" w:rsidRPr="00F706B4" w:rsidTr="00CE2657">
        <w:trPr>
          <w:trHeight w:val="311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FF03DF" w:rsidRDefault="00430F45" w:rsidP="00CE265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F03DF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964893" w:rsidRDefault="00964893" w:rsidP="00430F45">
            <w:pPr>
              <w:jc w:val="right"/>
              <w:rPr>
                <w:b/>
              </w:rPr>
            </w:pPr>
            <w:r w:rsidRPr="00964893">
              <w:rPr>
                <w:b/>
                <w:sz w:val="22"/>
                <w:szCs w:val="22"/>
              </w:rPr>
              <w:t>20 184,5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964893" w:rsidRDefault="00964893" w:rsidP="00CE2657">
            <w:pPr>
              <w:jc w:val="right"/>
              <w:rPr>
                <w:b/>
              </w:rPr>
            </w:pPr>
            <w:r w:rsidRPr="00964893">
              <w:rPr>
                <w:b/>
                <w:sz w:val="22"/>
                <w:szCs w:val="22"/>
              </w:rPr>
              <w:t>27 034,0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964893" w:rsidRDefault="00430F45" w:rsidP="00FF03DF">
            <w:pPr>
              <w:jc w:val="right"/>
              <w:rPr>
                <w:b/>
              </w:rPr>
            </w:pPr>
            <w:r w:rsidRPr="00964893">
              <w:rPr>
                <w:b/>
                <w:sz w:val="22"/>
                <w:szCs w:val="22"/>
              </w:rPr>
              <w:t>+</w:t>
            </w:r>
            <w:r w:rsidR="00FF03DF" w:rsidRPr="00964893">
              <w:rPr>
                <w:b/>
                <w:sz w:val="22"/>
                <w:szCs w:val="22"/>
              </w:rPr>
              <w:t>6849,5</w:t>
            </w:r>
          </w:p>
        </w:tc>
      </w:tr>
    </w:tbl>
    <w:p w:rsidR="00210565" w:rsidRPr="00A767A1" w:rsidRDefault="00210565" w:rsidP="00210565">
      <w:pPr>
        <w:ind w:firstLine="709"/>
        <w:jc w:val="both"/>
        <w:rPr>
          <w:sz w:val="28"/>
          <w:szCs w:val="28"/>
        </w:rPr>
      </w:pPr>
      <w:r w:rsidRPr="00A767A1">
        <w:rPr>
          <w:sz w:val="28"/>
          <w:szCs w:val="28"/>
        </w:rPr>
        <w:t xml:space="preserve">Проектом предлагается увеличение доходов  на </w:t>
      </w:r>
      <w:r w:rsidR="00964893" w:rsidRPr="00A767A1">
        <w:rPr>
          <w:sz w:val="28"/>
          <w:szCs w:val="28"/>
        </w:rPr>
        <w:t>6849,5</w:t>
      </w:r>
      <w:r w:rsidRPr="00A767A1">
        <w:rPr>
          <w:sz w:val="28"/>
          <w:szCs w:val="28"/>
        </w:rPr>
        <w:t xml:space="preserve"> тыс.  рублей  за счет безвозмездных поступлений:</w:t>
      </w:r>
    </w:p>
    <w:p w:rsidR="00210565" w:rsidRPr="00A767A1" w:rsidRDefault="00210565" w:rsidP="00210565">
      <w:pPr>
        <w:ind w:firstLine="709"/>
        <w:jc w:val="both"/>
        <w:rPr>
          <w:sz w:val="28"/>
          <w:szCs w:val="28"/>
        </w:rPr>
      </w:pPr>
      <w:r w:rsidRPr="00A767A1">
        <w:rPr>
          <w:sz w:val="28"/>
          <w:szCs w:val="28"/>
        </w:rPr>
        <w:t xml:space="preserve">- прочих субсидий </w:t>
      </w:r>
      <w:r w:rsidR="00A767A1" w:rsidRPr="00A767A1">
        <w:rPr>
          <w:sz w:val="28"/>
          <w:szCs w:val="28"/>
        </w:rPr>
        <w:t xml:space="preserve">в сумме 6831,5 тыс. рублей, в том числе увеличения субсидий на  </w:t>
      </w:r>
      <w:r w:rsidRPr="00A767A1">
        <w:rPr>
          <w:sz w:val="28"/>
          <w:szCs w:val="28"/>
        </w:rPr>
        <w:t xml:space="preserve"> </w:t>
      </w:r>
      <w:r w:rsidR="00964893" w:rsidRPr="00A767A1">
        <w:rPr>
          <w:sz w:val="28"/>
          <w:szCs w:val="28"/>
        </w:rPr>
        <w:t>капитальный ремонт объектов культуры</w:t>
      </w:r>
      <w:r w:rsidR="00A767A1" w:rsidRPr="00A767A1">
        <w:rPr>
          <w:sz w:val="28"/>
          <w:szCs w:val="28"/>
        </w:rPr>
        <w:t xml:space="preserve"> на</w:t>
      </w:r>
      <w:r w:rsidRPr="00A767A1">
        <w:rPr>
          <w:sz w:val="28"/>
          <w:szCs w:val="28"/>
        </w:rPr>
        <w:t xml:space="preserve"> </w:t>
      </w:r>
      <w:r w:rsidR="00A767A1" w:rsidRPr="00A767A1">
        <w:rPr>
          <w:sz w:val="28"/>
          <w:szCs w:val="28"/>
        </w:rPr>
        <w:t>6895,6</w:t>
      </w:r>
      <w:r w:rsidRPr="00A767A1">
        <w:rPr>
          <w:sz w:val="28"/>
          <w:szCs w:val="28"/>
        </w:rPr>
        <w:t xml:space="preserve"> тыс. руб.</w:t>
      </w:r>
      <w:r w:rsidR="00A767A1" w:rsidRPr="00A767A1">
        <w:rPr>
          <w:sz w:val="28"/>
          <w:szCs w:val="28"/>
        </w:rPr>
        <w:t xml:space="preserve"> и уменьшения субсидий на обеспечение развития и укрепление материально-технической базы на 64,4 тыс. руб.</w:t>
      </w:r>
      <w:r w:rsidRPr="00A767A1">
        <w:rPr>
          <w:sz w:val="28"/>
          <w:szCs w:val="28"/>
        </w:rPr>
        <w:t>;</w:t>
      </w:r>
    </w:p>
    <w:p w:rsidR="00210565" w:rsidRPr="00A767A1" w:rsidRDefault="00210565" w:rsidP="00210565">
      <w:pPr>
        <w:ind w:firstLine="709"/>
        <w:jc w:val="both"/>
        <w:rPr>
          <w:sz w:val="28"/>
          <w:szCs w:val="28"/>
        </w:rPr>
      </w:pPr>
      <w:r w:rsidRPr="00A767A1">
        <w:rPr>
          <w:sz w:val="28"/>
          <w:szCs w:val="28"/>
        </w:rPr>
        <w:t>- прочих безвозмездных поступлений (пожертвования физических лиц) в сумме 1</w:t>
      </w:r>
      <w:r w:rsidR="00964893" w:rsidRPr="00A767A1">
        <w:rPr>
          <w:sz w:val="28"/>
          <w:szCs w:val="28"/>
        </w:rPr>
        <w:t>8,0</w:t>
      </w:r>
      <w:r w:rsidRPr="00A767A1">
        <w:rPr>
          <w:sz w:val="28"/>
          <w:szCs w:val="28"/>
        </w:rPr>
        <w:t xml:space="preserve"> тыс. руб.</w:t>
      </w:r>
    </w:p>
    <w:p w:rsidR="002F1AC9" w:rsidRPr="006A11C5" w:rsidRDefault="00CE2657" w:rsidP="00F27A46">
      <w:pPr>
        <w:jc w:val="both"/>
        <w:rPr>
          <w:sz w:val="28"/>
          <w:szCs w:val="28"/>
        </w:rPr>
      </w:pPr>
      <w:r w:rsidRPr="006A11C5">
        <w:rPr>
          <w:sz w:val="28"/>
          <w:szCs w:val="28"/>
        </w:rPr>
        <w:t xml:space="preserve">        </w:t>
      </w:r>
      <w:r w:rsidR="00F27A46" w:rsidRPr="006A11C5">
        <w:rPr>
          <w:sz w:val="28"/>
          <w:szCs w:val="28"/>
        </w:rPr>
        <w:t xml:space="preserve"> </w:t>
      </w:r>
      <w:r w:rsidR="002F1AC9" w:rsidRPr="006A11C5">
        <w:rPr>
          <w:sz w:val="28"/>
          <w:szCs w:val="28"/>
        </w:rPr>
        <w:t>Изменения в распределении бюджетных ассигнований в 202</w:t>
      </w:r>
      <w:r w:rsidR="006A11C5" w:rsidRPr="006A11C5">
        <w:rPr>
          <w:sz w:val="28"/>
          <w:szCs w:val="28"/>
        </w:rPr>
        <w:t>3</w:t>
      </w:r>
      <w:r w:rsidR="002F1AC9" w:rsidRPr="006A11C5">
        <w:rPr>
          <w:sz w:val="28"/>
          <w:szCs w:val="28"/>
        </w:rPr>
        <w:t xml:space="preserve"> году по разделам изложены в таблице №</w:t>
      </w:r>
      <w:r w:rsidR="00391AB6" w:rsidRPr="006A11C5">
        <w:rPr>
          <w:sz w:val="28"/>
          <w:szCs w:val="28"/>
        </w:rPr>
        <w:t>2</w:t>
      </w:r>
      <w:r w:rsidR="002F1AC9" w:rsidRPr="006A11C5">
        <w:rPr>
          <w:sz w:val="28"/>
          <w:szCs w:val="28"/>
        </w:rPr>
        <w:t xml:space="preserve">.    </w:t>
      </w:r>
    </w:p>
    <w:p w:rsidR="002F1AC9" w:rsidRPr="006A11C5" w:rsidRDefault="002F1AC9" w:rsidP="002F1AC9">
      <w:pPr>
        <w:jc w:val="both"/>
        <w:rPr>
          <w:sz w:val="28"/>
          <w:szCs w:val="28"/>
        </w:rPr>
      </w:pPr>
      <w:r w:rsidRPr="006A11C5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391AB6" w:rsidRPr="006A11C5">
        <w:rPr>
          <w:sz w:val="28"/>
          <w:szCs w:val="28"/>
        </w:rPr>
        <w:t>2</w:t>
      </w:r>
      <w:r w:rsidRPr="006A11C5">
        <w:rPr>
          <w:sz w:val="28"/>
          <w:szCs w:val="28"/>
        </w:rPr>
        <w:t xml:space="preserve">  (тыс. руб.)                                                       </w:t>
      </w:r>
    </w:p>
    <w:tbl>
      <w:tblPr>
        <w:tblW w:w="100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0"/>
        <w:gridCol w:w="1843"/>
        <w:gridCol w:w="1843"/>
        <w:gridCol w:w="1086"/>
      </w:tblGrid>
      <w:tr w:rsidR="005F07F3" w:rsidRPr="006A11C5" w:rsidTr="002F1AC9">
        <w:trPr>
          <w:trHeight w:val="67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6A11C5" w:rsidRDefault="005F07F3" w:rsidP="002F1AC9">
            <w:pPr>
              <w:autoSpaceDE w:val="0"/>
              <w:autoSpaceDN w:val="0"/>
              <w:adjustRightInd w:val="0"/>
            </w:pPr>
            <w:r w:rsidRPr="006A11C5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6A11C5" w:rsidRDefault="005F07F3" w:rsidP="005F07F3">
            <w:pPr>
              <w:autoSpaceDE w:val="0"/>
              <w:autoSpaceDN w:val="0"/>
              <w:adjustRightInd w:val="0"/>
              <w:jc w:val="center"/>
            </w:pPr>
            <w:r w:rsidRPr="006A11C5">
              <w:rPr>
                <w:sz w:val="22"/>
                <w:szCs w:val="22"/>
              </w:rPr>
              <w:t>Решение от 16.12.2022 №95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6A11C5" w:rsidRDefault="005F07F3" w:rsidP="005F07F3">
            <w:pPr>
              <w:autoSpaceDE w:val="0"/>
              <w:autoSpaceDN w:val="0"/>
              <w:adjustRightInd w:val="0"/>
              <w:jc w:val="both"/>
            </w:pPr>
            <w:r w:rsidRPr="006A11C5">
              <w:rPr>
                <w:sz w:val="22"/>
                <w:szCs w:val="22"/>
              </w:rPr>
              <w:t>Проект решения на 16.03.2023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6A11C5" w:rsidRDefault="005F07F3" w:rsidP="005F07F3">
            <w:pPr>
              <w:autoSpaceDE w:val="0"/>
              <w:autoSpaceDN w:val="0"/>
              <w:adjustRightInd w:val="0"/>
              <w:jc w:val="both"/>
            </w:pPr>
            <w:r w:rsidRPr="006A11C5">
              <w:rPr>
                <w:sz w:val="22"/>
                <w:szCs w:val="22"/>
              </w:rPr>
              <w:t xml:space="preserve">Изменения </w:t>
            </w:r>
          </w:p>
        </w:tc>
      </w:tr>
      <w:tr w:rsidR="00430F45" w:rsidRPr="00F706B4" w:rsidTr="002F1AC9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430F45" w:rsidP="002F1AC9">
            <w:pPr>
              <w:autoSpaceDE w:val="0"/>
              <w:autoSpaceDN w:val="0"/>
              <w:adjustRightInd w:val="0"/>
              <w:jc w:val="both"/>
            </w:pPr>
            <w:r w:rsidRPr="006A11C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430F45" w:rsidP="006A11C5">
            <w:pPr>
              <w:jc w:val="right"/>
            </w:pPr>
            <w:r w:rsidRPr="006A11C5">
              <w:rPr>
                <w:sz w:val="22"/>
                <w:szCs w:val="22"/>
              </w:rPr>
              <w:t>5</w:t>
            </w:r>
            <w:r w:rsidR="006A11C5" w:rsidRPr="006A11C5">
              <w:rPr>
                <w:sz w:val="22"/>
                <w:szCs w:val="22"/>
              </w:rPr>
              <w:t>880,5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6A11C5" w:rsidP="002D7500">
            <w:pPr>
              <w:jc w:val="right"/>
            </w:pPr>
            <w:r w:rsidRPr="006A11C5">
              <w:rPr>
                <w:sz w:val="22"/>
                <w:szCs w:val="22"/>
              </w:rPr>
              <w:t>5880,5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430F45" w:rsidP="002D7500">
            <w:pPr>
              <w:jc w:val="right"/>
            </w:pPr>
            <w:r w:rsidRPr="006A11C5">
              <w:rPr>
                <w:sz w:val="22"/>
                <w:szCs w:val="22"/>
              </w:rPr>
              <w:t>0</w:t>
            </w:r>
          </w:p>
        </w:tc>
      </w:tr>
      <w:tr w:rsidR="00430F45" w:rsidRPr="00F706B4" w:rsidTr="002F1AC9">
        <w:trPr>
          <w:trHeight w:val="24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430F45" w:rsidP="002F1AC9">
            <w:pPr>
              <w:autoSpaceDE w:val="0"/>
              <w:autoSpaceDN w:val="0"/>
              <w:adjustRightInd w:val="0"/>
              <w:jc w:val="both"/>
            </w:pPr>
            <w:r w:rsidRPr="006A11C5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6A11C5" w:rsidP="00430F45">
            <w:pPr>
              <w:jc w:val="right"/>
            </w:pPr>
            <w:r w:rsidRPr="006A11C5">
              <w:rPr>
                <w:sz w:val="22"/>
                <w:szCs w:val="22"/>
              </w:rPr>
              <w:t>332,5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6A11C5" w:rsidP="006A11C5">
            <w:pPr>
              <w:jc w:val="right"/>
            </w:pPr>
            <w:r w:rsidRPr="006A11C5">
              <w:rPr>
                <w:sz w:val="22"/>
                <w:szCs w:val="22"/>
              </w:rPr>
              <w:t>332,5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430F45" w:rsidP="002F1AC9">
            <w:pPr>
              <w:tabs>
                <w:tab w:val="center" w:pos="671"/>
                <w:tab w:val="right" w:pos="1343"/>
              </w:tabs>
              <w:jc w:val="right"/>
            </w:pPr>
            <w:r w:rsidRPr="006A11C5">
              <w:rPr>
                <w:sz w:val="22"/>
                <w:szCs w:val="22"/>
              </w:rPr>
              <w:t>0</w:t>
            </w:r>
          </w:p>
        </w:tc>
      </w:tr>
      <w:tr w:rsidR="00430F45" w:rsidRPr="00F706B4" w:rsidTr="002F1AC9">
        <w:trPr>
          <w:trHeight w:val="3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430F45" w:rsidP="002F1AC9">
            <w:pPr>
              <w:autoSpaceDE w:val="0"/>
              <w:autoSpaceDN w:val="0"/>
              <w:adjustRightInd w:val="0"/>
              <w:jc w:val="both"/>
            </w:pPr>
            <w:r w:rsidRPr="006A11C5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430F45" w:rsidP="00430F45">
            <w:pPr>
              <w:jc w:val="right"/>
            </w:pPr>
            <w:r w:rsidRPr="006A11C5">
              <w:rPr>
                <w:sz w:val="22"/>
                <w:szCs w:val="22"/>
              </w:rPr>
              <w:t>81,6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430F45" w:rsidP="002D7500">
            <w:pPr>
              <w:jc w:val="right"/>
            </w:pPr>
            <w:r w:rsidRPr="006A11C5">
              <w:rPr>
                <w:sz w:val="22"/>
                <w:szCs w:val="22"/>
              </w:rPr>
              <w:t>81,6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430F45" w:rsidP="002D7500">
            <w:pPr>
              <w:tabs>
                <w:tab w:val="center" w:pos="671"/>
                <w:tab w:val="right" w:pos="1343"/>
              </w:tabs>
              <w:jc w:val="right"/>
            </w:pPr>
            <w:r w:rsidRPr="006A11C5">
              <w:rPr>
                <w:sz w:val="22"/>
                <w:szCs w:val="22"/>
              </w:rPr>
              <w:t>0</w:t>
            </w:r>
          </w:p>
        </w:tc>
      </w:tr>
      <w:tr w:rsidR="00430F45" w:rsidRPr="00F706B4" w:rsidTr="002F1AC9">
        <w:trPr>
          <w:trHeight w:val="3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430F45" w:rsidP="002F1AC9">
            <w:pPr>
              <w:autoSpaceDE w:val="0"/>
              <w:autoSpaceDN w:val="0"/>
              <w:adjustRightInd w:val="0"/>
              <w:jc w:val="both"/>
            </w:pPr>
            <w:r w:rsidRPr="006A11C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430F45" w:rsidP="00430F45">
            <w:pPr>
              <w:jc w:val="right"/>
            </w:pPr>
            <w:r w:rsidRPr="006A11C5">
              <w:rPr>
                <w:sz w:val="22"/>
                <w:szCs w:val="22"/>
              </w:rPr>
              <w:t>121,7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430F45" w:rsidP="006A11C5">
            <w:pPr>
              <w:jc w:val="right"/>
            </w:pPr>
            <w:r w:rsidRPr="006A11C5">
              <w:rPr>
                <w:sz w:val="22"/>
                <w:szCs w:val="22"/>
              </w:rPr>
              <w:t>1</w:t>
            </w:r>
            <w:r w:rsidR="006A11C5">
              <w:rPr>
                <w:sz w:val="22"/>
                <w:szCs w:val="22"/>
              </w:rPr>
              <w:t>39,7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6A11C5" w:rsidP="006A11C5">
            <w:pPr>
              <w:jc w:val="right"/>
            </w:pPr>
            <w:r>
              <w:rPr>
                <w:sz w:val="22"/>
                <w:szCs w:val="22"/>
              </w:rPr>
              <w:t>+18,0</w:t>
            </w:r>
          </w:p>
        </w:tc>
      </w:tr>
      <w:tr w:rsidR="00430F45" w:rsidRPr="00F706B4" w:rsidTr="002F1AC9">
        <w:trPr>
          <w:trHeight w:val="2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430F45" w:rsidP="002F1AC9">
            <w:pPr>
              <w:autoSpaceDE w:val="0"/>
              <w:autoSpaceDN w:val="0"/>
              <w:adjustRightInd w:val="0"/>
              <w:jc w:val="both"/>
            </w:pPr>
            <w:r w:rsidRPr="006A11C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6A11C5" w:rsidP="00430F45">
            <w:pPr>
              <w:jc w:val="right"/>
            </w:pPr>
            <w:r w:rsidRPr="006A11C5">
              <w:rPr>
                <w:sz w:val="22"/>
                <w:szCs w:val="22"/>
              </w:rPr>
              <w:t>4066,2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6A11C5" w:rsidP="006A11C5">
            <w:pPr>
              <w:jc w:val="right"/>
            </w:pPr>
            <w:r w:rsidRPr="006A11C5">
              <w:rPr>
                <w:sz w:val="22"/>
                <w:szCs w:val="22"/>
              </w:rPr>
              <w:t>4366,2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210565" w:rsidP="006A11C5">
            <w:pPr>
              <w:jc w:val="right"/>
            </w:pPr>
            <w:r w:rsidRPr="006A11C5">
              <w:rPr>
                <w:sz w:val="22"/>
                <w:szCs w:val="22"/>
              </w:rPr>
              <w:t>+</w:t>
            </w:r>
            <w:r w:rsidR="006A11C5" w:rsidRPr="006A11C5">
              <w:rPr>
                <w:sz w:val="22"/>
                <w:szCs w:val="22"/>
              </w:rPr>
              <w:t>300,0</w:t>
            </w:r>
          </w:p>
        </w:tc>
      </w:tr>
      <w:tr w:rsidR="00430F45" w:rsidRPr="00F706B4" w:rsidTr="002F1AC9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430F45" w:rsidP="002F1AC9">
            <w:pPr>
              <w:autoSpaceDE w:val="0"/>
              <w:autoSpaceDN w:val="0"/>
              <w:adjustRightInd w:val="0"/>
              <w:jc w:val="both"/>
            </w:pPr>
            <w:r w:rsidRPr="006A11C5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6A11C5" w:rsidP="00430F45">
            <w:pPr>
              <w:jc w:val="right"/>
            </w:pPr>
            <w:r>
              <w:rPr>
                <w:sz w:val="22"/>
                <w:szCs w:val="22"/>
              </w:rPr>
              <w:t>8011,7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6A11C5" w:rsidP="002D7500">
            <w:pPr>
              <w:jc w:val="right"/>
            </w:pPr>
            <w:r>
              <w:rPr>
                <w:sz w:val="22"/>
                <w:szCs w:val="22"/>
              </w:rPr>
              <w:t>15476,0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6A11C5" w:rsidP="006A11C5">
            <w:pPr>
              <w:jc w:val="right"/>
            </w:pPr>
            <w:r>
              <w:rPr>
                <w:sz w:val="22"/>
                <w:szCs w:val="22"/>
              </w:rPr>
              <w:t>+7464,3</w:t>
            </w:r>
          </w:p>
        </w:tc>
      </w:tr>
      <w:tr w:rsidR="00430F45" w:rsidRPr="00F706B4" w:rsidTr="002F1AC9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430F45" w:rsidP="002F1AC9">
            <w:pPr>
              <w:autoSpaceDE w:val="0"/>
              <w:autoSpaceDN w:val="0"/>
              <w:adjustRightInd w:val="0"/>
              <w:jc w:val="both"/>
            </w:pPr>
            <w:r w:rsidRPr="006A11C5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430F45" w:rsidP="006A11C5">
            <w:pPr>
              <w:jc w:val="right"/>
            </w:pPr>
            <w:r w:rsidRPr="006A11C5">
              <w:rPr>
                <w:sz w:val="22"/>
                <w:szCs w:val="22"/>
              </w:rPr>
              <w:t>1</w:t>
            </w:r>
            <w:r w:rsidR="006A11C5" w:rsidRPr="006A11C5">
              <w:rPr>
                <w:sz w:val="22"/>
                <w:szCs w:val="22"/>
              </w:rPr>
              <w:t>527,9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6A11C5" w:rsidP="002D7500">
            <w:pPr>
              <w:jc w:val="right"/>
            </w:pPr>
            <w:r w:rsidRPr="006A11C5">
              <w:rPr>
                <w:sz w:val="22"/>
                <w:szCs w:val="22"/>
              </w:rPr>
              <w:t>1527,9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430F45" w:rsidP="002F1AC9">
            <w:pPr>
              <w:jc w:val="right"/>
            </w:pPr>
            <w:r w:rsidRPr="006A11C5">
              <w:rPr>
                <w:sz w:val="22"/>
                <w:szCs w:val="22"/>
              </w:rPr>
              <w:t>0</w:t>
            </w:r>
          </w:p>
        </w:tc>
      </w:tr>
      <w:tr w:rsidR="00430F45" w:rsidRPr="00F706B4" w:rsidTr="002F1AC9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430F45" w:rsidP="002F1AC9">
            <w:pPr>
              <w:autoSpaceDE w:val="0"/>
              <w:autoSpaceDN w:val="0"/>
              <w:adjustRightInd w:val="0"/>
              <w:jc w:val="both"/>
            </w:pPr>
            <w:r w:rsidRPr="006A11C5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6A11C5" w:rsidP="006A11C5">
            <w:pPr>
              <w:jc w:val="right"/>
            </w:pPr>
            <w:r w:rsidRPr="006A11C5">
              <w:rPr>
                <w:sz w:val="22"/>
                <w:szCs w:val="22"/>
              </w:rPr>
              <w:t>162,4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6A11C5" w:rsidP="006A11C5">
            <w:pPr>
              <w:jc w:val="right"/>
            </w:pPr>
            <w:r w:rsidRPr="006A11C5">
              <w:rPr>
                <w:sz w:val="22"/>
                <w:szCs w:val="22"/>
              </w:rPr>
              <w:t>162,4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3C4ACD" w:rsidP="003C4ACD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430F45" w:rsidRPr="006A11C5" w:rsidTr="002F1AC9">
        <w:trPr>
          <w:trHeight w:val="41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430F45" w:rsidP="002F1A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A11C5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6A11C5" w:rsidP="00430F45">
            <w:pPr>
              <w:jc w:val="right"/>
              <w:rPr>
                <w:b/>
              </w:rPr>
            </w:pPr>
            <w:r w:rsidRPr="006A11C5">
              <w:rPr>
                <w:b/>
                <w:sz w:val="22"/>
                <w:szCs w:val="22"/>
              </w:rPr>
              <w:t>20 184,5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6A11C5" w:rsidP="00210565">
            <w:pPr>
              <w:jc w:val="right"/>
              <w:rPr>
                <w:b/>
              </w:rPr>
            </w:pPr>
            <w:r w:rsidRPr="006A11C5">
              <w:rPr>
                <w:b/>
                <w:sz w:val="22"/>
                <w:szCs w:val="22"/>
              </w:rPr>
              <w:t>27 966,8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430F45" w:rsidP="006A11C5">
            <w:pPr>
              <w:jc w:val="right"/>
              <w:rPr>
                <w:b/>
              </w:rPr>
            </w:pPr>
            <w:r w:rsidRPr="006A11C5">
              <w:rPr>
                <w:b/>
                <w:sz w:val="22"/>
                <w:szCs w:val="22"/>
              </w:rPr>
              <w:t>+</w:t>
            </w:r>
            <w:r w:rsidR="006A11C5" w:rsidRPr="006A11C5">
              <w:rPr>
                <w:b/>
                <w:sz w:val="22"/>
                <w:szCs w:val="22"/>
              </w:rPr>
              <w:t>7782,3</w:t>
            </w:r>
          </w:p>
        </w:tc>
      </w:tr>
    </w:tbl>
    <w:p w:rsidR="008C32B0" w:rsidRDefault="00210565" w:rsidP="008C32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11C5">
        <w:rPr>
          <w:sz w:val="28"/>
          <w:szCs w:val="28"/>
        </w:rPr>
        <w:t xml:space="preserve">     В 202</w:t>
      </w:r>
      <w:r w:rsidR="006A11C5" w:rsidRPr="006A11C5">
        <w:rPr>
          <w:sz w:val="28"/>
          <w:szCs w:val="28"/>
        </w:rPr>
        <w:t>3</w:t>
      </w:r>
      <w:r w:rsidRPr="006A11C5">
        <w:rPr>
          <w:sz w:val="28"/>
          <w:szCs w:val="28"/>
        </w:rPr>
        <w:t xml:space="preserve"> году проектом предлагается увеличение бюджетных ассигнований на </w:t>
      </w:r>
      <w:r w:rsidR="006A11C5" w:rsidRPr="006A11C5">
        <w:rPr>
          <w:sz w:val="28"/>
          <w:szCs w:val="28"/>
        </w:rPr>
        <w:t>7782,3</w:t>
      </w:r>
      <w:r w:rsidRPr="006A11C5">
        <w:rPr>
          <w:sz w:val="28"/>
          <w:szCs w:val="28"/>
        </w:rPr>
        <w:t xml:space="preserve"> тыс. рублей, в том числе:</w:t>
      </w:r>
    </w:p>
    <w:p w:rsidR="006A11C5" w:rsidRPr="006A11C5" w:rsidRDefault="006A11C5" w:rsidP="008C32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 разделу «Национальная экономика» в сумме 18,0 тыс. рублей на </w:t>
      </w:r>
      <w:r w:rsidR="00FF03DF">
        <w:rPr>
          <w:sz w:val="28"/>
          <w:szCs w:val="28"/>
        </w:rPr>
        <w:t>работы по межеванию земельного участка;</w:t>
      </w:r>
    </w:p>
    <w:p w:rsidR="00FF03DF" w:rsidRPr="00FF03DF" w:rsidRDefault="00210565" w:rsidP="008C32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03DF">
        <w:rPr>
          <w:sz w:val="28"/>
          <w:szCs w:val="28"/>
        </w:rPr>
        <w:t xml:space="preserve">- по разделу «Жилищно-коммунальное хозяйство» в сумме </w:t>
      </w:r>
      <w:r w:rsidR="00FF03DF" w:rsidRPr="00FF03DF">
        <w:rPr>
          <w:sz w:val="28"/>
          <w:szCs w:val="28"/>
        </w:rPr>
        <w:t>300,0</w:t>
      </w:r>
      <w:r w:rsidRPr="00FF03DF">
        <w:rPr>
          <w:sz w:val="28"/>
          <w:szCs w:val="28"/>
        </w:rPr>
        <w:t xml:space="preserve"> тыс. руб</w:t>
      </w:r>
      <w:r w:rsidR="00FF03DF">
        <w:rPr>
          <w:sz w:val="28"/>
          <w:szCs w:val="28"/>
        </w:rPr>
        <w:t>лей</w:t>
      </w:r>
      <w:r w:rsidRPr="00FF03DF">
        <w:rPr>
          <w:sz w:val="28"/>
          <w:szCs w:val="28"/>
        </w:rPr>
        <w:t xml:space="preserve"> на </w:t>
      </w:r>
      <w:r w:rsidR="009A479C" w:rsidRPr="00FF03DF">
        <w:rPr>
          <w:sz w:val="28"/>
          <w:szCs w:val="28"/>
        </w:rPr>
        <w:t>мероприятия в сфере благоустройства</w:t>
      </w:r>
      <w:r w:rsidR="00FF03DF" w:rsidRPr="00FF03DF">
        <w:rPr>
          <w:sz w:val="28"/>
          <w:szCs w:val="28"/>
        </w:rPr>
        <w:t xml:space="preserve"> (на организацию мест накопления ТКО, приобретение контейнеров);</w:t>
      </w:r>
    </w:p>
    <w:p w:rsidR="00210565" w:rsidRPr="00FF03DF" w:rsidRDefault="00FF03DF" w:rsidP="008C32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03DF">
        <w:rPr>
          <w:sz w:val="28"/>
          <w:szCs w:val="28"/>
        </w:rPr>
        <w:t>-</w:t>
      </w:r>
      <w:r w:rsidR="009A479C" w:rsidRPr="00FF03DF">
        <w:rPr>
          <w:sz w:val="28"/>
          <w:szCs w:val="28"/>
        </w:rPr>
        <w:t xml:space="preserve"> </w:t>
      </w:r>
      <w:r>
        <w:rPr>
          <w:sz w:val="28"/>
          <w:szCs w:val="28"/>
        </w:rPr>
        <w:t>по разделу «Культура, кинематография» в сумме 7464,3 тыс. рублей</w:t>
      </w:r>
      <w:r w:rsidR="00A767A1">
        <w:rPr>
          <w:sz w:val="28"/>
          <w:szCs w:val="28"/>
        </w:rPr>
        <w:t xml:space="preserve">, в том числе, </w:t>
      </w:r>
      <w:r>
        <w:rPr>
          <w:sz w:val="28"/>
          <w:szCs w:val="28"/>
        </w:rPr>
        <w:t>на</w:t>
      </w:r>
      <w:r w:rsidR="00A767A1">
        <w:rPr>
          <w:sz w:val="28"/>
          <w:szCs w:val="28"/>
        </w:rPr>
        <w:t xml:space="preserve">  субсидии бюджетному учреждению</w:t>
      </w:r>
      <w:r w:rsidR="00A767A1" w:rsidRPr="00A767A1">
        <w:rPr>
          <w:sz w:val="28"/>
          <w:szCs w:val="28"/>
        </w:rPr>
        <w:t xml:space="preserve"> </w:t>
      </w:r>
      <w:r w:rsidR="00A767A1">
        <w:rPr>
          <w:sz w:val="28"/>
          <w:szCs w:val="28"/>
        </w:rPr>
        <w:t>в сумме  250,0 тыс. руб., на капитальный ремонт объектов культуры в сумме 5047,1 тыс. руб., на укрепление материально-технической базы муниципальных учреждений культуры</w:t>
      </w:r>
      <w:r w:rsidR="00F37D64">
        <w:rPr>
          <w:sz w:val="28"/>
          <w:szCs w:val="28"/>
        </w:rPr>
        <w:t xml:space="preserve"> в сумме 2167,2 тыс. рублей.</w:t>
      </w:r>
      <w:r>
        <w:rPr>
          <w:sz w:val="28"/>
          <w:szCs w:val="28"/>
        </w:rPr>
        <w:t xml:space="preserve"> </w:t>
      </w:r>
    </w:p>
    <w:p w:rsidR="002F1AC9" w:rsidRPr="005F07F3" w:rsidRDefault="00E01810" w:rsidP="00E01810">
      <w:pPr>
        <w:jc w:val="both"/>
        <w:rPr>
          <w:sz w:val="28"/>
          <w:szCs w:val="28"/>
        </w:rPr>
      </w:pPr>
      <w:r w:rsidRPr="006A11C5">
        <w:rPr>
          <w:sz w:val="28"/>
          <w:szCs w:val="28"/>
        </w:rPr>
        <w:t xml:space="preserve">           </w:t>
      </w:r>
      <w:r w:rsidR="002F1AC9" w:rsidRPr="006A11C5">
        <w:rPr>
          <w:sz w:val="28"/>
          <w:szCs w:val="28"/>
        </w:rPr>
        <w:t>В результате анализа распределения бюджетных ассигнований бюджета по целевым статьям (муниципальным  программам и непрограммным направлениям</w:t>
      </w:r>
      <w:r w:rsidR="002F1AC9" w:rsidRPr="005F07F3">
        <w:rPr>
          <w:sz w:val="28"/>
          <w:szCs w:val="28"/>
        </w:rPr>
        <w:t>) видам расходов классификации расходов бюджета поселения на 202</w:t>
      </w:r>
      <w:r w:rsidR="005F07F3" w:rsidRPr="005F07F3">
        <w:rPr>
          <w:sz w:val="28"/>
          <w:szCs w:val="28"/>
        </w:rPr>
        <w:t>3</w:t>
      </w:r>
      <w:r w:rsidR="002F1AC9" w:rsidRPr="005F07F3">
        <w:rPr>
          <w:sz w:val="28"/>
          <w:szCs w:val="28"/>
        </w:rPr>
        <w:t xml:space="preserve"> год установлено, </w:t>
      </w:r>
      <w:r w:rsidR="002F1AC9" w:rsidRPr="006A11C5">
        <w:rPr>
          <w:sz w:val="28"/>
          <w:szCs w:val="28"/>
        </w:rPr>
        <w:t xml:space="preserve">что предполагаемый Проект влечет за собой изменения объемов финансирования по </w:t>
      </w:r>
      <w:r w:rsidR="00756588" w:rsidRPr="006A11C5">
        <w:rPr>
          <w:sz w:val="28"/>
          <w:szCs w:val="28"/>
        </w:rPr>
        <w:t>2</w:t>
      </w:r>
      <w:r w:rsidR="002F1AC9" w:rsidRPr="006A11C5">
        <w:rPr>
          <w:sz w:val="28"/>
          <w:szCs w:val="28"/>
        </w:rPr>
        <w:t xml:space="preserve"> из </w:t>
      </w:r>
      <w:r w:rsidR="00E3335D" w:rsidRPr="006A11C5">
        <w:rPr>
          <w:sz w:val="28"/>
          <w:szCs w:val="28"/>
        </w:rPr>
        <w:t>9</w:t>
      </w:r>
      <w:r w:rsidR="002F1AC9" w:rsidRPr="006A11C5">
        <w:rPr>
          <w:sz w:val="28"/>
          <w:szCs w:val="28"/>
        </w:rPr>
        <w:t xml:space="preserve"> муниципальных</w:t>
      </w:r>
      <w:r w:rsidR="002F1AC9" w:rsidRPr="005F07F3">
        <w:rPr>
          <w:sz w:val="28"/>
          <w:szCs w:val="28"/>
        </w:rPr>
        <w:t xml:space="preserve"> программ, подлежащих реализации в 202</w:t>
      </w:r>
      <w:r w:rsidR="005F07F3" w:rsidRPr="005F07F3">
        <w:rPr>
          <w:sz w:val="28"/>
          <w:szCs w:val="28"/>
        </w:rPr>
        <w:t>3</w:t>
      </w:r>
      <w:r w:rsidR="002F1AC9" w:rsidRPr="005F07F3">
        <w:rPr>
          <w:sz w:val="28"/>
          <w:szCs w:val="28"/>
        </w:rPr>
        <w:t xml:space="preserve"> году  (таблица </w:t>
      </w:r>
      <w:r w:rsidR="00391AB6" w:rsidRPr="005F07F3">
        <w:rPr>
          <w:sz w:val="28"/>
          <w:szCs w:val="28"/>
        </w:rPr>
        <w:t>3</w:t>
      </w:r>
      <w:r w:rsidR="002F1AC9" w:rsidRPr="005F07F3">
        <w:rPr>
          <w:sz w:val="28"/>
          <w:szCs w:val="28"/>
        </w:rPr>
        <w:t xml:space="preserve">).                                                                                    </w:t>
      </w:r>
    </w:p>
    <w:p w:rsidR="002F1AC9" w:rsidRPr="005F07F3" w:rsidRDefault="002F1AC9" w:rsidP="002F1AC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F07F3">
        <w:rPr>
          <w:sz w:val="28"/>
          <w:szCs w:val="28"/>
        </w:rPr>
        <w:t xml:space="preserve">         Таблица № </w:t>
      </w:r>
      <w:r w:rsidR="00391AB6" w:rsidRPr="005F07F3">
        <w:rPr>
          <w:sz w:val="28"/>
          <w:szCs w:val="28"/>
        </w:rPr>
        <w:t>3</w:t>
      </w:r>
      <w:r w:rsidRPr="005F07F3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417"/>
        <w:gridCol w:w="1418"/>
        <w:gridCol w:w="1134"/>
      </w:tblGrid>
      <w:tr w:rsidR="002D7500" w:rsidRPr="005F07F3" w:rsidTr="002D7500">
        <w:trPr>
          <w:trHeight w:val="661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7500" w:rsidRPr="005F07F3" w:rsidRDefault="002F1AC9" w:rsidP="002D7500">
            <w:pPr>
              <w:autoSpaceDE w:val="0"/>
              <w:autoSpaceDN w:val="0"/>
              <w:adjustRightInd w:val="0"/>
              <w:jc w:val="center"/>
            </w:pPr>
            <w:r w:rsidRPr="005F07F3">
              <w:rPr>
                <w:sz w:val="22"/>
                <w:szCs w:val="22"/>
              </w:rPr>
              <w:t xml:space="preserve">       </w:t>
            </w:r>
            <w:r w:rsidR="002D7500" w:rsidRPr="005F07F3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5F07F3" w:rsidRDefault="002D7500" w:rsidP="002D7500">
            <w:pPr>
              <w:autoSpaceDE w:val="0"/>
              <w:autoSpaceDN w:val="0"/>
              <w:adjustRightInd w:val="0"/>
              <w:jc w:val="both"/>
            </w:pPr>
            <w:r w:rsidRPr="005F07F3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5F07F3" w:rsidRPr="005F07F3" w:rsidTr="00756588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5F07F3" w:rsidRDefault="005F07F3" w:rsidP="002D750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5F07F3" w:rsidRDefault="005F07F3" w:rsidP="005F07F3">
            <w:pPr>
              <w:autoSpaceDE w:val="0"/>
              <w:autoSpaceDN w:val="0"/>
              <w:adjustRightInd w:val="0"/>
              <w:jc w:val="center"/>
            </w:pPr>
            <w:r w:rsidRPr="005F07F3">
              <w:rPr>
                <w:sz w:val="22"/>
                <w:szCs w:val="22"/>
              </w:rPr>
              <w:t>Решение от 16.12.2022 №95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5F07F3" w:rsidRDefault="005F07F3" w:rsidP="005F07F3">
            <w:pPr>
              <w:autoSpaceDE w:val="0"/>
              <w:autoSpaceDN w:val="0"/>
              <w:adjustRightInd w:val="0"/>
              <w:jc w:val="both"/>
            </w:pPr>
            <w:r w:rsidRPr="005F07F3">
              <w:rPr>
                <w:sz w:val="22"/>
                <w:szCs w:val="22"/>
              </w:rPr>
              <w:t>Проект решения на 16.03.2023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5F07F3" w:rsidRDefault="005F07F3" w:rsidP="005F07F3">
            <w:pPr>
              <w:autoSpaceDE w:val="0"/>
              <w:autoSpaceDN w:val="0"/>
              <w:adjustRightInd w:val="0"/>
              <w:jc w:val="both"/>
            </w:pPr>
            <w:r w:rsidRPr="005F07F3">
              <w:rPr>
                <w:sz w:val="22"/>
                <w:szCs w:val="22"/>
              </w:rPr>
              <w:t xml:space="preserve">Изменения </w:t>
            </w:r>
          </w:p>
        </w:tc>
      </w:tr>
      <w:tr w:rsidR="00430F45" w:rsidRPr="00F706B4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5F07F3" w:rsidRDefault="00430F45" w:rsidP="005F07F3">
            <w:pPr>
              <w:jc w:val="both"/>
            </w:pPr>
            <w:r w:rsidRPr="005F07F3">
              <w:rPr>
                <w:sz w:val="22"/>
                <w:szCs w:val="22"/>
              </w:rPr>
              <w:t>Развитие материально- технической базы и информационно - коммуникационных технологий сельского поселения Уломское на 2016-202</w:t>
            </w:r>
            <w:r w:rsidR="005F07F3" w:rsidRPr="005F07F3">
              <w:rPr>
                <w:sz w:val="22"/>
                <w:szCs w:val="22"/>
              </w:rPr>
              <w:t>5</w:t>
            </w:r>
            <w:r w:rsidRPr="005F07F3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6A11C5" w:rsidP="00430F45">
            <w:pPr>
              <w:jc w:val="right"/>
            </w:pPr>
            <w:r w:rsidRPr="006A11C5">
              <w:rPr>
                <w:sz w:val="22"/>
                <w:szCs w:val="22"/>
              </w:rPr>
              <w:t>852,2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181B72" w:rsidP="002D7500">
            <w:pPr>
              <w:jc w:val="right"/>
            </w:pPr>
            <w:r w:rsidRPr="006A11C5">
              <w:rPr>
                <w:sz w:val="22"/>
                <w:szCs w:val="22"/>
              </w:rPr>
              <w:t>852,2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430F45" w:rsidP="002D7500">
            <w:pPr>
              <w:jc w:val="right"/>
            </w:pPr>
            <w:r w:rsidRPr="006A11C5">
              <w:rPr>
                <w:sz w:val="22"/>
                <w:szCs w:val="22"/>
              </w:rPr>
              <w:t>0</w:t>
            </w:r>
          </w:p>
        </w:tc>
      </w:tr>
      <w:tr w:rsidR="00430F45" w:rsidRPr="00F706B4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5F07F3" w:rsidRDefault="00430F45" w:rsidP="005F07F3">
            <w:pPr>
              <w:jc w:val="both"/>
            </w:pPr>
            <w:r w:rsidRPr="005F07F3">
              <w:rPr>
                <w:sz w:val="22"/>
                <w:szCs w:val="22"/>
              </w:rPr>
              <w:t>Обеспечение пожарной безопасности  сельского поселения Уломское на 2016-202</w:t>
            </w:r>
            <w:r w:rsidR="005F07F3">
              <w:rPr>
                <w:sz w:val="22"/>
                <w:szCs w:val="22"/>
              </w:rPr>
              <w:t>5</w:t>
            </w:r>
            <w:r w:rsidRPr="005F07F3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430F45" w:rsidP="00430F45">
            <w:pPr>
              <w:jc w:val="right"/>
            </w:pPr>
            <w:r w:rsidRPr="006A11C5">
              <w:rPr>
                <w:sz w:val="22"/>
                <w:szCs w:val="22"/>
              </w:rPr>
              <w:t>81,6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430F45" w:rsidP="002D7500">
            <w:pPr>
              <w:jc w:val="right"/>
            </w:pPr>
            <w:r w:rsidRPr="006A11C5">
              <w:rPr>
                <w:sz w:val="22"/>
                <w:szCs w:val="22"/>
              </w:rPr>
              <w:t>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430F45" w:rsidP="002D7500">
            <w:pPr>
              <w:tabs>
                <w:tab w:val="center" w:pos="671"/>
                <w:tab w:val="right" w:pos="1343"/>
              </w:tabs>
              <w:jc w:val="right"/>
            </w:pPr>
            <w:r w:rsidRPr="006A11C5">
              <w:rPr>
                <w:sz w:val="22"/>
                <w:szCs w:val="22"/>
              </w:rPr>
              <w:t>0</w:t>
            </w:r>
          </w:p>
        </w:tc>
      </w:tr>
      <w:tr w:rsidR="00430F45" w:rsidRPr="00F706B4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430F45" w:rsidP="005F07F3">
            <w:pPr>
              <w:jc w:val="both"/>
            </w:pPr>
            <w:r w:rsidRPr="006A11C5">
              <w:rPr>
                <w:sz w:val="22"/>
                <w:szCs w:val="22"/>
              </w:rPr>
              <w:t>Благоустройство территории сельского поселения Уломское на 2016-202</w:t>
            </w:r>
            <w:r w:rsidR="005F07F3" w:rsidRPr="006A11C5">
              <w:rPr>
                <w:sz w:val="22"/>
                <w:szCs w:val="22"/>
              </w:rPr>
              <w:t>5</w:t>
            </w:r>
            <w:r w:rsidRPr="006A11C5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430F45" w:rsidP="006A11C5">
            <w:pPr>
              <w:jc w:val="right"/>
            </w:pPr>
            <w:r w:rsidRPr="006A11C5">
              <w:rPr>
                <w:sz w:val="22"/>
                <w:szCs w:val="22"/>
              </w:rPr>
              <w:t>3</w:t>
            </w:r>
            <w:r w:rsidR="006A11C5" w:rsidRPr="006A11C5">
              <w:rPr>
                <w:sz w:val="22"/>
                <w:szCs w:val="22"/>
              </w:rPr>
              <w:t>823,0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181B72" w:rsidP="00756588">
            <w:pPr>
              <w:jc w:val="right"/>
            </w:pPr>
            <w:r w:rsidRPr="006A11C5">
              <w:rPr>
                <w:sz w:val="22"/>
                <w:szCs w:val="22"/>
              </w:rPr>
              <w:t>4123,0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756588" w:rsidP="006A11C5">
            <w:pPr>
              <w:tabs>
                <w:tab w:val="center" w:pos="671"/>
                <w:tab w:val="right" w:pos="1343"/>
              </w:tabs>
              <w:jc w:val="right"/>
            </w:pPr>
            <w:r w:rsidRPr="006A11C5">
              <w:rPr>
                <w:sz w:val="22"/>
                <w:szCs w:val="22"/>
              </w:rPr>
              <w:t>+</w:t>
            </w:r>
            <w:r w:rsidR="006A11C5" w:rsidRPr="006A11C5">
              <w:rPr>
                <w:sz w:val="22"/>
                <w:szCs w:val="22"/>
              </w:rPr>
              <w:t>300,0</w:t>
            </w:r>
          </w:p>
        </w:tc>
      </w:tr>
      <w:tr w:rsidR="00430F45" w:rsidRPr="00F706B4" w:rsidTr="00756588">
        <w:trPr>
          <w:trHeight w:val="40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5F07F3" w:rsidRDefault="00430F45" w:rsidP="005F07F3">
            <w:pPr>
              <w:jc w:val="both"/>
            </w:pPr>
            <w:r w:rsidRPr="005F07F3">
              <w:rPr>
                <w:sz w:val="22"/>
                <w:szCs w:val="22"/>
              </w:rPr>
              <w:t>Сохранение и развитие культурного потенциала сельского поселения Уломское на 2016-202</w:t>
            </w:r>
            <w:r w:rsidR="005F07F3">
              <w:rPr>
                <w:sz w:val="22"/>
                <w:szCs w:val="22"/>
              </w:rPr>
              <w:t>5</w:t>
            </w:r>
            <w:r w:rsidRPr="005F07F3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6A11C5" w:rsidP="00430F45">
            <w:pPr>
              <w:jc w:val="right"/>
            </w:pPr>
            <w:r w:rsidRPr="006A11C5">
              <w:rPr>
                <w:sz w:val="22"/>
                <w:szCs w:val="22"/>
              </w:rPr>
              <w:t>8011,7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181B72" w:rsidP="002D7500">
            <w:pPr>
              <w:jc w:val="right"/>
            </w:pPr>
            <w:r w:rsidRPr="006A11C5">
              <w:rPr>
                <w:sz w:val="22"/>
                <w:szCs w:val="22"/>
              </w:rPr>
              <w:t>15476,0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6A11C5" w:rsidP="006A11C5">
            <w:pPr>
              <w:jc w:val="right"/>
            </w:pPr>
            <w:r>
              <w:rPr>
                <w:sz w:val="22"/>
                <w:szCs w:val="22"/>
              </w:rPr>
              <w:t>+</w:t>
            </w:r>
            <w:r w:rsidRPr="006A11C5">
              <w:rPr>
                <w:sz w:val="22"/>
                <w:szCs w:val="22"/>
              </w:rPr>
              <w:t>7464,3</w:t>
            </w:r>
          </w:p>
        </w:tc>
      </w:tr>
      <w:tr w:rsidR="00430F45" w:rsidRPr="006A11C5" w:rsidTr="00756588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5F07F3" w:rsidRDefault="00430F45" w:rsidP="005F07F3">
            <w:pPr>
              <w:jc w:val="both"/>
            </w:pPr>
            <w:r w:rsidRPr="005F07F3">
              <w:rPr>
                <w:sz w:val="22"/>
                <w:szCs w:val="22"/>
              </w:rPr>
              <w:t>Социальная поддержка граждан  сельского поселения Уломское на 2016-202</w:t>
            </w:r>
            <w:r w:rsidR="005F07F3">
              <w:rPr>
                <w:sz w:val="22"/>
                <w:szCs w:val="22"/>
              </w:rPr>
              <w:t>5</w:t>
            </w:r>
            <w:r w:rsidRPr="005F07F3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430F45" w:rsidP="006A11C5">
            <w:pPr>
              <w:jc w:val="right"/>
            </w:pPr>
            <w:r w:rsidRPr="006A11C5">
              <w:rPr>
                <w:sz w:val="22"/>
                <w:szCs w:val="22"/>
              </w:rPr>
              <w:t>1</w:t>
            </w:r>
            <w:r w:rsidR="006A11C5" w:rsidRPr="006A11C5">
              <w:rPr>
                <w:sz w:val="22"/>
                <w:szCs w:val="22"/>
              </w:rPr>
              <w:t>527,9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181B72" w:rsidP="00EE29E4">
            <w:pPr>
              <w:jc w:val="right"/>
            </w:pPr>
            <w:r w:rsidRPr="006A11C5">
              <w:rPr>
                <w:sz w:val="22"/>
                <w:szCs w:val="22"/>
              </w:rPr>
              <w:t>1527,9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430F45" w:rsidP="002D7500">
            <w:pPr>
              <w:jc w:val="right"/>
            </w:pPr>
            <w:r w:rsidRPr="006A11C5">
              <w:rPr>
                <w:sz w:val="22"/>
                <w:szCs w:val="22"/>
              </w:rPr>
              <w:t>0</w:t>
            </w:r>
          </w:p>
        </w:tc>
      </w:tr>
      <w:tr w:rsidR="00430F45" w:rsidRPr="00F706B4" w:rsidTr="00756588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5F07F3" w:rsidRDefault="00430F45" w:rsidP="005F07F3">
            <w:pPr>
              <w:jc w:val="both"/>
            </w:pPr>
            <w:r w:rsidRPr="005F07F3">
              <w:rPr>
                <w:sz w:val="22"/>
                <w:szCs w:val="22"/>
              </w:rPr>
              <w:t>Совершенствование муниципального управления в сельского поселения Уломское на 2019-202</w:t>
            </w:r>
            <w:r w:rsidR="005F07F3">
              <w:rPr>
                <w:sz w:val="22"/>
                <w:szCs w:val="22"/>
              </w:rPr>
              <w:t>5</w:t>
            </w:r>
            <w:r w:rsidRPr="005F07F3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6A11C5" w:rsidP="00430F45">
            <w:pPr>
              <w:jc w:val="right"/>
            </w:pPr>
            <w:r w:rsidRPr="006A11C5">
              <w:rPr>
                <w:sz w:val="22"/>
                <w:szCs w:val="22"/>
              </w:rPr>
              <w:t>4248,8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181B72" w:rsidP="00EE29E4">
            <w:pPr>
              <w:jc w:val="right"/>
            </w:pPr>
            <w:r w:rsidRPr="006A11C5">
              <w:rPr>
                <w:sz w:val="22"/>
                <w:szCs w:val="22"/>
              </w:rPr>
              <w:t>4248,8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430F45" w:rsidP="002D7500">
            <w:pPr>
              <w:jc w:val="right"/>
            </w:pPr>
            <w:r w:rsidRPr="006A11C5">
              <w:rPr>
                <w:sz w:val="22"/>
                <w:szCs w:val="22"/>
              </w:rPr>
              <w:t>0</w:t>
            </w:r>
          </w:p>
        </w:tc>
      </w:tr>
      <w:tr w:rsidR="00430F45" w:rsidRPr="006A11C5" w:rsidTr="00756588">
        <w:trPr>
          <w:trHeight w:val="5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5F07F3" w:rsidRDefault="00430F45" w:rsidP="005F07F3">
            <w:pPr>
              <w:jc w:val="both"/>
            </w:pPr>
            <w:r w:rsidRPr="005F07F3">
              <w:rPr>
                <w:sz w:val="22"/>
                <w:szCs w:val="22"/>
              </w:rPr>
              <w:t>Содействие занятости населения сельского поселения Уломское на 2016-202</w:t>
            </w:r>
            <w:r w:rsidR="005F07F3">
              <w:rPr>
                <w:sz w:val="22"/>
                <w:szCs w:val="22"/>
              </w:rPr>
              <w:t>5</w:t>
            </w:r>
            <w:r w:rsidRPr="005F07F3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430F45" w:rsidP="00430F45">
            <w:pPr>
              <w:jc w:val="right"/>
            </w:pPr>
            <w:r w:rsidRPr="006A11C5">
              <w:rPr>
                <w:sz w:val="22"/>
                <w:szCs w:val="22"/>
              </w:rPr>
              <w:t>121,7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181B72" w:rsidRDefault="00430F45" w:rsidP="00EE29E4">
            <w:pPr>
              <w:jc w:val="right"/>
            </w:pPr>
            <w:r w:rsidRPr="00181B72">
              <w:rPr>
                <w:sz w:val="22"/>
                <w:szCs w:val="22"/>
              </w:rPr>
              <w:t>121,7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430F45" w:rsidP="002D7500">
            <w:pPr>
              <w:jc w:val="right"/>
            </w:pPr>
            <w:r w:rsidRPr="006A11C5">
              <w:rPr>
                <w:sz w:val="22"/>
                <w:szCs w:val="22"/>
              </w:rPr>
              <w:t>0</w:t>
            </w:r>
          </w:p>
        </w:tc>
      </w:tr>
      <w:tr w:rsidR="00430F45" w:rsidRPr="00F706B4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5F07F3" w:rsidRDefault="00430F45" w:rsidP="005F07F3">
            <w:pPr>
              <w:jc w:val="both"/>
            </w:pPr>
            <w:r w:rsidRPr="005F07F3">
              <w:rPr>
                <w:bCs/>
                <w:sz w:val="22"/>
                <w:szCs w:val="22"/>
              </w:rPr>
              <w:t xml:space="preserve">Развитие физической культуры и спорта на территории </w:t>
            </w:r>
            <w:r w:rsidRPr="005F07F3">
              <w:rPr>
                <w:sz w:val="22"/>
                <w:szCs w:val="22"/>
              </w:rPr>
              <w:t>сельского поселения Уломское на 2016-202</w:t>
            </w:r>
            <w:r w:rsidR="005F07F3">
              <w:rPr>
                <w:sz w:val="22"/>
                <w:szCs w:val="22"/>
              </w:rPr>
              <w:t>5</w:t>
            </w:r>
            <w:r w:rsidRPr="005F07F3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6A11C5" w:rsidP="00430F45">
            <w:pPr>
              <w:jc w:val="right"/>
            </w:pPr>
            <w:r w:rsidRPr="006A11C5">
              <w:rPr>
                <w:sz w:val="22"/>
                <w:szCs w:val="22"/>
              </w:rPr>
              <w:t>162,4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181B72" w:rsidP="00756588">
            <w:pPr>
              <w:jc w:val="right"/>
            </w:pPr>
            <w:r w:rsidRPr="006A11C5">
              <w:t>162,4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6A11C5" w:rsidP="00756588">
            <w:pPr>
              <w:tabs>
                <w:tab w:val="center" w:pos="671"/>
                <w:tab w:val="right" w:pos="1343"/>
              </w:tabs>
              <w:jc w:val="right"/>
            </w:pPr>
            <w:r w:rsidRPr="006A11C5">
              <w:rPr>
                <w:sz w:val="22"/>
                <w:szCs w:val="22"/>
              </w:rPr>
              <w:t>0</w:t>
            </w:r>
          </w:p>
        </w:tc>
      </w:tr>
      <w:tr w:rsidR="00430F45" w:rsidRPr="00F706B4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5F07F3" w:rsidRDefault="00430F45" w:rsidP="00223010">
            <w:pPr>
              <w:jc w:val="both"/>
              <w:rPr>
                <w:bCs/>
              </w:rPr>
            </w:pPr>
            <w:r w:rsidRPr="005F07F3">
              <w:rPr>
                <w:bCs/>
                <w:sz w:val="22"/>
                <w:szCs w:val="22"/>
              </w:rPr>
              <w:t>Энергосбережение  и повышение энергетической эффективности на территории сельского поселения Уломское на 2021-2026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430F45" w:rsidP="00430F45">
            <w:pPr>
              <w:jc w:val="right"/>
            </w:pPr>
            <w:r w:rsidRPr="006A11C5">
              <w:rPr>
                <w:sz w:val="22"/>
                <w:szCs w:val="22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430F45" w:rsidP="00EE29E4">
            <w:pPr>
              <w:jc w:val="right"/>
            </w:pPr>
            <w:r w:rsidRPr="006A11C5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430F45" w:rsidP="00E3335D">
            <w:pPr>
              <w:tabs>
                <w:tab w:val="center" w:pos="671"/>
                <w:tab w:val="right" w:pos="1343"/>
              </w:tabs>
              <w:jc w:val="right"/>
            </w:pPr>
            <w:r w:rsidRPr="006A11C5">
              <w:rPr>
                <w:sz w:val="22"/>
                <w:szCs w:val="22"/>
              </w:rPr>
              <w:t>0</w:t>
            </w:r>
          </w:p>
        </w:tc>
      </w:tr>
      <w:tr w:rsidR="00430F45" w:rsidRPr="00F706B4" w:rsidTr="008C32B0">
        <w:trPr>
          <w:trHeight w:val="34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5F07F3" w:rsidRDefault="00430F45" w:rsidP="002D750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F07F3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6A11C5" w:rsidP="006A11C5">
            <w:pPr>
              <w:jc w:val="right"/>
              <w:rPr>
                <w:b/>
                <w:highlight w:val="yellow"/>
              </w:rPr>
            </w:pPr>
            <w:r w:rsidRPr="006A11C5">
              <w:rPr>
                <w:b/>
                <w:sz w:val="22"/>
                <w:szCs w:val="22"/>
              </w:rPr>
              <w:t>19  029,3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181B72" w:rsidP="00181B72">
            <w:pPr>
              <w:jc w:val="right"/>
              <w:rPr>
                <w:b/>
                <w:highlight w:val="yellow"/>
              </w:rPr>
            </w:pPr>
            <w:r w:rsidRPr="006A11C5">
              <w:rPr>
                <w:b/>
                <w:sz w:val="22"/>
                <w:szCs w:val="22"/>
              </w:rPr>
              <w:t>26 793,6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5" w:rsidRPr="006A11C5" w:rsidRDefault="00430F45" w:rsidP="006A11C5">
            <w:pPr>
              <w:tabs>
                <w:tab w:val="center" w:pos="388"/>
                <w:tab w:val="right" w:pos="776"/>
              </w:tabs>
              <w:jc w:val="right"/>
              <w:rPr>
                <w:b/>
                <w:highlight w:val="yellow"/>
              </w:rPr>
            </w:pPr>
            <w:r w:rsidRPr="006A11C5">
              <w:rPr>
                <w:b/>
                <w:sz w:val="22"/>
                <w:szCs w:val="22"/>
              </w:rPr>
              <w:t>+</w:t>
            </w:r>
            <w:r w:rsidR="006A11C5" w:rsidRPr="006A11C5">
              <w:rPr>
                <w:b/>
                <w:sz w:val="22"/>
                <w:szCs w:val="22"/>
              </w:rPr>
              <w:t>7764,3</w:t>
            </w:r>
          </w:p>
        </w:tc>
      </w:tr>
    </w:tbl>
    <w:p w:rsidR="00462518" w:rsidRDefault="00462518" w:rsidP="008C32B0">
      <w:pPr>
        <w:ind w:firstLine="709"/>
        <w:jc w:val="both"/>
        <w:rPr>
          <w:sz w:val="28"/>
          <w:szCs w:val="28"/>
        </w:rPr>
      </w:pPr>
    </w:p>
    <w:p w:rsidR="008C32B0" w:rsidRDefault="002F1AC9" w:rsidP="008C32B0">
      <w:pPr>
        <w:ind w:firstLine="709"/>
        <w:jc w:val="both"/>
        <w:rPr>
          <w:sz w:val="28"/>
          <w:szCs w:val="28"/>
        </w:rPr>
      </w:pPr>
      <w:r w:rsidRPr="006A11C5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391AB6" w:rsidRPr="006A11C5">
        <w:rPr>
          <w:sz w:val="28"/>
          <w:szCs w:val="28"/>
        </w:rPr>
        <w:t>увеличатся</w:t>
      </w:r>
      <w:r w:rsidRPr="006A11C5">
        <w:rPr>
          <w:sz w:val="28"/>
          <w:szCs w:val="28"/>
        </w:rPr>
        <w:t xml:space="preserve"> на </w:t>
      </w:r>
      <w:r w:rsidR="006A11C5" w:rsidRPr="006A11C5">
        <w:rPr>
          <w:sz w:val="28"/>
          <w:szCs w:val="28"/>
        </w:rPr>
        <w:t>7764,3</w:t>
      </w:r>
      <w:r w:rsidRPr="006A11C5">
        <w:rPr>
          <w:sz w:val="28"/>
          <w:szCs w:val="28"/>
        </w:rPr>
        <w:t xml:space="preserve"> тыс. рублей</w:t>
      </w:r>
      <w:r w:rsidR="00756588" w:rsidRPr="006A11C5">
        <w:rPr>
          <w:sz w:val="28"/>
          <w:szCs w:val="28"/>
        </w:rPr>
        <w:t xml:space="preserve">, непрограммные расходы </w:t>
      </w:r>
      <w:r w:rsidR="006A11C5" w:rsidRPr="006A11C5">
        <w:rPr>
          <w:sz w:val="28"/>
          <w:szCs w:val="28"/>
        </w:rPr>
        <w:t>увеличатся на 18,0 тыс. рублей.</w:t>
      </w:r>
      <w:r w:rsidRPr="006A11C5">
        <w:rPr>
          <w:sz w:val="28"/>
          <w:szCs w:val="28"/>
        </w:rPr>
        <w:t xml:space="preserve">  </w:t>
      </w:r>
    </w:p>
    <w:p w:rsidR="00462518" w:rsidRPr="006A11C5" w:rsidRDefault="00462518" w:rsidP="008C32B0">
      <w:pPr>
        <w:ind w:firstLine="709"/>
        <w:jc w:val="both"/>
        <w:rPr>
          <w:b/>
          <w:sz w:val="28"/>
          <w:szCs w:val="28"/>
        </w:rPr>
      </w:pPr>
    </w:p>
    <w:p w:rsidR="00981BB8" w:rsidRDefault="002F1AC9" w:rsidP="008C32B0">
      <w:pPr>
        <w:jc w:val="both"/>
        <w:rPr>
          <w:sz w:val="28"/>
          <w:szCs w:val="28"/>
        </w:rPr>
      </w:pPr>
      <w:r w:rsidRPr="006A11C5">
        <w:rPr>
          <w:b/>
          <w:sz w:val="28"/>
          <w:szCs w:val="28"/>
        </w:rPr>
        <w:lastRenderedPageBreak/>
        <w:t>Вывод</w:t>
      </w:r>
      <w:r w:rsidRPr="006A11C5">
        <w:rPr>
          <w:sz w:val="28"/>
          <w:szCs w:val="28"/>
        </w:rPr>
        <w:t xml:space="preserve">: Представленный проект решения Совета </w:t>
      </w:r>
      <w:r w:rsidR="00257EA6" w:rsidRPr="006A11C5">
        <w:rPr>
          <w:sz w:val="28"/>
          <w:szCs w:val="28"/>
        </w:rPr>
        <w:t>сельского поселения Уломское  «О внесении изменений в решение Совета сельского поселения Уломское от 16.12.202</w:t>
      </w:r>
      <w:r w:rsidR="00181B72" w:rsidRPr="006A11C5">
        <w:rPr>
          <w:sz w:val="28"/>
          <w:szCs w:val="28"/>
        </w:rPr>
        <w:t>2</w:t>
      </w:r>
      <w:r w:rsidR="00257EA6" w:rsidRPr="006A11C5">
        <w:rPr>
          <w:sz w:val="28"/>
          <w:szCs w:val="28"/>
        </w:rPr>
        <w:t xml:space="preserve"> №</w:t>
      </w:r>
      <w:r w:rsidR="00181B72" w:rsidRPr="006A11C5">
        <w:rPr>
          <w:sz w:val="28"/>
          <w:szCs w:val="28"/>
        </w:rPr>
        <w:t>95</w:t>
      </w:r>
      <w:r w:rsidR="00257EA6" w:rsidRPr="006A11C5">
        <w:rPr>
          <w:sz w:val="28"/>
          <w:szCs w:val="28"/>
        </w:rPr>
        <w:t xml:space="preserve"> «О бюджете  сельского поселения Уломское на 202</w:t>
      </w:r>
      <w:r w:rsidR="00181B72" w:rsidRPr="006A11C5">
        <w:rPr>
          <w:sz w:val="28"/>
          <w:szCs w:val="28"/>
        </w:rPr>
        <w:t>3</w:t>
      </w:r>
      <w:r w:rsidR="00257EA6" w:rsidRPr="006A11C5">
        <w:rPr>
          <w:sz w:val="28"/>
          <w:szCs w:val="28"/>
        </w:rPr>
        <w:t xml:space="preserve"> год и плановый период 202</w:t>
      </w:r>
      <w:r w:rsidR="00181B72" w:rsidRPr="006A11C5">
        <w:rPr>
          <w:sz w:val="28"/>
          <w:szCs w:val="28"/>
        </w:rPr>
        <w:t>4</w:t>
      </w:r>
      <w:r w:rsidR="00257EA6" w:rsidRPr="006A11C5">
        <w:rPr>
          <w:sz w:val="28"/>
          <w:szCs w:val="28"/>
        </w:rPr>
        <w:t xml:space="preserve"> - 202</w:t>
      </w:r>
      <w:r w:rsidR="00181B72" w:rsidRPr="006A11C5">
        <w:rPr>
          <w:sz w:val="28"/>
          <w:szCs w:val="28"/>
        </w:rPr>
        <w:t>5</w:t>
      </w:r>
      <w:r w:rsidR="00257EA6" w:rsidRPr="006A11C5">
        <w:rPr>
          <w:sz w:val="28"/>
          <w:szCs w:val="28"/>
        </w:rPr>
        <w:t xml:space="preserve"> годов»</w:t>
      </w:r>
      <w:r w:rsidR="00E3335D" w:rsidRPr="006A11C5">
        <w:rPr>
          <w:sz w:val="28"/>
          <w:szCs w:val="28"/>
        </w:rPr>
        <w:t xml:space="preserve"> </w:t>
      </w:r>
      <w:r w:rsidR="00391AB6" w:rsidRPr="006A11C5">
        <w:rPr>
          <w:sz w:val="28"/>
          <w:szCs w:val="28"/>
        </w:rPr>
        <w:t>соответствует требованиям бюджетного законодательства</w:t>
      </w:r>
      <w:r w:rsidR="00981BB8">
        <w:rPr>
          <w:sz w:val="28"/>
          <w:szCs w:val="28"/>
        </w:rPr>
        <w:t>.</w:t>
      </w:r>
    </w:p>
    <w:p w:rsidR="00462518" w:rsidRDefault="00462518" w:rsidP="008C32B0">
      <w:pPr>
        <w:jc w:val="both"/>
        <w:rPr>
          <w:sz w:val="28"/>
          <w:szCs w:val="28"/>
        </w:rPr>
      </w:pPr>
    </w:p>
    <w:p w:rsidR="008C32B0" w:rsidRPr="006A11C5" w:rsidRDefault="006A11C5" w:rsidP="008C32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21B2" w:rsidRPr="005727F3" w:rsidRDefault="002F1AC9" w:rsidP="00F17867">
      <w:pPr>
        <w:jc w:val="both"/>
        <w:rPr>
          <w:rFonts w:ascii="Arial" w:hAnsi="Arial" w:cs="Arial"/>
          <w:color w:val="FF0000"/>
          <w:sz w:val="32"/>
          <w:szCs w:val="32"/>
        </w:rPr>
      </w:pPr>
      <w:r w:rsidRPr="008C32B0">
        <w:rPr>
          <w:sz w:val="28"/>
          <w:szCs w:val="28"/>
        </w:rPr>
        <w:t>Председатель комитета                                                             Н.Г.Васильева</w:t>
      </w:r>
    </w:p>
    <w:sectPr w:rsidR="003121B2" w:rsidRPr="005727F3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D64" w:rsidRDefault="00F37D64" w:rsidP="00D5253B">
      <w:r>
        <w:separator/>
      </w:r>
    </w:p>
  </w:endnote>
  <w:endnote w:type="continuationSeparator" w:id="0">
    <w:p w:rsidR="00F37D64" w:rsidRDefault="00F37D64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D64" w:rsidRDefault="00F37D64">
    <w:pPr>
      <w:pStyle w:val="ad"/>
      <w:jc w:val="right"/>
    </w:pPr>
  </w:p>
  <w:p w:rsidR="00F37D64" w:rsidRDefault="008A1764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3C4ACD">
            <w:rPr>
              <w:noProof/>
            </w:rPr>
            <w:t>2</w:t>
          </w:r>
        </w:fldSimple>
      </w:sdtContent>
    </w:sdt>
  </w:p>
  <w:p w:rsidR="00F37D64" w:rsidRDefault="00F37D6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D64" w:rsidRDefault="00F37D64" w:rsidP="00D5253B">
      <w:r>
        <w:separator/>
      </w:r>
    </w:p>
  </w:footnote>
  <w:footnote w:type="continuationSeparator" w:id="0">
    <w:p w:rsidR="00F37D64" w:rsidRDefault="00F37D64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A2D4C"/>
    <w:multiLevelType w:val="hybridMultilevel"/>
    <w:tmpl w:val="C23C149C"/>
    <w:lvl w:ilvl="0" w:tplc="3D961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10"/>
  </w:num>
  <w:num w:numId="8">
    <w:abstractNumId w:val="4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2762"/>
    <w:rsid w:val="00052ABE"/>
    <w:rsid w:val="000532C9"/>
    <w:rsid w:val="00055B35"/>
    <w:rsid w:val="00060CAD"/>
    <w:rsid w:val="000623F1"/>
    <w:rsid w:val="00062ACF"/>
    <w:rsid w:val="0007275B"/>
    <w:rsid w:val="00073064"/>
    <w:rsid w:val="000737E9"/>
    <w:rsid w:val="00075213"/>
    <w:rsid w:val="000756BA"/>
    <w:rsid w:val="00092ADE"/>
    <w:rsid w:val="00097AF6"/>
    <w:rsid w:val="000A177C"/>
    <w:rsid w:val="000A48A7"/>
    <w:rsid w:val="000B2A69"/>
    <w:rsid w:val="000C0214"/>
    <w:rsid w:val="000C162D"/>
    <w:rsid w:val="000D1117"/>
    <w:rsid w:val="000D43F7"/>
    <w:rsid w:val="000E09AB"/>
    <w:rsid w:val="000E0BC7"/>
    <w:rsid w:val="000E3B9E"/>
    <w:rsid w:val="000E52FF"/>
    <w:rsid w:val="000E5484"/>
    <w:rsid w:val="000E7B16"/>
    <w:rsid w:val="000F68F7"/>
    <w:rsid w:val="0010080A"/>
    <w:rsid w:val="00104206"/>
    <w:rsid w:val="00106371"/>
    <w:rsid w:val="001177D1"/>
    <w:rsid w:val="00121058"/>
    <w:rsid w:val="001213B5"/>
    <w:rsid w:val="00123B24"/>
    <w:rsid w:val="0012476E"/>
    <w:rsid w:val="00136A6D"/>
    <w:rsid w:val="001433AA"/>
    <w:rsid w:val="00147E6C"/>
    <w:rsid w:val="001518D4"/>
    <w:rsid w:val="00153E35"/>
    <w:rsid w:val="00153F94"/>
    <w:rsid w:val="00154197"/>
    <w:rsid w:val="0015648A"/>
    <w:rsid w:val="001569A5"/>
    <w:rsid w:val="00160B3A"/>
    <w:rsid w:val="00162C2C"/>
    <w:rsid w:val="001644F8"/>
    <w:rsid w:val="001645E2"/>
    <w:rsid w:val="00165452"/>
    <w:rsid w:val="00170666"/>
    <w:rsid w:val="00172ACC"/>
    <w:rsid w:val="00181B72"/>
    <w:rsid w:val="00184EC8"/>
    <w:rsid w:val="00186B1F"/>
    <w:rsid w:val="001873B4"/>
    <w:rsid w:val="00187E81"/>
    <w:rsid w:val="00195AF3"/>
    <w:rsid w:val="001973EC"/>
    <w:rsid w:val="001A0263"/>
    <w:rsid w:val="001A258F"/>
    <w:rsid w:val="001A7FDB"/>
    <w:rsid w:val="001B125A"/>
    <w:rsid w:val="001C0852"/>
    <w:rsid w:val="001C0E86"/>
    <w:rsid w:val="001C1B85"/>
    <w:rsid w:val="001C4C6C"/>
    <w:rsid w:val="001C56C5"/>
    <w:rsid w:val="001C5F8E"/>
    <w:rsid w:val="001C6731"/>
    <w:rsid w:val="001C6995"/>
    <w:rsid w:val="001D1B61"/>
    <w:rsid w:val="001D1EA0"/>
    <w:rsid w:val="001E5F1D"/>
    <w:rsid w:val="001E7AC4"/>
    <w:rsid w:val="001F01B6"/>
    <w:rsid w:val="001F4B7B"/>
    <w:rsid w:val="001F58EC"/>
    <w:rsid w:val="001F6571"/>
    <w:rsid w:val="0020104A"/>
    <w:rsid w:val="002018C7"/>
    <w:rsid w:val="0020208D"/>
    <w:rsid w:val="00203624"/>
    <w:rsid w:val="00207761"/>
    <w:rsid w:val="00210565"/>
    <w:rsid w:val="002125DB"/>
    <w:rsid w:val="00217325"/>
    <w:rsid w:val="0021796E"/>
    <w:rsid w:val="00223010"/>
    <w:rsid w:val="00225343"/>
    <w:rsid w:val="002271E9"/>
    <w:rsid w:val="002302FB"/>
    <w:rsid w:val="00236F66"/>
    <w:rsid w:val="002420B0"/>
    <w:rsid w:val="0024289F"/>
    <w:rsid w:val="002479BB"/>
    <w:rsid w:val="00252D40"/>
    <w:rsid w:val="00253D9B"/>
    <w:rsid w:val="00255B31"/>
    <w:rsid w:val="00256010"/>
    <w:rsid w:val="00257EA6"/>
    <w:rsid w:val="00260455"/>
    <w:rsid w:val="00265934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86A43"/>
    <w:rsid w:val="00293707"/>
    <w:rsid w:val="002A34C1"/>
    <w:rsid w:val="002A5C76"/>
    <w:rsid w:val="002A61E3"/>
    <w:rsid w:val="002B2084"/>
    <w:rsid w:val="002B3C8D"/>
    <w:rsid w:val="002B4B61"/>
    <w:rsid w:val="002B5A6E"/>
    <w:rsid w:val="002B796D"/>
    <w:rsid w:val="002D1715"/>
    <w:rsid w:val="002D4FDA"/>
    <w:rsid w:val="002D73FB"/>
    <w:rsid w:val="002D7500"/>
    <w:rsid w:val="002D785E"/>
    <w:rsid w:val="002D7D05"/>
    <w:rsid w:val="002E2E22"/>
    <w:rsid w:val="002E423C"/>
    <w:rsid w:val="002E757B"/>
    <w:rsid w:val="002F004B"/>
    <w:rsid w:val="002F0BA8"/>
    <w:rsid w:val="002F1AC9"/>
    <w:rsid w:val="002F31CE"/>
    <w:rsid w:val="002F59A6"/>
    <w:rsid w:val="003013F6"/>
    <w:rsid w:val="0030157E"/>
    <w:rsid w:val="00305CF1"/>
    <w:rsid w:val="00306F2E"/>
    <w:rsid w:val="003121B2"/>
    <w:rsid w:val="0031434A"/>
    <w:rsid w:val="003156BF"/>
    <w:rsid w:val="003176E9"/>
    <w:rsid w:val="0031772A"/>
    <w:rsid w:val="00323B88"/>
    <w:rsid w:val="00326E87"/>
    <w:rsid w:val="003273FE"/>
    <w:rsid w:val="0033054F"/>
    <w:rsid w:val="0033403E"/>
    <w:rsid w:val="003351CD"/>
    <w:rsid w:val="003425F6"/>
    <w:rsid w:val="00343E2A"/>
    <w:rsid w:val="00343FDB"/>
    <w:rsid w:val="00345E25"/>
    <w:rsid w:val="00346730"/>
    <w:rsid w:val="0035414A"/>
    <w:rsid w:val="00361AA7"/>
    <w:rsid w:val="003647C8"/>
    <w:rsid w:val="00365713"/>
    <w:rsid w:val="00370065"/>
    <w:rsid w:val="00370781"/>
    <w:rsid w:val="00370CD2"/>
    <w:rsid w:val="0037442F"/>
    <w:rsid w:val="00376BF5"/>
    <w:rsid w:val="00377D73"/>
    <w:rsid w:val="00382848"/>
    <w:rsid w:val="00382EFA"/>
    <w:rsid w:val="00391026"/>
    <w:rsid w:val="00391AB6"/>
    <w:rsid w:val="00391CD9"/>
    <w:rsid w:val="00394D7B"/>
    <w:rsid w:val="003A2C0C"/>
    <w:rsid w:val="003A2DC7"/>
    <w:rsid w:val="003A4B25"/>
    <w:rsid w:val="003A54B2"/>
    <w:rsid w:val="003A61EA"/>
    <w:rsid w:val="003B1A5A"/>
    <w:rsid w:val="003B359E"/>
    <w:rsid w:val="003B4B11"/>
    <w:rsid w:val="003C2F61"/>
    <w:rsid w:val="003C3B76"/>
    <w:rsid w:val="003C4ACD"/>
    <w:rsid w:val="003C56E2"/>
    <w:rsid w:val="003C5FF5"/>
    <w:rsid w:val="003D2D8F"/>
    <w:rsid w:val="003D7D1A"/>
    <w:rsid w:val="003E1D0E"/>
    <w:rsid w:val="003E296F"/>
    <w:rsid w:val="003E4C0A"/>
    <w:rsid w:val="003E5A0E"/>
    <w:rsid w:val="003E61E6"/>
    <w:rsid w:val="003E7114"/>
    <w:rsid w:val="003E79FF"/>
    <w:rsid w:val="003F6232"/>
    <w:rsid w:val="003F6999"/>
    <w:rsid w:val="003F6A9D"/>
    <w:rsid w:val="004000E0"/>
    <w:rsid w:val="0040346C"/>
    <w:rsid w:val="0040427A"/>
    <w:rsid w:val="004100B4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6323"/>
    <w:rsid w:val="0043000F"/>
    <w:rsid w:val="00430F45"/>
    <w:rsid w:val="00433FAF"/>
    <w:rsid w:val="004342E5"/>
    <w:rsid w:val="004350EA"/>
    <w:rsid w:val="00436871"/>
    <w:rsid w:val="00444690"/>
    <w:rsid w:val="004500B3"/>
    <w:rsid w:val="004547F1"/>
    <w:rsid w:val="00457A38"/>
    <w:rsid w:val="004603A1"/>
    <w:rsid w:val="00460565"/>
    <w:rsid w:val="00462518"/>
    <w:rsid w:val="0046392E"/>
    <w:rsid w:val="0046453E"/>
    <w:rsid w:val="0046553D"/>
    <w:rsid w:val="00465B41"/>
    <w:rsid w:val="00467CDF"/>
    <w:rsid w:val="00472D56"/>
    <w:rsid w:val="00483D68"/>
    <w:rsid w:val="00485570"/>
    <w:rsid w:val="00486106"/>
    <w:rsid w:val="00486B61"/>
    <w:rsid w:val="00491C31"/>
    <w:rsid w:val="00495213"/>
    <w:rsid w:val="0049592C"/>
    <w:rsid w:val="004A0863"/>
    <w:rsid w:val="004A7D3F"/>
    <w:rsid w:val="004B0CD9"/>
    <w:rsid w:val="004B295B"/>
    <w:rsid w:val="004C058A"/>
    <w:rsid w:val="004C2C36"/>
    <w:rsid w:val="004C3140"/>
    <w:rsid w:val="004C3ECE"/>
    <w:rsid w:val="004C63B5"/>
    <w:rsid w:val="004D1915"/>
    <w:rsid w:val="004D2B05"/>
    <w:rsid w:val="004D3846"/>
    <w:rsid w:val="004D42AC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EC"/>
    <w:rsid w:val="004F5B2F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61A8"/>
    <w:rsid w:val="00526503"/>
    <w:rsid w:val="00531A0F"/>
    <w:rsid w:val="0053273E"/>
    <w:rsid w:val="00534B5B"/>
    <w:rsid w:val="00535E5B"/>
    <w:rsid w:val="00536C58"/>
    <w:rsid w:val="00540613"/>
    <w:rsid w:val="00541B39"/>
    <w:rsid w:val="005542B4"/>
    <w:rsid w:val="00554FD1"/>
    <w:rsid w:val="00567B12"/>
    <w:rsid w:val="005704C4"/>
    <w:rsid w:val="00571002"/>
    <w:rsid w:val="005727F3"/>
    <w:rsid w:val="005741F6"/>
    <w:rsid w:val="00574958"/>
    <w:rsid w:val="00575B2C"/>
    <w:rsid w:val="005767E7"/>
    <w:rsid w:val="00577DA1"/>
    <w:rsid w:val="00584443"/>
    <w:rsid w:val="00585AD7"/>
    <w:rsid w:val="00587BDE"/>
    <w:rsid w:val="00597C43"/>
    <w:rsid w:val="005A2E62"/>
    <w:rsid w:val="005A5545"/>
    <w:rsid w:val="005B199C"/>
    <w:rsid w:val="005B4415"/>
    <w:rsid w:val="005B65FF"/>
    <w:rsid w:val="005C2AB9"/>
    <w:rsid w:val="005C2B04"/>
    <w:rsid w:val="005C7E7E"/>
    <w:rsid w:val="005D38AE"/>
    <w:rsid w:val="005D40E5"/>
    <w:rsid w:val="005D7265"/>
    <w:rsid w:val="005D7E24"/>
    <w:rsid w:val="005D7E72"/>
    <w:rsid w:val="005E70F3"/>
    <w:rsid w:val="005F07F3"/>
    <w:rsid w:val="005F1521"/>
    <w:rsid w:val="005F791A"/>
    <w:rsid w:val="00607F86"/>
    <w:rsid w:val="006103F9"/>
    <w:rsid w:val="006108F4"/>
    <w:rsid w:val="00613839"/>
    <w:rsid w:val="00615BDF"/>
    <w:rsid w:val="00617699"/>
    <w:rsid w:val="00621FC7"/>
    <w:rsid w:val="0062521B"/>
    <w:rsid w:val="006260E8"/>
    <w:rsid w:val="00631AA9"/>
    <w:rsid w:val="006346C0"/>
    <w:rsid w:val="00636F01"/>
    <w:rsid w:val="0064031D"/>
    <w:rsid w:val="0064528E"/>
    <w:rsid w:val="00650DC7"/>
    <w:rsid w:val="006512B4"/>
    <w:rsid w:val="00652970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4A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11C5"/>
    <w:rsid w:val="006A2042"/>
    <w:rsid w:val="006A21AA"/>
    <w:rsid w:val="006A5272"/>
    <w:rsid w:val="006A551D"/>
    <w:rsid w:val="006A55D1"/>
    <w:rsid w:val="006B04B0"/>
    <w:rsid w:val="006B1AA2"/>
    <w:rsid w:val="006B3919"/>
    <w:rsid w:val="006C2FEE"/>
    <w:rsid w:val="006C3CA1"/>
    <w:rsid w:val="006C470F"/>
    <w:rsid w:val="006C5987"/>
    <w:rsid w:val="006C6FCB"/>
    <w:rsid w:val="006D097B"/>
    <w:rsid w:val="006D1FAD"/>
    <w:rsid w:val="006D28DD"/>
    <w:rsid w:val="006D46C6"/>
    <w:rsid w:val="006D7E74"/>
    <w:rsid w:val="006E10D1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69A"/>
    <w:rsid w:val="00717AC4"/>
    <w:rsid w:val="00734E2C"/>
    <w:rsid w:val="007357BF"/>
    <w:rsid w:val="00736A62"/>
    <w:rsid w:val="00741BED"/>
    <w:rsid w:val="00746C8B"/>
    <w:rsid w:val="00746EB7"/>
    <w:rsid w:val="007536E5"/>
    <w:rsid w:val="007544E5"/>
    <w:rsid w:val="00756588"/>
    <w:rsid w:val="0075785D"/>
    <w:rsid w:val="007611BD"/>
    <w:rsid w:val="00766D2B"/>
    <w:rsid w:val="007674ED"/>
    <w:rsid w:val="00771828"/>
    <w:rsid w:val="00772630"/>
    <w:rsid w:val="00772D98"/>
    <w:rsid w:val="00777F82"/>
    <w:rsid w:val="00780921"/>
    <w:rsid w:val="007913BA"/>
    <w:rsid w:val="0079323D"/>
    <w:rsid w:val="007A0F3D"/>
    <w:rsid w:val="007A65D5"/>
    <w:rsid w:val="007B04D0"/>
    <w:rsid w:val="007B0C4B"/>
    <w:rsid w:val="007B4326"/>
    <w:rsid w:val="007B528D"/>
    <w:rsid w:val="007B543E"/>
    <w:rsid w:val="007B5CBD"/>
    <w:rsid w:val="007C0F84"/>
    <w:rsid w:val="007C4AA1"/>
    <w:rsid w:val="007C5300"/>
    <w:rsid w:val="007C7271"/>
    <w:rsid w:val="007D1BA0"/>
    <w:rsid w:val="007D50BC"/>
    <w:rsid w:val="007E24FF"/>
    <w:rsid w:val="007E478B"/>
    <w:rsid w:val="007E584A"/>
    <w:rsid w:val="007E5B90"/>
    <w:rsid w:val="007E7C05"/>
    <w:rsid w:val="007F1FF4"/>
    <w:rsid w:val="007F4062"/>
    <w:rsid w:val="007F75DB"/>
    <w:rsid w:val="0080605A"/>
    <w:rsid w:val="0080640C"/>
    <w:rsid w:val="00811ECC"/>
    <w:rsid w:val="008133B7"/>
    <w:rsid w:val="0081602A"/>
    <w:rsid w:val="00816F71"/>
    <w:rsid w:val="00820B21"/>
    <w:rsid w:val="008263A9"/>
    <w:rsid w:val="008306DA"/>
    <w:rsid w:val="0083509C"/>
    <w:rsid w:val="00835534"/>
    <w:rsid w:val="008365C2"/>
    <w:rsid w:val="00840CE1"/>
    <w:rsid w:val="0084646E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707B8"/>
    <w:rsid w:val="008716C3"/>
    <w:rsid w:val="008720BC"/>
    <w:rsid w:val="008745E9"/>
    <w:rsid w:val="008763E1"/>
    <w:rsid w:val="008831E1"/>
    <w:rsid w:val="00883220"/>
    <w:rsid w:val="00883DE5"/>
    <w:rsid w:val="00884597"/>
    <w:rsid w:val="00885F81"/>
    <w:rsid w:val="00886771"/>
    <w:rsid w:val="00886910"/>
    <w:rsid w:val="00886AEC"/>
    <w:rsid w:val="00887158"/>
    <w:rsid w:val="0089275D"/>
    <w:rsid w:val="00892E31"/>
    <w:rsid w:val="00893551"/>
    <w:rsid w:val="008A0801"/>
    <w:rsid w:val="008A1764"/>
    <w:rsid w:val="008A23F0"/>
    <w:rsid w:val="008A4200"/>
    <w:rsid w:val="008B247B"/>
    <w:rsid w:val="008C32B0"/>
    <w:rsid w:val="008C7720"/>
    <w:rsid w:val="008D4454"/>
    <w:rsid w:val="008D5E48"/>
    <w:rsid w:val="008E5CFC"/>
    <w:rsid w:val="008E6136"/>
    <w:rsid w:val="008E7555"/>
    <w:rsid w:val="008E7F68"/>
    <w:rsid w:val="008F03BC"/>
    <w:rsid w:val="008F175B"/>
    <w:rsid w:val="008F773F"/>
    <w:rsid w:val="00901AC9"/>
    <w:rsid w:val="00901FF7"/>
    <w:rsid w:val="00902EC0"/>
    <w:rsid w:val="009036D6"/>
    <w:rsid w:val="00905ECE"/>
    <w:rsid w:val="00906549"/>
    <w:rsid w:val="00907F6C"/>
    <w:rsid w:val="009101AC"/>
    <w:rsid w:val="00913F6A"/>
    <w:rsid w:val="009148C6"/>
    <w:rsid w:val="0091543B"/>
    <w:rsid w:val="00916FEE"/>
    <w:rsid w:val="009172D6"/>
    <w:rsid w:val="00920017"/>
    <w:rsid w:val="0092628B"/>
    <w:rsid w:val="009276AD"/>
    <w:rsid w:val="00931EFD"/>
    <w:rsid w:val="00936631"/>
    <w:rsid w:val="00940E8A"/>
    <w:rsid w:val="009475E6"/>
    <w:rsid w:val="00950ABC"/>
    <w:rsid w:val="009512D2"/>
    <w:rsid w:val="00952088"/>
    <w:rsid w:val="00956D89"/>
    <w:rsid w:val="00957338"/>
    <w:rsid w:val="009605EB"/>
    <w:rsid w:val="00964893"/>
    <w:rsid w:val="00970010"/>
    <w:rsid w:val="0097356B"/>
    <w:rsid w:val="00975107"/>
    <w:rsid w:val="00976BB7"/>
    <w:rsid w:val="00977F79"/>
    <w:rsid w:val="00980DF5"/>
    <w:rsid w:val="0098173C"/>
    <w:rsid w:val="00981BB8"/>
    <w:rsid w:val="00985BD1"/>
    <w:rsid w:val="00991F28"/>
    <w:rsid w:val="009A0299"/>
    <w:rsid w:val="009A4502"/>
    <w:rsid w:val="009A479C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E0AC9"/>
    <w:rsid w:val="009E1CF1"/>
    <w:rsid w:val="009E295B"/>
    <w:rsid w:val="009F11B5"/>
    <w:rsid w:val="009F4589"/>
    <w:rsid w:val="00A001B5"/>
    <w:rsid w:val="00A050E0"/>
    <w:rsid w:val="00A05810"/>
    <w:rsid w:val="00A06B1B"/>
    <w:rsid w:val="00A07BF0"/>
    <w:rsid w:val="00A132E3"/>
    <w:rsid w:val="00A16222"/>
    <w:rsid w:val="00A21FF0"/>
    <w:rsid w:val="00A23CCD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550C9"/>
    <w:rsid w:val="00A6178C"/>
    <w:rsid w:val="00A62A99"/>
    <w:rsid w:val="00A649A8"/>
    <w:rsid w:val="00A6565C"/>
    <w:rsid w:val="00A65DEC"/>
    <w:rsid w:val="00A66A49"/>
    <w:rsid w:val="00A670A9"/>
    <w:rsid w:val="00A70A98"/>
    <w:rsid w:val="00A73827"/>
    <w:rsid w:val="00A74C9C"/>
    <w:rsid w:val="00A74F82"/>
    <w:rsid w:val="00A767A1"/>
    <w:rsid w:val="00A818F9"/>
    <w:rsid w:val="00A83156"/>
    <w:rsid w:val="00A83B09"/>
    <w:rsid w:val="00A84EBF"/>
    <w:rsid w:val="00A939EB"/>
    <w:rsid w:val="00A9496D"/>
    <w:rsid w:val="00A97953"/>
    <w:rsid w:val="00AA0481"/>
    <w:rsid w:val="00AA0A72"/>
    <w:rsid w:val="00AA2B45"/>
    <w:rsid w:val="00AA3BFE"/>
    <w:rsid w:val="00AA4020"/>
    <w:rsid w:val="00AA6812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35B"/>
    <w:rsid w:val="00AE3E88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13598"/>
    <w:rsid w:val="00B15829"/>
    <w:rsid w:val="00B20245"/>
    <w:rsid w:val="00B23AFC"/>
    <w:rsid w:val="00B27F2E"/>
    <w:rsid w:val="00B3118B"/>
    <w:rsid w:val="00B3552D"/>
    <w:rsid w:val="00B35A71"/>
    <w:rsid w:val="00B40738"/>
    <w:rsid w:val="00B40969"/>
    <w:rsid w:val="00B4129C"/>
    <w:rsid w:val="00B51C55"/>
    <w:rsid w:val="00B51E45"/>
    <w:rsid w:val="00B529F9"/>
    <w:rsid w:val="00B52FCE"/>
    <w:rsid w:val="00B56CB6"/>
    <w:rsid w:val="00B64278"/>
    <w:rsid w:val="00B70B98"/>
    <w:rsid w:val="00B7167E"/>
    <w:rsid w:val="00B7361D"/>
    <w:rsid w:val="00B7432D"/>
    <w:rsid w:val="00B74817"/>
    <w:rsid w:val="00B81F95"/>
    <w:rsid w:val="00B85577"/>
    <w:rsid w:val="00B87690"/>
    <w:rsid w:val="00B95B85"/>
    <w:rsid w:val="00B96DB8"/>
    <w:rsid w:val="00B9737A"/>
    <w:rsid w:val="00BA1205"/>
    <w:rsid w:val="00BA1339"/>
    <w:rsid w:val="00BA205C"/>
    <w:rsid w:val="00BA2647"/>
    <w:rsid w:val="00BA7914"/>
    <w:rsid w:val="00BB0D96"/>
    <w:rsid w:val="00BB4EB9"/>
    <w:rsid w:val="00BB6FFC"/>
    <w:rsid w:val="00BC280E"/>
    <w:rsid w:val="00BC7351"/>
    <w:rsid w:val="00BD0ADB"/>
    <w:rsid w:val="00BD384A"/>
    <w:rsid w:val="00BD3FDE"/>
    <w:rsid w:val="00BE13CA"/>
    <w:rsid w:val="00BE1533"/>
    <w:rsid w:val="00BE35AF"/>
    <w:rsid w:val="00BE5EBB"/>
    <w:rsid w:val="00BE7C57"/>
    <w:rsid w:val="00BF078B"/>
    <w:rsid w:val="00BF1291"/>
    <w:rsid w:val="00BF6DD9"/>
    <w:rsid w:val="00C029AB"/>
    <w:rsid w:val="00C06DCC"/>
    <w:rsid w:val="00C07B76"/>
    <w:rsid w:val="00C11BA6"/>
    <w:rsid w:val="00C151D6"/>
    <w:rsid w:val="00C16971"/>
    <w:rsid w:val="00C20848"/>
    <w:rsid w:val="00C22E86"/>
    <w:rsid w:val="00C239D5"/>
    <w:rsid w:val="00C26632"/>
    <w:rsid w:val="00C270A1"/>
    <w:rsid w:val="00C345D6"/>
    <w:rsid w:val="00C34924"/>
    <w:rsid w:val="00C37AD8"/>
    <w:rsid w:val="00C447D2"/>
    <w:rsid w:val="00C4599A"/>
    <w:rsid w:val="00C45D5A"/>
    <w:rsid w:val="00C50253"/>
    <w:rsid w:val="00C51187"/>
    <w:rsid w:val="00C536EA"/>
    <w:rsid w:val="00C564CA"/>
    <w:rsid w:val="00C60379"/>
    <w:rsid w:val="00C65514"/>
    <w:rsid w:val="00C672D2"/>
    <w:rsid w:val="00C6748A"/>
    <w:rsid w:val="00C758B3"/>
    <w:rsid w:val="00C80F3E"/>
    <w:rsid w:val="00C81270"/>
    <w:rsid w:val="00C84E0D"/>
    <w:rsid w:val="00C92726"/>
    <w:rsid w:val="00C92F07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7173"/>
    <w:rsid w:val="00CC4A97"/>
    <w:rsid w:val="00CC5BD5"/>
    <w:rsid w:val="00CD0A2E"/>
    <w:rsid w:val="00CD14B8"/>
    <w:rsid w:val="00CD7AFE"/>
    <w:rsid w:val="00CE2657"/>
    <w:rsid w:val="00CE32F6"/>
    <w:rsid w:val="00CE38B5"/>
    <w:rsid w:val="00CE56A9"/>
    <w:rsid w:val="00CE5DB7"/>
    <w:rsid w:val="00CF0A5D"/>
    <w:rsid w:val="00CF0E56"/>
    <w:rsid w:val="00CF7232"/>
    <w:rsid w:val="00D0177D"/>
    <w:rsid w:val="00D01BD1"/>
    <w:rsid w:val="00D055E8"/>
    <w:rsid w:val="00D10D65"/>
    <w:rsid w:val="00D13977"/>
    <w:rsid w:val="00D217DB"/>
    <w:rsid w:val="00D24161"/>
    <w:rsid w:val="00D24DDB"/>
    <w:rsid w:val="00D25785"/>
    <w:rsid w:val="00D31433"/>
    <w:rsid w:val="00D33077"/>
    <w:rsid w:val="00D36C14"/>
    <w:rsid w:val="00D41A7E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7EDA"/>
    <w:rsid w:val="00D85617"/>
    <w:rsid w:val="00D86BEF"/>
    <w:rsid w:val="00D92B9B"/>
    <w:rsid w:val="00D943B0"/>
    <w:rsid w:val="00DA37D3"/>
    <w:rsid w:val="00DA6D58"/>
    <w:rsid w:val="00DA7216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5FFD"/>
    <w:rsid w:val="00DF701B"/>
    <w:rsid w:val="00DF7FE9"/>
    <w:rsid w:val="00E0162E"/>
    <w:rsid w:val="00E01810"/>
    <w:rsid w:val="00E01F55"/>
    <w:rsid w:val="00E022B6"/>
    <w:rsid w:val="00E13EEB"/>
    <w:rsid w:val="00E16293"/>
    <w:rsid w:val="00E1652E"/>
    <w:rsid w:val="00E17AE0"/>
    <w:rsid w:val="00E24E8D"/>
    <w:rsid w:val="00E26466"/>
    <w:rsid w:val="00E2789C"/>
    <w:rsid w:val="00E3335D"/>
    <w:rsid w:val="00E339BA"/>
    <w:rsid w:val="00E437A7"/>
    <w:rsid w:val="00E47538"/>
    <w:rsid w:val="00E50AFD"/>
    <w:rsid w:val="00E50FA6"/>
    <w:rsid w:val="00E51724"/>
    <w:rsid w:val="00E62A20"/>
    <w:rsid w:val="00E66326"/>
    <w:rsid w:val="00E66648"/>
    <w:rsid w:val="00E66FC3"/>
    <w:rsid w:val="00E711D2"/>
    <w:rsid w:val="00E72758"/>
    <w:rsid w:val="00E72807"/>
    <w:rsid w:val="00E80D48"/>
    <w:rsid w:val="00E816C5"/>
    <w:rsid w:val="00E81912"/>
    <w:rsid w:val="00E82AC5"/>
    <w:rsid w:val="00E868EA"/>
    <w:rsid w:val="00E87696"/>
    <w:rsid w:val="00EA0ED4"/>
    <w:rsid w:val="00EA78F7"/>
    <w:rsid w:val="00EB0100"/>
    <w:rsid w:val="00EB0E56"/>
    <w:rsid w:val="00EB1FD3"/>
    <w:rsid w:val="00EC78A5"/>
    <w:rsid w:val="00ED0DE4"/>
    <w:rsid w:val="00ED0FD6"/>
    <w:rsid w:val="00ED3EA9"/>
    <w:rsid w:val="00ED4648"/>
    <w:rsid w:val="00ED4796"/>
    <w:rsid w:val="00EE0EBB"/>
    <w:rsid w:val="00EE29E4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44C9"/>
    <w:rsid w:val="00F25556"/>
    <w:rsid w:val="00F2617F"/>
    <w:rsid w:val="00F27A46"/>
    <w:rsid w:val="00F27DE5"/>
    <w:rsid w:val="00F27E6F"/>
    <w:rsid w:val="00F337AC"/>
    <w:rsid w:val="00F37D64"/>
    <w:rsid w:val="00F402FB"/>
    <w:rsid w:val="00F4100B"/>
    <w:rsid w:val="00F42632"/>
    <w:rsid w:val="00F42E93"/>
    <w:rsid w:val="00F4481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3880"/>
    <w:rsid w:val="00F540D2"/>
    <w:rsid w:val="00F57002"/>
    <w:rsid w:val="00F60555"/>
    <w:rsid w:val="00F613BA"/>
    <w:rsid w:val="00F6241A"/>
    <w:rsid w:val="00F62E51"/>
    <w:rsid w:val="00F6443D"/>
    <w:rsid w:val="00F66904"/>
    <w:rsid w:val="00F670B5"/>
    <w:rsid w:val="00F67CC4"/>
    <w:rsid w:val="00F706B4"/>
    <w:rsid w:val="00F75DFF"/>
    <w:rsid w:val="00F75EC0"/>
    <w:rsid w:val="00F76834"/>
    <w:rsid w:val="00F80727"/>
    <w:rsid w:val="00F94470"/>
    <w:rsid w:val="00F94FB1"/>
    <w:rsid w:val="00F957A3"/>
    <w:rsid w:val="00F96266"/>
    <w:rsid w:val="00F96839"/>
    <w:rsid w:val="00F97348"/>
    <w:rsid w:val="00FA0189"/>
    <w:rsid w:val="00FA03FB"/>
    <w:rsid w:val="00FB22B3"/>
    <w:rsid w:val="00FB24C2"/>
    <w:rsid w:val="00FB407C"/>
    <w:rsid w:val="00FB489B"/>
    <w:rsid w:val="00FB6541"/>
    <w:rsid w:val="00FB69A3"/>
    <w:rsid w:val="00FC1805"/>
    <w:rsid w:val="00FC2F4E"/>
    <w:rsid w:val="00FC7438"/>
    <w:rsid w:val="00FD03FA"/>
    <w:rsid w:val="00FD209E"/>
    <w:rsid w:val="00FE2040"/>
    <w:rsid w:val="00FE3C59"/>
    <w:rsid w:val="00FE4AFF"/>
    <w:rsid w:val="00FE76B1"/>
    <w:rsid w:val="00FF03DF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952D9-5335-4DAA-9BCA-11440FC3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2041</TotalTime>
  <Pages>4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40</cp:revision>
  <cp:lastPrinted>2023-03-20T10:41:00Z</cp:lastPrinted>
  <dcterms:created xsi:type="dcterms:W3CDTF">2020-09-10T14:20:00Z</dcterms:created>
  <dcterms:modified xsi:type="dcterms:W3CDTF">2023-03-20T10:46:00Z</dcterms:modified>
</cp:coreProperties>
</file>