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B7113C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3E2FAB" w:rsidRDefault="00B7113C" w:rsidP="005727F3">
      <w:pPr>
        <w:jc w:val="center"/>
      </w:pPr>
      <w:r>
        <w:rPr>
          <w:lang w:val="en-US"/>
        </w:rPr>
        <w:t>E</w:t>
      </w:r>
      <w:r w:rsidR="005727F3" w:rsidRPr="003E2FAB">
        <w:t>-</w:t>
      </w:r>
      <w:r w:rsidR="005727F3">
        <w:rPr>
          <w:lang w:val="en-US"/>
        </w:rPr>
        <w:t>mail</w:t>
      </w:r>
      <w:r w:rsidR="005727F3" w:rsidRPr="003E2FAB">
        <w:t xml:space="preserve">: </w:t>
      </w:r>
      <w:r w:rsidR="005727F3">
        <w:rPr>
          <w:lang w:val="en-US"/>
        </w:rPr>
        <w:t>kchk</w:t>
      </w:r>
      <w:r w:rsidR="005727F3" w:rsidRPr="003E2FAB">
        <w:t>_</w:t>
      </w:r>
      <w:r w:rsidR="005727F3">
        <w:rPr>
          <w:lang w:val="en-US"/>
        </w:rPr>
        <w:t>chmr</w:t>
      </w:r>
      <w:r w:rsidR="005727F3" w:rsidRPr="003E2FAB">
        <w:t>@</w:t>
      </w:r>
      <w:r w:rsidR="005727F3">
        <w:rPr>
          <w:lang w:val="en-US"/>
        </w:rPr>
        <w:t>cherra</w:t>
      </w:r>
      <w:r w:rsidR="005727F3" w:rsidRPr="003E2FAB">
        <w:t>.</w:t>
      </w:r>
      <w:r w:rsidR="005727F3">
        <w:rPr>
          <w:lang w:val="en-US"/>
        </w:rPr>
        <w:t>ru</w:t>
      </w:r>
    </w:p>
    <w:p w:rsidR="005727F3" w:rsidRPr="003E2FAB" w:rsidRDefault="0056335E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3E2F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42F68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2611BE">
        <w:rPr>
          <w:sz w:val="28"/>
          <w:szCs w:val="28"/>
        </w:rPr>
        <w:t xml:space="preserve"> </w:t>
      </w:r>
      <w:r w:rsidR="00942F68">
        <w:rPr>
          <w:sz w:val="28"/>
          <w:szCs w:val="28"/>
        </w:rPr>
        <w:t>июля</w:t>
      </w:r>
      <w:r w:rsidR="002611B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B3F3A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44C36" w:rsidRDefault="00F44C36" w:rsidP="005727F3">
      <w:pPr>
        <w:ind w:firstLine="709"/>
        <w:jc w:val="both"/>
        <w:rPr>
          <w:sz w:val="28"/>
          <w:szCs w:val="28"/>
        </w:rPr>
      </w:pPr>
    </w:p>
    <w:p w:rsidR="005727F3" w:rsidRDefault="002F1AC9" w:rsidP="00942F68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</w:t>
      </w:r>
      <w:r w:rsidR="006E60BF">
        <w:rPr>
          <w:b/>
          <w:sz w:val="28"/>
          <w:szCs w:val="28"/>
        </w:rPr>
        <w:t xml:space="preserve"> </w:t>
      </w:r>
      <w:r w:rsidR="00942F68">
        <w:rPr>
          <w:b/>
          <w:sz w:val="28"/>
          <w:szCs w:val="28"/>
        </w:rPr>
        <w:t>58</w:t>
      </w:r>
    </w:p>
    <w:p w:rsidR="00942F68" w:rsidRDefault="00942F68" w:rsidP="00942F68">
      <w:pPr>
        <w:spacing w:before="40" w:line="232" w:lineRule="auto"/>
        <w:jc w:val="center"/>
        <w:rPr>
          <w:sz w:val="28"/>
          <w:szCs w:val="28"/>
        </w:rPr>
      </w:pPr>
    </w:p>
    <w:p w:rsidR="00296FE7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296FE7">
        <w:rPr>
          <w:sz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296FE7">
        <w:rPr>
          <w:sz w:val="28"/>
          <w:szCs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от </w:t>
      </w:r>
      <w:r w:rsidR="00286A43">
        <w:rPr>
          <w:sz w:val="28"/>
          <w:szCs w:val="28"/>
        </w:rPr>
        <w:t>2</w:t>
      </w:r>
      <w:r w:rsidR="002B3F3A">
        <w:rPr>
          <w:sz w:val="28"/>
          <w:szCs w:val="28"/>
        </w:rPr>
        <w:t>0</w:t>
      </w:r>
      <w:r w:rsidRPr="002F1AC9">
        <w:rPr>
          <w:sz w:val="28"/>
          <w:szCs w:val="28"/>
        </w:rPr>
        <w:t>.12.202</w:t>
      </w:r>
      <w:r w:rsidR="002B3F3A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№</w:t>
      </w:r>
      <w:r w:rsidR="0032269F">
        <w:rPr>
          <w:sz w:val="28"/>
          <w:szCs w:val="28"/>
        </w:rPr>
        <w:t xml:space="preserve"> </w:t>
      </w:r>
      <w:r w:rsidR="002B3F3A">
        <w:rPr>
          <w:sz w:val="28"/>
          <w:szCs w:val="28"/>
        </w:rPr>
        <w:t>69</w:t>
      </w:r>
      <w:r w:rsidRPr="002F1AC9">
        <w:rPr>
          <w:sz w:val="28"/>
          <w:szCs w:val="28"/>
        </w:rPr>
        <w:t xml:space="preserve"> «О бюджете </w:t>
      </w:r>
      <w:r w:rsidR="00296FE7">
        <w:rPr>
          <w:sz w:val="28"/>
          <w:szCs w:val="28"/>
        </w:rPr>
        <w:t xml:space="preserve">Тоншаловского </w:t>
      </w:r>
      <w:r w:rsidRPr="002F1AC9">
        <w:rPr>
          <w:sz w:val="28"/>
          <w:szCs w:val="28"/>
        </w:rPr>
        <w:t xml:space="preserve"> сельского поселения   на 202</w:t>
      </w:r>
      <w:r w:rsidR="002B3F3A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год и плановый период 202</w:t>
      </w:r>
      <w:r w:rsidR="002B3F3A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и 202</w:t>
      </w:r>
      <w:r w:rsidR="002B3F3A">
        <w:rPr>
          <w:sz w:val="28"/>
          <w:szCs w:val="28"/>
        </w:rPr>
        <w:t>6</w:t>
      </w:r>
      <w:r w:rsidRPr="002F1AC9">
        <w:rPr>
          <w:sz w:val="28"/>
          <w:szCs w:val="28"/>
        </w:rPr>
        <w:t xml:space="preserve"> годов».</w:t>
      </w:r>
      <w:r>
        <w:rPr>
          <w:sz w:val="28"/>
          <w:szCs w:val="28"/>
        </w:rPr>
        <w:t xml:space="preserve">       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2B3F3A">
        <w:rPr>
          <w:rFonts w:eastAsia="Calibri"/>
          <w:sz w:val="28"/>
          <w:szCs w:val="28"/>
        </w:rPr>
        <w:t>4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D21FAE">
        <w:rPr>
          <w:rFonts w:eastAsia="Calibri"/>
          <w:sz w:val="28"/>
          <w:szCs w:val="28"/>
        </w:rPr>
        <w:t xml:space="preserve"> (далее - БК РФ)</w:t>
      </w:r>
      <w:r w:rsidRPr="00E36173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296FE7" w:rsidRPr="00D76EEF" w:rsidRDefault="002F1AC9" w:rsidP="00296FE7">
      <w:pPr>
        <w:jc w:val="both"/>
        <w:rPr>
          <w:sz w:val="28"/>
          <w:szCs w:val="28"/>
        </w:rPr>
      </w:pPr>
      <w:r w:rsidRPr="00E472B0">
        <w:rPr>
          <w:sz w:val="28"/>
          <w:szCs w:val="28"/>
        </w:rPr>
        <w:t xml:space="preserve">        </w:t>
      </w:r>
      <w:r w:rsidR="00296FE7" w:rsidRPr="00E472B0">
        <w:rPr>
          <w:sz w:val="28"/>
          <w:szCs w:val="28"/>
        </w:rPr>
        <w:t xml:space="preserve">Проект решения Совета </w:t>
      </w:r>
      <w:r w:rsidR="00296FE7" w:rsidRPr="00E472B0">
        <w:rPr>
          <w:sz w:val="28"/>
        </w:rPr>
        <w:t>Тоншаловского</w:t>
      </w:r>
      <w:r w:rsidR="00296FE7" w:rsidRPr="00E472B0">
        <w:rPr>
          <w:sz w:val="28"/>
          <w:szCs w:val="28"/>
        </w:rPr>
        <w:t xml:space="preserve"> сельского</w:t>
      </w:r>
      <w:r w:rsidR="00D45245">
        <w:rPr>
          <w:sz w:val="28"/>
          <w:szCs w:val="28"/>
        </w:rPr>
        <w:t xml:space="preserve"> поселения</w:t>
      </w:r>
      <w:r w:rsidR="00296FE7" w:rsidRPr="00E472B0">
        <w:rPr>
          <w:sz w:val="28"/>
          <w:szCs w:val="28"/>
        </w:rPr>
        <w:t xml:space="preserve"> «</w:t>
      </w:r>
      <w:r w:rsidR="002B3F3A" w:rsidRPr="002F1AC9">
        <w:rPr>
          <w:sz w:val="28"/>
          <w:szCs w:val="28"/>
        </w:rPr>
        <w:t xml:space="preserve">«О внесении изменений в решение Совета </w:t>
      </w:r>
      <w:r w:rsidR="002B3F3A">
        <w:rPr>
          <w:sz w:val="28"/>
          <w:szCs w:val="28"/>
        </w:rPr>
        <w:t>Тоншаловского</w:t>
      </w:r>
      <w:r w:rsidR="002B3F3A" w:rsidRPr="002F1AC9">
        <w:rPr>
          <w:sz w:val="28"/>
          <w:szCs w:val="28"/>
        </w:rPr>
        <w:t xml:space="preserve"> сельского поселения   от </w:t>
      </w:r>
      <w:r w:rsidR="002B3F3A">
        <w:rPr>
          <w:sz w:val="28"/>
          <w:szCs w:val="28"/>
        </w:rPr>
        <w:t>20</w:t>
      </w:r>
      <w:r w:rsidR="002B3F3A" w:rsidRPr="002F1AC9">
        <w:rPr>
          <w:sz w:val="28"/>
          <w:szCs w:val="28"/>
        </w:rPr>
        <w:t>.12.202</w:t>
      </w:r>
      <w:r w:rsidR="002B3F3A">
        <w:rPr>
          <w:sz w:val="28"/>
          <w:szCs w:val="28"/>
        </w:rPr>
        <w:t>3</w:t>
      </w:r>
      <w:r w:rsidR="002B3F3A" w:rsidRPr="002F1AC9">
        <w:rPr>
          <w:sz w:val="28"/>
          <w:szCs w:val="28"/>
        </w:rPr>
        <w:t xml:space="preserve"> №</w:t>
      </w:r>
      <w:r w:rsidR="002B3F3A">
        <w:rPr>
          <w:sz w:val="28"/>
          <w:szCs w:val="28"/>
        </w:rPr>
        <w:t xml:space="preserve"> 69</w:t>
      </w:r>
      <w:r w:rsidR="002B3F3A" w:rsidRPr="002F1AC9">
        <w:rPr>
          <w:sz w:val="28"/>
          <w:szCs w:val="28"/>
        </w:rPr>
        <w:t xml:space="preserve"> «О бюджете </w:t>
      </w:r>
      <w:r w:rsidR="002B3F3A">
        <w:rPr>
          <w:sz w:val="28"/>
          <w:szCs w:val="28"/>
        </w:rPr>
        <w:t xml:space="preserve">Тоншаловского </w:t>
      </w:r>
      <w:r w:rsidR="002B3F3A" w:rsidRPr="002F1AC9">
        <w:rPr>
          <w:sz w:val="28"/>
          <w:szCs w:val="28"/>
        </w:rPr>
        <w:t xml:space="preserve"> сельского поселения   на 202</w:t>
      </w:r>
      <w:r w:rsidR="002B3F3A">
        <w:rPr>
          <w:sz w:val="28"/>
          <w:szCs w:val="28"/>
        </w:rPr>
        <w:t>4</w:t>
      </w:r>
      <w:r w:rsidR="002B3F3A" w:rsidRPr="002F1AC9">
        <w:rPr>
          <w:sz w:val="28"/>
          <w:szCs w:val="28"/>
        </w:rPr>
        <w:t xml:space="preserve"> год и плановый период 202</w:t>
      </w:r>
      <w:r w:rsidR="002B3F3A">
        <w:rPr>
          <w:sz w:val="28"/>
          <w:szCs w:val="28"/>
        </w:rPr>
        <w:t>5</w:t>
      </w:r>
      <w:r w:rsidR="002B3F3A" w:rsidRPr="002F1AC9">
        <w:rPr>
          <w:sz w:val="28"/>
          <w:szCs w:val="28"/>
        </w:rPr>
        <w:t xml:space="preserve"> и 202</w:t>
      </w:r>
      <w:r w:rsidR="002B3F3A">
        <w:rPr>
          <w:sz w:val="28"/>
          <w:szCs w:val="28"/>
        </w:rPr>
        <w:t>6</w:t>
      </w:r>
      <w:r w:rsidR="002B3F3A" w:rsidRPr="002F1AC9">
        <w:rPr>
          <w:sz w:val="28"/>
          <w:szCs w:val="28"/>
        </w:rPr>
        <w:t xml:space="preserve"> годов»</w:t>
      </w:r>
      <w:r w:rsidR="00296FE7" w:rsidRPr="00E472B0">
        <w:rPr>
          <w:sz w:val="28"/>
          <w:szCs w:val="28"/>
        </w:rPr>
        <w:t xml:space="preserve"> (далее – Проект) представлен Советом поселения </w:t>
      </w:r>
      <w:r w:rsidR="00942F68">
        <w:rPr>
          <w:sz w:val="28"/>
          <w:szCs w:val="28"/>
        </w:rPr>
        <w:t>03</w:t>
      </w:r>
      <w:r w:rsidR="00296FE7" w:rsidRPr="00E472B0">
        <w:rPr>
          <w:sz w:val="28"/>
          <w:szCs w:val="28"/>
        </w:rPr>
        <w:t>.</w:t>
      </w:r>
      <w:r w:rsidR="002B3F3A">
        <w:rPr>
          <w:sz w:val="28"/>
          <w:szCs w:val="28"/>
        </w:rPr>
        <w:t>0</w:t>
      </w:r>
      <w:r w:rsidR="00942F68">
        <w:rPr>
          <w:sz w:val="28"/>
          <w:szCs w:val="28"/>
        </w:rPr>
        <w:t>7</w:t>
      </w:r>
      <w:r w:rsidR="00296FE7" w:rsidRPr="00E472B0">
        <w:rPr>
          <w:sz w:val="28"/>
          <w:szCs w:val="28"/>
        </w:rPr>
        <w:t>.202</w:t>
      </w:r>
      <w:r w:rsidR="002B3F3A">
        <w:rPr>
          <w:sz w:val="28"/>
          <w:szCs w:val="28"/>
        </w:rPr>
        <w:t>4</w:t>
      </w:r>
      <w:r w:rsidR="00296FE7" w:rsidRPr="00E472B0">
        <w:rPr>
          <w:sz w:val="28"/>
          <w:szCs w:val="28"/>
        </w:rPr>
        <w:t xml:space="preserve">. Экспертиза Проекта проведена в соответствии с положением о бюджетном </w:t>
      </w:r>
      <w:r w:rsidR="00296FE7" w:rsidRPr="00D76EEF">
        <w:rPr>
          <w:sz w:val="28"/>
          <w:szCs w:val="28"/>
        </w:rPr>
        <w:t>процессе в Тоншаловском  сельском поселении, утвержденным  решением Совета  Тоншаловского  сельского поселения   от 23.06.2020 № 129</w:t>
      </w:r>
      <w:r w:rsidR="00E678DE" w:rsidRPr="00D76EEF">
        <w:rPr>
          <w:sz w:val="28"/>
          <w:szCs w:val="28"/>
        </w:rPr>
        <w:t xml:space="preserve"> (далее - Положение о бюджетном процессе)</w:t>
      </w:r>
      <w:r w:rsidR="00296FE7" w:rsidRPr="00D76EEF">
        <w:rPr>
          <w:sz w:val="28"/>
          <w:szCs w:val="28"/>
        </w:rPr>
        <w:t>.</w:t>
      </w:r>
    </w:p>
    <w:p w:rsidR="00466CCB" w:rsidRPr="00D76EEF" w:rsidRDefault="00296FE7" w:rsidP="00466CCB">
      <w:pPr>
        <w:jc w:val="both"/>
        <w:rPr>
          <w:sz w:val="28"/>
          <w:szCs w:val="28"/>
        </w:rPr>
      </w:pPr>
      <w:r w:rsidRPr="00D76EEF">
        <w:rPr>
          <w:sz w:val="28"/>
          <w:szCs w:val="28"/>
        </w:rPr>
        <w:t xml:space="preserve">       </w:t>
      </w:r>
      <w:r w:rsidR="00466CCB" w:rsidRPr="00D76EEF">
        <w:rPr>
          <w:sz w:val="28"/>
          <w:szCs w:val="28"/>
        </w:rPr>
        <w:t>В результате  внесения изменений основные характеристики бюджета поселения в 202</w:t>
      </w:r>
      <w:r w:rsidR="002B3F3A" w:rsidRPr="00D76EEF">
        <w:rPr>
          <w:sz w:val="28"/>
          <w:szCs w:val="28"/>
        </w:rPr>
        <w:t>4</w:t>
      </w:r>
      <w:r w:rsidR="00466CCB" w:rsidRPr="00D76EEF">
        <w:rPr>
          <w:sz w:val="28"/>
          <w:szCs w:val="28"/>
        </w:rPr>
        <w:t xml:space="preserve"> году составят: доходы  бюджета  </w:t>
      </w:r>
      <w:r w:rsidR="00E171E6" w:rsidRPr="00D76EEF">
        <w:rPr>
          <w:sz w:val="28"/>
          <w:szCs w:val="28"/>
        </w:rPr>
        <w:t>24 050,9</w:t>
      </w:r>
      <w:r w:rsidR="00466CCB" w:rsidRPr="00D76EEF">
        <w:rPr>
          <w:sz w:val="28"/>
          <w:szCs w:val="28"/>
        </w:rPr>
        <w:t xml:space="preserve"> тыс. рублей</w:t>
      </w:r>
      <w:r w:rsidR="00122400" w:rsidRPr="00D76EEF">
        <w:rPr>
          <w:sz w:val="28"/>
          <w:szCs w:val="28"/>
        </w:rPr>
        <w:t xml:space="preserve"> (</w:t>
      </w:r>
      <w:r w:rsidR="003129ED" w:rsidRPr="00D76EEF">
        <w:rPr>
          <w:sz w:val="28"/>
          <w:szCs w:val="28"/>
        </w:rPr>
        <w:t>без изменения</w:t>
      </w:r>
      <w:r w:rsidR="00122400" w:rsidRPr="00D76EEF">
        <w:rPr>
          <w:sz w:val="28"/>
          <w:szCs w:val="28"/>
        </w:rPr>
        <w:t>)</w:t>
      </w:r>
      <w:r w:rsidR="00466CCB" w:rsidRPr="00D76EEF">
        <w:rPr>
          <w:sz w:val="28"/>
          <w:szCs w:val="28"/>
        </w:rPr>
        <w:t xml:space="preserve">, расходы  </w:t>
      </w:r>
      <w:r w:rsidR="00E171E6" w:rsidRPr="00D76EEF">
        <w:rPr>
          <w:sz w:val="28"/>
          <w:szCs w:val="28"/>
        </w:rPr>
        <w:t>30</w:t>
      </w:r>
      <w:r w:rsidR="00942F68">
        <w:rPr>
          <w:sz w:val="28"/>
          <w:szCs w:val="28"/>
        </w:rPr>
        <w:t> 429,3</w:t>
      </w:r>
      <w:r w:rsidR="00154648" w:rsidRPr="00D76EEF">
        <w:rPr>
          <w:sz w:val="28"/>
          <w:szCs w:val="28"/>
        </w:rPr>
        <w:t xml:space="preserve"> </w:t>
      </w:r>
      <w:r w:rsidR="00466CCB" w:rsidRPr="00D76EEF">
        <w:rPr>
          <w:sz w:val="28"/>
          <w:szCs w:val="28"/>
        </w:rPr>
        <w:t>тыс. рублей</w:t>
      </w:r>
      <w:r w:rsidR="0059636C" w:rsidRPr="00D76EEF">
        <w:rPr>
          <w:sz w:val="28"/>
          <w:szCs w:val="28"/>
        </w:rPr>
        <w:t xml:space="preserve"> (</w:t>
      </w:r>
      <w:r w:rsidR="00E171E6" w:rsidRPr="00D76EEF">
        <w:rPr>
          <w:sz w:val="28"/>
          <w:szCs w:val="28"/>
        </w:rPr>
        <w:t>увеличение</w:t>
      </w:r>
      <w:r w:rsidR="0059636C" w:rsidRPr="00D76EEF">
        <w:rPr>
          <w:sz w:val="28"/>
          <w:szCs w:val="28"/>
        </w:rPr>
        <w:t xml:space="preserve"> на </w:t>
      </w:r>
      <w:r w:rsidR="00942F68">
        <w:rPr>
          <w:sz w:val="28"/>
          <w:szCs w:val="28"/>
        </w:rPr>
        <w:t>184,9</w:t>
      </w:r>
      <w:r w:rsidR="00154648" w:rsidRPr="00D76EEF">
        <w:rPr>
          <w:sz w:val="28"/>
          <w:szCs w:val="28"/>
        </w:rPr>
        <w:t xml:space="preserve"> </w:t>
      </w:r>
      <w:r w:rsidR="0059636C" w:rsidRPr="00D76EEF">
        <w:rPr>
          <w:sz w:val="28"/>
          <w:szCs w:val="28"/>
        </w:rPr>
        <w:t>тыс. руб.)</w:t>
      </w:r>
      <w:r w:rsidR="00466CCB" w:rsidRPr="00D76EEF">
        <w:rPr>
          <w:sz w:val="28"/>
          <w:szCs w:val="28"/>
        </w:rPr>
        <w:t xml:space="preserve">,  </w:t>
      </w:r>
      <w:r w:rsidR="00154648" w:rsidRPr="00D76EEF">
        <w:rPr>
          <w:sz w:val="28"/>
          <w:szCs w:val="28"/>
        </w:rPr>
        <w:t>де</w:t>
      </w:r>
      <w:r w:rsidR="00466CCB" w:rsidRPr="00D76EEF">
        <w:rPr>
          <w:sz w:val="28"/>
          <w:szCs w:val="28"/>
        </w:rPr>
        <w:t xml:space="preserve">фицит бюджета </w:t>
      </w:r>
      <w:r w:rsidR="00942F68">
        <w:rPr>
          <w:sz w:val="28"/>
          <w:szCs w:val="28"/>
        </w:rPr>
        <w:t>6378,4</w:t>
      </w:r>
      <w:r w:rsidR="00466CCB" w:rsidRPr="00D76EEF">
        <w:rPr>
          <w:sz w:val="28"/>
          <w:szCs w:val="28"/>
        </w:rPr>
        <w:t xml:space="preserve"> тыс. рублей</w:t>
      </w:r>
      <w:r w:rsidR="00D76EEF" w:rsidRPr="00D76EEF">
        <w:rPr>
          <w:sz w:val="28"/>
          <w:szCs w:val="28"/>
        </w:rPr>
        <w:t xml:space="preserve"> (</w:t>
      </w:r>
      <w:r w:rsidR="0059636C" w:rsidRPr="00D76EEF">
        <w:rPr>
          <w:sz w:val="28"/>
          <w:szCs w:val="28"/>
        </w:rPr>
        <w:t>за счет остатков средств на счетах по учету средств бюджета на 01.01.202</w:t>
      </w:r>
      <w:r w:rsidR="00E171E6" w:rsidRPr="00D76EEF">
        <w:rPr>
          <w:sz w:val="28"/>
          <w:szCs w:val="28"/>
        </w:rPr>
        <w:t>4</w:t>
      </w:r>
      <w:r w:rsidR="0059636C" w:rsidRPr="00D76EEF">
        <w:rPr>
          <w:sz w:val="28"/>
          <w:szCs w:val="28"/>
        </w:rPr>
        <w:t>)</w:t>
      </w:r>
      <w:r w:rsidR="00D76EEF" w:rsidRPr="00D76EEF">
        <w:rPr>
          <w:sz w:val="28"/>
          <w:szCs w:val="28"/>
        </w:rPr>
        <w:t>,</w:t>
      </w:r>
      <w:r w:rsidR="00466CCB" w:rsidRPr="00D76EEF">
        <w:rPr>
          <w:sz w:val="28"/>
          <w:szCs w:val="28"/>
        </w:rPr>
        <w:t xml:space="preserve"> </w:t>
      </w:r>
      <w:r w:rsidR="00D76EEF" w:rsidRPr="00D76EEF">
        <w:rPr>
          <w:sz w:val="28"/>
          <w:szCs w:val="28"/>
        </w:rPr>
        <w:t xml:space="preserve">увеличение на </w:t>
      </w:r>
      <w:r w:rsidR="00942F68">
        <w:rPr>
          <w:sz w:val="28"/>
          <w:szCs w:val="28"/>
        </w:rPr>
        <w:t xml:space="preserve">184,9 </w:t>
      </w:r>
      <w:r w:rsidR="00D76EEF" w:rsidRPr="00D76EEF">
        <w:rPr>
          <w:sz w:val="28"/>
          <w:szCs w:val="28"/>
        </w:rPr>
        <w:t>тыс. руб.,</w:t>
      </w:r>
    </w:p>
    <w:p w:rsidR="00466CCB" w:rsidRPr="00D76EEF" w:rsidRDefault="00466CCB" w:rsidP="00466CCB">
      <w:pPr>
        <w:jc w:val="both"/>
        <w:rPr>
          <w:sz w:val="28"/>
          <w:szCs w:val="28"/>
        </w:rPr>
      </w:pPr>
      <w:r w:rsidRPr="00D76EEF">
        <w:rPr>
          <w:sz w:val="28"/>
          <w:szCs w:val="28"/>
        </w:rPr>
        <w:t xml:space="preserve">         Проектом  предлагается  внести изменения в </w:t>
      </w:r>
      <w:r w:rsidR="003129ED" w:rsidRPr="00D76EEF">
        <w:rPr>
          <w:sz w:val="28"/>
          <w:szCs w:val="28"/>
        </w:rPr>
        <w:t>5</w:t>
      </w:r>
      <w:r w:rsidRPr="00D76EEF">
        <w:rPr>
          <w:sz w:val="28"/>
          <w:szCs w:val="28"/>
        </w:rPr>
        <w:t xml:space="preserve"> приложений, изложив их в новой редакции. </w:t>
      </w:r>
    </w:p>
    <w:p w:rsidR="00466CCB" w:rsidRPr="00D76EEF" w:rsidRDefault="00466CCB" w:rsidP="00466CCB">
      <w:pPr>
        <w:ind w:firstLine="708"/>
        <w:jc w:val="both"/>
        <w:rPr>
          <w:sz w:val="28"/>
          <w:szCs w:val="28"/>
        </w:rPr>
      </w:pPr>
      <w:r w:rsidRPr="00D76EEF">
        <w:rPr>
          <w:sz w:val="28"/>
          <w:szCs w:val="28"/>
        </w:rPr>
        <w:t>Изменения в распределении бюджетных ассигнований в 202</w:t>
      </w:r>
      <w:r w:rsidR="00F01AFC" w:rsidRPr="00D76EEF">
        <w:rPr>
          <w:sz w:val="28"/>
          <w:szCs w:val="28"/>
        </w:rPr>
        <w:t>4</w:t>
      </w:r>
      <w:r w:rsidRPr="00D76EEF">
        <w:rPr>
          <w:sz w:val="28"/>
          <w:szCs w:val="28"/>
        </w:rPr>
        <w:t xml:space="preserve"> году по разделам изложены в следующей таблице. </w:t>
      </w:r>
    </w:p>
    <w:p w:rsidR="00466CCB" w:rsidRPr="00D76EEF" w:rsidRDefault="00466CCB" w:rsidP="00466CCB">
      <w:pPr>
        <w:pStyle w:val="aa"/>
        <w:autoSpaceDE w:val="0"/>
        <w:autoSpaceDN w:val="0"/>
        <w:adjustRightInd w:val="0"/>
        <w:jc w:val="center"/>
        <w:rPr>
          <w:sz w:val="28"/>
          <w:szCs w:val="28"/>
        </w:rPr>
      </w:pPr>
      <w:r w:rsidRPr="00D76EEF">
        <w:rPr>
          <w:sz w:val="28"/>
          <w:szCs w:val="28"/>
        </w:rPr>
        <w:lastRenderedPageBreak/>
        <w:t xml:space="preserve">                                                                                   Таблица № </w:t>
      </w:r>
      <w:r w:rsidR="003129ED" w:rsidRPr="00D76EEF">
        <w:rPr>
          <w:sz w:val="28"/>
          <w:szCs w:val="28"/>
        </w:rPr>
        <w:t>1</w:t>
      </w:r>
      <w:r w:rsidRPr="00D76EEF">
        <w:rPr>
          <w:sz w:val="28"/>
          <w:szCs w:val="28"/>
        </w:rPr>
        <w:t xml:space="preserve"> (тыс. руб.)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8"/>
        <w:gridCol w:w="1417"/>
        <w:gridCol w:w="1276"/>
      </w:tblGrid>
      <w:tr w:rsidR="002B3F3A" w:rsidRPr="00D76EEF" w:rsidTr="00466CCB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D76EEF" w:rsidRDefault="002B3F3A" w:rsidP="00466CCB">
            <w:pPr>
              <w:autoSpaceDE w:val="0"/>
              <w:autoSpaceDN w:val="0"/>
              <w:adjustRightInd w:val="0"/>
            </w:pPr>
            <w:r w:rsidRPr="00D76EEF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D76EEF" w:rsidRDefault="002B3F3A" w:rsidP="002B3F3A">
            <w:pPr>
              <w:autoSpaceDE w:val="0"/>
              <w:autoSpaceDN w:val="0"/>
              <w:adjustRightInd w:val="0"/>
              <w:jc w:val="center"/>
            </w:pPr>
            <w:r w:rsidRPr="00D76EEF">
              <w:rPr>
                <w:sz w:val="22"/>
                <w:szCs w:val="22"/>
              </w:rPr>
              <w:t>Решение от 20.12.2023 №69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D76EEF" w:rsidRDefault="002B3F3A" w:rsidP="00942F68">
            <w:pPr>
              <w:autoSpaceDE w:val="0"/>
              <w:autoSpaceDN w:val="0"/>
              <w:adjustRightInd w:val="0"/>
              <w:jc w:val="both"/>
            </w:pPr>
            <w:r w:rsidRPr="00D76EEF">
              <w:rPr>
                <w:sz w:val="22"/>
                <w:szCs w:val="22"/>
              </w:rPr>
              <w:t xml:space="preserve">Проект решения на </w:t>
            </w:r>
            <w:r w:rsidR="00942F68">
              <w:rPr>
                <w:sz w:val="22"/>
                <w:szCs w:val="22"/>
              </w:rPr>
              <w:t>03</w:t>
            </w:r>
            <w:r w:rsidRPr="00D76EEF">
              <w:rPr>
                <w:sz w:val="22"/>
                <w:szCs w:val="22"/>
              </w:rPr>
              <w:t>.0</w:t>
            </w:r>
            <w:r w:rsidR="00942F68">
              <w:rPr>
                <w:sz w:val="22"/>
                <w:szCs w:val="22"/>
              </w:rPr>
              <w:t>7</w:t>
            </w:r>
            <w:r w:rsidRPr="00D76EEF">
              <w:rPr>
                <w:sz w:val="22"/>
                <w:szCs w:val="22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D76EEF" w:rsidRDefault="002B3F3A" w:rsidP="002B3F3A">
            <w:pPr>
              <w:autoSpaceDE w:val="0"/>
              <w:autoSpaceDN w:val="0"/>
              <w:adjustRightInd w:val="0"/>
              <w:jc w:val="both"/>
            </w:pPr>
            <w:r w:rsidRPr="00D76EEF">
              <w:rPr>
                <w:sz w:val="22"/>
                <w:szCs w:val="22"/>
              </w:rPr>
              <w:t xml:space="preserve">Изменения </w:t>
            </w:r>
          </w:p>
        </w:tc>
      </w:tr>
      <w:tr w:rsidR="00942F68" w:rsidRPr="00942F68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466CCB">
            <w:pPr>
              <w:autoSpaceDE w:val="0"/>
              <w:autoSpaceDN w:val="0"/>
              <w:adjustRightInd w:val="0"/>
              <w:jc w:val="both"/>
            </w:pPr>
            <w:r w:rsidRPr="00942F6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942F68">
            <w:pPr>
              <w:tabs>
                <w:tab w:val="center" w:pos="600"/>
                <w:tab w:val="right" w:pos="1201"/>
              </w:tabs>
              <w:jc w:val="right"/>
            </w:pPr>
            <w:r w:rsidRPr="00942F68">
              <w:rPr>
                <w:sz w:val="22"/>
                <w:szCs w:val="22"/>
              </w:rPr>
              <w:t>6 762,1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D76EEF">
            <w:pPr>
              <w:tabs>
                <w:tab w:val="center" w:pos="600"/>
                <w:tab w:val="right" w:pos="1201"/>
              </w:tabs>
              <w:jc w:val="right"/>
            </w:pPr>
            <w:r w:rsidRPr="00942F68">
              <w:rPr>
                <w:sz w:val="22"/>
                <w:szCs w:val="22"/>
              </w:rPr>
              <w:t>6 762,1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D76EEF">
            <w:pPr>
              <w:jc w:val="right"/>
            </w:pPr>
            <w:r w:rsidRPr="00942F68">
              <w:rPr>
                <w:sz w:val="22"/>
                <w:szCs w:val="22"/>
              </w:rPr>
              <w:t>0,0</w:t>
            </w:r>
          </w:p>
        </w:tc>
      </w:tr>
      <w:tr w:rsidR="00942F68" w:rsidRPr="00942F68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E410D8">
            <w:pPr>
              <w:tabs>
                <w:tab w:val="center" w:pos="2940"/>
              </w:tabs>
              <w:autoSpaceDE w:val="0"/>
              <w:autoSpaceDN w:val="0"/>
              <w:adjustRightInd w:val="0"/>
              <w:jc w:val="both"/>
            </w:pPr>
            <w:r w:rsidRPr="00942F68">
              <w:rPr>
                <w:sz w:val="22"/>
                <w:szCs w:val="22"/>
              </w:rPr>
              <w:t>Национальная оборона</w:t>
            </w:r>
            <w:r w:rsidRPr="00942F68">
              <w:rPr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942F68">
            <w:pPr>
              <w:jc w:val="right"/>
            </w:pPr>
            <w:r w:rsidRPr="00942F68">
              <w:rPr>
                <w:sz w:val="22"/>
                <w:szCs w:val="22"/>
              </w:rPr>
              <w:t>400,3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F01AFC">
            <w:pPr>
              <w:jc w:val="right"/>
            </w:pPr>
            <w:r w:rsidRPr="00942F68">
              <w:rPr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466CCB">
            <w:pPr>
              <w:tabs>
                <w:tab w:val="center" w:pos="671"/>
                <w:tab w:val="right" w:pos="1343"/>
              </w:tabs>
              <w:jc w:val="right"/>
            </w:pPr>
            <w:r w:rsidRPr="00942F68">
              <w:rPr>
                <w:sz w:val="22"/>
                <w:szCs w:val="22"/>
              </w:rPr>
              <w:t>0,0</w:t>
            </w:r>
          </w:p>
        </w:tc>
      </w:tr>
      <w:tr w:rsidR="00942F68" w:rsidRPr="00942F68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466CCB">
            <w:pPr>
              <w:autoSpaceDE w:val="0"/>
              <w:autoSpaceDN w:val="0"/>
              <w:adjustRightInd w:val="0"/>
              <w:jc w:val="both"/>
            </w:pPr>
            <w:r w:rsidRPr="00942F6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942F68">
            <w:pPr>
              <w:jc w:val="right"/>
            </w:pPr>
            <w:r w:rsidRPr="00942F68">
              <w:rPr>
                <w:sz w:val="22"/>
                <w:szCs w:val="22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F01AFC">
            <w:pPr>
              <w:jc w:val="right"/>
            </w:pPr>
            <w:r w:rsidRPr="00942F68">
              <w:rPr>
                <w:sz w:val="22"/>
                <w:szCs w:val="22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426807">
            <w:pPr>
              <w:tabs>
                <w:tab w:val="center" w:pos="671"/>
                <w:tab w:val="right" w:pos="1343"/>
              </w:tabs>
              <w:jc w:val="right"/>
            </w:pPr>
            <w:r w:rsidRPr="00942F68">
              <w:rPr>
                <w:sz w:val="22"/>
                <w:szCs w:val="22"/>
              </w:rPr>
              <w:t>0,0</w:t>
            </w:r>
          </w:p>
        </w:tc>
      </w:tr>
      <w:tr w:rsidR="00942F68" w:rsidRPr="00942F68" w:rsidTr="005E6F56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466CCB">
            <w:pPr>
              <w:autoSpaceDE w:val="0"/>
              <w:autoSpaceDN w:val="0"/>
              <w:adjustRightInd w:val="0"/>
              <w:jc w:val="both"/>
            </w:pPr>
            <w:r w:rsidRPr="00942F6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942F68">
            <w:pPr>
              <w:jc w:val="right"/>
            </w:pPr>
            <w:r w:rsidRPr="00942F68">
              <w:rPr>
                <w:sz w:val="22"/>
                <w:szCs w:val="22"/>
              </w:rPr>
              <w:t>154,5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942F68">
            <w:pPr>
              <w:jc w:val="right"/>
            </w:pPr>
            <w:r w:rsidRPr="00942F68">
              <w:rPr>
                <w:sz w:val="22"/>
                <w:szCs w:val="22"/>
              </w:rPr>
              <w:t>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D76EEF">
            <w:pPr>
              <w:jc w:val="right"/>
            </w:pPr>
            <w:r w:rsidRPr="00942F68">
              <w:rPr>
                <w:sz w:val="22"/>
                <w:szCs w:val="22"/>
              </w:rPr>
              <w:t>0,0</w:t>
            </w:r>
          </w:p>
        </w:tc>
      </w:tr>
      <w:tr w:rsidR="00942F68" w:rsidRPr="00942F68" w:rsidTr="005E6F56">
        <w:trPr>
          <w:trHeight w:val="2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466CCB">
            <w:pPr>
              <w:autoSpaceDE w:val="0"/>
              <w:autoSpaceDN w:val="0"/>
              <w:adjustRightInd w:val="0"/>
              <w:jc w:val="both"/>
            </w:pPr>
            <w:r w:rsidRPr="00942F6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942F68">
            <w:pPr>
              <w:jc w:val="right"/>
            </w:pPr>
            <w:r w:rsidRPr="00942F68">
              <w:rPr>
                <w:sz w:val="22"/>
                <w:szCs w:val="22"/>
              </w:rPr>
              <w:t>11 810,5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942F68">
            <w:pPr>
              <w:tabs>
                <w:tab w:val="center" w:pos="600"/>
                <w:tab w:val="right" w:pos="1201"/>
              </w:tabs>
              <w:jc w:val="right"/>
            </w:pPr>
            <w:r w:rsidRPr="00942F68">
              <w:rPr>
                <w:sz w:val="22"/>
                <w:szCs w:val="22"/>
              </w:rPr>
              <w:t>11 995,4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942F68">
            <w:pPr>
              <w:jc w:val="right"/>
            </w:pPr>
            <w:r w:rsidRPr="00942F68">
              <w:rPr>
                <w:sz w:val="22"/>
                <w:szCs w:val="22"/>
              </w:rPr>
              <w:t>+184,9</w:t>
            </w:r>
          </w:p>
        </w:tc>
      </w:tr>
      <w:tr w:rsidR="00942F68" w:rsidRPr="00942F68" w:rsidTr="00466CCB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466CCB">
            <w:pPr>
              <w:autoSpaceDE w:val="0"/>
              <w:autoSpaceDN w:val="0"/>
              <w:adjustRightInd w:val="0"/>
              <w:jc w:val="both"/>
            </w:pPr>
            <w:r w:rsidRPr="00942F68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942F68">
            <w:pPr>
              <w:jc w:val="right"/>
            </w:pPr>
            <w:r w:rsidRPr="00942F68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942F68">
            <w:pPr>
              <w:jc w:val="right"/>
            </w:pPr>
            <w:r w:rsidRPr="00942F68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F01AFC">
            <w:pPr>
              <w:jc w:val="right"/>
            </w:pPr>
            <w:r w:rsidRPr="00942F68">
              <w:rPr>
                <w:sz w:val="22"/>
                <w:szCs w:val="22"/>
              </w:rPr>
              <w:t>0,0</w:t>
            </w:r>
          </w:p>
        </w:tc>
      </w:tr>
      <w:tr w:rsidR="00942F68" w:rsidRPr="00942F68" w:rsidTr="005E6F56">
        <w:trPr>
          <w:trHeight w:val="3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466CCB">
            <w:pPr>
              <w:autoSpaceDE w:val="0"/>
              <w:autoSpaceDN w:val="0"/>
              <w:adjustRightInd w:val="0"/>
              <w:jc w:val="both"/>
            </w:pPr>
            <w:r w:rsidRPr="00942F68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942F68">
            <w:pPr>
              <w:jc w:val="right"/>
            </w:pPr>
            <w:r w:rsidRPr="00942F68">
              <w:rPr>
                <w:sz w:val="22"/>
                <w:szCs w:val="22"/>
              </w:rPr>
              <w:t>6 000,0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F01AFC">
            <w:pPr>
              <w:jc w:val="right"/>
            </w:pPr>
            <w:r w:rsidRPr="00942F68">
              <w:rPr>
                <w:sz w:val="22"/>
                <w:szCs w:val="22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197585">
            <w:pPr>
              <w:jc w:val="right"/>
            </w:pPr>
            <w:r w:rsidRPr="00942F68">
              <w:rPr>
                <w:sz w:val="22"/>
                <w:szCs w:val="22"/>
              </w:rPr>
              <w:t>0,0</w:t>
            </w:r>
          </w:p>
        </w:tc>
      </w:tr>
      <w:tr w:rsidR="00942F68" w:rsidRPr="00942F68" w:rsidTr="005E6F56">
        <w:trPr>
          <w:trHeight w:val="4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466CCB">
            <w:pPr>
              <w:autoSpaceDE w:val="0"/>
              <w:autoSpaceDN w:val="0"/>
              <w:adjustRightInd w:val="0"/>
              <w:jc w:val="both"/>
            </w:pPr>
            <w:r w:rsidRPr="00942F68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942F68">
            <w:pPr>
              <w:jc w:val="right"/>
            </w:pPr>
            <w:r w:rsidRPr="00942F68">
              <w:rPr>
                <w:sz w:val="22"/>
                <w:szCs w:val="22"/>
              </w:rPr>
              <w:t>1 195,7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906272">
            <w:pPr>
              <w:jc w:val="right"/>
            </w:pPr>
            <w:r w:rsidRPr="00942F68">
              <w:rPr>
                <w:sz w:val="22"/>
                <w:szCs w:val="22"/>
              </w:rPr>
              <w:t>1 195,7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F01AFC">
            <w:pPr>
              <w:jc w:val="right"/>
            </w:pPr>
            <w:r w:rsidRPr="00942F68">
              <w:rPr>
                <w:sz w:val="22"/>
                <w:szCs w:val="22"/>
              </w:rPr>
              <w:t>0,0</w:t>
            </w:r>
          </w:p>
        </w:tc>
      </w:tr>
      <w:tr w:rsidR="00942F68" w:rsidRPr="00942F68" w:rsidTr="00466CCB">
        <w:trPr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466CCB">
            <w:pPr>
              <w:autoSpaceDE w:val="0"/>
              <w:autoSpaceDN w:val="0"/>
              <w:adjustRightInd w:val="0"/>
              <w:jc w:val="both"/>
            </w:pPr>
            <w:r w:rsidRPr="00942F6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942F68">
            <w:pPr>
              <w:jc w:val="right"/>
            </w:pPr>
            <w:r w:rsidRPr="00942F68">
              <w:rPr>
                <w:sz w:val="22"/>
                <w:szCs w:val="22"/>
              </w:rPr>
              <w:t>3 591,3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D76EEF">
            <w:pPr>
              <w:jc w:val="right"/>
            </w:pPr>
            <w:r w:rsidRPr="00942F68">
              <w:rPr>
                <w:sz w:val="22"/>
                <w:szCs w:val="22"/>
              </w:rPr>
              <w:t>3 591,3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D76EEF">
            <w:pPr>
              <w:tabs>
                <w:tab w:val="center" w:pos="671"/>
                <w:tab w:val="right" w:pos="1343"/>
              </w:tabs>
              <w:jc w:val="right"/>
            </w:pPr>
            <w:r w:rsidRPr="00942F68">
              <w:rPr>
                <w:sz w:val="22"/>
                <w:szCs w:val="22"/>
              </w:rPr>
              <w:t>0,0</w:t>
            </w:r>
          </w:p>
        </w:tc>
      </w:tr>
      <w:tr w:rsidR="00942F68" w:rsidRPr="00942F68" w:rsidTr="00466CCB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46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2F68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942F68">
            <w:pPr>
              <w:jc w:val="right"/>
              <w:rPr>
                <w:b/>
              </w:rPr>
            </w:pPr>
            <w:r w:rsidRPr="00942F68">
              <w:rPr>
                <w:b/>
                <w:sz w:val="22"/>
                <w:szCs w:val="22"/>
              </w:rPr>
              <w:t>30 244,4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942F68">
            <w:pPr>
              <w:jc w:val="right"/>
              <w:rPr>
                <w:b/>
              </w:rPr>
            </w:pPr>
            <w:r w:rsidRPr="00942F68">
              <w:rPr>
                <w:b/>
                <w:sz w:val="22"/>
                <w:szCs w:val="22"/>
              </w:rPr>
              <w:t>30 429,3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942F68" w:rsidRDefault="00942F68" w:rsidP="00942F68">
            <w:pPr>
              <w:jc w:val="right"/>
              <w:rPr>
                <w:b/>
              </w:rPr>
            </w:pPr>
            <w:r w:rsidRPr="00942F68">
              <w:rPr>
                <w:b/>
                <w:sz w:val="22"/>
                <w:szCs w:val="22"/>
              </w:rPr>
              <w:t>+184,9</w:t>
            </w:r>
          </w:p>
        </w:tc>
      </w:tr>
    </w:tbl>
    <w:p w:rsidR="00652DA6" w:rsidRPr="00942F68" w:rsidRDefault="00652DA6" w:rsidP="00B85485">
      <w:pPr>
        <w:ind w:firstLine="709"/>
        <w:jc w:val="both"/>
        <w:rPr>
          <w:sz w:val="22"/>
          <w:szCs w:val="22"/>
        </w:rPr>
      </w:pPr>
    </w:p>
    <w:p w:rsidR="000C16BA" w:rsidRPr="008E42E5" w:rsidRDefault="0044332A" w:rsidP="00443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42E5">
        <w:rPr>
          <w:sz w:val="28"/>
          <w:szCs w:val="28"/>
        </w:rPr>
        <w:t xml:space="preserve">В 2024 году проектом предлагается увеличить бюджетные ассигнования на </w:t>
      </w:r>
      <w:r w:rsidR="008E42E5" w:rsidRPr="008E42E5">
        <w:rPr>
          <w:sz w:val="28"/>
          <w:szCs w:val="28"/>
        </w:rPr>
        <w:t>184,9</w:t>
      </w:r>
      <w:r w:rsidRPr="008E42E5">
        <w:rPr>
          <w:sz w:val="28"/>
          <w:szCs w:val="28"/>
        </w:rPr>
        <w:t xml:space="preserve"> тыс. рублей</w:t>
      </w:r>
      <w:r w:rsidR="000C16BA" w:rsidRPr="008E42E5">
        <w:rPr>
          <w:sz w:val="28"/>
          <w:szCs w:val="28"/>
        </w:rPr>
        <w:t xml:space="preserve"> </w:t>
      </w:r>
      <w:r w:rsidRPr="008E42E5">
        <w:rPr>
          <w:sz w:val="28"/>
          <w:szCs w:val="28"/>
        </w:rPr>
        <w:t xml:space="preserve"> по разделу «Жилищно-коммунальное хозяйство»  на мероприятия по </w:t>
      </w:r>
      <w:r w:rsidR="008E42E5" w:rsidRPr="008E42E5">
        <w:rPr>
          <w:sz w:val="28"/>
          <w:szCs w:val="28"/>
        </w:rPr>
        <w:t>благоустройству</w:t>
      </w:r>
      <w:r w:rsidR="000C16BA" w:rsidRPr="008E42E5">
        <w:rPr>
          <w:sz w:val="28"/>
          <w:szCs w:val="28"/>
        </w:rPr>
        <w:t xml:space="preserve"> (</w:t>
      </w:r>
      <w:r w:rsidR="008E42E5" w:rsidRPr="008E42E5">
        <w:rPr>
          <w:sz w:val="28"/>
          <w:szCs w:val="28"/>
        </w:rPr>
        <w:t>обустройство уличного освещения</w:t>
      </w:r>
      <w:r w:rsidR="00151511" w:rsidRPr="008E42E5">
        <w:rPr>
          <w:sz w:val="28"/>
          <w:szCs w:val="28"/>
        </w:rPr>
        <w:t>).</w:t>
      </w:r>
    </w:p>
    <w:p w:rsidR="00942F68" w:rsidRPr="002B3F3A" w:rsidRDefault="00942F68" w:rsidP="00942F68">
      <w:pPr>
        <w:ind w:firstLine="709"/>
        <w:jc w:val="both"/>
        <w:rPr>
          <w:sz w:val="28"/>
          <w:szCs w:val="28"/>
        </w:rPr>
      </w:pPr>
      <w:r w:rsidRPr="008E42E5">
        <w:rPr>
          <w:sz w:val="28"/>
          <w:szCs w:val="28"/>
        </w:rPr>
        <w:t>В результате анализа распределения бюджетных ассигнований бюджета</w:t>
      </w:r>
      <w:r w:rsidRPr="002B3F3A">
        <w:rPr>
          <w:sz w:val="28"/>
          <w:szCs w:val="28"/>
        </w:rPr>
        <w:t xml:space="preserve"> по целевым статьям (муниципальным  программам и непрограммным направлениям) видам расходов классификации расходов бюджета поселения на 2024 год установлено, что предполагаемый Проект влечет за собой изменения объемов финансирования по </w:t>
      </w:r>
      <w:r w:rsidR="008E42E5">
        <w:rPr>
          <w:sz w:val="28"/>
          <w:szCs w:val="28"/>
        </w:rPr>
        <w:t>1</w:t>
      </w:r>
      <w:r w:rsidRPr="002B3F3A">
        <w:rPr>
          <w:sz w:val="28"/>
          <w:szCs w:val="28"/>
        </w:rPr>
        <w:t xml:space="preserve"> из </w:t>
      </w:r>
      <w:r>
        <w:rPr>
          <w:sz w:val="28"/>
          <w:szCs w:val="28"/>
        </w:rPr>
        <w:t>6</w:t>
      </w:r>
      <w:r w:rsidRPr="002B3F3A">
        <w:rPr>
          <w:sz w:val="28"/>
          <w:szCs w:val="28"/>
        </w:rPr>
        <w:t xml:space="preserve"> муниципальных программ, подлежащих реализации в 2024 году   (таблица </w:t>
      </w:r>
      <w:r w:rsidR="008E42E5">
        <w:rPr>
          <w:sz w:val="28"/>
          <w:szCs w:val="28"/>
        </w:rPr>
        <w:t>2</w:t>
      </w:r>
      <w:r w:rsidRPr="002B3F3A">
        <w:rPr>
          <w:sz w:val="28"/>
          <w:szCs w:val="28"/>
        </w:rPr>
        <w:t xml:space="preserve">).  </w:t>
      </w:r>
    </w:p>
    <w:p w:rsidR="00942F68" w:rsidRPr="002B3F3A" w:rsidRDefault="00942F68" w:rsidP="00942F6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B3F3A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8E42E5">
        <w:rPr>
          <w:sz w:val="28"/>
          <w:szCs w:val="28"/>
        </w:rPr>
        <w:t>2</w:t>
      </w:r>
      <w:r w:rsidRPr="002B3F3A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418"/>
        <w:gridCol w:w="1134"/>
      </w:tblGrid>
      <w:tr w:rsidR="00942F68" w:rsidRPr="002B3F3A" w:rsidTr="00942F68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F68" w:rsidRPr="002B3F3A" w:rsidRDefault="00942F68" w:rsidP="00942F68">
            <w:pPr>
              <w:autoSpaceDE w:val="0"/>
              <w:autoSpaceDN w:val="0"/>
              <w:adjustRightInd w:val="0"/>
              <w:jc w:val="center"/>
            </w:pPr>
            <w:r w:rsidRPr="002B3F3A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2B3F3A" w:rsidRDefault="00942F68" w:rsidP="00942F68">
            <w:pPr>
              <w:autoSpaceDE w:val="0"/>
              <w:autoSpaceDN w:val="0"/>
              <w:adjustRightInd w:val="0"/>
              <w:jc w:val="both"/>
            </w:pPr>
            <w:r w:rsidRPr="002B3F3A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942F68" w:rsidRPr="002B3F3A" w:rsidTr="00942F68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2B3F3A" w:rsidRDefault="00942F68" w:rsidP="00942F6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2B3F3A" w:rsidRDefault="00942F68" w:rsidP="00942F68">
            <w:pPr>
              <w:autoSpaceDE w:val="0"/>
              <w:autoSpaceDN w:val="0"/>
              <w:adjustRightInd w:val="0"/>
              <w:jc w:val="center"/>
            </w:pPr>
            <w:r w:rsidRPr="002B3F3A">
              <w:rPr>
                <w:sz w:val="22"/>
                <w:szCs w:val="22"/>
              </w:rPr>
              <w:t>Решение от 20.12.2023 №69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2B3F3A" w:rsidRDefault="00942F68" w:rsidP="00942F68">
            <w:pPr>
              <w:autoSpaceDE w:val="0"/>
              <w:autoSpaceDN w:val="0"/>
              <w:adjustRightInd w:val="0"/>
              <w:jc w:val="both"/>
            </w:pPr>
            <w:r w:rsidRPr="002B3F3A">
              <w:rPr>
                <w:sz w:val="22"/>
                <w:szCs w:val="22"/>
              </w:rPr>
              <w:t xml:space="preserve">Проект решения на </w:t>
            </w:r>
            <w:r>
              <w:rPr>
                <w:sz w:val="22"/>
                <w:szCs w:val="22"/>
              </w:rPr>
              <w:t>03</w:t>
            </w:r>
            <w:r w:rsidRPr="002B3F3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2B3F3A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2B3F3A" w:rsidRDefault="00942F68" w:rsidP="00942F68">
            <w:pPr>
              <w:autoSpaceDE w:val="0"/>
              <w:autoSpaceDN w:val="0"/>
              <w:adjustRightInd w:val="0"/>
              <w:jc w:val="both"/>
            </w:pPr>
            <w:r w:rsidRPr="002B3F3A">
              <w:rPr>
                <w:sz w:val="22"/>
                <w:szCs w:val="22"/>
              </w:rPr>
              <w:t xml:space="preserve">Изменения </w:t>
            </w:r>
          </w:p>
        </w:tc>
      </w:tr>
      <w:tr w:rsidR="008E42E5" w:rsidRPr="002B3F3A" w:rsidTr="00942F6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2B3F3A" w:rsidRDefault="008E42E5" w:rsidP="00942F68">
            <w:pPr>
              <w:jc w:val="both"/>
            </w:pPr>
            <w:r w:rsidRPr="002B3F3A">
              <w:rPr>
                <w:sz w:val="22"/>
                <w:szCs w:val="22"/>
              </w:rPr>
              <w:t>«Развитие физической культуры и спорта на территории Тоншаловского сельского поселения на 2024-2026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8E42E5">
            <w:pPr>
              <w:jc w:val="right"/>
            </w:pPr>
            <w:r w:rsidRPr="00AD627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591,3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8E42E5">
            <w:pPr>
              <w:jc w:val="right"/>
            </w:pPr>
            <w:r w:rsidRPr="00AD627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591,3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942F68">
            <w:pPr>
              <w:tabs>
                <w:tab w:val="center" w:pos="671"/>
                <w:tab w:val="right" w:pos="1343"/>
              </w:tabs>
              <w:jc w:val="right"/>
            </w:pPr>
            <w:r>
              <w:t>0,0</w:t>
            </w:r>
          </w:p>
        </w:tc>
      </w:tr>
      <w:tr w:rsidR="008E42E5" w:rsidRPr="002B3F3A" w:rsidTr="00942F6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2B3F3A" w:rsidRDefault="008E42E5" w:rsidP="00942F68">
            <w:pPr>
              <w:jc w:val="both"/>
            </w:pPr>
            <w:r w:rsidRPr="002B3F3A">
              <w:rPr>
                <w:sz w:val="22"/>
                <w:szCs w:val="22"/>
              </w:rPr>
              <w:t>«Обеспечение пожарной безопасности на территории  Тоншаловского сельского поселения на 2024-2026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8E42E5">
            <w:pPr>
              <w:jc w:val="right"/>
            </w:pPr>
            <w:r w:rsidRPr="00AD6276">
              <w:rPr>
                <w:sz w:val="22"/>
                <w:szCs w:val="22"/>
              </w:rPr>
              <w:t>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942F68">
            <w:pPr>
              <w:jc w:val="right"/>
            </w:pPr>
            <w:r w:rsidRPr="00AD6276">
              <w:rPr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942F68">
            <w:pPr>
              <w:tabs>
                <w:tab w:val="center" w:pos="671"/>
                <w:tab w:val="right" w:pos="1343"/>
              </w:tabs>
              <w:jc w:val="right"/>
            </w:pPr>
            <w:r>
              <w:t>0,0</w:t>
            </w:r>
          </w:p>
        </w:tc>
      </w:tr>
      <w:tr w:rsidR="008E42E5" w:rsidRPr="002B3F3A" w:rsidTr="00942F6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2B3F3A" w:rsidRDefault="008E42E5" w:rsidP="00942F68">
            <w:pPr>
              <w:jc w:val="both"/>
            </w:pPr>
            <w:r w:rsidRPr="002B3F3A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Администрации Тоншаловского сельского поселения на 2024-2026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8E42E5">
            <w:pPr>
              <w:jc w:val="right"/>
            </w:pPr>
            <w:r>
              <w:rPr>
                <w:sz w:val="22"/>
                <w:szCs w:val="22"/>
              </w:rPr>
              <w:t>9</w:t>
            </w:r>
            <w:r w:rsidRPr="00AD6276">
              <w:rPr>
                <w:sz w:val="22"/>
                <w:szCs w:val="22"/>
              </w:rPr>
              <w:t>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8E42E5">
            <w:pPr>
              <w:jc w:val="right"/>
            </w:pPr>
            <w:r>
              <w:rPr>
                <w:sz w:val="22"/>
                <w:szCs w:val="22"/>
              </w:rPr>
              <w:t>9</w:t>
            </w:r>
            <w:r w:rsidRPr="00AD6276">
              <w:rPr>
                <w:sz w:val="22"/>
                <w:szCs w:val="22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942F68">
            <w:pPr>
              <w:tabs>
                <w:tab w:val="center" w:pos="671"/>
                <w:tab w:val="right" w:pos="1343"/>
              </w:tabs>
              <w:jc w:val="right"/>
            </w:pPr>
            <w:r>
              <w:t>0,0</w:t>
            </w:r>
          </w:p>
        </w:tc>
      </w:tr>
      <w:tr w:rsidR="008E42E5" w:rsidRPr="002B3F3A" w:rsidTr="00942F68">
        <w:trPr>
          <w:trHeight w:val="40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2B3F3A" w:rsidRDefault="008E42E5" w:rsidP="00942F68">
            <w:pPr>
              <w:jc w:val="both"/>
            </w:pPr>
            <w:r w:rsidRPr="002B3F3A">
              <w:rPr>
                <w:sz w:val="22"/>
                <w:szCs w:val="22"/>
              </w:rPr>
              <w:t>«Благоустройство территории Тоншаловского сельского поселения на 2024-2026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8E42E5">
            <w:pPr>
              <w:jc w:val="right"/>
            </w:pPr>
            <w:r w:rsidRPr="00AD62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1 805,8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8E42E5">
            <w:pPr>
              <w:jc w:val="right"/>
            </w:pPr>
            <w:r>
              <w:rPr>
                <w:sz w:val="22"/>
                <w:szCs w:val="22"/>
              </w:rPr>
              <w:t>11 990,7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8E42E5">
            <w:pPr>
              <w:jc w:val="right"/>
            </w:pPr>
            <w:r>
              <w:t>+184,9</w:t>
            </w:r>
          </w:p>
        </w:tc>
      </w:tr>
      <w:tr w:rsidR="008E42E5" w:rsidRPr="002B3F3A" w:rsidTr="00942F68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2B3F3A" w:rsidRDefault="008E42E5" w:rsidP="00942F68">
            <w:pPr>
              <w:jc w:val="both"/>
            </w:pPr>
            <w:r w:rsidRPr="002B3F3A">
              <w:rPr>
                <w:sz w:val="22"/>
                <w:szCs w:val="22"/>
              </w:rPr>
              <w:t>«Совершенствование муниципального управления в Тоншаловском сельском поселении на 2024-2026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8E42E5">
            <w:pPr>
              <w:jc w:val="right"/>
            </w:pPr>
            <w:r w:rsidRPr="00AD6276">
              <w:rPr>
                <w:sz w:val="22"/>
                <w:szCs w:val="22"/>
              </w:rPr>
              <w:t>4 315,2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942F68">
            <w:pPr>
              <w:jc w:val="right"/>
            </w:pPr>
            <w:r w:rsidRPr="00AD6276">
              <w:rPr>
                <w:sz w:val="22"/>
                <w:szCs w:val="22"/>
              </w:rPr>
              <w:t>4 315,2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942F68">
            <w:pPr>
              <w:jc w:val="right"/>
            </w:pPr>
            <w:r>
              <w:t>0,0</w:t>
            </w:r>
          </w:p>
        </w:tc>
      </w:tr>
      <w:tr w:rsidR="008E42E5" w:rsidRPr="002B3F3A" w:rsidTr="00942F68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2B3F3A" w:rsidRDefault="008E42E5" w:rsidP="00942F68">
            <w:pPr>
              <w:jc w:val="both"/>
            </w:pPr>
            <w:r w:rsidRPr="002B3F3A">
              <w:rPr>
                <w:sz w:val="22"/>
                <w:szCs w:val="22"/>
              </w:rPr>
              <w:t>«Социальная поддержка граждан Тоншаловского сельского поселения на 2024-2026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8E42E5">
            <w:pPr>
              <w:jc w:val="right"/>
            </w:pPr>
            <w:r w:rsidRPr="00AD6276">
              <w:rPr>
                <w:sz w:val="22"/>
                <w:szCs w:val="22"/>
              </w:rPr>
              <w:t>1 195,7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942F68">
            <w:pPr>
              <w:jc w:val="right"/>
            </w:pPr>
            <w:r w:rsidRPr="00AD6276">
              <w:rPr>
                <w:sz w:val="22"/>
                <w:szCs w:val="22"/>
              </w:rPr>
              <w:t>1 195,7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942F68">
            <w:pPr>
              <w:jc w:val="right"/>
            </w:pPr>
            <w:r w:rsidRPr="00AD6276">
              <w:rPr>
                <w:sz w:val="22"/>
                <w:szCs w:val="22"/>
              </w:rPr>
              <w:t>0,0</w:t>
            </w:r>
          </w:p>
        </w:tc>
      </w:tr>
      <w:tr w:rsidR="008E42E5" w:rsidRPr="002B3F3A" w:rsidTr="00942F68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2B3F3A" w:rsidRDefault="008E42E5" w:rsidP="00942F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B3F3A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8E42E5">
            <w:pPr>
              <w:jc w:val="right"/>
              <w:rPr>
                <w:b/>
              </w:rPr>
            </w:pPr>
            <w:r w:rsidRPr="00AD6276"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> 122,2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8E42E5">
            <w:pPr>
              <w:jc w:val="right"/>
              <w:rPr>
                <w:b/>
              </w:rPr>
            </w:pPr>
            <w:r w:rsidRPr="00AD627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2 307,1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E5" w:rsidRPr="00AD6276" w:rsidRDefault="008E42E5" w:rsidP="008E42E5">
            <w:pPr>
              <w:jc w:val="right"/>
              <w:rPr>
                <w:b/>
              </w:rPr>
            </w:pPr>
            <w:r w:rsidRPr="00AD6276">
              <w:rPr>
                <w:b/>
                <w:sz w:val="22"/>
                <w:szCs w:val="22"/>
              </w:rPr>
              <w:t>+</w:t>
            </w:r>
            <w:r>
              <w:rPr>
                <w:b/>
                <w:sz w:val="22"/>
                <w:szCs w:val="22"/>
              </w:rPr>
              <w:t>184,9</w:t>
            </w:r>
          </w:p>
        </w:tc>
      </w:tr>
    </w:tbl>
    <w:p w:rsidR="00942F68" w:rsidRPr="008E42E5" w:rsidRDefault="00942F68" w:rsidP="00942F68">
      <w:pPr>
        <w:ind w:firstLine="709"/>
        <w:jc w:val="both"/>
        <w:rPr>
          <w:sz w:val="28"/>
          <w:szCs w:val="28"/>
        </w:rPr>
      </w:pPr>
      <w:r w:rsidRPr="00AD6276">
        <w:rPr>
          <w:sz w:val="28"/>
          <w:szCs w:val="28"/>
        </w:rPr>
        <w:lastRenderedPageBreak/>
        <w:t xml:space="preserve">Таким образом,  бюджетные ассигнования на реализацию мероприятий муниципальных программ увеличатся на </w:t>
      </w:r>
      <w:r w:rsidR="008E42E5">
        <w:rPr>
          <w:sz w:val="28"/>
          <w:szCs w:val="28"/>
        </w:rPr>
        <w:t>184,9</w:t>
      </w:r>
      <w:r w:rsidRPr="00AD6276">
        <w:rPr>
          <w:sz w:val="28"/>
          <w:szCs w:val="28"/>
        </w:rPr>
        <w:t xml:space="preserve"> тыс. рублей, непрограммные </w:t>
      </w:r>
      <w:r w:rsidRPr="008E42E5">
        <w:rPr>
          <w:sz w:val="28"/>
          <w:szCs w:val="28"/>
        </w:rPr>
        <w:t xml:space="preserve">расходы  </w:t>
      </w:r>
      <w:r w:rsidR="008E42E5" w:rsidRPr="008E42E5">
        <w:rPr>
          <w:sz w:val="28"/>
          <w:szCs w:val="28"/>
        </w:rPr>
        <w:t>не изменятся</w:t>
      </w:r>
      <w:r w:rsidRPr="008E42E5">
        <w:rPr>
          <w:sz w:val="28"/>
          <w:szCs w:val="28"/>
        </w:rPr>
        <w:t xml:space="preserve">. </w:t>
      </w:r>
    </w:p>
    <w:p w:rsidR="00A30E91" w:rsidRPr="008E42E5" w:rsidRDefault="00A30E91" w:rsidP="00A30E91">
      <w:pPr>
        <w:ind w:firstLine="709"/>
        <w:jc w:val="both"/>
        <w:rPr>
          <w:sz w:val="28"/>
          <w:szCs w:val="28"/>
        </w:rPr>
      </w:pPr>
      <w:r w:rsidRPr="008E42E5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296FE7" w:rsidRPr="00047FB0" w:rsidRDefault="00130154" w:rsidP="00130154">
      <w:pPr>
        <w:tabs>
          <w:tab w:val="left" w:pos="5865"/>
        </w:tabs>
        <w:jc w:val="both"/>
        <w:rPr>
          <w:sz w:val="28"/>
          <w:szCs w:val="28"/>
        </w:rPr>
      </w:pPr>
      <w:r w:rsidRPr="00047FB0">
        <w:rPr>
          <w:sz w:val="28"/>
          <w:szCs w:val="28"/>
        </w:rPr>
        <w:tab/>
      </w:r>
    </w:p>
    <w:p w:rsidR="000A4723" w:rsidRPr="00047FB0" w:rsidRDefault="00296FE7" w:rsidP="000A4723">
      <w:pPr>
        <w:jc w:val="both"/>
        <w:rPr>
          <w:sz w:val="28"/>
          <w:szCs w:val="28"/>
        </w:rPr>
      </w:pPr>
      <w:r w:rsidRPr="00047FB0">
        <w:rPr>
          <w:sz w:val="28"/>
          <w:szCs w:val="28"/>
        </w:rPr>
        <w:t xml:space="preserve">        </w:t>
      </w:r>
      <w:r w:rsidRPr="00047FB0">
        <w:rPr>
          <w:b/>
          <w:sz w:val="28"/>
          <w:szCs w:val="28"/>
        </w:rPr>
        <w:t>Вывод:</w:t>
      </w:r>
      <w:r w:rsidRPr="00047FB0">
        <w:rPr>
          <w:sz w:val="28"/>
          <w:szCs w:val="28"/>
        </w:rPr>
        <w:t xml:space="preserve"> Проект решения Совета </w:t>
      </w:r>
      <w:r w:rsidRPr="00047FB0">
        <w:rPr>
          <w:sz w:val="28"/>
        </w:rPr>
        <w:t>Тоншаловского</w:t>
      </w:r>
      <w:r w:rsidRPr="00047FB0">
        <w:rPr>
          <w:sz w:val="28"/>
          <w:szCs w:val="28"/>
        </w:rPr>
        <w:t xml:space="preserve"> сельского </w:t>
      </w:r>
      <w:r w:rsidR="007F4040" w:rsidRPr="00047FB0">
        <w:rPr>
          <w:sz w:val="28"/>
          <w:szCs w:val="28"/>
        </w:rPr>
        <w:t xml:space="preserve">«О внесении изменений в решение Совета </w:t>
      </w:r>
      <w:r w:rsidR="007F4040" w:rsidRPr="00047FB0">
        <w:rPr>
          <w:sz w:val="28"/>
        </w:rPr>
        <w:t xml:space="preserve">Тоншаловского </w:t>
      </w:r>
      <w:r w:rsidR="007F4040" w:rsidRPr="00047FB0">
        <w:rPr>
          <w:sz w:val="28"/>
          <w:szCs w:val="28"/>
        </w:rPr>
        <w:t xml:space="preserve">сельского поселения   </w:t>
      </w:r>
      <w:r w:rsidR="00E472B0" w:rsidRPr="00047FB0">
        <w:rPr>
          <w:sz w:val="28"/>
          <w:szCs w:val="28"/>
        </w:rPr>
        <w:t>от 2</w:t>
      </w:r>
      <w:r w:rsidR="00672E1F" w:rsidRPr="00047FB0">
        <w:rPr>
          <w:sz w:val="28"/>
          <w:szCs w:val="28"/>
        </w:rPr>
        <w:t>0</w:t>
      </w:r>
      <w:r w:rsidR="00E472B0" w:rsidRPr="00047FB0">
        <w:rPr>
          <w:sz w:val="28"/>
          <w:szCs w:val="28"/>
        </w:rPr>
        <w:t>.12.202</w:t>
      </w:r>
      <w:r w:rsidR="00672E1F" w:rsidRPr="00047FB0">
        <w:rPr>
          <w:sz w:val="28"/>
          <w:szCs w:val="28"/>
        </w:rPr>
        <w:t>3</w:t>
      </w:r>
      <w:r w:rsidR="00E472B0" w:rsidRPr="00047FB0">
        <w:rPr>
          <w:sz w:val="28"/>
          <w:szCs w:val="28"/>
        </w:rPr>
        <w:t xml:space="preserve"> №</w:t>
      </w:r>
      <w:r w:rsidR="00672E1F" w:rsidRPr="00047FB0">
        <w:rPr>
          <w:sz w:val="28"/>
          <w:szCs w:val="28"/>
        </w:rPr>
        <w:t xml:space="preserve"> 69</w:t>
      </w:r>
      <w:r w:rsidR="00E472B0" w:rsidRPr="00047FB0">
        <w:rPr>
          <w:sz w:val="28"/>
          <w:szCs w:val="28"/>
        </w:rPr>
        <w:t xml:space="preserve"> «О бюджете </w:t>
      </w:r>
      <w:r w:rsidR="00E472B0" w:rsidRPr="00047FB0">
        <w:rPr>
          <w:sz w:val="28"/>
        </w:rPr>
        <w:t xml:space="preserve">Тоншаловского </w:t>
      </w:r>
      <w:r w:rsidR="00E472B0" w:rsidRPr="00047FB0">
        <w:rPr>
          <w:sz w:val="28"/>
          <w:szCs w:val="28"/>
        </w:rPr>
        <w:t>сельского поселения   на 202</w:t>
      </w:r>
      <w:r w:rsidR="00672E1F" w:rsidRPr="00047FB0">
        <w:rPr>
          <w:sz w:val="28"/>
          <w:szCs w:val="28"/>
        </w:rPr>
        <w:t>4</w:t>
      </w:r>
      <w:r w:rsidR="00E472B0" w:rsidRPr="00047FB0">
        <w:rPr>
          <w:sz w:val="28"/>
          <w:szCs w:val="28"/>
        </w:rPr>
        <w:t xml:space="preserve"> год и плановый период 202</w:t>
      </w:r>
      <w:r w:rsidR="00672E1F" w:rsidRPr="00047FB0">
        <w:rPr>
          <w:sz w:val="28"/>
          <w:szCs w:val="28"/>
        </w:rPr>
        <w:t>5</w:t>
      </w:r>
      <w:r w:rsidR="00E472B0" w:rsidRPr="00047FB0">
        <w:rPr>
          <w:sz w:val="28"/>
          <w:szCs w:val="28"/>
        </w:rPr>
        <w:t xml:space="preserve"> и 202</w:t>
      </w:r>
      <w:r w:rsidR="00672E1F" w:rsidRPr="00047FB0">
        <w:rPr>
          <w:sz w:val="28"/>
          <w:szCs w:val="28"/>
        </w:rPr>
        <w:t>6</w:t>
      </w:r>
      <w:r w:rsidR="00E472B0" w:rsidRPr="00047FB0">
        <w:rPr>
          <w:sz w:val="28"/>
          <w:szCs w:val="28"/>
        </w:rPr>
        <w:t xml:space="preserve"> годов»</w:t>
      </w:r>
      <w:r w:rsidR="007F4040" w:rsidRPr="00047FB0">
        <w:rPr>
          <w:sz w:val="28"/>
          <w:szCs w:val="28"/>
        </w:rPr>
        <w:t xml:space="preserve"> </w:t>
      </w:r>
      <w:r w:rsidR="00353ECF" w:rsidRPr="00047FB0">
        <w:rPr>
          <w:sz w:val="28"/>
          <w:szCs w:val="28"/>
        </w:rPr>
        <w:t>соответствует требованиям  бюджетного законодательства</w:t>
      </w:r>
      <w:r w:rsidR="00047FB0" w:rsidRPr="00047FB0">
        <w:rPr>
          <w:sz w:val="28"/>
          <w:szCs w:val="28"/>
        </w:rPr>
        <w:t>.</w:t>
      </w:r>
      <w:r w:rsidR="008E336B" w:rsidRPr="00047FB0">
        <w:rPr>
          <w:sz w:val="28"/>
          <w:szCs w:val="28"/>
        </w:rPr>
        <w:t xml:space="preserve"> </w:t>
      </w:r>
    </w:p>
    <w:p w:rsidR="00AF6E85" w:rsidRPr="00047FB0" w:rsidRDefault="00AF6E85" w:rsidP="00AF6E85">
      <w:pPr>
        <w:jc w:val="both"/>
        <w:rPr>
          <w:sz w:val="28"/>
          <w:szCs w:val="28"/>
        </w:rPr>
      </w:pPr>
    </w:p>
    <w:p w:rsidR="00372F1A" w:rsidRPr="00047FB0" w:rsidRDefault="00372F1A" w:rsidP="00AF6E85">
      <w:pPr>
        <w:jc w:val="both"/>
        <w:rPr>
          <w:sz w:val="28"/>
          <w:szCs w:val="28"/>
        </w:rPr>
      </w:pPr>
    </w:p>
    <w:p w:rsidR="003121B2" w:rsidRPr="00B5114C" w:rsidRDefault="002B3F3A" w:rsidP="002B3F3A">
      <w:pPr>
        <w:jc w:val="both"/>
        <w:rPr>
          <w:rFonts w:ascii="Arial" w:hAnsi="Arial" w:cs="Arial"/>
          <w:sz w:val="32"/>
          <w:szCs w:val="32"/>
        </w:rPr>
      </w:pPr>
      <w:r w:rsidRPr="00672E1F">
        <w:rPr>
          <w:sz w:val="28"/>
          <w:szCs w:val="28"/>
        </w:rPr>
        <w:t xml:space="preserve">Председатель комитета                                                               </w:t>
      </w:r>
      <w:r w:rsidRPr="00E86E3F">
        <w:rPr>
          <w:sz w:val="28"/>
          <w:szCs w:val="28"/>
        </w:rPr>
        <w:t>Н.Г.Васильева</w:t>
      </w:r>
    </w:p>
    <w:sectPr w:rsidR="003121B2" w:rsidRPr="00B5114C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2E5" w:rsidRDefault="008E42E5" w:rsidP="00D5253B">
      <w:r>
        <w:separator/>
      </w:r>
    </w:p>
  </w:endnote>
  <w:endnote w:type="continuationSeparator" w:id="0">
    <w:p w:rsidR="008E42E5" w:rsidRDefault="008E42E5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E5" w:rsidRDefault="008E42E5">
    <w:pPr>
      <w:pStyle w:val="ad"/>
      <w:jc w:val="right"/>
    </w:pPr>
  </w:p>
  <w:p w:rsidR="008E42E5" w:rsidRDefault="008E42E5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4A3BF9">
            <w:rPr>
              <w:noProof/>
            </w:rPr>
            <w:t>2</w:t>
          </w:r>
        </w:fldSimple>
      </w:sdtContent>
    </w:sdt>
  </w:p>
  <w:p w:rsidR="008E42E5" w:rsidRDefault="008E42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2E5" w:rsidRDefault="008E42E5" w:rsidP="00D5253B">
      <w:r>
        <w:separator/>
      </w:r>
    </w:p>
  </w:footnote>
  <w:footnote w:type="continuationSeparator" w:id="0">
    <w:p w:rsidR="008E42E5" w:rsidRDefault="008E42E5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A345A"/>
    <w:multiLevelType w:val="hybridMultilevel"/>
    <w:tmpl w:val="823A6DB4"/>
    <w:lvl w:ilvl="0" w:tplc="F6F0F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293A"/>
    <w:rsid w:val="00042B13"/>
    <w:rsid w:val="0004300F"/>
    <w:rsid w:val="00044A78"/>
    <w:rsid w:val="000465F1"/>
    <w:rsid w:val="00047FB0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1C3B"/>
    <w:rsid w:val="00092ADE"/>
    <w:rsid w:val="0009372C"/>
    <w:rsid w:val="00097AF6"/>
    <w:rsid w:val="000A177C"/>
    <w:rsid w:val="000A4723"/>
    <w:rsid w:val="000A48A7"/>
    <w:rsid w:val="000B2A69"/>
    <w:rsid w:val="000C0214"/>
    <w:rsid w:val="000C162D"/>
    <w:rsid w:val="000C16BA"/>
    <w:rsid w:val="000D1117"/>
    <w:rsid w:val="000D43F7"/>
    <w:rsid w:val="000D6D88"/>
    <w:rsid w:val="000E09AB"/>
    <w:rsid w:val="000E0BC7"/>
    <w:rsid w:val="000E3B9E"/>
    <w:rsid w:val="000E52FF"/>
    <w:rsid w:val="000E5484"/>
    <w:rsid w:val="000E7B16"/>
    <w:rsid w:val="000F651F"/>
    <w:rsid w:val="000F68F7"/>
    <w:rsid w:val="0010080A"/>
    <w:rsid w:val="00104206"/>
    <w:rsid w:val="00106371"/>
    <w:rsid w:val="001177D1"/>
    <w:rsid w:val="00121058"/>
    <w:rsid w:val="001213B5"/>
    <w:rsid w:val="00122400"/>
    <w:rsid w:val="00123B24"/>
    <w:rsid w:val="0012476E"/>
    <w:rsid w:val="00130154"/>
    <w:rsid w:val="00136A6D"/>
    <w:rsid w:val="001433AA"/>
    <w:rsid w:val="00143EE0"/>
    <w:rsid w:val="00147E6C"/>
    <w:rsid w:val="00151511"/>
    <w:rsid w:val="001518D4"/>
    <w:rsid w:val="00153E35"/>
    <w:rsid w:val="00153F94"/>
    <w:rsid w:val="00154197"/>
    <w:rsid w:val="00154648"/>
    <w:rsid w:val="001558E5"/>
    <w:rsid w:val="0015648A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97585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73C"/>
    <w:rsid w:val="001C6995"/>
    <w:rsid w:val="001D1B61"/>
    <w:rsid w:val="001D1EA0"/>
    <w:rsid w:val="001E01A5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0810"/>
    <w:rsid w:val="002125DB"/>
    <w:rsid w:val="00217325"/>
    <w:rsid w:val="0021796E"/>
    <w:rsid w:val="00225343"/>
    <w:rsid w:val="002271E9"/>
    <w:rsid w:val="002302FB"/>
    <w:rsid w:val="00234379"/>
    <w:rsid w:val="0023680A"/>
    <w:rsid w:val="00236F66"/>
    <w:rsid w:val="002420B0"/>
    <w:rsid w:val="0024289F"/>
    <w:rsid w:val="002479BB"/>
    <w:rsid w:val="00252D40"/>
    <w:rsid w:val="00253D9B"/>
    <w:rsid w:val="00255B31"/>
    <w:rsid w:val="00256010"/>
    <w:rsid w:val="0025793B"/>
    <w:rsid w:val="00260455"/>
    <w:rsid w:val="002611BE"/>
    <w:rsid w:val="0026567B"/>
    <w:rsid w:val="00265934"/>
    <w:rsid w:val="002661FD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879B3"/>
    <w:rsid w:val="00293707"/>
    <w:rsid w:val="00296FE7"/>
    <w:rsid w:val="002A34C1"/>
    <w:rsid w:val="002A5C76"/>
    <w:rsid w:val="002A61E3"/>
    <w:rsid w:val="002B2084"/>
    <w:rsid w:val="002B24BA"/>
    <w:rsid w:val="002B3C8D"/>
    <w:rsid w:val="002B3F3A"/>
    <w:rsid w:val="002B4B61"/>
    <w:rsid w:val="002B5A6E"/>
    <w:rsid w:val="002B796D"/>
    <w:rsid w:val="002B7B31"/>
    <w:rsid w:val="002C2462"/>
    <w:rsid w:val="002C361F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2F7B6B"/>
    <w:rsid w:val="003013F6"/>
    <w:rsid w:val="0030157E"/>
    <w:rsid w:val="00305CF1"/>
    <w:rsid w:val="00306F2E"/>
    <w:rsid w:val="003121B2"/>
    <w:rsid w:val="003129ED"/>
    <w:rsid w:val="0031434A"/>
    <w:rsid w:val="003156BF"/>
    <w:rsid w:val="003176E9"/>
    <w:rsid w:val="0031772A"/>
    <w:rsid w:val="0032269F"/>
    <w:rsid w:val="00323B88"/>
    <w:rsid w:val="00326E87"/>
    <w:rsid w:val="003273FE"/>
    <w:rsid w:val="0033054F"/>
    <w:rsid w:val="0033403E"/>
    <w:rsid w:val="003351CD"/>
    <w:rsid w:val="003412CF"/>
    <w:rsid w:val="003425F6"/>
    <w:rsid w:val="00343E2A"/>
    <w:rsid w:val="00343FDB"/>
    <w:rsid w:val="00345E25"/>
    <w:rsid w:val="00346730"/>
    <w:rsid w:val="00353ECF"/>
    <w:rsid w:val="0035414A"/>
    <w:rsid w:val="00361AA7"/>
    <w:rsid w:val="003647C8"/>
    <w:rsid w:val="00365713"/>
    <w:rsid w:val="00370065"/>
    <w:rsid w:val="00370781"/>
    <w:rsid w:val="00370CD2"/>
    <w:rsid w:val="00372F1A"/>
    <w:rsid w:val="0037442F"/>
    <w:rsid w:val="00376BF5"/>
    <w:rsid w:val="00377D73"/>
    <w:rsid w:val="00382848"/>
    <w:rsid w:val="00382EFA"/>
    <w:rsid w:val="00391CD9"/>
    <w:rsid w:val="00394D7B"/>
    <w:rsid w:val="003A1E7D"/>
    <w:rsid w:val="003A2C0C"/>
    <w:rsid w:val="003A2DC7"/>
    <w:rsid w:val="003A3831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2FAB"/>
    <w:rsid w:val="003E4C0A"/>
    <w:rsid w:val="003E5A0E"/>
    <w:rsid w:val="003E61E6"/>
    <w:rsid w:val="003E7114"/>
    <w:rsid w:val="003E79FF"/>
    <w:rsid w:val="003F6232"/>
    <w:rsid w:val="003F6875"/>
    <w:rsid w:val="003F6999"/>
    <w:rsid w:val="003F6A9D"/>
    <w:rsid w:val="004000E0"/>
    <w:rsid w:val="0040346C"/>
    <w:rsid w:val="0040427A"/>
    <w:rsid w:val="0040656D"/>
    <w:rsid w:val="00406E8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26807"/>
    <w:rsid w:val="00427889"/>
    <w:rsid w:val="0043000F"/>
    <w:rsid w:val="00433FAF"/>
    <w:rsid w:val="004342E5"/>
    <w:rsid w:val="004350EA"/>
    <w:rsid w:val="00436871"/>
    <w:rsid w:val="0044332A"/>
    <w:rsid w:val="00450477"/>
    <w:rsid w:val="004547F1"/>
    <w:rsid w:val="004567D2"/>
    <w:rsid w:val="00457A38"/>
    <w:rsid w:val="004603A1"/>
    <w:rsid w:val="00460565"/>
    <w:rsid w:val="0046392E"/>
    <w:rsid w:val="0046453E"/>
    <w:rsid w:val="0046553D"/>
    <w:rsid w:val="00465B41"/>
    <w:rsid w:val="00466CCB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3927"/>
    <w:rsid w:val="004A3BF9"/>
    <w:rsid w:val="004A6B5A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11A"/>
    <w:rsid w:val="004D280A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7B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55FB"/>
    <w:rsid w:val="0051690B"/>
    <w:rsid w:val="00517FDF"/>
    <w:rsid w:val="005202E4"/>
    <w:rsid w:val="00521EBD"/>
    <w:rsid w:val="005244E3"/>
    <w:rsid w:val="00525B4C"/>
    <w:rsid w:val="005261A8"/>
    <w:rsid w:val="00531A0F"/>
    <w:rsid w:val="0053273E"/>
    <w:rsid w:val="00534B5B"/>
    <w:rsid w:val="00535E5B"/>
    <w:rsid w:val="00536C58"/>
    <w:rsid w:val="00540613"/>
    <w:rsid w:val="00541B39"/>
    <w:rsid w:val="00551B61"/>
    <w:rsid w:val="005542B4"/>
    <w:rsid w:val="00554FD1"/>
    <w:rsid w:val="0056335E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58F3"/>
    <w:rsid w:val="0059629C"/>
    <w:rsid w:val="0059636C"/>
    <w:rsid w:val="00597C43"/>
    <w:rsid w:val="005A2E62"/>
    <w:rsid w:val="005A5545"/>
    <w:rsid w:val="005B199C"/>
    <w:rsid w:val="005B4415"/>
    <w:rsid w:val="005B65FF"/>
    <w:rsid w:val="005C2AB9"/>
    <w:rsid w:val="005C2B04"/>
    <w:rsid w:val="005C74B6"/>
    <w:rsid w:val="005C7E7E"/>
    <w:rsid w:val="005D38AE"/>
    <w:rsid w:val="005D40E5"/>
    <w:rsid w:val="005D4B69"/>
    <w:rsid w:val="005D59D2"/>
    <w:rsid w:val="005D7265"/>
    <w:rsid w:val="005D7E24"/>
    <w:rsid w:val="005E28DC"/>
    <w:rsid w:val="005E6F56"/>
    <w:rsid w:val="005E70F3"/>
    <w:rsid w:val="005F1521"/>
    <w:rsid w:val="005F791A"/>
    <w:rsid w:val="00602E94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2DA6"/>
    <w:rsid w:val="00655D52"/>
    <w:rsid w:val="0065678A"/>
    <w:rsid w:val="00657B53"/>
    <w:rsid w:val="0066090A"/>
    <w:rsid w:val="0066248C"/>
    <w:rsid w:val="006651FD"/>
    <w:rsid w:val="00665931"/>
    <w:rsid w:val="0066613D"/>
    <w:rsid w:val="006665B5"/>
    <w:rsid w:val="00666CC5"/>
    <w:rsid w:val="006675E6"/>
    <w:rsid w:val="006679FE"/>
    <w:rsid w:val="00670C44"/>
    <w:rsid w:val="00671D93"/>
    <w:rsid w:val="00672E1F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25C7"/>
    <w:rsid w:val="006A5272"/>
    <w:rsid w:val="006A551D"/>
    <w:rsid w:val="006A55D1"/>
    <w:rsid w:val="006B04B0"/>
    <w:rsid w:val="006B1AA2"/>
    <w:rsid w:val="006B3919"/>
    <w:rsid w:val="006C1736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E60BF"/>
    <w:rsid w:val="006E7305"/>
    <w:rsid w:val="006E743D"/>
    <w:rsid w:val="006F5A63"/>
    <w:rsid w:val="006F775C"/>
    <w:rsid w:val="006F79DD"/>
    <w:rsid w:val="007011B7"/>
    <w:rsid w:val="007016AA"/>
    <w:rsid w:val="00701FB8"/>
    <w:rsid w:val="0070214B"/>
    <w:rsid w:val="00704541"/>
    <w:rsid w:val="007075A1"/>
    <w:rsid w:val="00707AED"/>
    <w:rsid w:val="00707B8F"/>
    <w:rsid w:val="00710295"/>
    <w:rsid w:val="00711EC9"/>
    <w:rsid w:val="0071466E"/>
    <w:rsid w:val="0071669A"/>
    <w:rsid w:val="0071683E"/>
    <w:rsid w:val="007176CD"/>
    <w:rsid w:val="00717AC4"/>
    <w:rsid w:val="00734E2C"/>
    <w:rsid w:val="007357BF"/>
    <w:rsid w:val="00736A62"/>
    <w:rsid w:val="0074103B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1E27"/>
    <w:rsid w:val="007B4326"/>
    <w:rsid w:val="007B4730"/>
    <w:rsid w:val="007B528D"/>
    <w:rsid w:val="007B543E"/>
    <w:rsid w:val="007B5CBD"/>
    <w:rsid w:val="007B6371"/>
    <w:rsid w:val="007C0F84"/>
    <w:rsid w:val="007C4AA1"/>
    <w:rsid w:val="007C5300"/>
    <w:rsid w:val="007C7271"/>
    <w:rsid w:val="007D0BDA"/>
    <w:rsid w:val="007D1BA0"/>
    <w:rsid w:val="007D50BC"/>
    <w:rsid w:val="007D7B5E"/>
    <w:rsid w:val="007E24FF"/>
    <w:rsid w:val="007E478B"/>
    <w:rsid w:val="007E584A"/>
    <w:rsid w:val="007E5B90"/>
    <w:rsid w:val="007E7C05"/>
    <w:rsid w:val="007F1FF4"/>
    <w:rsid w:val="007F4040"/>
    <w:rsid w:val="007F4062"/>
    <w:rsid w:val="007F75DB"/>
    <w:rsid w:val="0080605A"/>
    <w:rsid w:val="0080640C"/>
    <w:rsid w:val="00811ECC"/>
    <w:rsid w:val="0081602A"/>
    <w:rsid w:val="00816F71"/>
    <w:rsid w:val="00820B21"/>
    <w:rsid w:val="00820E47"/>
    <w:rsid w:val="008263A9"/>
    <w:rsid w:val="008306DA"/>
    <w:rsid w:val="0083509C"/>
    <w:rsid w:val="00835534"/>
    <w:rsid w:val="008365C2"/>
    <w:rsid w:val="0084053A"/>
    <w:rsid w:val="00840CE1"/>
    <w:rsid w:val="0084646E"/>
    <w:rsid w:val="008509A5"/>
    <w:rsid w:val="0085217B"/>
    <w:rsid w:val="00852BB4"/>
    <w:rsid w:val="00853D1A"/>
    <w:rsid w:val="0085571E"/>
    <w:rsid w:val="00855983"/>
    <w:rsid w:val="00855F63"/>
    <w:rsid w:val="008562C0"/>
    <w:rsid w:val="00856BB8"/>
    <w:rsid w:val="0086054B"/>
    <w:rsid w:val="00863004"/>
    <w:rsid w:val="00865490"/>
    <w:rsid w:val="008707B8"/>
    <w:rsid w:val="00870B46"/>
    <w:rsid w:val="008716C3"/>
    <w:rsid w:val="008720BC"/>
    <w:rsid w:val="008763E1"/>
    <w:rsid w:val="00881797"/>
    <w:rsid w:val="008831E1"/>
    <w:rsid w:val="00883220"/>
    <w:rsid w:val="00883DE5"/>
    <w:rsid w:val="00885F81"/>
    <w:rsid w:val="0088626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A6EAB"/>
    <w:rsid w:val="008B247B"/>
    <w:rsid w:val="008C0772"/>
    <w:rsid w:val="008C3D9E"/>
    <w:rsid w:val="008C7720"/>
    <w:rsid w:val="008D4454"/>
    <w:rsid w:val="008D5E48"/>
    <w:rsid w:val="008E336B"/>
    <w:rsid w:val="008E42E5"/>
    <w:rsid w:val="008E5CFC"/>
    <w:rsid w:val="008E6136"/>
    <w:rsid w:val="008E7555"/>
    <w:rsid w:val="008E7F68"/>
    <w:rsid w:val="008F03BC"/>
    <w:rsid w:val="008F04FF"/>
    <w:rsid w:val="008F175B"/>
    <w:rsid w:val="008F773F"/>
    <w:rsid w:val="00901AC9"/>
    <w:rsid w:val="00901FF7"/>
    <w:rsid w:val="00902EC0"/>
    <w:rsid w:val="009036D6"/>
    <w:rsid w:val="00905ECE"/>
    <w:rsid w:val="00906272"/>
    <w:rsid w:val="00906549"/>
    <w:rsid w:val="00907F6C"/>
    <w:rsid w:val="009101AC"/>
    <w:rsid w:val="009126AE"/>
    <w:rsid w:val="00913F6A"/>
    <w:rsid w:val="009148C6"/>
    <w:rsid w:val="0091543B"/>
    <w:rsid w:val="00916FEE"/>
    <w:rsid w:val="009172D6"/>
    <w:rsid w:val="00920017"/>
    <w:rsid w:val="00923604"/>
    <w:rsid w:val="0092628B"/>
    <w:rsid w:val="009276AD"/>
    <w:rsid w:val="00931EFD"/>
    <w:rsid w:val="00936631"/>
    <w:rsid w:val="00940E8A"/>
    <w:rsid w:val="00942F68"/>
    <w:rsid w:val="00943069"/>
    <w:rsid w:val="009475E6"/>
    <w:rsid w:val="00950ABC"/>
    <w:rsid w:val="009512D2"/>
    <w:rsid w:val="00952088"/>
    <w:rsid w:val="0095465F"/>
    <w:rsid w:val="00956D89"/>
    <w:rsid w:val="00957338"/>
    <w:rsid w:val="0095784E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42FD"/>
    <w:rsid w:val="009B627A"/>
    <w:rsid w:val="009B685D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2A7F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0E91"/>
    <w:rsid w:val="00A34C0D"/>
    <w:rsid w:val="00A3525B"/>
    <w:rsid w:val="00A35A62"/>
    <w:rsid w:val="00A379DD"/>
    <w:rsid w:val="00A44A22"/>
    <w:rsid w:val="00A46139"/>
    <w:rsid w:val="00A46811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675D5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247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276"/>
    <w:rsid w:val="00AD635B"/>
    <w:rsid w:val="00AE3E88"/>
    <w:rsid w:val="00AE4A7B"/>
    <w:rsid w:val="00AE6CF5"/>
    <w:rsid w:val="00AE793F"/>
    <w:rsid w:val="00AF06E5"/>
    <w:rsid w:val="00AF338A"/>
    <w:rsid w:val="00AF3E3E"/>
    <w:rsid w:val="00AF6E85"/>
    <w:rsid w:val="00B00029"/>
    <w:rsid w:val="00B03BEF"/>
    <w:rsid w:val="00B0555E"/>
    <w:rsid w:val="00B0573E"/>
    <w:rsid w:val="00B13598"/>
    <w:rsid w:val="00B15829"/>
    <w:rsid w:val="00B16654"/>
    <w:rsid w:val="00B20245"/>
    <w:rsid w:val="00B23AFC"/>
    <w:rsid w:val="00B27F2E"/>
    <w:rsid w:val="00B3096E"/>
    <w:rsid w:val="00B3118B"/>
    <w:rsid w:val="00B3552D"/>
    <w:rsid w:val="00B35A71"/>
    <w:rsid w:val="00B40738"/>
    <w:rsid w:val="00B40969"/>
    <w:rsid w:val="00B4129C"/>
    <w:rsid w:val="00B5114C"/>
    <w:rsid w:val="00B51C55"/>
    <w:rsid w:val="00B51E45"/>
    <w:rsid w:val="00B529F9"/>
    <w:rsid w:val="00B52FCE"/>
    <w:rsid w:val="00B56CB6"/>
    <w:rsid w:val="00B64278"/>
    <w:rsid w:val="00B70B98"/>
    <w:rsid w:val="00B7113C"/>
    <w:rsid w:val="00B7167E"/>
    <w:rsid w:val="00B7361D"/>
    <w:rsid w:val="00B7432D"/>
    <w:rsid w:val="00B74817"/>
    <w:rsid w:val="00B74C83"/>
    <w:rsid w:val="00B81F95"/>
    <w:rsid w:val="00B85485"/>
    <w:rsid w:val="00B85577"/>
    <w:rsid w:val="00B87690"/>
    <w:rsid w:val="00B96DB8"/>
    <w:rsid w:val="00B9737A"/>
    <w:rsid w:val="00BA11ED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5EBB"/>
    <w:rsid w:val="00BE6B91"/>
    <w:rsid w:val="00BE7C57"/>
    <w:rsid w:val="00BF078B"/>
    <w:rsid w:val="00BF1291"/>
    <w:rsid w:val="00BF6DD9"/>
    <w:rsid w:val="00BF7622"/>
    <w:rsid w:val="00C029AB"/>
    <w:rsid w:val="00C03BC5"/>
    <w:rsid w:val="00C06DCC"/>
    <w:rsid w:val="00C07B76"/>
    <w:rsid w:val="00C11BA6"/>
    <w:rsid w:val="00C151D6"/>
    <w:rsid w:val="00C16971"/>
    <w:rsid w:val="00C20848"/>
    <w:rsid w:val="00C22E86"/>
    <w:rsid w:val="00C238FD"/>
    <w:rsid w:val="00C239D5"/>
    <w:rsid w:val="00C26632"/>
    <w:rsid w:val="00C270A1"/>
    <w:rsid w:val="00C274A6"/>
    <w:rsid w:val="00C345D6"/>
    <w:rsid w:val="00C34924"/>
    <w:rsid w:val="00C37AD8"/>
    <w:rsid w:val="00C4156A"/>
    <w:rsid w:val="00C447D2"/>
    <w:rsid w:val="00C4599A"/>
    <w:rsid w:val="00C45C3E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2E4B"/>
    <w:rsid w:val="00C758B3"/>
    <w:rsid w:val="00C80F3E"/>
    <w:rsid w:val="00C81270"/>
    <w:rsid w:val="00C84E0D"/>
    <w:rsid w:val="00C92726"/>
    <w:rsid w:val="00C93469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484E"/>
    <w:rsid w:val="00CD7436"/>
    <w:rsid w:val="00CD7AFE"/>
    <w:rsid w:val="00CE0CB4"/>
    <w:rsid w:val="00CE32F6"/>
    <w:rsid w:val="00CE38B5"/>
    <w:rsid w:val="00CE5DB7"/>
    <w:rsid w:val="00CF047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1FAE"/>
    <w:rsid w:val="00D24161"/>
    <w:rsid w:val="00D24841"/>
    <w:rsid w:val="00D25785"/>
    <w:rsid w:val="00D31433"/>
    <w:rsid w:val="00D33077"/>
    <w:rsid w:val="00D35BC4"/>
    <w:rsid w:val="00D36C14"/>
    <w:rsid w:val="00D41A7E"/>
    <w:rsid w:val="00D44C72"/>
    <w:rsid w:val="00D45245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6EEF"/>
    <w:rsid w:val="00D77EDA"/>
    <w:rsid w:val="00D81E29"/>
    <w:rsid w:val="00D85617"/>
    <w:rsid w:val="00D86BEF"/>
    <w:rsid w:val="00D91AE2"/>
    <w:rsid w:val="00D92B9B"/>
    <w:rsid w:val="00D943B0"/>
    <w:rsid w:val="00DA0D46"/>
    <w:rsid w:val="00DA37D3"/>
    <w:rsid w:val="00DA4D2F"/>
    <w:rsid w:val="00DA6D58"/>
    <w:rsid w:val="00DA7216"/>
    <w:rsid w:val="00DA7FC3"/>
    <w:rsid w:val="00DB2C99"/>
    <w:rsid w:val="00DB3019"/>
    <w:rsid w:val="00DB36BA"/>
    <w:rsid w:val="00DB3EE8"/>
    <w:rsid w:val="00DB3F4E"/>
    <w:rsid w:val="00DB4661"/>
    <w:rsid w:val="00DB60DF"/>
    <w:rsid w:val="00DB6742"/>
    <w:rsid w:val="00DB7572"/>
    <w:rsid w:val="00DB7A6F"/>
    <w:rsid w:val="00DC0241"/>
    <w:rsid w:val="00DC1B93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6C31"/>
    <w:rsid w:val="00DE6CEB"/>
    <w:rsid w:val="00DE7D75"/>
    <w:rsid w:val="00DF054A"/>
    <w:rsid w:val="00DF3364"/>
    <w:rsid w:val="00DF5FFD"/>
    <w:rsid w:val="00DF701B"/>
    <w:rsid w:val="00DF7F47"/>
    <w:rsid w:val="00DF7FE9"/>
    <w:rsid w:val="00E0162E"/>
    <w:rsid w:val="00E01810"/>
    <w:rsid w:val="00E01F55"/>
    <w:rsid w:val="00E022B6"/>
    <w:rsid w:val="00E13EEB"/>
    <w:rsid w:val="00E16293"/>
    <w:rsid w:val="00E1652E"/>
    <w:rsid w:val="00E171E6"/>
    <w:rsid w:val="00E17AE0"/>
    <w:rsid w:val="00E24E8D"/>
    <w:rsid w:val="00E26466"/>
    <w:rsid w:val="00E2789C"/>
    <w:rsid w:val="00E32944"/>
    <w:rsid w:val="00E339BA"/>
    <w:rsid w:val="00E410D8"/>
    <w:rsid w:val="00E472B0"/>
    <w:rsid w:val="00E47538"/>
    <w:rsid w:val="00E50AFD"/>
    <w:rsid w:val="00E50FA6"/>
    <w:rsid w:val="00E51724"/>
    <w:rsid w:val="00E62A20"/>
    <w:rsid w:val="00E66326"/>
    <w:rsid w:val="00E66648"/>
    <w:rsid w:val="00E66FC3"/>
    <w:rsid w:val="00E678DE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90105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1AFC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1625"/>
    <w:rsid w:val="00F337AC"/>
    <w:rsid w:val="00F37F07"/>
    <w:rsid w:val="00F402FB"/>
    <w:rsid w:val="00F40CA5"/>
    <w:rsid w:val="00F4100B"/>
    <w:rsid w:val="00F4194C"/>
    <w:rsid w:val="00F42632"/>
    <w:rsid w:val="00F42E93"/>
    <w:rsid w:val="00F44816"/>
    <w:rsid w:val="00F44C3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4C53"/>
    <w:rsid w:val="00F57002"/>
    <w:rsid w:val="00F60555"/>
    <w:rsid w:val="00F613BA"/>
    <w:rsid w:val="00F6241A"/>
    <w:rsid w:val="00F62E51"/>
    <w:rsid w:val="00F63E30"/>
    <w:rsid w:val="00F6443D"/>
    <w:rsid w:val="00F66904"/>
    <w:rsid w:val="00F66B62"/>
    <w:rsid w:val="00F670B5"/>
    <w:rsid w:val="00F67CC4"/>
    <w:rsid w:val="00F75DFF"/>
    <w:rsid w:val="00F75EC0"/>
    <w:rsid w:val="00F76834"/>
    <w:rsid w:val="00F77448"/>
    <w:rsid w:val="00F80727"/>
    <w:rsid w:val="00F8394C"/>
    <w:rsid w:val="00F85A52"/>
    <w:rsid w:val="00F9388B"/>
    <w:rsid w:val="00F94470"/>
    <w:rsid w:val="00F94FB1"/>
    <w:rsid w:val="00F957A3"/>
    <w:rsid w:val="00F96266"/>
    <w:rsid w:val="00F96839"/>
    <w:rsid w:val="00F97348"/>
    <w:rsid w:val="00FA0189"/>
    <w:rsid w:val="00FA03FB"/>
    <w:rsid w:val="00FB1A5E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s1">
    <w:name w:val="s_1"/>
    <w:basedOn w:val="a"/>
    <w:rsid w:val="00D21F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5EB3F-A9F4-4310-BEE8-E4447F3B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3979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87</cp:revision>
  <cp:lastPrinted>2024-07-04T11:32:00Z</cp:lastPrinted>
  <dcterms:created xsi:type="dcterms:W3CDTF">2020-09-10T14:20:00Z</dcterms:created>
  <dcterms:modified xsi:type="dcterms:W3CDTF">2024-07-04T11:32:00Z</dcterms:modified>
</cp:coreProperties>
</file>