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1D7E97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B36944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B3694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B36944">
        <w:rPr>
          <w:b/>
          <w:sz w:val="28"/>
          <w:szCs w:val="28"/>
        </w:rPr>
        <w:t>84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Default="00912AC1" w:rsidP="00B36944">
      <w:pPr>
        <w:jc w:val="both"/>
        <w:rPr>
          <w:sz w:val="28"/>
          <w:szCs w:val="28"/>
        </w:rPr>
      </w:pPr>
      <w:r w:rsidRPr="00DD6FE1">
        <w:rPr>
          <w:sz w:val="28"/>
          <w:szCs w:val="28"/>
        </w:rPr>
        <w:t xml:space="preserve">      </w:t>
      </w:r>
      <w:r w:rsidR="00B36944">
        <w:rPr>
          <w:sz w:val="28"/>
          <w:szCs w:val="28"/>
        </w:rPr>
        <w:t xml:space="preserve">  </w:t>
      </w:r>
      <w:r w:rsidR="00B36944" w:rsidRPr="00966232">
        <w:rPr>
          <w:sz w:val="28"/>
          <w:szCs w:val="28"/>
        </w:rPr>
        <w:t xml:space="preserve">Заключение </w:t>
      </w:r>
      <w:r w:rsidR="00966232" w:rsidRPr="00966232">
        <w:rPr>
          <w:sz w:val="28"/>
          <w:szCs w:val="28"/>
        </w:rPr>
        <w:t xml:space="preserve">по результатам экспертизы </w:t>
      </w:r>
      <w:r w:rsidR="00966232">
        <w:rPr>
          <w:sz w:val="28"/>
          <w:szCs w:val="28"/>
        </w:rPr>
        <w:t xml:space="preserve">проекта </w:t>
      </w:r>
      <w:r w:rsidR="00B36944" w:rsidRPr="00966232">
        <w:rPr>
          <w:sz w:val="28"/>
          <w:szCs w:val="28"/>
        </w:rPr>
        <w:t>муниципальной  программы  «Управление муниципальными</w:t>
      </w:r>
      <w:r w:rsidR="00B36944">
        <w:rPr>
          <w:sz w:val="28"/>
          <w:szCs w:val="28"/>
        </w:rPr>
        <w:t xml:space="preserve"> финансами Череповецкого муниципального района» (далее – </w:t>
      </w:r>
      <w:r w:rsidR="0049425D">
        <w:rPr>
          <w:sz w:val="28"/>
          <w:szCs w:val="28"/>
        </w:rPr>
        <w:t>Проект муниципальной  про</w:t>
      </w:r>
      <w:r w:rsidR="00B36944">
        <w:rPr>
          <w:sz w:val="28"/>
          <w:szCs w:val="28"/>
        </w:rPr>
        <w:t>грамм</w:t>
      </w:r>
      <w:r w:rsidR="0049425D">
        <w:rPr>
          <w:sz w:val="28"/>
          <w:szCs w:val="28"/>
        </w:rPr>
        <w:t>ы</w:t>
      </w:r>
      <w:r w:rsidR="00B36944">
        <w:rPr>
          <w:sz w:val="28"/>
          <w:szCs w:val="28"/>
        </w:rPr>
        <w:t>).</w:t>
      </w:r>
    </w:p>
    <w:p w:rsidR="00966232" w:rsidRPr="00E40BD0" w:rsidRDefault="00966232" w:rsidP="0096623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0BD0">
        <w:rPr>
          <w:sz w:val="28"/>
          <w:szCs w:val="28"/>
        </w:rPr>
        <w:t xml:space="preserve">      Экспертно-аналитическое мероприятие проведено на основании  </w:t>
      </w:r>
      <w:r w:rsidRPr="00E40BD0">
        <w:rPr>
          <w:rFonts w:eastAsia="Calibri"/>
          <w:sz w:val="28"/>
          <w:szCs w:val="28"/>
        </w:rPr>
        <w:t>п. 1.</w:t>
      </w:r>
      <w:r>
        <w:rPr>
          <w:rFonts w:eastAsia="Calibri"/>
          <w:sz w:val="28"/>
          <w:szCs w:val="28"/>
        </w:rPr>
        <w:t>1</w:t>
      </w:r>
      <w:r w:rsidRPr="00E40BD0">
        <w:rPr>
          <w:rFonts w:eastAsia="Calibri"/>
          <w:sz w:val="28"/>
          <w:szCs w:val="28"/>
        </w:rPr>
        <w:t xml:space="preserve"> плана работы </w:t>
      </w:r>
      <w:r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E40BD0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</w:t>
      </w:r>
      <w:proofErr w:type="gramStart"/>
      <w:r w:rsidRPr="00E40BD0">
        <w:rPr>
          <w:rFonts w:eastAsia="Calibri"/>
          <w:sz w:val="28"/>
          <w:szCs w:val="28"/>
        </w:rPr>
        <w:t>е-</w:t>
      </w:r>
      <w:proofErr w:type="gramEnd"/>
      <w:r w:rsidRPr="00E40BD0">
        <w:rPr>
          <w:rFonts w:eastAsia="Calibri"/>
          <w:sz w:val="28"/>
          <w:szCs w:val="28"/>
        </w:rPr>
        <w:t xml:space="preserve">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>
        <w:rPr>
          <w:rFonts w:eastAsia="Calibri"/>
          <w:sz w:val="28"/>
          <w:szCs w:val="28"/>
        </w:rPr>
        <w:t>, федеральных территорий</w:t>
      </w:r>
      <w:r w:rsidRPr="00E40BD0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      </w:t>
      </w:r>
      <w:r w:rsidR="00781332" w:rsidRPr="00974EFA">
        <w:rPr>
          <w:rFonts w:eastAsia="Calibri"/>
          <w:sz w:val="28"/>
          <w:szCs w:val="28"/>
        </w:rPr>
        <w:t xml:space="preserve">Целью проведения экспертизы является формирование экспертного мнения </w:t>
      </w:r>
      <w:r w:rsidR="00781332">
        <w:rPr>
          <w:rFonts w:eastAsia="Calibri"/>
          <w:sz w:val="28"/>
          <w:szCs w:val="28"/>
        </w:rPr>
        <w:t>КСК</w:t>
      </w:r>
      <w:r w:rsidR="00781332" w:rsidRPr="00974EFA">
        <w:rPr>
          <w:rFonts w:eastAsia="Calibri"/>
          <w:sz w:val="28"/>
          <w:szCs w:val="28"/>
        </w:rPr>
        <w:t xml:space="preserve">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49425D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</w:t>
      </w:r>
      <w:r w:rsidR="00781332">
        <w:rPr>
          <w:b/>
          <w:sz w:val="28"/>
          <w:szCs w:val="28"/>
        </w:rPr>
        <w:t xml:space="preserve">       </w:t>
      </w:r>
      <w:r w:rsidRPr="0049425D">
        <w:rPr>
          <w:b/>
          <w:sz w:val="28"/>
          <w:szCs w:val="28"/>
        </w:rPr>
        <w:t>Результаты экспертизы Проекта:</w:t>
      </w:r>
    </w:p>
    <w:p w:rsidR="00966232" w:rsidRPr="009E2ADC" w:rsidRDefault="0049425D" w:rsidP="00B36944">
      <w:pPr>
        <w:jc w:val="both"/>
        <w:rPr>
          <w:sz w:val="28"/>
          <w:szCs w:val="28"/>
        </w:rPr>
      </w:pPr>
      <w:r w:rsidRPr="004942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gramStart"/>
      <w:r w:rsidR="00B324D8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49425D">
        <w:rPr>
          <w:sz w:val="28"/>
          <w:szCs w:val="28"/>
        </w:rPr>
        <w:t xml:space="preserve"> от </w:t>
      </w:r>
      <w:r w:rsidR="00B324D8">
        <w:rPr>
          <w:sz w:val="28"/>
          <w:szCs w:val="28"/>
        </w:rPr>
        <w:t>28</w:t>
      </w:r>
      <w:r w:rsidRPr="0049425D">
        <w:rPr>
          <w:sz w:val="28"/>
          <w:szCs w:val="28"/>
        </w:rPr>
        <w:t>.0</w:t>
      </w:r>
      <w:r w:rsidR="00B324D8">
        <w:rPr>
          <w:sz w:val="28"/>
          <w:szCs w:val="28"/>
        </w:rPr>
        <w:t>6</w:t>
      </w:r>
      <w:r w:rsidRPr="0049425D">
        <w:rPr>
          <w:sz w:val="28"/>
          <w:szCs w:val="28"/>
        </w:rPr>
        <w:t>.202</w:t>
      </w:r>
      <w:r w:rsidR="00B324D8">
        <w:rPr>
          <w:sz w:val="28"/>
          <w:szCs w:val="28"/>
        </w:rPr>
        <w:t>4</w:t>
      </w:r>
      <w:r w:rsidRPr="0049425D">
        <w:rPr>
          <w:sz w:val="28"/>
          <w:szCs w:val="28"/>
        </w:rPr>
        <w:t xml:space="preserve"> № </w:t>
      </w:r>
      <w:r w:rsidR="00B324D8">
        <w:rPr>
          <w:sz w:val="28"/>
          <w:szCs w:val="28"/>
        </w:rPr>
        <w:t>288</w:t>
      </w:r>
      <w:r w:rsidRPr="0049425D">
        <w:rPr>
          <w:sz w:val="28"/>
          <w:szCs w:val="28"/>
        </w:rPr>
        <w:t xml:space="preserve"> «Об утверждении </w:t>
      </w:r>
      <w:r w:rsidR="00B324D8">
        <w:rPr>
          <w:sz w:val="28"/>
          <w:szCs w:val="28"/>
        </w:rPr>
        <w:t xml:space="preserve"> П</w:t>
      </w:r>
      <w:r w:rsidRPr="0049425D">
        <w:rPr>
          <w:sz w:val="28"/>
          <w:szCs w:val="28"/>
        </w:rPr>
        <w:t xml:space="preserve">еречня муниципальных программ </w:t>
      </w:r>
      <w:r w:rsidR="00B324D8">
        <w:rPr>
          <w:sz w:val="28"/>
          <w:szCs w:val="28"/>
        </w:rPr>
        <w:t xml:space="preserve">Череповецкого муниципального района на </w:t>
      </w:r>
      <w:r w:rsidRPr="0049425D">
        <w:rPr>
          <w:sz w:val="28"/>
          <w:szCs w:val="28"/>
        </w:rPr>
        <w:t>202</w:t>
      </w:r>
      <w:r w:rsidR="00B324D8">
        <w:rPr>
          <w:sz w:val="28"/>
          <w:szCs w:val="28"/>
        </w:rPr>
        <w:t>5</w:t>
      </w:r>
      <w:r w:rsidRPr="0049425D">
        <w:rPr>
          <w:sz w:val="28"/>
          <w:szCs w:val="28"/>
        </w:rPr>
        <w:t>-20</w:t>
      </w:r>
      <w:r w:rsidR="00B324D8">
        <w:rPr>
          <w:sz w:val="28"/>
          <w:szCs w:val="28"/>
        </w:rPr>
        <w:t>30</w:t>
      </w:r>
      <w:r w:rsidRPr="0049425D">
        <w:rPr>
          <w:sz w:val="28"/>
          <w:szCs w:val="28"/>
        </w:rPr>
        <w:t xml:space="preserve"> год</w:t>
      </w:r>
      <w:r w:rsidR="00B324D8">
        <w:rPr>
          <w:sz w:val="28"/>
          <w:szCs w:val="28"/>
        </w:rPr>
        <w:t>ы</w:t>
      </w:r>
      <w:r w:rsidRPr="0049425D">
        <w:rPr>
          <w:sz w:val="28"/>
          <w:szCs w:val="28"/>
        </w:rPr>
        <w:t>»</w:t>
      </w:r>
      <w:r w:rsidR="00A5099E">
        <w:rPr>
          <w:sz w:val="28"/>
          <w:szCs w:val="28"/>
        </w:rPr>
        <w:t xml:space="preserve"> (далее</w:t>
      </w:r>
      <w:r w:rsidR="000C698F">
        <w:rPr>
          <w:sz w:val="28"/>
          <w:szCs w:val="28"/>
        </w:rPr>
        <w:t xml:space="preserve"> </w:t>
      </w:r>
      <w:r w:rsidR="00A5099E">
        <w:rPr>
          <w:sz w:val="28"/>
          <w:szCs w:val="28"/>
        </w:rPr>
        <w:t>- Перечень программ)</w:t>
      </w:r>
      <w:r w:rsidRPr="0049425D">
        <w:rPr>
          <w:sz w:val="28"/>
          <w:szCs w:val="28"/>
        </w:rPr>
        <w:t xml:space="preserve">, принятого в соответствии с Порядком </w:t>
      </w:r>
      <w:r w:rsidR="00B324D8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49425D">
        <w:rPr>
          <w:sz w:val="28"/>
          <w:szCs w:val="28"/>
        </w:rPr>
        <w:t>.</w:t>
      </w:r>
      <w:proofErr w:type="gramEnd"/>
      <w:r w:rsidRPr="0049425D">
        <w:rPr>
          <w:sz w:val="28"/>
          <w:szCs w:val="28"/>
        </w:rPr>
        <w:t xml:space="preserve"> Однако</w:t>
      </w:r>
      <w:proofErr w:type="gramStart"/>
      <w:r w:rsidR="009E2ADC">
        <w:rPr>
          <w:sz w:val="28"/>
          <w:szCs w:val="28"/>
        </w:rPr>
        <w:t>,</w:t>
      </w:r>
      <w:proofErr w:type="gramEnd"/>
      <w:r w:rsidR="009E2ADC">
        <w:rPr>
          <w:sz w:val="28"/>
          <w:szCs w:val="28"/>
        </w:rPr>
        <w:t xml:space="preserve"> в Перечне программ утверждается ответственный исполнитель (начальник Финансового управления), не в соответствии с  требованиями, установленными пункт</w:t>
      </w:r>
      <w:r w:rsidR="00781332">
        <w:rPr>
          <w:sz w:val="28"/>
          <w:szCs w:val="28"/>
        </w:rPr>
        <w:t>ами</w:t>
      </w:r>
      <w:r w:rsidR="009E2ADC">
        <w:rPr>
          <w:sz w:val="28"/>
          <w:szCs w:val="28"/>
        </w:rPr>
        <w:t xml:space="preserve"> 2</w:t>
      </w:r>
      <w:r w:rsidR="00781332">
        <w:rPr>
          <w:sz w:val="28"/>
          <w:szCs w:val="28"/>
        </w:rPr>
        <w:t xml:space="preserve"> и 7</w:t>
      </w:r>
      <w:r w:rsidR="009E2ADC">
        <w:rPr>
          <w:sz w:val="28"/>
          <w:szCs w:val="28"/>
        </w:rPr>
        <w:t xml:space="preserve">  </w:t>
      </w:r>
      <w:r w:rsidR="009E2ADC" w:rsidRPr="0049425D">
        <w:rPr>
          <w:sz w:val="28"/>
          <w:szCs w:val="28"/>
        </w:rPr>
        <w:t>Порядк</w:t>
      </w:r>
      <w:r w:rsidR="009E2ADC">
        <w:rPr>
          <w:sz w:val="28"/>
          <w:szCs w:val="28"/>
        </w:rPr>
        <w:t>а</w:t>
      </w:r>
      <w:r w:rsidR="009E2ADC" w:rsidRPr="0049425D">
        <w:rPr>
          <w:sz w:val="28"/>
          <w:szCs w:val="28"/>
        </w:rPr>
        <w:t xml:space="preserve"> </w:t>
      </w:r>
      <w:r w:rsidR="009E2ADC">
        <w:rPr>
          <w:sz w:val="28"/>
          <w:szCs w:val="28"/>
        </w:rPr>
        <w:t>разработки, реализации и оценки эффективности муниципальных программ Череповецкого муниципального района.</w:t>
      </w:r>
      <w:r w:rsidRPr="0049425D">
        <w:rPr>
          <w:sz w:val="28"/>
          <w:szCs w:val="28"/>
        </w:rPr>
        <w:t xml:space="preserve"> </w:t>
      </w:r>
      <w:r w:rsidR="00BA1D01">
        <w:rPr>
          <w:sz w:val="28"/>
          <w:szCs w:val="28"/>
        </w:rPr>
        <w:t xml:space="preserve"> </w:t>
      </w:r>
      <w:proofErr w:type="gramStart"/>
      <w:r w:rsidR="009E2ADC">
        <w:rPr>
          <w:sz w:val="28"/>
          <w:szCs w:val="28"/>
        </w:rPr>
        <w:t xml:space="preserve">Ответственный исполнитель муниципальной программы - орган администрации района, наделенный правами юридического лица или структурное подразделение </w:t>
      </w:r>
      <w:r w:rsidR="009E2ADC">
        <w:rPr>
          <w:sz w:val="28"/>
          <w:szCs w:val="28"/>
        </w:rPr>
        <w:lastRenderedPageBreak/>
        <w:t xml:space="preserve">администрации района, определенные ответственными и обладающие полномочиями, установленными разделом </w:t>
      </w:r>
      <w:r w:rsidR="009E2ADC">
        <w:rPr>
          <w:sz w:val="28"/>
          <w:szCs w:val="28"/>
          <w:lang w:val="en-US"/>
        </w:rPr>
        <w:t>V</w:t>
      </w:r>
      <w:r w:rsidR="009E2ADC">
        <w:rPr>
          <w:sz w:val="28"/>
          <w:szCs w:val="28"/>
        </w:rPr>
        <w:t xml:space="preserve"> Порядка.</w:t>
      </w:r>
      <w:proofErr w:type="gramEnd"/>
    </w:p>
    <w:p w:rsidR="00B36944" w:rsidRPr="00A5099E" w:rsidRDefault="00F93AE8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944" w:rsidRPr="00A5099E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A5099E">
        <w:rPr>
          <w:sz w:val="28"/>
          <w:szCs w:val="28"/>
        </w:rPr>
        <w:t>СК</w:t>
      </w:r>
      <w:r w:rsidR="00B36944" w:rsidRPr="00A5099E">
        <w:rPr>
          <w:sz w:val="28"/>
          <w:szCs w:val="28"/>
        </w:rPr>
        <w:t xml:space="preserve"> рассмотрены следующие нормативные акты:</w:t>
      </w:r>
    </w:p>
    <w:p w:rsidR="00B36944" w:rsidRPr="00A5099E" w:rsidRDefault="00B36944" w:rsidP="00B36944">
      <w:pPr>
        <w:jc w:val="both"/>
        <w:rPr>
          <w:sz w:val="28"/>
          <w:szCs w:val="28"/>
        </w:rPr>
      </w:pPr>
      <w:r w:rsidRPr="00A5099E">
        <w:rPr>
          <w:sz w:val="28"/>
          <w:szCs w:val="28"/>
        </w:rPr>
        <w:t>- БК РФ;</w:t>
      </w:r>
    </w:p>
    <w:p w:rsidR="00B36944" w:rsidRPr="00A5099E" w:rsidRDefault="00B36944" w:rsidP="00B36944">
      <w:pPr>
        <w:jc w:val="both"/>
        <w:rPr>
          <w:sz w:val="28"/>
          <w:szCs w:val="28"/>
        </w:rPr>
      </w:pPr>
      <w:r w:rsidRPr="00A5099E">
        <w:rPr>
          <w:sz w:val="28"/>
          <w:szCs w:val="28"/>
        </w:rPr>
        <w:t>- Федеральный закон от 06.10.2003 года № 131-ФЗ «Об  общих принципах организации местного самоуправления в Российской  Федерации»;</w:t>
      </w:r>
    </w:p>
    <w:p w:rsidR="00B36944" w:rsidRPr="00A5099E" w:rsidRDefault="00B36944" w:rsidP="00B36944">
      <w:pPr>
        <w:jc w:val="both"/>
        <w:rPr>
          <w:sz w:val="28"/>
          <w:szCs w:val="28"/>
        </w:rPr>
      </w:pPr>
      <w:r w:rsidRPr="00A5099E">
        <w:rPr>
          <w:sz w:val="28"/>
          <w:szCs w:val="28"/>
        </w:rPr>
        <w:t>- Устав Череповецкого муниципального района;</w:t>
      </w:r>
    </w:p>
    <w:p w:rsidR="00B36944" w:rsidRPr="00A5099E" w:rsidRDefault="00B36944" w:rsidP="00B36944">
      <w:pPr>
        <w:jc w:val="both"/>
        <w:rPr>
          <w:sz w:val="28"/>
          <w:szCs w:val="28"/>
        </w:rPr>
      </w:pPr>
      <w:r w:rsidRPr="00A5099E">
        <w:rPr>
          <w:sz w:val="28"/>
          <w:szCs w:val="28"/>
        </w:rPr>
        <w:t>- Решение Муниципального Собрания Череповецкого района от 30.01.2019 №45 «О стратегии социально-экономического развития Череповецкого муниципального района на период до 2030 года»</w:t>
      </w:r>
      <w:r w:rsidR="007A1C99">
        <w:rPr>
          <w:sz w:val="28"/>
          <w:szCs w:val="28"/>
        </w:rPr>
        <w:t xml:space="preserve"> (далее – Стратегия)</w:t>
      </w:r>
      <w:r w:rsidRPr="00A5099E">
        <w:rPr>
          <w:sz w:val="28"/>
          <w:szCs w:val="28"/>
        </w:rPr>
        <w:t>;</w:t>
      </w:r>
    </w:p>
    <w:p w:rsidR="00B36944" w:rsidRPr="00A5099E" w:rsidRDefault="00B36944" w:rsidP="00B36944">
      <w:pPr>
        <w:jc w:val="both"/>
        <w:rPr>
          <w:sz w:val="28"/>
          <w:szCs w:val="28"/>
        </w:rPr>
      </w:pPr>
      <w:r w:rsidRPr="00A5099E">
        <w:rPr>
          <w:sz w:val="28"/>
          <w:szCs w:val="28"/>
        </w:rPr>
        <w:t>- Постановление администрации района от 23.07.2019 № 1085 «</w:t>
      </w:r>
      <w:r w:rsidRPr="00A5099E">
        <w:rPr>
          <w:bCs/>
          <w:sz w:val="28"/>
          <w:szCs w:val="28"/>
        </w:rPr>
        <w:t xml:space="preserve">Об утверждении Плана мероприятий по реализации Стратегии  </w:t>
      </w:r>
      <w:r w:rsidRPr="00A5099E">
        <w:rPr>
          <w:sz w:val="28"/>
          <w:szCs w:val="28"/>
        </w:rPr>
        <w:t>социально-экономического развития Череповецкого муниципального района на период до 2030 года»</w:t>
      </w:r>
      <w:r w:rsidR="00A5099E" w:rsidRPr="00A5099E">
        <w:rPr>
          <w:sz w:val="28"/>
          <w:szCs w:val="28"/>
        </w:rPr>
        <w:t xml:space="preserve"> (в редакции от 29.06.2022) </w:t>
      </w:r>
      <w:r w:rsidRPr="00A5099E">
        <w:rPr>
          <w:sz w:val="28"/>
          <w:szCs w:val="28"/>
        </w:rPr>
        <w:t xml:space="preserve"> (далее - План </w:t>
      </w:r>
      <w:r w:rsidR="009E60DA">
        <w:rPr>
          <w:sz w:val="28"/>
          <w:szCs w:val="28"/>
        </w:rPr>
        <w:t>реализации Стратегии</w:t>
      </w:r>
      <w:r w:rsidRPr="00A5099E">
        <w:rPr>
          <w:sz w:val="28"/>
          <w:szCs w:val="28"/>
        </w:rPr>
        <w:t>);</w:t>
      </w:r>
    </w:p>
    <w:p w:rsidR="00B36944" w:rsidRPr="00A5099E" w:rsidRDefault="00B36944" w:rsidP="00B36944">
      <w:pPr>
        <w:jc w:val="both"/>
        <w:rPr>
          <w:sz w:val="28"/>
          <w:szCs w:val="28"/>
        </w:rPr>
      </w:pPr>
      <w:r w:rsidRPr="00A5099E">
        <w:rPr>
          <w:sz w:val="28"/>
          <w:szCs w:val="28"/>
        </w:rPr>
        <w:t xml:space="preserve">- Постановление администрации района от </w:t>
      </w:r>
      <w:r w:rsidR="00A5099E" w:rsidRPr="00A5099E">
        <w:rPr>
          <w:sz w:val="28"/>
          <w:szCs w:val="28"/>
        </w:rPr>
        <w:t>28</w:t>
      </w:r>
      <w:r w:rsidRPr="00A5099E">
        <w:rPr>
          <w:sz w:val="28"/>
          <w:szCs w:val="28"/>
        </w:rPr>
        <w:t>.0</w:t>
      </w:r>
      <w:r w:rsidR="00A5099E" w:rsidRPr="00A5099E">
        <w:rPr>
          <w:sz w:val="28"/>
          <w:szCs w:val="28"/>
        </w:rPr>
        <w:t>6</w:t>
      </w:r>
      <w:r w:rsidRPr="00A5099E">
        <w:rPr>
          <w:sz w:val="28"/>
          <w:szCs w:val="28"/>
        </w:rPr>
        <w:t>.20</w:t>
      </w:r>
      <w:r w:rsidR="00A5099E" w:rsidRPr="00A5099E">
        <w:rPr>
          <w:sz w:val="28"/>
          <w:szCs w:val="28"/>
        </w:rPr>
        <w:t>24</w:t>
      </w:r>
      <w:r w:rsidRPr="00A5099E">
        <w:rPr>
          <w:sz w:val="28"/>
          <w:szCs w:val="28"/>
        </w:rPr>
        <w:t xml:space="preserve"> № </w:t>
      </w:r>
      <w:r w:rsidR="00A5099E" w:rsidRPr="00A5099E">
        <w:rPr>
          <w:sz w:val="28"/>
          <w:szCs w:val="28"/>
        </w:rPr>
        <w:t>288</w:t>
      </w:r>
      <w:r w:rsidRPr="00A5099E">
        <w:rPr>
          <w:sz w:val="28"/>
          <w:szCs w:val="28"/>
        </w:rPr>
        <w:t xml:space="preserve"> «</w:t>
      </w:r>
      <w:r w:rsidRPr="00A5099E">
        <w:rPr>
          <w:bCs/>
          <w:sz w:val="28"/>
          <w:szCs w:val="28"/>
        </w:rPr>
        <w:t>Об утверждении Перечня муниципальных программ Череповецкого муниципального района на 2020-2025 годы</w:t>
      </w:r>
      <w:r w:rsidRPr="00A5099E">
        <w:rPr>
          <w:sz w:val="28"/>
          <w:szCs w:val="28"/>
        </w:rPr>
        <w:t>»;</w:t>
      </w:r>
    </w:p>
    <w:p w:rsidR="00B36944" w:rsidRPr="00A5099E" w:rsidRDefault="00B36944" w:rsidP="00B36944">
      <w:pPr>
        <w:jc w:val="both"/>
        <w:rPr>
          <w:sz w:val="28"/>
          <w:szCs w:val="28"/>
        </w:rPr>
      </w:pPr>
      <w:r w:rsidRPr="00A5099E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A5099E">
        <w:rPr>
          <w:sz w:val="28"/>
          <w:szCs w:val="28"/>
        </w:rPr>
        <w:t>28</w:t>
      </w:r>
      <w:r w:rsidRPr="00A5099E">
        <w:rPr>
          <w:sz w:val="28"/>
          <w:szCs w:val="28"/>
        </w:rPr>
        <w:t>.0</w:t>
      </w:r>
      <w:r w:rsidR="00A5099E" w:rsidRPr="00A5099E">
        <w:rPr>
          <w:sz w:val="28"/>
          <w:szCs w:val="28"/>
        </w:rPr>
        <w:t>6</w:t>
      </w:r>
      <w:r w:rsidRPr="00A5099E">
        <w:rPr>
          <w:sz w:val="28"/>
          <w:szCs w:val="28"/>
        </w:rPr>
        <w:t>.20</w:t>
      </w:r>
      <w:r w:rsidR="00A5099E" w:rsidRPr="00A5099E">
        <w:rPr>
          <w:sz w:val="28"/>
          <w:szCs w:val="28"/>
        </w:rPr>
        <w:t>24</w:t>
      </w:r>
      <w:r w:rsidRPr="00A5099E">
        <w:rPr>
          <w:sz w:val="28"/>
          <w:szCs w:val="28"/>
        </w:rPr>
        <w:t xml:space="preserve"> № </w:t>
      </w:r>
      <w:r w:rsidR="00A5099E" w:rsidRPr="00A5099E">
        <w:rPr>
          <w:sz w:val="28"/>
          <w:szCs w:val="28"/>
        </w:rPr>
        <w:t>273</w:t>
      </w:r>
      <w:r w:rsidRPr="00A5099E">
        <w:rPr>
          <w:sz w:val="28"/>
          <w:szCs w:val="28"/>
        </w:rPr>
        <w:t xml:space="preserve"> «О</w:t>
      </w:r>
      <w:r w:rsidR="00A5099E" w:rsidRPr="00A5099E">
        <w:rPr>
          <w:sz w:val="28"/>
          <w:szCs w:val="28"/>
        </w:rPr>
        <w:t xml:space="preserve"> п</w:t>
      </w:r>
      <w:r w:rsidRPr="00A5099E">
        <w:rPr>
          <w:sz w:val="28"/>
          <w:szCs w:val="28"/>
        </w:rPr>
        <w:t>орядк</w:t>
      </w:r>
      <w:r w:rsidR="00A5099E" w:rsidRPr="00A5099E">
        <w:rPr>
          <w:sz w:val="28"/>
          <w:szCs w:val="28"/>
        </w:rPr>
        <w:t>е</w:t>
      </w:r>
      <w:r w:rsidRPr="00A5099E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A5099E">
        <w:rPr>
          <w:sz w:val="28"/>
          <w:szCs w:val="28"/>
        </w:rPr>
        <w:t xml:space="preserve"> Череповецкого муниципального</w:t>
      </w:r>
      <w:r w:rsidRPr="00A5099E">
        <w:rPr>
          <w:sz w:val="28"/>
          <w:szCs w:val="28"/>
        </w:rPr>
        <w:t xml:space="preserve"> района»</w:t>
      </w:r>
      <w:r w:rsidR="00A5099E" w:rsidRPr="00A5099E">
        <w:rPr>
          <w:sz w:val="28"/>
          <w:szCs w:val="28"/>
        </w:rPr>
        <w:t xml:space="preserve"> (с изменениями</w:t>
      </w:r>
      <w:r w:rsidRPr="00A5099E">
        <w:rPr>
          <w:sz w:val="28"/>
          <w:szCs w:val="28"/>
        </w:rPr>
        <w:t>) (далее</w:t>
      </w:r>
      <w:r w:rsidR="00A5099E">
        <w:rPr>
          <w:sz w:val="28"/>
          <w:szCs w:val="28"/>
        </w:rPr>
        <w:t xml:space="preserve"> </w:t>
      </w:r>
      <w:r w:rsidRPr="00A5099E">
        <w:rPr>
          <w:sz w:val="28"/>
          <w:szCs w:val="28"/>
        </w:rPr>
        <w:t>- Порядок);</w:t>
      </w:r>
    </w:p>
    <w:p w:rsidR="00B36944" w:rsidRPr="00A5099E" w:rsidRDefault="00B36944" w:rsidP="00B36944">
      <w:pPr>
        <w:jc w:val="both"/>
        <w:rPr>
          <w:sz w:val="28"/>
          <w:szCs w:val="28"/>
        </w:rPr>
      </w:pPr>
      <w:r w:rsidRPr="00A5099E">
        <w:rPr>
          <w:sz w:val="28"/>
          <w:szCs w:val="28"/>
        </w:rPr>
        <w:t xml:space="preserve">- Решение муниципального собрания Череповецкого муниципального района от 12.11.2013 №16 «Об утверждении Положения </w:t>
      </w:r>
      <w:proofErr w:type="gramStart"/>
      <w:r w:rsidRPr="00A5099E">
        <w:rPr>
          <w:sz w:val="28"/>
          <w:szCs w:val="28"/>
        </w:rPr>
        <w:t>о</w:t>
      </w:r>
      <w:proofErr w:type="gramEnd"/>
      <w:r w:rsidRPr="00A5099E">
        <w:rPr>
          <w:sz w:val="28"/>
          <w:szCs w:val="28"/>
        </w:rPr>
        <w:t xml:space="preserve"> </w:t>
      </w:r>
      <w:proofErr w:type="gramStart"/>
      <w:r w:rsidRPr="00A5099E">
        <w:rPr>
          <w:sz w:val="28"/>
          <w:szCs w:val="28"/>
        </w:rPr>
        <w:t>межбюджетных</w:t>
      </w:r>
      <w:proofErr w:type="gramEnd"/>
      <w:r w:rsidRPr="00A5099E">
        <w:rPr>
          <w:sz w:val="28"/>
          <w:szCs w:val="28"/>
        </w:rPr>
        <w:t xml:space="preserve"> трансфертов Череповецком муниципальном районе (с изменениями).</w:t>
      </w:r>
    </w:p>
    <w:p w:rsidR="00B36944" w:rsidRDefault="00B36944" w:rsidP="00B36944">
      <w:pPr>
        <w:jc w:val="both"/>
        <w:rPr>
          <w:sz w:val="28"/>
          <w:szCs w:val="28"/>
        </w:rPr>
      </w:pPr>
      <w:r w:rsidRPr="00781332">
        <w:rPr>
          <w:sz w:val="28"/>
          <w:szCs w:val="28"/>
        </w:rPr>
        <w:t xml:space="preserve">        </w:t>
      </w:r>
      <w:r w:rsidR="00781332" w:rsidRPr="00781332">
        <w:rPr>
          <w:sz w:val="28"/>
          <w:szCs w:val="28"/>
        </w:rPr>
        <w:t xml:space="preserve">Проект муниципальной программы подготовлен Финансовым управлением администрации </w:t>
      </w:r>
      <w:r w:rsidR="00781332" w:rsidRPr="00781332">
        <w:rPr>
          <w:sz w:val="28"/>
        </w:rPr>
        <w:t xml:space="preserve"> Череповецкого  муниципального района.</w:t>
      </w:r>
      <w:r w:rsidR="00781332" w:rsidRPr="00781332">
        <w:rPr>
          <w:sz w:val="28"/>
          <w:szCs w:val="28"/>
        </w:rPr>
        <w:t xml:space="preserve">  </w:t>
      </w:r>
      <w:r w:rsidRPr="00781332">
        <w:rPr>
          <w:sz w:val="28"/>
          <w:szCs w:val="28"/>
        </w:rPr>
        <w:t xml:space="preserve"> Представленная программа  включена в </w:t>
      </w:r>
      <w:r w:rsidR="00781332" w:rsidRPr="00781332">
        <w:rPr>
          <w:sz w:val="28"/>
          <w:szCs w:val="28"/>
        </w:rPr>
        <w:t>П</w:t>
      </w:r>
      <w:r w:rsidRPr="00781332">
        <w:rPr>
          <w:sz w:val="28"/>
          <w:szCs w:val="28"/>
        </w:rPr>
        <w:t>еречень  программ.</w:t>
      </w:r>
      <w:r w:rsidR="00F93AE8">
        <w:rPr>
          <w:sz w:val="28"/>
          <w:szCs w:val="28"/>
        </w:rPr>
        <w:t xml:space="preserve"> Однако, приложением 1 к Плану </w:t>
      </w:r>
      <w:r w:rsidR="009E60DA">
        <w:rPr>
          <w:sz w:val="28"/>
          <w:szCs w:val="28"/>
        </w:rPr>
        <w:t>реализации Стратегии</w:t>
      </w:r>
      <w:r w:rsidR="00F93AE8">
        <w:rPr>
          <w:sz w:val="28"/>
          <w:szCs w:val="28"/>
        </w:rPr>
        <w:t xml:space="preserve"> </w:t>
      </w:r>
      <w:r w:rsidR="00F93AE8" w:rsidRPr="00966232">
        <w:rPr>
          <w:sz w:val="28"/>
          <w:szCs w:val="28"/>
        </w:rPr>
        <w:t>муниципальн</w:t>
      </w:r>
      <w:r w:rsidR="00F93AE8">
        <w:rPr>
          <w:sz w:val="28"/>
          <w:szCs w:val="28"/>
        </w:rPr>
        <w:t>ая</w:t>
      </w:r>
      <w:r w:rsidR="00F93AE8" w:rsidRPr="00966232">
        <w:rPr>
          <w:sz w:val="28"/>
          <w:szCs w:val="28"/>
        </w:rPr>
        <w:t xml:space="preserve">  программ</w:t>
      </w:r>
      <w:r w:rsidR="00F93AE8">
        <w:rPr>
          <w:sz w:val="28"/>
          <w:szCs w:val="28"/>
        </w:rPr>
        <w:t>а</w:t>
      </w:r>
      <w:r w:rsidR="00F93AE8" w:rsidRPr="00966232">
        <w:rPr>
          <w:sz w:val="28"/>
          <w:szCs w:val="28"/>
        </w:rPr>
        <w:t xml:space="preserve">  «Управление муниципальными</w:t>
      </w:r>
      <w:r w:rsidR="00F93AE8">
        <w:rPr>
          <w:sz w:val="28"/>
          <w:szCs w:val="28"/>
        </w:rPr>
        <w:t xml:space="preserve"> финансами Череповецкого муниципального района» не утверждена.</w:t>
      </w:r>
    </w:p>
    <w:p w:rsidR="00F93AE8" w:rsidRPr="00781332" w:rsidRDefault="00F93AE8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Необходимо отметить, что, Планом </w:t>
      </w:r>
      <w:r w:rsidR="00364B0A">
        <w:rPr>
          <w:sz w:val="28"/>
          <w:szCs w:val="28"/>
        </w:rPr>
        <w:t>реализации Стратегии</w:t>
      </w:r>
      <w:r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Default="00F93AE8" w:rsidP="00B3694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B36944" w:rsidRPr="00B36944">
        <w:rPr>
          <w:color w:val="FF0000"/>
          <w:sz w:val="28"/>
          <w:szCs w:val="28"/>
        </w:rPr>
        <w:t xml:space="preserve">  </w:t>
      </w:r>
      <w:proofErr w:type="gramStart"/>
      <w:r w:rsidRPr="00F93AE8">
        <w:rPr>
          <w:sz w:val="28"/>
          <w:szCs w:val="28"/>
        </w:rPr>
        <w:t>Согласно п</w:t>
      </w:r>
      <w:r>
        <w:rPr>
          <w:sz w:val="28"/>
          <w:szCs w:val="28"/>
        </w:rPr>
        <w:t>унк</w:t>
      </w:r>
      <w:r w:rsidR="007A40AD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proofErr w:type="gramEnd"/>
      <w:r w:rsidR="007A40AD">
        <w:rPr>
          <w:sz w:val="28"/>
          <w:szCs w:val="28"/>
        </w:rPr>
        <w:t xml:space="preserve"> </w:t>
      </w:r>
      <w:r w:rsidRPr="00F93AE8">
        <w:rPr>
          <w:sz w:val="28"/>
          <w:szCs w:val="28"/>
        </w:rPr>
        <w:t>2 Порядка</w:t>
      </w:r>
      <w:r w:rsidR="00D7361D">
        <w:rPr>
          <w:sz w:val="28"/>
          <w:szCs w:val="28"/>
        </w:rPr>
        <w:t>,</w:t>
      </w:r>
      <w:r w:rsidRPr="00F93AE8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>
        <w:rPr>
          <w:sz w:val="28"/>
          <w:szCs w:val="28"/>
        </w:rPr>
        <w:t xml:space="preserve">по соответствующим направлениям </w:t>
      </w:r>
      <w:r w:rsidRPr="00F93AE8">
        <w:rPr>
          <w:sz w:val="28"/>
          <w:szCs w:val="28"/>
        </w:rPr>
        <w:t xml:space="preserve">социально-экономического развития </w:t>
      </w:r>
      <w:r w:rsidR="007A40AD" w:rsidRPr="00A5099E">
        <w:rPr>
          <w:sz w:val="28"/>
          <w:szCs w:val="28"/>
        </w:rPr>
        <w:t>Череповецкого муниципального района</w:t>
      </w:r>
      <w:r w:rsidR="007A40AD">
        <w:rPr>
          <w:sz w:val="28"/>
          <w:szCs w:val="28"/>
        </w:rPr>
        <w:t>.</w:t>
      </w:r>
    </w:p>
    <w:p w:rsidR="0015481A" w:rsidRDefault="0015481A" w:rsidP="001548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D55AC2">
        <w:rPr>
          <w:rFonts w:ascii="Times New Roman" w:hAnsi="Times New Roman"/>
          <w:sz w:val="28"/>
          <w:szCs w:val="28"/>
        </w:rPr>
        <w:t xml:space="preserve">елью социально-экономического развития Череповецкого </w:t>
      </w:r>
      <w:r w:rsidRPr="002862B5">
        <w:rPr>
          <w:rFonts w:ascii="Times New Roman" w:hAnsi="Times New Roman"/>
          <w:sz w:val="28"/>
          <w:szCs w:val="28"/>
        </w:rPr>
        <w:t xml:space="preserve">района на период до 2030 года является реализация политики </w:t>
      </w:r>
      <w:proofErr w:type="spellStart"/>
      <w:r w:rsidRPr="002862B5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2862B5">
        <w:rPr>
          <w:rFonts w:ascii="Times New Roman" w:hAnsi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</w:t>
      </w:r>
      <w:r w:rsidRPr="00D55AC2">
        <w:rPr>
          <w:rFonts w:ascii="Times New Roman" w:hAnsi="Times New Roman"/>
          <w:sz w:val="28"/>
          <w:szCs w:val="28"/>
        </w:rPr>
        <w:t xml:space="preserve"> конкурентоспособности района и формирования пространства развития человека.</w:t>
      </w:r>
    </w:p>
    <w:p w:rsidR="0015481A" w:rsidRDefault="0015481A" w:rsidP="0015481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Согласно Стратегии </w:t>
      </w:r>
      <w:r w:rsidRPr="0015481A">
        <w:rPr>
          <w:rFonts w:ascii="Times New Roman" w:hAnsi="Times New Roman"/>
          <w:sz w:val="28"/>
          <w:szCs w:val="28"/>
        </w:rPr>
        <w:t xml:space="preserve">приоритетом </w:t>
      </w:r>
      <w:r w:rsidRPr="00B22BE6">
        <w:rPr>
          <w:rFonts w:ascii="Times New Roman" w:hAnsi="Times New Roman"/>
          <w:sz w:val="28"/>
          <w:szCs w:val="28"/>
        </w:rPr>
        <w:t>социально-экономической политики Череповецкого района на период до 2030 года</w:t>
      </w:r>
      <w:r>
        <w:rPr>
          <w:rFonts w:ascii="Times New Roman" w:hAnsi="Times New Roman"/>
          <w:sz w:val="28"/>
          <w:szCs w:val="28"/>
        </w:rPr>
        <w:t>, в том числе,</w:t>
      </w:r>
      <w:r w:rsidRPr="00B22BE6">
        <w:rPr>
          <w:rFonts w:ascii="Times New Roman" w:hAnsi="Times New Roman"/>
          <w:sz w:val="28"/>
          <w:szCs w:val="28"/>
        </w:rPr>
        <w:t xml:space="preserve"> буд</w:t>
      </w:r>
      <w:r>
        <w:rPr>
          <w:rFonts w:ascii="Times New Roman" w:hAnsi="Times New Roman"/>
          <w:sz w:val="28"/>
          <w:szCs w:val="28"/>
        </w:rPr>
        <w:t>е</w:t>
      </w:r>
      <w:r w:rsidRPr="00B22BE6">
        <w:rPr>
          <w:rFonts w:ascii="Times New Roman" w:hAnsi="Times New Roman"/>
          <w:sz w:val="28"/>
          <w:szCs w:val="28"/>
        </w:rPr>
        <w:t>т являться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81A">
        <w:rPr>
          <w:rFonts w:ascii="Times New Roman" w:hAnsi="Times New Roman"/>
          <w:sz w:val="28"/>
          <w:szCs w:val="28"/>
        </w:rPr>
        <w:t>формирование пространства эффективности</w:t>
      </w:r>
      <w:r>
        <w:rPr>
          <w:rFonts w:ascii="Times New Roman" w:hAnsi="Times New Roman"/>
          <w:sz w:val="28"/>
          <w:szCs w:val="28"/>
        </w:rPr>
        <w:t>, которое включает</w:t>
      </w:r>
      <w:r w:rsidRPr="0015481A">
        <w:rPr>
          <w:rFonts w:ascii="Times New Roman" w:hAnsi="Times New Roman"/>
          <w:sz w:val="28"/>
          <w:szCs w:val="28"/>
        </w:rPr>
        <w:t xml:space="preserve"> </w:t>
      </w:r>
      <w:r w:rsidRPr="00B22BE6">
        <w:rPr>
          <w:rFonts w:ascii="Times New Roman" w:hAnsi="Times New Roman"/>
          <w:sz w:val="28"/>
          <w:szCs w:val="28"/>
        </w:rPr>
        <w:t>обеспечение финансовой устойчивости бюджетной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B36944" w:rsidRPr="00F23684" w:rsidRDefault="00B36944" w:rsidP="00B36944">
      <w:pPr>
        <w:jc w:val="both"/>
        <w:rPr>
          <w:sz w:val="28"/>
          <w:szCs w:val="28"/>
        </w:rPr>
      </w:pPr>
      <w:r w:rsidRPr="00F23684">
        <w:rPr>
          <w:sz w:val="28"/>
          <w:szCs w:val="28"/>
        </w:rPr>
        <w:t xml:space="preserve">Проект </w:t>
      </w:r>
      <w:r w:rsidR="00F23684" w:rsidRPr="00781332">
        <w:rPr>
          <w:sz w:val="28"/>
          <w:szCs w:val="28"/>
        </w:rPr>
        <w:t xml:space="preserve">муниципальной программы </w:t>
      </w:r>
      <w:r w:rsidR="00B924EB" w:rsidRPr="00F23684">
        <w:rPr>
          <w:sz w:val="28"/>
          <w:szCs w:val="28"/>
        </w:rPr>
        <w:t>включает</w:t>
      </w:r>
      <w:r w:rsidRPr="00F23684">
        <w:rPr>
          <w:sz w:val="28"/>
          <w:szCs w:val="28"/>
        </w:rPr>
        <w:t>:</w:t>
      </w:r>
    </w:p>
    <w:p w:rsidR="00B924EB" w:rsidRPr="00F23684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Текстовый раздел (п</w:t>
      </w:r>
      <w:r w:rsidR="00B924EB" w:rsidRPr="00F23684">
        <w:rPr>
          <w:sz w:val="28"/>
          <w:szCs w:val="28"/>
        </w:rPr>
        <w:t>риоритеты и цели муниципальной политики в сфере управления муниципальными финансами).</w:t>
      </w:r>
    </w:p>
    <w:p w:rsidR="00B36944" w:rsidRPr="00F23684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F23684">
        <w:rPr>
          <w:sz w:val="28"/>
          <w:szCs w:val="28"/>
        </w:rPr>
        <w:t>Паспорт Программы.</w:t>
      </w:r>
    </w:p>
    <w:p w:rsidR="00B36944" w:rsidRPr="00F23684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24EB" w:rsidRPr="00F23684">
        <w:rPr>
          <w:sz w:val="28"/>
          <w:szCs w:val="28"/>
        </w:rPr>
        <w:t>аспорта структурных элементов П</w:t>
      </w:r>
      <w:r w:rsidR="00B36944" w:rsidRPr="00F23684">
        <w:rPr>
          <w:sz w:val="28"/>
          <w:szCs w:val="28"/>
        </w:rPr>
        <w:t>рограмм</w:t>
      </w:r>
      <w:r w:rsidR="00B924EB" w:rsidRPr="00F23684">
        <w:rPr>
          <w:sz w:val="28"/>
          <w:szCs w:val="28"/>
        </w:rPr>
        <w:t>ы (</w:t>
      </w:r>
      <w:r>
        <w:rPr>
          <w:sz w:val="28"/>
          <w:szCs w:val="28"/>
        </w:rPr>
        <w:t xml:space="preserve">3 </w:t>
      </w:r>
      <w:r w:rsidR="00B924EB" w:rsidRPr="00F23684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="00B924EB" w:rsidRPr="00F23684">
        <w:rPr>
          <w:sz w:val="28"/>
          <w:szCs w:val="28"/>
        </w:rPr>
        <w:t xml:space="preserve"> комплекса процессных мероприятий)</w:t>
      </w:r>
      <w:r w:rsidR="00B36944" w:rsidRPr="00F23684">
        <w:rPr>
          <w:sz w:val="28"/>
          <w:szCs w:val="28"/>
        </w:rPr>
        <w:t>.</w:t>
      </w:r>
    </w:p>
    <w:p w:rsidR="00B924EB" w:rsidRPr="00F23684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F23684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C84564" w:rsidRPr="004F3ACC" w:rsidRDefault="00B36944" w:rsidP="00B36944">
      <w:pPr>
        <w:jc w:val="both"/>
        <w:rPr>
          <w:sz w:val="28"/>
          <w:szCs w:val="28"/>
        </w:rPr>
      </w:pPr>
      <w:r w:rsidRPr="004F3ACC">
        <w:rPr>
          <w:sz w:val="28"/>
          <w:szCs w:val="28"/>
        </w:rPr>
        <w:t xml:space="preserve">       </w:t>
      </w:r>
      <w:r w:rsidR="004F3ACC" w:rsidRPr="004F3ACC">
        <w:rPr>
          <w:sz w:val="28"/>
          <w:szCs w:val="28"/>
        </w:rPr>
        <w:t xml:space="preserve">В нарушении пункта 15 Порядка в текстовом разделе не отражены показатели, характеризующие достижение приоритетов и целей, установленных документами стратегического планирования, на достижение которых направлена программа.  </w:t>
      </w:r>
      <w:r w:rsidR="002E33BD">
        <w:rPr>
          <w:sz w:val="28"/>
          <w:szCs w:val="28"/>
        </w:rPr>
        <w:t xml:space="preserve">Так же, номер решения Муниципального Собрания района № 920 не соответствует номеру решения, утвердившего Стратегию.  </w:t>
      </w:r>
    </w:p>
    <w:p w:rsidR="00F23684" w:rsidRDefault="00C84564" w:rsidP="00B3694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F23684" w:rsidRPr="00F23684">
        <w:rPr>
          <w:sz w:val="28"/>
          <w:szCs w:val="28"/>
        </w:rPr>
        <w:t xml:space="preserve">Согласно паспорту Программы ответственный исполнитель </w:t>
      </w:r>
      <w:r w:rsidR="00F23684">
        <w:rPr>
          <w:sz w:val="28"/>
          <w:szCs w:val="28"/>
        </w:rPr>
        <w:t>–</w:t>
      </w:r>
      <w:r w:rsidR="00F23684" w:rsidRPr="00F23684">
        <w:rPr>
          <w:sz w:val="28"/>
          <w:szCs w:val="28"/>
        </w:rPr>
        <w:t xml:space="preserve"> </w:t>
      </w:r>
      <w:r w:rsidR="00F23684">
        <w:rPr>
          <w:sz w:val="28"/>
          <w:szCs w:val="28"/>
        </w:rPr>
        <w:t xml:space="preserve">Анашкина Наталия Николаевна начальник </w:t>
      </w:r>
      <w:proofErr w:type="gramStart"/>
      <w:r w:rsidR="00F23684">
        <w:rPr>
          <w:sz w:val="28"/>
          <w:szCs w:val="28"/>
        </w:rPr>
        <w:t>Финансового</w:t>
      </w:r>
      <w:proofErr w:type="gramEnd"/>
      <w:r w:rsidR="00F23684">
        <w:rPr>
          <w:sz w:val="28"/>
          <w:szCs w:val="28"/>
        </w:rPr>
        <w:t xml:space="preserve"> управления администрации района, с</w:t>
      </w:r>
      <w:r w:rsidR="00F23684" w:rsidRPr="00F23684">
        <w:rPr>
          <w:sz w:val="28"/>
          <w:szCs w:val="28"/>
        </w:rPr>
        <w:t xml:space="preserve">оисполнители программы </w:t>
      </w:r>
      <w:r w:rsidR="00F23684">
        <w:rPr>
          <w:sz w:val="28"/>
          <w:szCs w:val="28"/>
        </w:rPr>
        <w:t>МУ «Централизованная бухгалтерия»</w:t>
      </w:r>
      <w:r>
        <w:rPr>
          <w:sz w:val="28"/>
          <w:szCs w:val="28"/>
        </w:rPr>
        <w:t>.</w:t>
      </w:r>
      <w:r w:rsidR="00F23684">
        <w:rPr>
          <w:sz w:val="28"/>
          <w:szCs w:val="28"/>
        </w:rPr>
        <w:t xml:space="preserve"> </w:t>
      </w:r>
      <w:r w:rsidR="00F23684" w:rsidRPr="00F23684">
        <w:rPr>
          <w:sz w:val="28"/>
          <w:szCs w:val="28"/>
        </w:rPr>
        <w:t xml:space="preserve">Наименование ответственного исполнителя и </w:t>
      </w:r>
      <w:r w:rsidR="00F23684">
        <w:rPr>
          <w:sz w:val="28"/>
          <w:szCs w:val="28"/>
        </w:rPr>
        <w:t>соисполнителя</w:t>
      </w:r>
      <w:r>
        <w:rPr>
          <w:sz w:val="28"/>
          <w:szCs w:val="28"/>
        </w:rPr>
        <w:t xml:space="preserve"> в паспорте</w:t>
      </w:r>
      <w:r w:rsidR="00F23684">
        <w:rPr>
          <w:sz w:val="28"/>
          <w:szCs w:val="28"/>
        </w:rPr>
        <w:t xml:space="preserve"> программы противоречат пунктам 2 и 7  </w:t>
      </w:r>
      <w:r w:rsidR="00F23684" w:rsidRPr="0049425D">
        <w:rPr>
          <w:sz w:val="28"/>
          <w:szCs w:val="28"/>
        </w:rPr>
        <w:t>Порядк</w:t>
      </w:r>
      <w:r w:rsidR="00F23684">
        <w:rPr>
          <w:sz w:val="28"/>
          <w:szCs w:val="28"/>
        </w:rPr>
        <w:t>а и Перечню программ.</w:t>
      </w:r>
    </w:p>
    <w:p w:rsidR="00C84564" w:rsidRPr="00C84564" w:rsidRDefault="00C84564" w:rsidP="00C84564">
      <w:pPr>
        <w:jc w:val="both"/>
        <w:rPr>
          <w:sz w:val="28"/>
          <w:szCs w:val="28"/>
        </w:rPr>
      </w:pPr>
      <w:r w:rsidRPr="00C84564">
        <w:rPr>
          <w:sz w:val="28"/>
          <w:szCs w:val="28"/>
        </w:rPr>
        <w:t xml:space="preserve">        Целями программы являются:</w:t>
      </w:r>
    </w:p>
    <w:p w:rsidR="00C84564" w:rsidRPr="00C84564" w:rsidRDefault="00C84564" w:rsidP="00C84564">
      <w:pPr>
        <w:jc w:val="both"/>
        <w:rPr>
          <w:sz w:val="28"/>
          <w:szCs w:val="28"/>
        </w:rPr>
      </w:pPr>
      <w:r w:rsidRPr="00C84564">
        <w:rPr>
          <w:sz w:val="28"/>
          <w:szCs w:val="28"/>
        </w:rPr>
        <w:t xml:space="preserve">           1.Обеспечение долгосрочной сбалансированности и устойчивости консолидированного бюджета района.</w:t>
      </w:r>
    </w:p>
    <w:p w:rsidR="00C84564" w:rsidRPr="00C84564" w:rsidRDefault="00C84564" w:rsidP="00C84564">
      <w:pPr>
        <w:jc w:val="both"/>
        <w:rPr>
          <w:sz w:val="28"/>
          <w:szCs w:val="28"/>
        </w:rPr>
      </w:pPr>
      <w:r w:rsidRPr="00C84564">
        <w:rPr>
          <w:sz w:val="28"/>
          <w:szCs w:val="28"/>
        </w:rPr>
        <w:t xml:space="preserve">           2. Ежегодное удержание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 на уровне 0,0% </w:t>
      </w:r>
    </w:p>
    <w:p w:rsidR="00C84564" w:rsidRPr="0049263E" w:rsidRDefault="0049263E" w:rsidP="00B36944">
      <w:pPr>
        <w:jc w:val="both"/>
        <w:rPr>
          <w:sz w:val="28"/>
          <w:szCs w:val="28"/>
        </w:rPr>
      </w:pPr>
      <w:r w:rsidRPr="0049263E">
        <w:rPr>
          <w:sz w:val="28"/>
          <w:szCs w:val="28"/>
        </w:rPr>
        <w:t xml:space="preserve">          Для достижения указанных целей предусмотрена</w:t>
      </w:r>
      <w:r w:rsidR="0015481A" w:rsidRPr="0049263E">
        <w:rPr>
          <w:sz w:val="28"/>
          <w:szCs w:val="28"/>
        </w:rPr>
        <w:t xml:space="preserve"> </w:t>
      </w:r>
      <w:r w:rsidRPr="0049263E">
        <w:rPr>
          <w:sz w:val="28"/>
          <w:szCs w:val="28"/>
        </w:rPr>
        <w:t>реализация трех комплексов процессных мероприятий</w:t>
      </w:r>
      <w:r w:rsidR="0015481A" w:rsidRPr="0049263E">
        <w:rPr>
          <w:sz w:val="28"/>
          <w:szCs w:val="28"/>
        </w:rPr>
        <w:t>:</w:t>
      </w:r>
    </w:p>
    <w:p w:rsidR="0049263E" w:rsidRDefault="0049263E" w:rsidP="0049263E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обеспечение сбалансированности местных бюджетов.</w:t>
      </w:r>
    </w:p>
    <w:p w:rsidR="0007748A" w:rsidRDefault="0007748A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Включает задачи:</w:t>
      </w:r>
    </w:p>
    <w:p w:rsidR="0038339A" w:rsidRDefault="0007748A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«Снижен уровень дифференциации поселений района по уровню бюджетной обеспеченности после их выравнивания к 2030 году до 14%», на  достижение которой определены </w:t>
      </w:r>
      <w:r w:rsidR="0038339A">
        <w:rPr>
          <w:sz w:val="28"/>
          <w:szCs w:val="28"/>
        </w:rPr>
        <w:t xml:space="preserve"> мероприятия (результат):</w:t>
      </w:r>
    </w:p>
    <w:p w:rsidR="0038339A" w:rsidRDefault="0038339A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предоставлены дотации на выравнивание бюджетной обеспеченности бюджетам муниципальных образований района;</w:t>
      </w:r>
    </w:p>
    <w:p w:rsidR="002C6785" w:rsidRDefault="0007748A" w:rsidP="002C6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«Обеспечено отношение просроченной кредиторской задолженности </w:t>
      </w:r>
      <w:r w:rsidR="002C6785">
        <w:rPr>
          <w:sz w:val="28"/>
          <w:szCs w:val="28"/>
        </w:rPr>
        <w:t xml:space="preserve">консолидированного бюджета района в общем объеме расходов </w:t>
      </w:r>
      <w:r w:rsidR="002C6785">
        <w:rPr>
          <w:sz w:val="28"/>
          <w:szCs w:val="28"/>
        </w:rPr>
        <w:lastRenderedPageBreak/>
        <w:t>консолидированного бюджета района ежегодно на уровне 0,0%»,</w:t>
      </w:r>
      <w:r w:rsidR="002C6785" w:rsidRPr="002C6785">
        <w:rPr>
          <w:sz w:val="28"/>
          <w:szCs w:val="28"/>
        </w:rPr>
        <w:t xml:space="preserve"> </w:t>
      </w:r>
      <w:r w:rsidR="002C6785">
        <w:rPr>
          <w:sz w:val="28"/>
          <w:szCs w:val="28"/>
        </w:rPr>
        <w:t>на  достижение которой определены  мероприятия (результат):</w:t>
      </w:r>
    </w:p>
    <w:p w:rsidR="0038339A" w:rsidRDefault="0038339A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предоставлены дотации на поддержку мер по обеспечению сбалансированности местных бюджетов;</w:t>
      </w:r>
    </w:p>
    <w:p w:rsidR="0038339A" w:rsidRDefault="0038339A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предоставлены дотации на реализацию расходных обязательств в части обеспечения оплаты  труда муниципальных служащих, выплаты заработной платы работникам </w:t>
      </w:r>
      <w:r w:rsidR="00A31935">
        <w:rPr>
          <w:sz w:val="28"/>
          <w:szCs w:val="28"/>
        </w:rPr>
        <w:t>муниципальных учреждений и работникам органов местного самоуправления муниципальных образований области.</w:t>
      </w:r>
    </w:p>
    <w:p w:rsidR="0049263E" w:rsidRDefault="002C6785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339A">
        <w:rPr>
          <w:sz w:val="28"/>
          <w:szCs w:val="28"/>
        </w:rPr>
        <w:t xml:space="preserve">2. </w:t>
      </w:r>
      <w:r w:rsidR="0049263E">
        <w:rPr>
          <w:sz w:val="28"/>
          <w:szCs w:val="28"/>
        </w:rPr>
        <w:t>Эффективное управление муниципальными финансами.</w:t>
      </w:r>
    </w:p>
    <w:p w:rsidR="002C6785" w:rsidRDefault="002C6785" w:rsidP="002C6785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Включает задачу:</w:t>
      </w:r>
    </w:p>
    <w:p w:rsidR="002C6785" w:rsidRDefault="002C6785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>- «Созданы стабильные условия за счет укрепления доходной базы бюджета района, повышения эффективности бюджетных расходов».</w:t>
      </w:r>
    </w:p>
    <w:p w:rsidR="0049263E" w:rsidRPr="00A31935" w:rsidRDefault="0049263E" w:rsidP="00A31935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A31935">
        <w:rPr>
          <w:sz w:val="28"/>
          <w:szCs w:val="28"/>
        </w:rPr>
        <w:t>Обеспечение деятельности Финансового управления администрации района и подведомственного учреждения.</w:t>
      </w:r>
    </w:p>
    <w:p w:rsidR="00A31935" w:rsidRPr="00A31935" w:rsidRDefault="00A31935" w:rsidP="00A31935">
      <w:pPr>
        <w:ind w:left="360"/>
        <w:jc w:val="both"/>
        <w:rPr>
          <w:sz w:val="28"/>
          <w:szCs w:val="28"/>
        </w:rPr>
      </w:pPr>
      <w:r w:rsidRPr="00A31935">
        <w:rPr>
          <w:sz w:val="28"/>
          <w:szCs w:val="28"/>
        </w:rPr>
        <w:t>Включает в себя мероприятия (результат):</w:t>
      </w:r>
    </w:p>
    <w:p w:rsidR="0049263E" w:rsidRDefault="00A31935" w:rsidP="0049263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обеспечено выполнение функций Финансовым управлением администрации района</w:t>
      </w:r>
      <w:r w:rsidR="00497865">
        <w:rPr>
          <w:sz w:val="28"/>
          <w:szCs w:val="28"/>
        </w:rPr>
        <w:t>;</w:t>
      </w:r>
    </w:p>
    <w:p w:rsidR="00497865" w:rsidRPr="0049263E" w:rsidRDefault="00497865" w:rsidP="0049263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обеспечена деятельность МУ «Централизованная бухгалтерия».</w:t>
      </w:r>
    </w:p>
    <w:p w:rsidR="00B36944" w:rsidRPr="00F16DF1" w:rsidRDefault="00F23684" w:rsidP="00B36944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 xml:space="preserve">      </w:t>
      </w:r>
      <w:r w:rsidR="00B36944" w:rsidRPr="00F16DF1">
        <w:rPr>
          <w:sz w:val="28"/>
          <w:szCs w:val="28"/>
        </w:rPr>
        <w:t>Проектом Программы предполагает</w:t>
      </w:r>
      <w:r w:rsidR="00C84564" w:rsidRPr="00F16DF1">
        <w:rPr>
          <w:sz w:val="28"/>
          <w:szCs w:val="28"/>
        </w:rPr>
        <w:t>ся</w:t>
      </w:r>
      <w:r w:rsidR="00B36944" w:rsidRPr="00F16DF1">
        <w:rPr>
          <w:sz w:val="28"/>
          <w:szCs w:val="28"/>
        </w:rPr>
        <w:t xml:space="preserve"> выделение бюджетных ассигнований из бюджета района</w:t>
      </w:r>
      <w:r w:rsidR="00C84564" w:rsidRPr="00F16DF1">
        <w:rPr>
          <w:sz w:val="28"/>
          <w:szCs w:val="28"/>
        </w:rPr>
        <w:t>,</w:t>
      </w:r>
      <w:r w:rsidR="00B36944" w:rsidRPr="00F16DF1">
        <w:rPr>
          <w:sz w:val="28"/>
          <w:szCs w:val="28"/>
        </w:rPr>
        <w:t xml:space="preserve"> </w:t>
      </w:r>
      <w:r w:rsidR="00C84564" w:rsidRPr="00F16DF1">
        <w:rPr>
          <w:sz w:val="28"/>
          <w:szCs w:val="28"/>
        </w:rPr>
        <w:t>бюджетов сельских поселений и о</w:t>
      </w:r>
      <w:r w:rsidR="00B36944" w:rsidRPr="00F16DF1">
        <w:rPr>
          <w:sz w:val="28"/>
          <w:szCs w:val="28"/>
        </w:rPr>
        <w:t>бластного бюджета. Программой</w:t>
      </w:r>
      <w:r w:rsidR="00853FC2" w:rsidRPr="00F16DF1">
        <w:rPr>
          <w:sz w:val="28"/>
          <w:szCs w:val="28"/>
        </w:rPr>
        <w:t xml:space="preserve"> не</w:t>
      </w:r>
      <w:r w:rsidR="00B36944" w:rsidRPr="00F16DF1">
        <w:rPr>
          <w:sz w:val="28"/>
          <w:szCs w:val="28"/>
        </w:rPr>
        <w:t xml:space="preserve"> предусмотрена возможность корректировки  объемов финансирования.</w:t>
      </w:r>
    </w:p>
    <w:p w:rsidR="00B36944" w:rsidRPr="00F16DF1" w:rsidRDefault="00B36944" w:rsidP="00B36944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 xml:space="preserve">      Объем бюджетных ассигнований Программы предусмотрен в сумме </w:t>
      </w:r>
      <w:r w:rsidR="00F16DF1" w:rsidRPr="00F16DF1">
        <w:rPr>
          <w:sz w:val="28"/>
          <w:szCs w:val="28"/>
        </w:rPr>
        <w:t>916 139,2</w:t>
      </w:r>
      <w:r w:rsidRPr="00F16DF1">
        <w:rPr>
          <w:sz w:val="28"/>
          <w:szCs w:val="28"/>
        </w:rPr>
        <w:t xml:space="preserve"> тыс. руб., в том числе по годам:</w:t>
      </w:r>
    </w:p>
    <w:p w:rsidR="00B36944" w:rsidRPr="00F16DF1" w:rsidRDefault="00B36944" w:rsidP="00B36944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</w:t>
      </w:r>
      <w:r w:rsidR="00F16DF1" w:rsidRPr="00F16DF1">
        <w:rPr>
          <w:sz w:val="28"/>
          <w:szCs w:val="28"/>
        </w:rPr>
        <w:t>5</w:t>
      </w:r>
      <w:r w:rsidRPr="00F16DF1">
        <w:rPr>
          <w:sz w:val="28"/>
          <w:szCs w:val="28"/>
        </w:rPr>
        <w:t xml:space="preserve"> год – </w:t>
      </w:r>
      <w:r w:rsidR="00F16DF1" w:rsidRPr="00F16DF1">
        <w:rPr>
          <w:sz w:val="28"/>
          <w:szCs w:val="28"/>
        </w:rPr>
        <w:t>151 996,7</w:t>
      </w:r>
      <w:r w:rsidRPr="00F16DF1">
        <w:rPr>
          <w:sz w:val="28"/>
          <w:szCs w:val="28"/>
        </w:rPr>
        <w:t xml:space="preserve"> тыс. руб.;</w:t>
      </w:r>
    </w:p>
    <w:p w:rsidR="00B36944" w:rsidRPr="00F16DF1" w:rsidRDefault="00B36944" w:rsidP="00B36944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</w:t>
      </w:r>
      <w:r w:rsidR="00F16DF1" w:rsidRPr="00F16DF1">
        <w:rPr>
          <w:sz w:val="28"/>
          <w:szCs w:val="28"/>
        </w:rPr>
        <w:t>6</w:t>
      </w:r>
      <w:r w:rsidRPr="00F16DF1">
        <w:rPr>
          <w:sz w:val="28"/>
          <w:szCs w:val="28"/>
        </w:rPr>
        <w:t xml:space="preserve"> год – </w:t>
      </w:r>
      <w:r w:rsidR="00F16DF1" w:rsidRPr="00F16DF1">
        <w:rPr>
          <w:sz w:val="28"/>
          <w:szCs w:val="28"/>
        </w:rPr>
        <w:t xml:space="preserve">152 828,5 </w:t>
      </w:r>
      <w:r w:rsidRPr="00F16DF1">
        <w:rPr>
          <w:sz w:val="28"/>
          <w:szCs w:val="28"/>
        </w:rPr>
        <w:t>тыс. руб.;</w:t>
      </w:r>
    </w:p>
    <w:p w:rsidR="00B36944" w:rsidRPr="00F16DF1" w:rsidRDefault="00B36944" w:rsidP="00B36944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</w:t>
      </w:r>
      <w:r w:rsidR="00F16DF1" w:rsidRPr="00F16DF1">
        <w:rPr>
          <w:sz w:val="28"/>
          <w:szCs w:val="28"/>
        </w:rPr>
        <w:t>7</w:t>
      </w:r>
      <w:r w:rsidRPr="00F16DF1">
        <w:rPr>
          <w:sz w:val="28"/>
          <w:szCs w:val="28"/>
        </w:rPr>
        <w:t xml:space="preserve"> год – </w:t>
      </w:r>
      <w:r w:rsidR="00F16DF1" w:rsidRPr="00F16DF1">
        <w:rPr>
          <w:sz w:val="28"/>
          <w:szCs w:val="28"/>
        </w:rPr>
        <w:t>152 828,5</w:t>
      </w:r>
      <w:r w:rsidRPr="00F16DF1">
        <w:rPr>
          <w:sz w:val="28"/>
          <w:szCs w:val="28"/>
        </w:rPr>
        <w:t xml:space="preserve"> тыс. руб.;</w:t>
      </w:r>
    </w:p>
    <w:p w:rsidR="00B36944" w:rsidRPr="00F16DF1" w:rsidRDefault="00B36944" w:rsidP="00B36944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</w:t>
      </w:r>
      <w:r w:rsidR="00F16DF1" w:rsidRPr="00F16DF1">
        <w:rPr>
          <w:sz w:val="28"/>
          <w:szCs w:val="28"/>
        </w:rPr>
        <w:t>8</w:t>
      </w:r>
      <w:r w:rsidRPr="00F16DF1">
        <w:rPr>
          <w:sz w:val="28"/>
          <w:szCs w:val="28"/>
        </w:rPr>
        <w:t xml:space="preserve"> год – </w:t>
      </w:r>
      <w:r w:rsidR="00F16DF1" w:rsidRPr="00F16DF1">
        <w:rPr>
          <w:sz w:val="28"/>
          <w:szCs w:val="28"/>
        </w:rPr>
        <w:t xml:space="preserve">152 828,5 </w:t>
      </w:r>
      <w:r w:rsidRPr="00F16DF1">
        <w:rPr>
          <w:sz w:val="28"/>
          <w:szCs w:val="28"/>
        </w:rPr>
        <w:t>тыс. руб.;</w:t>
      </w:r>
    </w:p>
    <w:p w:rsidR="00B36944" w:rsidRPr="00F16DF1" w:rsidRDefault="00B36944" w:rsidP="00B36944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</w:t>
      </w:r>
      <w:r w:rsidR="00F16DF1" w:rsidRPr="00F16DF1">
        <w:rPr>
          <w:sz w:val="28"/>
          <w:szCs w:val="28"/>
        </w:rPr>
        <w:t>9</w:t>
      </w:r>
      <w:r w:rsidRPr="00F16DF1">
        <w:rPr>
          <w:sz w:val="28"/>
          <w:szCs w:val="28"/>
        </w:rPr>
        <w:t xml:space="preserve"> год – </w:t>
      </w:r>
      <w:r w:rsidR="00F16DF1" w:rsidRPr="00F16DF1">
        <w:rPr>
          <w:sz w:val="28"/>
          <w:szCs w:val="28"/>
        </w:rPr>
        <w:t>152 828,5</w:t>
      </w:r>
      <w:r w:rsidRPr="00F16DF1">
        <w:rPr>
          <w:sz w:val="28"/>
          <w:szCs w:val="28"/>
        </w:rPr>
        <w:t xml:space="preserve"> тыс. руб.;</w:t>
      </w:r>
    </w:p>
    <w:p w:rsidR="00B36944" w:rsidRPr="00F16DF1" w:rsidRDefault="00B36944" w:rsidP="00B36944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</w:t>
      </w:r>
      <w:r w:rsidR="00F16DF1" w:rsidRPr="00F16DF1">
        <w:rPr>
          <w:sz w:val="28"/>
          <w:szCs w:val="28"/>
        </w:rPr>
        <w:t>30</w:t>
      </w:r>
      <w:r w:rsidRPr="00F16DF1">
        <w:rPr>
          <w:sz w:val="28"/>
          <w:szCs w:val="28"/>
        </w:rPr>
        <w:t xml:space="preserve"> год – </w:t>
      </w:r>
      <w:r w:rsidR="00F16DF1" w:rsidRPr="00F16DF1">
        <w:rPr>
          <w:sz w:val="28"/>
          <w:szCs w:val="28"/>
        </w:rPr>
        <w:t xml:space="preserve">152 828,5 </w:t>
      </w:r>
      <w:r w:rsidRPr="00F16DF1">
        <w:rPr>
          <w:sz w:val="28"/>
          <w:szCs w:val="28"/>
        </w:rPr>
        <w:t>тыс. руб.</w:t>
      </w:r>
    </w:p>
    <w:p w:rsidR="00B36944" w:rsidRPr="00C84564" w:rsidRDefault="00B36944" w:rsidP="0049263E">
      <w:pPr>
        <w:jc w:val="both"/>
        <w:rPr>
          <w:sz w:val="28"/>
          <w:szCs w:val="28"/>
        </w:rPr>
      </w:pPr>
      <w:r w:rsidRPr="00B36944">
        <w:rPr>
          <w:color w:val="FF0000"/>
          <w:sz w:val="28"/>
          <w:szCs w:val="28"/>
        </w:rPr>
        <w:tab/>
        <w:t xml:space="preserve"> </w:t>
      </w:r>
      <w:r w:rsidRPr="00C84564">
        <w:rPr>
          <w:sz w:val="28"/>
          <w:szCs w:val="28"/>
        </w:rPr>
        <w:t>Срок реализации Программы – 202</w:t>
      </w:r>
      <w:r w:rsidR="00C84564" w:rsidRPr="00C84564">
        <w:rPr>
          <w:sz w:val="28"/>
          <w:szCs w:val="28"/>
        </w:rPr>
        <w:t>5</w:t>
      </w:r>
      <w:r w:rsidRPr="00C84564">
        <w:rPr>
          <w:sz w:val="28"/>
          <w:szCs w:val="28"/>
        </w:rPr>
        <w:t xml:space="preserve"> - 20</w:t>
      </w:r>
      <w:r w:rsidR="00C84564" w:rsidRPr="00C84564">
        <w:rPr>
          <w:sz w:val="28"/>
          <w:szCs w:val="28"/>
        </w:rPr>
        <w:t>30</w:t>
      </w:r>
      <w:r w:rsidRPr="00C84564">
        <w:rPr>
          <w:sz w:val="28"/>
          <w:szCs w:val="28"/>
        </w:rPr>
        <w:t xml:space="preserve"> годы.</w:t>
      </w:r>
    </w:p>
    <w:p w:rsidR="00307191" w:rsidRPr="009E60DA" w:rsidRDefault="00307191" w:rsidP="00B36944">
      <w:pPr>
        <w:jc w:val="both"/>
        <w:rPr>
          <w:sz w:val="28"/>
          <w:szCs w:val="28"/>
        </w:rPr>
      </w:pPr>
      <w:r w:rsidRPr="009862F1">
        <w:rPr>
          <w:sz w:val="28"/>
          <w:szCs w:val="28"/>
        </w:rPr>
        <w:t xml:space="preserve">         </w:t>
      </w:r>
      <w:r w:rsidR="009862F1" w:rsidRPr="009862F1">
        <w:rPr>
          <w:sz w:val="28"/>
          <w:szCs w:val="28"/>
        </w:rPr>
        <w:t>В муниципальной программе для достижения целей и поставленных задач сформированы</w:t>
      </w:r>
      <w:r w:rsidRPr="009862F1">
        <w:rPr>
          <w:sz w:val="28"/>
          <w:szCs w:val="28"/>
        </w:rPr>
        <w:t xml:space="preserve"> 2 показателя, которые отражают конечные общественно значимые социально-экономические</w:t>
      </w:r>
      <w:r w:rsidRPr="009E60DA">
        <w:rPr>
          <w:sz w:val="28"/>
          <w:szCs w:val="28"/>
        </w:rPr>
        <w:t xml:space="preserve"> эффекты от реализации программы:</w:t>
      </w:r>
    </w:p>
    <w:p w:rsidR="00307191" w:rsidRPr="009E60DA" w:rsidRDefault="00307191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9E60DA">
        <w:rPr>
          <w:sz w:val="28"/>
          <w:szCs w:val="28"/>
        </w:rPr>
        <w:t xml:space="preserve">Уровень дифференциации поселений района  по уровню бюджетной обеспеченности  после их выравнивания (отсутствует в Плане </w:t>
      </w:r>
      <w:r w:rsidR="009E60DA">
        <w:rPr>
          <w:sz w:val="28"/>
          <w:szCs w:val="28"/>
        </w:rPr>
        <w:t>реализации Стратегии</w:t>
      </w:r>
      <w:r w:rsidRPr="009E60DA">
        <w:rPr>
          <w:sz w:val="28"/>
          <w:szCs w:val="28"/>
        </w:rPr>
        <w:t>).</w:t>
      </w:r>
    </w:p>
    <w:p w:rsidR="00307191" w:rsidRPr="00307191" w:rsidRDefault="00307191" w:rsidP="00307191">
      <w:pPr>
        <w:pStyle w:val="aa"/>
        <w:numPr>
          <w:ilvl w:val="0"/>
          <w:numId w:val="15"/>
        </w:numPr>
        <w:jc w:val="both"/>
        <w:rPr>
          <w:color w:val="FF0000"/>
          <w:sz w:val="28"/>
          <w:szCs w:val="28"/>
        </w:rPr>
      </w:pPr>
      <w:r w:rsidRPr="009E60DA">
        <w:rPr>
          <w:sz w:val="28"/>
          <w:szCs w:val="28"/>
        </w:rPr>
        <w:t>Отношение дефицита</w:t>
      </w:r>
      <w:r w:rsidR="00B36944" w:rsidRPr="009E60DA">
        <w:rPr>
          <w:sz w:val="28"/>
          <w:szCs w:val="28"/>
        </w:rPr>
        <w:t xml:space="preserve"> </w:t>
      </w:r>
      <w:r w:rsidRPr="009E60DA">
        <w:rPr>
          <w:sz w:val="28"/>
          <w:szCs w:val="28"/>
        </w:rPr>
        <w:t>бюджета района к объему налоговых и неналоговых доходов бюджета района (без учета объема безвозмездных поступлений и (или) поступлений налоговых</w:t>
      </w:r>
      <w:r w:rsidRPr="00C84564">
        <w:rPr>
          <w:sz w:val="28"/>
          <w:szCs w:val="28"/>
        </w:rPr>
        <w:t xml:space="preserve"> доходов по дополнительным нормативам отчислений)</w:t>
      </w:r>
      <w:r w:rsidR="00B36944" w:rsidRPr="00307191">
        <w:rPr>
          <w:color w:val="FF0000"/>
          <w:sz w:val="28"/>
          <w:szCs w:val="28"/>
        </w:rPr>
        <w:t xml:space="preserve"> </w:t>
      </w:r>
    </w:p>
    <w:p w:rsidR="009862F1" w:rsidRDefault="009862F1" w:rsidP="00B3694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9862F1">
        <w:rPr>
          <w:sz w:val="28"/>
          <w:szCs w:val="28"/>
        </w:rPr>
        <w:t xml:space="preserve">Планом реализации Стратегии  в сфере обеспечения финансовой устойчивости утверждены пять показателей социально-экономического развития. Показатель «поступление налоговых доходов в бюджеты всех </w:t>
      </w:r>
      <w:r w:rsidRPr="009862F1">
        <w:rPr>
          <w:sz w:val="28"/>
          <w:szCs w:val="28"/>
        </w:rPr>
        <w:lastRenderedPageBreak/>
        <w:t>уровней (по налогу на доходы физических лиц, налогам на совокупный доход, местным налогам и государственной пошлине) на душу населения, тыс</w:t>
      </w:r>
      <w:proofErr w:type="gramStart"/>
      <w:r w:rsidRPr="009862F1">
        <w:rPr>
          <w:sz w:val="28"/>
          <w:szCs w:val="28"/>
        </w:rPr>
        <w:t>.р</w:t>
      </w:r>
      <w:proofErr w:type="gramEnd"/>
      <w:r w:rsidRPr="009862F1">
        <w:rPr>
          <w:sz w:val="28"/>
          <w:szCs w:val="28"/>
        </w:rPr>
        <w:t>уб.»</w:t>
      </w:r>
      <w:r>
        <w:rPr>
          <w:sz w:val="28"/>
          <w:szCs w:val="28"/>
        </w:rPr>
        <w:t xml:space="preserve"> не включен ни в </w:t>
      </w:r>
      <w:r w:rsidR="003C2046">
        <w:rPr>
          <w:sz w:val="28"/>
          <w:szCs w:val="28"/>
        </w:rPr>
        <w:t>показатели муниципальной программы ни в показатели её структурных элементов.</w:t>
      </w:r>
    </w:p>
    <w:p w:rsidR="003C2046" w:rsidRDefault="003C2046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приложении  3 к Программе наименование показателей не соответствуют наименованиям в </w:t>
      </w:r>
      <w:r w:rsidRPr="009E60DA">
        <w:rPr>
          <w:sz w:val="28"/>
          <w:szCs w:val="28"/>
        </w:rPr>
        <w:t xml:space="preserve">Плане </w:t>
      </w:r>
      <w:r>
        <w:rPr>
          <w:sz w:val="28"/>
          <w:szCs w:val="28"/>
        </w:rPr>
        <w:t>реализации Стратегии.</w:t>
      </w:r>
    </w:p>
    <w:p w:rsidR="003C2046" w:rsidRDefault="003C2046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Значение показателей по годам  соответствует п</w:t>
      </w:r>
      <w:r w:rsidRPr="003C2046">
        <w:rPr>
          <w:sz w:val="28"/>
          <w:szCs w:val="28"/>
        </w:rPr>
        <w:t>лановы</w:t>
      </w:r>
      <w:r>
        <w:rPr>
          <w:sz w:val="28"/>
          <w:szCs w:val="28"/>
        </w:rPr>
        <w:t>м</w:t>
      </w:r>
      <w:r w:rsidRPr="003C2046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>м</w:t>
      </w:r>
      <w:r w:rsidRPr="003C2046">
        <w:rPr>
          <w:sz w:val="28"/>
          <w:szCs w:val="28"/>
        </w:rPr>
        <w:t xml:space="preserve"> ожидаемых результатов, показателей социально-экономического развития</w:t>
      </w:r>
      <w:r>
        <w:rPr>
          <w:sz w:val="28"/>
          <w:szCs w:val="28"/>
        </w:rPr>
        <w:t xml:space="preserve">, утвержденных </w:t>
      </w:r>
      <w:r w:rsidRPr="003C2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E60DA">
        <w:rPr>
          <w:sz w:val="28"/>
          <w:szCs w:val="28"/>
        </w:rPr>
        <w:t xml:space="preserve">Плане </w:t>
      </w:r>
      <w:r>
        <w:rPr>
          <w:sz w:val="28"/>
          <w:szCs w:val="28"/>
        </w:rPr>
        <w:t>реализации Стратегии.</w:t>
      </w:r>
    </w:p>
    <w:p w:rsidR="00B36944" w:rsidRPr="009E60DA" w:rsidRDefault="009862F1" w:rsidP="00B3694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B36944" w:rsidRPr="009E60DA">
        <w:rPr>
          <w:sz w:val="28"/>
          <w:szCs w:val="28"/>
        </w:rPr>
        <w:t xml:space="preserve">С </w:t>
      </w:r>
      <w:r w:rsidR="0038339A" w:rsidRPr="009E60DA">
        <w:rPr>
          <w:sz w:val="28"/>
          <w:szCs w:val="28"/>
        </w:rPr>
        <w:t>Проектом муниципальной п</w:t>
      </w:r>
      <w:r w:rsidR="00B36944" w:rsidRPr="009E60DA">
        <w:rPr>
          <w:sz w:val="28"/>
          <w:szCs w:val="28"/>
        </w:rPr>
        <w:t>рограмм</w:t>
      </w:r>
      <w:r w:rsidR="0038339A" w:rsidRPr="009E60DA">
        <w:rPr>
          <w:sz w:val="28"/>
          <w:szCs w:val="28"/>
        </w:rPr>
        <w:t>ы</w:t>
      </w:r>
      <w:r w:rsidR="00B36944" w:rsidRPr="009E60DA">
        <w:rPr>
          <w:sz w:val="28"/>
          <w:szCs w:val="28"/>
        </w:rPr>
        <w:t xml:space="preserve"> представлены обоснования  потребности. При расчете потребности в бюджетных ассигнованиях за основу взяты предполагаемые затраты на: заработную плату (с начислениями), сформированные в соответствии с утвержденным Положением о формировании фонда оплаты труда</w:t>
      </w:r>
      <w:r w:rsidR="0007748A">
        <w:rPr>
          <w:sz w:val="28"/>
          <w:szCs w:val="28"/>
        </w:rPr>
        <w:t xml:space="preserve"> и Положениями по оплате труда</w:t>
      </w:r>
      <w:r w:rsidR="00B36944" w:rsidRPr="009E60DA">
        <w:rPr>
          <w:sz w:val="28"/>
          <w:szCs w:val="28"/>
        </w:rPr>
        <w:t>; текущие расходы (услуги связи, программное обеспечение, заправка картриджей, канцтовары, командировочные расходы, обучение и т.д.); дотации на выравнивание бюджетной обеспеченности и дотации на поддержку мер по обеспечению  сбалансированности, рассчитанные в соответствии с Положением о межбюджетных трансфертах.</w:t>
      </w:r>
    </w:p>
    <w:p w:rsidR="00B36944" w:rsidRPr="009862F1" w:rsidRDefault="00B36944" w:rsidP="00B36944">
      <w:pPr>
        <w:pStyle w:val="a3"/>
        <w:jc w:val="both"/>
        <w:rPr>
          <w:sz w:val="28"/>
          <w:szCs w:val="28"/>
        </w:rPr>
      </w:pPr>
      <w:r w:rsidRPr="009862F1">
        <w:rPr>
          <w:sz w:val="28"/>
          <w:szCs w:val="28"/>
        </w:rPr>
        <w:t xml:space="preserve">     В результате экспертизы установлено, что  объем финансов</w:t>
      </w:r>
      <w:r w:rsidR="002C6785" w:rsidRPr="009862F1">
        <w:rPr>
          <w:sz w:val="28"/>
          <w:szCs w:val="28"/>
        </w:rPr>
        <w:t>ого обеспечения</w:t>
      </w:r>
      <w:r w:rsidRPr="009862F1">
        <w:rPr>
          <w:sz w:val="28"/>
          <w:szCs w:val="28"/>
        </w:rPr>
        <w:t>,  буд</w:t>
      </w:r>
      <w:r w:rsidR="00D7361D">
        <w:rPr>
          <w:sz w:val="28"/>
          <w:szCs w:val="28"/>
        </w:rPr>
        <w:t>е</w:t>
      </w:r>
      <w:r w:rsidRPr="009862F1">
        <w:rPr>
          <w:sz w:val="28"/>
          <w:szCs w:val="28"/>
        </w:rPr>
        <w:t>т способствовать достижению задач Программы.</w:t>
      </w:r>
    </w:p>
    <w:p w:rsidR="00975FA2" w:rsidRDefault="00B36944" w:rsidP="007C508A">
      <w:pPr>
        <w:tabs>
          <w:tab w:val="left" w:pos="8715"/>
        </w:tabs>
        <w:jc w:val="both"/>
        <w:rPr>
          <w:sz w:val="28"/>
          <w:szCs w:val="28"/>
        </w:rPr>
      </w:pPr>
      <w:r w:rsidRPr="009862F1">
        <w:rPr>
          <w:sz w:val="28"/>
          <w:szCs w:val="28"/>
        </w:rPr>
        <w:t xml:space="preserve">         В результате экспертизы установлены отдельные недостатки</w:t>
      </w:r>
      <w:r w:rsidRPr="007C508A">
        <w:rPr>
          <w:sz w:val="28"/>
          <w:szCs w:val="28"/>
        </w:rPr>
        <w:t>:</w:t>
      </w:r>
    </w:p>
    <w:p w:rsidR="00975FA2" w:rsidRDefault="00975FA2" w:rsidP="007C50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разделе 2 паспорта программы</w:t>
      </w:r>
      <w:r w:rsidR="00BE4D8B">
        <w:rPr>
          <w:sz w:val="28"/>
          <w:szCs w:val="28"/>
        </w:rPr>
        <w:t>, в разделе 2</w:t>
      </w:r>
      <w:r>
        <w:rPr>
          <w:sz w:val="28"/>
          <w:szCs w:val="28"/>
        </w:rPr>
        <w:t xml:space="preserve"> приложени</w:t>
      </w:r>
      <w:r w:rsidR="00BE4D8B">
        <w:rPr>
          <w:sz w:val="28"/>
          <w:szCs w:val="28"/>
        </w:rPr>
        <w:t>й</w:t>
      </w:r>
      <w:r>
        <w:rPr>
          <w:sz w:val="28"/>
          <w:szCs w:val="28"/>
        </w:rPr>
        <w:t xml:space="preserve"> 1,2 и 3 к Программе в столбце 4 «Базовое значение» должны отражаться показатели не 2023 года, а плановое значение показателей на 2024 год или на год разработки проекта программы;</w:t>
      </w:r>
    </w:p>
    <w:p w:rsidR="00244599" w:rsidRDefault="00244599" w:rsidP="007C50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разделе 3 приложений 1,2 и 3 к Программе в столбце 5 «Базовое значение» должны отражаться показатели не 2023 года, а плановое значение показателей на год разработки комплекса процессных мероприятий;</w:t>
      </w:r>
    </w:p>
    <w:p w:rsidR="00B36944" w:rsidRPr="007C508A" w:rsidRDefault="00975FA2" w:rsidP="007C50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разделе 3 паспорта программы  в столбце 4 «Связь с показателями» не </w:t>
      </w:r>
      <w:r w:rsidR="0013658F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 xml:space="preserve"> наименовани</w:t>
      </w:r>
      <w:r w:rsidR="0013658F">
        <w:rPr>
          <w:sz w:val="28"/>
          <w:szCs w:val="28"/>
        </w:rPr>
        <w:t>я</w:t>
      </w:r>
      <w:r>
        <w:rPr>
          <w:sz w:val="28"/>
          <w:szCs w:val="28"/>
        </w:rPr>
        <w:t xml:space="preserve"> показател</w:t>
      </w:r>
      <w:r w:rsidR="0013658F">
        <w:rPr>
          <w:sz w:val="28"/>
          <w:szCs w:val="28"/>
        </w:rPr>
        <w:t>ей уровня</w:t>
      </w:r>
      <w:r>
        <w:rPr>
          <w:sz w:val="28"/>
          <w:szCs w:val="28"/>
        </w:rPr>
        <w:t xml:space="preserve"> муниципальной программы,</w:t>
      </w:r>
      <w:r w:rsidR="0013658F">
        <w:rPr>
          <w:sz w:val="28"/>
          <w:szCs w:val="28"/>
        </w:rPr>
        <w:t xml:space="preserve"> на достижение которых направлен структурный элемент, </w:t>
      </w:r>
      <w:r>
        <w:rPr>
          <w:sz w:val="28"/>
          <w:szCs w:val="28"/>
        </w:rPr>
        <w:t xml:space="preserve"> а </w:t>
      </w:r>
      <w:r w:rsidR="0013658F">
        <w:rPr>
          <w:sz w:val="28"/>
          <w:szCs w:val="28"/>
        </w:rPr>
        <w:t xml:space="preserve">указана </w:t>
      </w:r>
      <w:r>
        <w:rPr>
          <w:sz w:val="28"/>
          <w:szCs w:val="28"/>
        </w:rPr>
        <w:t>цель муниципальной программы</w:t>
      </w:r>
      <w:r w:rsidR="00244599">
        <w:rPr>
          <w:sz w:val="28"/>
          <w:szCs w:val="28"/>
        </w:rPr>
        <w:t>.</w:t>
      </w:r>
      <w:r w:rsidR="007C508A" w:rsidRPr="007C508A">
        <w:rPr>
          <w:sz w:val="28"/>
          <w:szCs w:val="28"/>
        </w:rPr>
        <w:tab/>
      </w:r>
    </w:p>
    <w:p w:rsidR="00B36944" w:rsidRPr="00B36944" w:rsidRDefault="00B36944" w:rsidP="00B36944">
      <w:pPr>
        <w:jc w:val="both"/>
        <w:rPr>
          <w:color w:val="FF0000"/>
          <w:sz w:val="28"/>
          <w:szCs w:val="28"/>
        </w:rPr>
      </w:pPr>
    </w:p>
    <w:p w:rsidR="00B36944" w:rsidRPr="000D262A" w:rsidRDefault="00B36944" w:rsidP="00B36944">
      <w:pPr>
        <w:jc w:val="both"/>
        <w:rPr>
          <w:b/>
          <w:sz w:val="28"/>
          <w:szCs w:val="28"/>
        </w:rPr>
      </w:pPr>
      <w:r w:rsidRPr="000D262A">
        <w:rPr>
          <w:sz w:val="28"/>
          <w:szCs w:val="28"/>
        </w:rPr>
        <w:t xml:space="preserve">  </w:t>
      </w:r>
      <w:r w:rsidRPr="000D262A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0D262A" w:rsidRDefault="00B36944" w:rsidP="00B36944">
      <w:pPr>
        <w:jc w:val="both"/>
        <w:rPr>
          <w:sz w:val="28"/>
          <w:szCs w:val="28"/>
        </w:rPr>
      </w:pPr>
    </w:p>
    <w:p w:rsidR="00B36944" w:rsidRPr="000D262A" w:rsidRDefault="00B36944" w:rsidP="00B36944">
      <w:pPr>
        <w:jc w:val="both"/>
        <w:rPr>
          <w:sz w:val="28"/>
          <w:szCs w:val="28"/>
        </w:rPr>
      </w:pPr>
      <w:r w:rsidRPr="000D262A">
        <w:rPr>
          <w:sz w:val="28"/>
          <w:szCs w:val="28"/>
        </w:rPr>
        <w:t xml:space="preserve">1. Проект  муниципальной Программы в целом разработан в соответствии с </w:t>
      </w:r>
      <w:r w:rsidR="000D262A" w:rsidRPr="000D262A">
        <w:rPr>
          <w:sz w:val="28"/>
          <w:szCs w:val="28"/>
        </w:rPr>
        <w:t>Порядком</w:t>
      </w:r>
      <w:r w:rsidRPr="000D262A">
        <w:rPr>
          <w:sz w:val="28"/>
          <w:szCs w:val="28"/>
        </w:rPr>
        <w:t xml:space="preserve">. </w:t>
      </w:r>
    </w:p>
    <w:p w:rsidR="00B36944" w:rsidRPr="000D262A" w:rsidRDefault="00B36944" w:rsidP="00B36944">
      <w:pPr>
        <w:jc w:val="both"/>
        <w:rPr>
          <w:sz w:val="28"/>
          <w:szCs w:val="28"/>
        </w:rPr>
      </w:pPr>
      <w:r w:rsidRPr="000D262A">
        <w:rPr>
          <w:sz w:val="28"/>
          <w:szCs w:val="28"/>
        </w:rPr>
        <w:t xml:space="preserve">2. Проект  содержит все  основные параметры </w:t>
      </w:r>
      <w:r w:rsidR="000D262A" w:rsidRPr="000D262A">
        <w:rPr>
          <w:sz w:val="28"/>
          <w:szCs w:val="28"/>
        </w:rPr>
        <w:t>муниципальной программы</w:t>
      </w:r>
      <w:r w:rsidRPr="000D262A">
        <w:rPr>
          <w:sz w:val="28"/>
          <w:szCs w:val="28"/>
        </w:rPr>
        <w:t xml:space="preserve"> - цели, </w:t>
      </w:r>
      <w:r w:rsidR="000D262A" w:rsidRPr="000D262A">
        <w:rPr>
          <w:sz w:val="28"/>
          <w:szCs w:val="28"/>
        </w:rPr>
        <w:t xml:space="preserve">финансовое обеспечение, задачи ее структурных элементов, </w:t>
      </w:r>
      <w:r w:rsidRPr="000D262A">
        <w:rPr>
          <w:sz w:val="28"/>
          <w:szCs w:val="28"/>
        </w:rPr>
        <w:t xml:space="preserve"> показатели </w:t>
      </w:r>
      <w:r w:rsidR="000D262A" w:rsidRPr="000D262A">
        <w:rPr>
          <w:sz w:val="28"/>
          <w:szCs w:val="28"/>
        </w:rPr>
        <w:t xml:space="preserve"> и срок реализации программы и ее структурных элементов</w:t>
      </w:r>
      <w:r w:rsidRPr="000D262A">
        <w:rPr>
          <w:sz w:val="28"/>
          <w:szCs w:val="28"/>
        </w:rPr>
        <w:t>. Однако</w:t>
      </w:r>
      <w:proofErr w:type="gramStart"/>
      <w:r w:rsidRPr="000D262A">
        <w:rPr>
          <w:sz w:val="28"/>
          <w:szCs w:val="28"/>
        </w:rPr>
        <w:t>,</w:t>
      </w:r>
      <w:proofErr w:type="gramEnd"/>
      <w:r w:rsidRPr="000D262A">
        <w:rPr>
          <w:sz w:val="28"/>
          <w:szCs w:val="28"/>
        </w:rPr>
        <w:t xml:space="preserve"> </w:t>
      </w:r>
      <w:r w:rsidR="000D262A" w:rsidRPr="000D262A">
        <w:rPr>
          <w:sz w:val="28"/>
          <w:szCs w:val="28"/>
        </w:rPr>
        <w:t>к</w:t>
      </w:r>
      <w:r w:rsidRPr="000D262A">
        <w:rPr>
          <w:sz w:val="28"/>
          <w:szCs w:val="28"/>
        </w:rPr>
        <w:t>онтрольно-счетный комитет отмечает, что проект Программы содержит отдельные</w:t>
      </w:r>
      <w:r w:rsidR="007C508A">
        <w:rPr>
          <w:sz w:val="28"/>
          <w:szCs w:val="28"/>
        </w:rPr>
        <w:t xml:space="preserve"> нарушения </w:t>
      </w:r>
      <w:r w:rsidRPr="000D262A">
        <w:rPr>
          <w:sz w:val="28"/>
          <w:szCs w:val="28"/>
        </w:rPr>
        <w:t xml:space="preserve"> недостатки и требует доработки.</w:t>
      </w:r>
    </w:p>
    <w:p w:rsidR="00B36944" w:rsidRPr="000D262A" w:rsidRDefault="00B36944" w:rsidP="00B36944">
      <w:pPr>
        <w:jc w:val="both"/>
        <w:rPr>
          <w:b/>
          <w:sz w:val="28"/>
          <w:szCs w:val="28"/>
        </w:rPr>
      </w:pPr>
      <w:r w:rsidRPr="000D262A">
        <w:rPr>
          <w:b/>
          <w:sz w:val="28"/>
          <w:szCs w:val="28"/>
        </w:rPr>
        <w:lastRenderedPageBreak/>
        <w:t xml:space="preserve">   </w:t>
      </w:r>
    </w:p>
    <w:p w:rsidR="00B36944" w:rsidRDefault="00B36944" w:rsidP="00B369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Рекомендации  и  предложения о мерах по устранению выявленных недостатков:</w:t>
      </w: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Pr="00205E34" w:rsidRDefault="00B36944" w:rsidP="00B36944">
      <w:pPr>
        <w:jc w:val="both"/>
        <w:rPr>
          <w:sz w:val="28"/>
          <w:szCs w:val="28"/>
        </w:rPr>
      </w:pPr>
      <w:r w:rsidRPr="00205E34">
        <w:rPr>
          <w:sz w:val="28"/>
          <w:szCs w:val="28"/>
        </w:rPr>
        <w:t xml:space="preserve">1.  </w:t>
      </w:r>
      <w:r w:rsidR="00653F71" w:rsidRPr="00205E34">
        <w:rPr>
          <w:sz w:val="28"/>
          <w:szCs w:val="28"/>
        </w:rPr>
        <w:t xml:space="preserve">Учесть </w:t>
      </w:r>
      <w:r w:rsidR="00205E34" w:rsidRPr="00205E34">
        <w:rPr>
          <w:sz w:val="28"/>
          <w:szCs w:val="28"/>
        </w:rPr>
        <w:t xml:space="preserve">нарушения и </w:t>
      </w:r>
      <w:r w:rsidR="00653F71" w:rsidRPr="00205E34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Pr="00F12CD9" w:rsidRDefault="00B36944" w:rsidP="00B36944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3121B2" w:rsidRPr="00B36944" w:rsidRDefault="00912AC1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DD6FE1">
        <w:rPr>
          <w:sz w:val="28"/>
          <w:szCs w:val="28"/>
        </w:rPr>
        <w:t xml:space="preserve">  </w:t>
      </w:r>
    </w:p>
    <w:sectPr w:rsidR="003121B2" w:rsidRPr="00B3694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2F1" w:rsidRDefault="009862F1" w:rsidP="00D5253B">
      <w:r>
        <w:separator/>
      </w:r>
    </w:p>
  </w:endnote>
  <w:endnote w:type="continuationSeparator" w:id="0">
    <w:p w:rsidR="009862F1" w:rsidRDefault="009862F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F1" w:rsidRDefault="009862F1">
    <w:pPr>
      <w:pStyle w:val="ad"/>
      <w:jc w:val="right"/>
    </w:pPr>
  </w:p>
  <w:p w:rsidR="009862F1" w:rsidRDefault="001D7E97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364B0A">
            <w:rPr>
              <w:noProof/>
            </w:rPr>
            <w:t>6</w:t>
          </w:r>
        </w:fldSimple>
      </w:sdtContent>
    </w:sdt>
  </w:p>
  <w:p w:rsidR="009862F1" w:rsidRDefault="009862F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2F1" w:rsidRDefault="009862F1" w:rsidP="00D5253B">
      <w:r>
        <w:separator/>
      </w:r>
    </w:p>
  </w:footnote>
  <w:footnote w:type="continuationSeparator" w:id="0">
    <w:p w:rsidR="009862F1" w:rsidRDefault="009862F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36EC9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748A"/>
    <w:rsid w:val="00092ADE"/>
    <w:rsid w:val="00097AF6"/>
    <w:rsid w:val="000A177C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289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58F"/>
    <w:rsid w:val="00136A6D"/>
    <w:rsid w:val="001433AA"/>
    <w:rsid w:val="00147E6C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6B1F"/>
    <w:rsid w:val="001873B4"/>
    <w:rsid w:val="00187E81"/>
    <w:rsid w:val="00191B15"/>
    <w:rsid w:val="0019587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9EA"/>
    <w:rsid w:val="001D7E97"/>
    <w:rsid w:val="001E2A07"/>
    <w:rsid w:val="001E5F1D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E3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7150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FDA"/>
    <w:rsid w:val="002D73FB"/>
    <w:rsid w:val="002D7500"/>
    <w:rsid w:val="002D785E"/>
    <w:rsid w:val="002D7D05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1CF2"/>
    <w:rsid w:val="003647C8"/>
    <w:rsid w:val="00364B0A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339A"/>
    <w:rsid w:val="00387979"/>
    <w:rsid w:val="00391CD9"/>
    <w:rsid w:val="00391E4E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06B01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318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29AD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133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63A9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6232"/>
    <w:rsid w:val="00970010"/>
    <w:rsid w:val="0097356B"/>
    <w:rsid w:val="00975107"/>
    <w:rsid w:val="00975FA2"/>
    <w:rsid w:val="00976BB7"/>
    <w:rsid w:val="00977F79"/>
    <w:rsid w:val="00980DF5"/>
    <w:rsid w:val="0098173C"/>
    <w:rsid w:val="00985BD1"/>
    <w:rsid w:val="009862F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DC"/>
    <w:rsid w:val="009E60DA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1935"/>
    <w:rsid w:val="00A34C0D"/>
    <w:rsid w:val="00A3525B"/>
    <w:rsid w:val="00A35A62"/>
    <w:rsid w:val="00A379DD"/>
    <w:rsid w:val="00A44983"/>
    <w:rsid w:val="00A44A22"/>
    <w:rsid w:val="00A46139"/>
    <w:rsid w:val="00A5099E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E69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06A99"/>
    <w:rsid w:val="00B13598"/>
    <w:rsid w:val="00B15829"/>
    <w:rsid w:val="00B20245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6DB8"/>
    <w:rsid w:val="00B9737A"/>
    <w:rsid w:val="00BA1205"/>
    <w:rsid w:val="00BA1339"/>
    <w:rsid w:val="00BA1D01"/>
    <w:rsid w:val="00BA205C"/>
    <w:rsid w:val="00BA2647"/>
    <w:rsid w:val="00BA7914"/>
    <w:rsid w:val="00BB0D96"/>
    <w:rsid w:val="00BB4EB9"/>
    <w:rsid w:val="00BB6FFC"/>
    <w:rsid w:val="00BC280E"/>
    <w:rsid w:val="00BC507F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564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679A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3D6E"/>
    <w:rsid w:val="00D03DA2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976CB"/>
    <w:rsid w:val="00EA0ED4"/>
    <w:rsid w:val="00EA1079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D4E0B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3684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93AE8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FD94B-5D8F-475B-BAC6-5585EA66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6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Васильева Нина Григорьевна</cp:lastModifiedBy>
  <cp:revision>45</cp:revision>
  <cp:lastPrinted>2024-09-11T06:08:00Z</cp:lastPrinted>
  <dcterms:created xsi:type="dcterms:W3CDTF">2020-09-10T14:20:00Z</dcterms:created>
  <dcterms:modified xsi:type="dcterms:W3CDTF">2024-09-11T06:08:00Z</dcterms:modified>
</cp:coreProperties>
</file>