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2E757B" w:rsidRDefault="005727F3" w:rsidP="005727F3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2E757B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2E757B">
        <w:rPr>
          <w:lang w:val="en-US"/>
        </w:rPr>
        <w:t xml:space="preserve">: </w:t>
      </w:r>
      <w:r>
        <w:rPr>
          <w:lang w:val="en-US"/>
        </w:rPr>
        <w:t>kchk</w:t>
      </w:r>
      <w:r w:rsidRPr="002E757B">
        <w:rPr>
          <w:lang w:val="en-US"/>
        </w:rPr>
        <w:t>_</w:t>
      </w:r>
      <w:r>
        <w:rPr>
          <w:lang w:val="en-US"/>
        </w:rPr>
        <w:t>chmr</w:t>
      </w:r>
      <w:r w:rsidRPr="002E757B">
        <w:rPr>
          <w:lang w:val="en-US"/>
        </w:rPr>
        <w:t>@</w:t>
      </w:r>
      <w:r>
        <w:rPr>
          <w:lang w:val="en-US"/>
        </w:rPr>
        <w:t>cherra</w:t>
      </w:r>
      <w:r w:rsidRPr="002E757B">
        <w:rPr>
          <w:lang w:val="en-US"/>
        </w:rPr>
        <w:t>.</w:t>
      </w:r>
      <w:r>
        <w:rPr>
          <w:lang w:val="en-US"/>
        </w:rPr>
        <w:t>ru</w:t>
      </w:r>
    </w:p>
    <w:p w:rsidR="005727F3" w:rsidRPr="002E757B" w:rsidRDefault="00B64C8D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2E757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3C6961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871F7B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7A40AD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871F7B">
        <w:rPr>
          <w:b/>
          <w:sz w:val="28"/>
          <w:szCs w:val="28"/>
        </w:rPr>
        <w:t>9</w:t>
      </w:r>
      <w:r w:rsidR="003C6961">
        <w:rPr>
          <w:b/>
          <w:sz w:val="28"/>
          <w:szCs w:val="28"/>
        </w:rPr>
        <w:t>4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B36944" w:rsidRDefault="00912AC1" w:rsidP="00B36944">
      <w:pPr>
        <w:jc w:val="both"/>
        <w:rPr>
          <w:sz w:val="28"/>
          <w:szCs w:val="28"/>
        </w:rPr>
      </w:pPr>
      <w:r w:rsidRPr="00DD6FE1">
        <w:rPr>
          <w:sz w:val="28"/>
          <w:szCs w:val="28"/>
        </w:rPr>
        <w:t xml:space="preserve">      </w:t>
      </w:r>
      <w:r w:rsidR="00B36944">
        <w:rPr>
          <w:sz w:val="28"/>
          <w:szCs w:val="28"/>
        </w:rPr>
        <w:t xml:space="preserve">  </w:t>
      </w:r>
      <w:r w:rsidR="00B36944" w:rsidRPr="00966232">
        <w:rPr>
          <w:sz w:val="28"/>
          <w:szCs w:val="28"/>
        </w:rPr>
        <w:t xml:space="preserve">Заключение </w:t>
      </w:r>
      <w:r w:rsidR="00966232" w:rsidRPr="00966232">
        <w:rPr>
          <w:sz w:val="28"/>
          <w:szCs w:val="28"/>
        </w:rPr>
        <w:t xml:space="preserve">по результатам экспертизы </w:t>
      </w:r>
      <w:r w:rsidR="00966232">
        <w:rPr>
          <w:sz w:val="28"/>
          <w:szCs w:val="28"/>
        </w:rPr>
        <w:t xml:space="preserve">проекта </w:t>
      </w:r>
      <w:r w:rsidR="00B36944" w:rsidRPr="00966232">
        <w:rPr>
          <w:sz w:val="28"/>
          <w:szCs w:val="28"/>
        </w:rPr>
        <w:t>муниципальной  программы  «</w:t>
      </w:r>
      <w:r w:rsidR="003C6961">
        <w:rPr>
          <w:sz w:val="28"/>
          <w:szCs w:val="28"/>
        </w:rPr>
        <w:t xml:space="preserve">Обеспечение деятельности органов местного самоуправления и учреждений </w:t>
      </w:r>
      <w:r w:rsidR="00B36944">
        <w:rPr>
          <w:sz w:val="28"/>
          <w:szCs w:val="28"/>
        </w:rPr>
        <w:t xml:space="preserve">Череповецкого муниципального района» (далее – </w:t>
      </w:r>
      <w:r w:rsidR="0049425D">
        <w:rPr>
          <w:sz w:val="28"/>
          <w:szCs w:val="28"/>
        </w:rPr>
        <w:t>Проект муниципальной  про</w:t>
      </w:r>
      <w:r w:rsidR="00B36944">
        <w:rPr>
          <w:sz w:val="28"/>
          <w:szCs w:val="28"/>
        </w:rPr>
        <w:t>грамм</w:t>
      </w:r>
      <w:r w:rsidR="0049425D">
        <w:rPr>
          <w:sz w:val="28"/>
          <w:szCs w:val="28"/>
        </w:rPr>
        <w:t>ы</w:t>
      </w:r>
      <w:r w:rsidR="00B36944">
        <w:rPr>
          <w:sz w:val="28"/>
          <w:szCs w:val="28"/>
        </w:rPr>
        <w:t>).</w:t>
      </w:r>
    </w:p>
    <w:p w:rsidR="00966232" w:rsidRPr="00E40BD0" w:rsidRDefault="00966232" w:rsidP="0096623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0BD0">
        <w:rPr>
          <w:sz w:val="28"/>
          <w:szCs w:val="28"/>
        </w:rPr>
        <w:t xml:space="preserve">      Экспертно-аналитическое мероприятие проведено на основании  </w:t>
      </w:r>
      <w:r w:rsidRPr="00E40BD0">
        <w:rPr>
          <w:rFonts w:eastAsia="Calibri"/>
          <w:sz w:val="28"/>
          <w:szCs w:val="28"/>
        </w:rPr>
        <w:t>п. 1.</w:t>
      </w:r>
      <w:r>
        <w:rPr>
          <w:rFonts w:eastAsia="Calibri"/>
          <w:sz w:val="28"/>
          <w:szCs w:val="28"/>
        </w:rPr>
        <w:t>1</w:t>
      </w:r>
      <w:r w:rsidRPr="00E40BD0">
        <w:rPr>
          <w:rFonts w:eastAsia="Calibri"/>
          <w:sz w:val="28"/>
          <w:szCs w:val="28"/>
        </w:rPr>
        <w:t xml:space="preserve"> плана работы </w:t>
      </w:r>
      <w:r w:rsidRPr="00E40BD0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E40BD0">
        <w:rPr>
          <w:rFonts w:eastAsia="Calibri"/>
          <w:sz w:val="28"/>
          <w:szCs w:val="28"/>
        </w:rPr>
        <w:t xml:space="preserve"> на 2024 год, статьи 157 Бюджетного кодекса Российской Федерации (дале</w:t>
      </w:r>
      <w:proofErr w:type="gramStart"/>
      <w:r w:rsidRPr="00E40BD0">
        <w:rPr>
          <w:rFonts w:eastAsia="Calibri"/>
          <w:sz w:val="28"/>
          <w:szCs w:val="28"/>
        </w:rPr>
        <w:t>е-</w:t>
      </w:r>
      <w:proofErr w:type="gramEnd"/>
      <w:r w:rsidRPr="00E40BD0">
        <w:rPr>
          <w:rFonts w:eastAsia="Calibri"/>
          <w:sz w:val="28"/>
          <w:szCs w:val="28"/>
        </w:rPr>
        <w:t xml:space="preserve"> БК РФ), ст. 9 Федерального закона от 07.02.2011  № 6-ФЗ «Об общих принципах организации и деятельности контрольно-счетных органов субъектов Российской Федерации</w:t>
      </w:r>
      <w:r w:rsidR="0049425D">
        <w:rPr>
          <w:rFonts w:eastAsia="Calibri"/>
          <w:sz w:val="28"/>
          <w:szCs w:val="28"/>
        </w:rPr>
        <w:t>, федеральных территорий</w:t>
      </w:r>
      <w:r w:rsidRPr="00E40BD0">
        <w:rPr>
          <w:rFonts w:eastAsia="Calibri"/>
          <w:sz w:val="28"/>
          <w:szCs w:val="28"/>
        </w:rPr>
        <w:t xml:space="preserve"> и муниципальных образований», п. 8.1 статьи 8 </w:t>
      </w:r>
      <w:r w:rsidRPr="00E40BD0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E40BD0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781332" w:rsidRDefault="0049425D" w:rsidP="00B36944">
      <w:pPr>
        <w:jc w:val="both"/>
        <w:rPr>
          <w:b/>
          <w:sz w:val="28"/>
          <w:szCs w:val="28"/>
        </w:rPr>
      </w:pPr>
      <w:r w:rsidRPr="0049425D">
        <w:rPr>
          <w:b/>
          <w:sz w:val="28"/>
          <w:szCs w:val="28"/>
        </w:rPr>
        <w:t xml:space="preserve">       </w:t>
      </w:r>
      <w:r w:rsidR="00781332" w:rsidRPr="00974EFA">
        <w:rPr>
          <w:rFonts w:eastAsia="Calibri"/>
          <w:sz w:val="28"/>
          <w:szCs w:val="28"/>
        </w:rPr>
        <w:t xml:space="preserve">Целью проведения экспертизы является формирование экспертного мнения </w:t>
      </w:r>
      <w:r w:rsidR="00781332">
        <w:rPr>
          <w:rFonts w:eastAsia="Calibri"/>
          <w:sz w:val="28"/>
          <w:szCs w:val="28"/>
        </w:rPr>
        <w:t>КСК</w:t>
      </w:r>
      <w:r w:rsidR="00781332" w:rsidRPr="00974EFA">
        <w:rPr>
          <w:rFonts w:eastAsia="Calibri"/>
          <w:sz w:val="28"/>
          <w:szCs w:val="28"/>
        </w:rPr>
        <w:t xml:space="preserve"> о соответствии программы установленным требованиям, обоснованности планируемых финансовых ресурсов, наличии рисков неправомерного и (или) неэффективного использования средств, направляемых на реализацию мероприятий программы.</w:t>
      </w:r>
    </w:p>
    <w:p w:rsidR="0049425D" w:rsidRPr="0049425D" w:rsidRDefault="0049425D" w:rsidP="00B36944">
      <w:pPr>
        <w:jc w:val="both"/>
        <w:rPr>
          <w:b/>
          <w:sz w:val="28"/>
          <w:szCs w:val="28"/>
        </w:rPr>
      </w:pPr>
      <w:r w:rsidRPr="0049425D">
        <w:rPr>
          <w:b/>
          <w:sz w:val="28"/>
          <w:szCs w:val="28"/>
        </w:rPr>
        <w:t xml:space="preserve"> </w:t>
      </w:r>
      <w:r w:rsidR="00781332">
        <w:rPr>
          <w:b/>
          <w:sz w:val="28"/>
          <w:szCs w:val="28"/>
        </w:rPr>
        <w:t xml:space="preserve">       </w:t>
      </w:r>
      <w:r w:rsidRPr="0049425D">
        <w:rPr>
          <w:b/>
          <w:sz w:val="28"/>
          <w:szCs w:val="28"/>
        </w:rPr>
        <w:t>Результаты экспертизы Проекта:</w:t>
      </w:r>
    </w:p>
    <w:p w:rsidR="00BC6304" w:rsidRDefault="0049425D" w:rsidP="00B36944">
      <w:pPr>
        <w:jc w:val="both"/>
        <w:rPr>
          <w:sz w:val="28"/>
          <w:szCs w:val="28"/>
        </w:rPr>
      </w:pPr>
      <w:r w:rsidRPr="004942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proofErr w:type="gramStart"/>
      <w:r w:rsidR="00B324D8">
        <w:rPr>
          <w:sz w:val="28"/>
          <w:szCs w:val="28"/>
        </w:rPr>
        <w:t>Проект разработан на основании постановления администрации Череповецкого муниципального района Вологодской области</w:t>
      </w:r>
      <w:r w:rsidRPr="0049425D">
        <w:rPr>
          <w:sz w:val="28"/>
          <w:szCs w:val="28"/>
        </w:rPr>
        <w:t xml:space="preserve"> от </w:t>
      </w:r>
      <w:r w:rsidR="00B324D8">
        <w:rPr>
          <w:sz w:val="28"/>
          <w:szCs w:val="28"/>
        </w:rPr>
        <w:t>28</w:t>
      </w:r>
      <w:r w:rsidRPr="0049425D">
        <w:rPr>
          <w:sz w:val="28"/>
          <w:szCs w:val="28"/>
        </w:rPr>
        <w:t>.0</w:t>
      </w:r>
      <w:r w:rsidR="00B324D8">
        <w:rPr>
          <w:sz w:val="28"/>
          <w:szCs w:val="28"/>
        </w:rPr>
        <w:t>6</w:t>
      </w:r>
      <w:r w:rsidRPr="0049425D">
        <w:rPr>
          <w:sz w:val="28"/>
          <w:szCs w:val="28"/>
        </w:rPr>
        <w:t>.202</w:t>
      </w:r>
      <w:r w:rsidR="00B324D8">
        <w:rPr>
          <w:sz w:val="28"/>
          <w:szCs w:val="28"/>
        </w:rPr>
        <w:t>4</w:t>
      </w:r>
      <w:r w:rsidRPr="0049425D">
        <w:rPr>
          <w:sz w:val="28"/>
          <w:szCs w:val="28"/>
        </w:rPr>
        <w:t xml:space="preserve"> № </w:t>
      </w:r>
      <w:r w:rsidR="00B324D8">
        <w:rPr>
          <w:sz w:val="28"/>
          <w:szCs w:val="28"/>
        </w:rPr>
        <w:t>288</w:t>
      </w:r>
      <w:r w:rsidRPr="0049425D">
        <w:rPr>
          <w:sz w:val="28"/>
          <w:szCs w:val="28"/>
        </w:rPr>
        <w:t xml:space="preserve"> «Об утверждении </w:t>
      </w:r>
      <w:r w:rsidR="00B324D8">
        <w:rPr>
          <w:sz w:val="28"/>
          <w:szCs w:val="28"/>
        </w:rPr>
        <w:t xml:space="preserve"> П</w:t>
      </w:r>
      <w:r w:rsidRPr="0049425D">
        <w:rPr>
          <w:sz w:val="28"/>
          <w:szCs w:val="28"/>
        </w:rPr>
        <w:t xml:space="preserve">еречня муниципальных программ </w:t>
      </w:r>
      <w:r w:rsidR="00B324D8">
        <w:rPr>
          <w:sz w:val="28"/>
          <w:szCs w:val="28"/>
        </w:rPr>
        <w:t xml:space="preserve">Череповецкого муниципального района на </w:t>
      </w:r>
      <w:r w:rsidRPr="0049425D">
        <w:rPr>
          <w:sz w:val="28"/>
          <w:szCs w:val="28"/>
        </w:rPr>
        <w:t>202</w:t>
      </w:r>
      <w:r w:rsidR="00B324D8">
        <w:rPr>
          <w:sz w:val="28"/>
          <w:szCs w:val="28"/>
        </w:rPr>
        <w:t>5</w:t>
      </w:r>
      <w:r w:rsidRPr="0049425D">
        <w:rPr>
          <w:sz w:val="28"/>
          <w:szCs w:val="28"/>
        </w:rPr>
        <w:t>-20</w:t>
      </w:r>
      <w:r w:rsidR="00B324D8">
        <w:rPr>
          <w:sz w:val="28"/>
          <w:szCs w:val="28"/>
        </w:rPr>
        <w:t>30</w:t>
      </w:r>
      <w:r w:rsidRPr="0049425D">
        <w:rPr>
          <w:sz w:val="28"/>
          <w:szCs w:val="28"/>
        </w:rPr>
        <w:t xml:space="preserve"> год</w:t>
      </w:r>
      <w:r w:rsidR="00B324D8">
        <w:rPr>
          <w:sz w:val="28"/>
          <w:szCs w:val="28"/>
        </w:rPr>
        <w:t>ы</w:t>
      </w:r>
      <w:r w:rsidRPr="0049425D">
        <w:rPr>
          <w:sz w:val="28"/>
          <w:szCs w:val="28"/>
        </w:rPr>
        <w:t>»</w:t>
      </w:r>
      <w:r w:rsidR="00A5099E">
        <w:rPr>
          <w:sz w:val="28"/>
          <w:szCs w:val="28"/>
        </w:rPr>
        <w:t xml:space="preserve"> (далее</w:t>
      </w:r>
      <w:r w:rsidR="000C698F">
        <w:rPr>
          <w:sz w:val="28"/>
          <w:szCs w:val="28"/>
        </w:rPr>
        <w:t xml:space="preserve"> </w:t>
      </w:r>
      <w:r w:rsidR="00A5099E">
        <w:rPr>
          <w:sz w:val="28"/>
          <w:szCs w:val="28"/>
        </w:rPr>
        <w:t>- Перечень программ)</w:t>
      </w:r>
      <w:r w:rsidRPr="0049425D">
        <w:rPr>
          <w:sz w:val="28"/>
          <w:szCs w:val="28"/>
        </w:rPr>
        <w:t xml:space="preserve">, принятого в соответствии с Порядком </w:t>
      </w:r>
      <w:r w:rsidR="00B324D8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1D29EA" w:rsidRPr="00E9089D">
        <w:rPr>
          <w:sz w:val="28"/>
          <w:szCs w:val="28"/>
        </w:rPr>
        <w:t>Череповецкого муниципального района, утвержденного постановлением администрации Череповецкого муниципального района от 28.06.2024 № 273</w:t>
      </w:r>
      <w:r w:rsidRPr="00E9089D">
        <w:rPr>
          <w:sz w:val="28"/>
          <w:szCs w:val="28"/>
        </w:rPr>
        <w:t>.</w:t>
      </w:r>
      <w:proofErr w:type="gramEnd"/>
      <w:r w:rsidRPr="00E9089D">
        <w:rPr>
          <w:sz w:val="28"/>
          <w:szCs w:val="28"/>
        </w:rPr>
        <w:t xml:space="preserve"> Однако</w:t>
      </w:r>
      <w:proofErr w:type="gramStart"/>
      <w:r w:rsidR="009E2ADC" w:rsidRPr="00E9089D">
        <w:rPr>
          <w:sz w:val="28"/>
          <w:szCs w:val="28"/>
        </w:rPr>
        <w:t>,</w:t>
      </w:r>
      <w:proofErr w:type="gramEnd"/>
      <w:r w:rsidR="009E2ADC" w:rsidRPr="00E9089D">
        <w:rPr>
          <w:sz w:val="28"/>
          <w:szCs w:val="28"/>
        </w:rPr>
        <w:t xml:space="preserve"> в Перечне программ утверждается ответственный исполнитель (</w:t>
      </w:r>
      <w:r w:rsidR="00235AA6">
        <w:rPr>
          <w:sz w:val="28"/>
          <w:szCs w:val="28"/>
        </w:rPr>
        <w:t>управляющий делами администрации района</w:t>
      </w:r>
      <w:r w:rsidR="009E2ADC" w:rsidRPr="00E9089D">
        <w:rPr>
          <w:sz w:val="28"/>
          <w:szCs w:val="28"/>
        </w:rPr>
        <w:t>), не в соответствии с  требованиями, установленными пункт</w:t>
      </w:r>
      <w:r w:rsidR="00781332" w:rsidRPr="00E9089D">
        <w:rPr>
          <w:sz w:val="28"/>
          <w:szCs w:val="28"/>
        </w:rPr>
        <w:t>ами</w:t>
      </w:r>
      <w:r w:rsidR="009E2ADC" w:rsidRPr="00E9089D">
        <w:rPr>
          <w:sz w:val="28"/>
          <w:szCs w:val="28"/>
        </w:rPr>
        <w:t xml:space="preserve"> 2</w:t>
      </w:r>
      <w:r w:rsidR="00781332" w:rsidRPr="00E9089D">
        <w:rPr>
          <w:sz w:val="28"/>
          <w:szCs w:val="28"/>
        </w:rPr>
        <w:t xml:space="preserve"> и 7</w:t>
      </w:r>
      <w:r w:rsidR="009E2ADC" w:rsidRPr="00E9089D">
        <w:rPr>
          <w:sz w:val="28"/>
          <w:szCs w:val="28"/>
        </w:rPr>
        <w:t xml:space="preserve">  Порядка разработки, реализации и оценки эффективности муниципальных программ Череповецкого муниципального района.</w:t>
      </w:r>
      <w:r w:rsidRPr="00E9089D">
        <w:rPr>
          <w:sz w:val="28"/>
          <w:szCs w:val="28"/>
        </w:rPr>
        <w:t xml:space="preserve"> </w:t>
      </w:r>
      <w:r w:rsidR="00BA1D01" w:rsidRPr="00E9089D">
        <w:rPr>
          <w:sz w:val="28"/>
          <w:szCs w:val="28"/>
        </w:rPr>
        <w:t xml:space="preserve"> </w:t>
      </w:r>
      <w:proofErr w:type="gramStart"/>
      <w:r w:rsidR="009E2ADC" w:rsidRPr="00E9089D">
        <w:rPr>
          <w:sz w:val="28"/>
          <w:szCs w:val="28"/>
        </w:rPr>
        <w:t xml:space="preserve">Ответственный исполнитель муниципальной программы - орган </w:t>
      </w:r>
      <w:r w:rsidR="009E2ADC" w:rsidRPr="00E9089D">
        <w:rPr>
          <w:sz w:val="28"/>
          <w:szCs w:val="28"/>
        </w:rPr>
        <w:lastRenderedPageBreak/>
        <w:t>администрации района, наделенный правами юридического лица или</w:t>
      </w:r>
      <w:r w:rsidR="009E2ADC" w:rsidRPr="00871F7B">
        <w:rPr>
          <w:color w:val="FF0000"/>
          <w:sz w:val="28"/>
          <w:szCs w:val="28"/>
        </w:rPr>
        <w:t xml:space="preserve"> </w:t>
      </w:r>
      <w:r w:rsidR="009E2ADC" w:rsidRPr="00E9089D">
        <w:rPr>
          <w:sz w:val="28"/>
          <w:szCs w:val="28"/>
        </w:rPr>
        <w:t xml:space="preserve">структурное подразделение администрации района, определенные ответственными и обладающие полномочиями, установленными разделом </w:t>
      </w:r>
      <w:r w:rsidR="009E2ADC" w:rsidRPr="00E9089D">
        <w:rPr>
          <w:sz w:val="28"/>
          <w:szCs w:val="28"/>
          <w:lang w:val="en-US"/>
        </w:rPr>
        <w:t>V</w:t>
      </w:r>
      <w:r w:rsidR="009E2ADC" w:rsidRPr="00E9089D">
        <w:rPr>
          <w:sz w:val="28"/>
          <w:szCs w:val="28"/>
        </w:rPr>
        <w:t xml:space="preserve"> Порядка.</w:t>
      </w:r>
      <w:proofErr w:type="gramEnd"/>
    </w:p>
    <w:p w:rsidR="00E9089D" w:rsidRPr="00E9089D" w:rsidRDefault="00F93AE8" w:rsidP="00B36944">
      <w:pPr>
        <w:jc w:val="both"/>
        <w:rPr>
          <w:sz w:val="28"/>
          <w:szCs w:val="28"/>
        </w:rPr>
      </w:pPr>
      <w:r w:rsidRPr="00E9089D">
        <w:rPr>
          <w:sz w:val="28"/>
          <w:szCs w:val="28"/>
        </w:rPr>
        <w:t xml:space="preserve">      </w:t>
      </w:r>
      <w:r w:rsidR="00B36944" w:rsidRPr="00E9089D">
        <w:rPr>
          <w:sz w:val="28"/>
          <w:szCs w:val="28"/>
        </w:rPr>
        <w:t>При проведении экспертизы проекта муниципальной программы К</w:t>
      </w:r>
      <w:r w:rsidR="00B324D8" w:rsidRPr="00E9089D">
        <w:rPr>
          <w:sz w:val="28"/>
          <w:szCs w:val="28"/>
        </w:rPr>
        <w:t>СК</w:t>
      </w:r>
      <w:r w:rsidR="00B36944" w:rsidRPr="00E9089D">
        <w:rPr>
          <w:sz w:val="28"/>
          <w:szCs w:val="28"/>
        </w:rPr>
        <w:t xml:space="preserve"> рассмотрены следующие нормативные акты:</w:t>
      </w:r>
    </w:p>
    <w:p w:rsidR="00B36944" w:rsidRPr="00E9089D" w:rsidRDefault="00B36944" w:rsidP="00B36944">
      <w:pPr>
        <w:jc w:val="both"/>
        <w:rPr>
          <w:sz w:val="28"/>
          <w:szCs w:val="28"/>
        </w:rPr>
      </w:pPr>
      <w:r w:rsidRPr="00E9089D">
        <w:rPr>
          <w:sz w:val="28"/>
          <w:szCs w:val="28"/>
        </w:rPr>
        <w:t>- БК РФ;</w:t>
      </w:r>
    </w:p>
    <w:p w:rsidR="00B36944" w:rsidRPr="00E9089D" w:rsidRDefault="00B36944" w:rsidP="00B36944">
      <w:pPr>
        <w:jc w:val="both"/>
        <w:rPr>
          <w:sz w:val="28"/>
          <w:szCs w:val="28"/>
        </w:rPr>
      </w:pPr>
      <w:r w:rsidRPr="00E9089D">
        <w:rPr>
          <w:sz w:val="28"/>
          <w:szCs w:val="28"/>
        </w:rPr>
        <w:t xml:space="preserve">- Федеральный закон от 06.10.2003 года № 131-ФЗ </w:t>
      </w:r>
      <w:r w:rsidR="00615140" w:rsidRPr="00615140">
        <w:rPr>
          <w:sz w:val="28"/>
          <w:szCs w:val="28"/>
        </w:rPr>
        <w:t>"</w:t>
      </w:r>
      <w:r w:rsidRPr="00E9089D">
        <w:rPr>
          <w:sz w:val="28"/>
          <w:szCs w:val="28"/>
        </w:rPr>
        <w:t>Об  общих принципах организации местного самоуправления в Российской  Федерации</w:t>
      </w:r>
      <w:r w:rsidR="00615140" w:rsidRPr="00615140">
        <w:rPr>
          <w:sz w:val="28"/>
          <w:szCs w:val="28"/>
        </w:rPr>
        <w:t>"</w:t>
      </w:r>
      <w:r w:rsidRPr="00E9089D">
        <w:rPr>
          <w:sz w:val="28"/>
          <w:szCs w:val="28"/>
        </w:rPr>
        <w:t>;</w:t>
      </w:r>
    </w:p>
    <w:p w:rsidR="00615140" w:rsidRDefault="00615140" w:rsidP="00B36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5140">
        <w:rPr>
          <w:sz w:val="28"/>
          <w:szCs w:val="28"/>
        </w:rPr>
        <w:t xml:space="preserve">Указ Президента РФ от 07.05.2024 </w:t>
      </w:r>
      <w:r>
        <w:rPr>
          <w:sz w:val="28"/>
          <w:szCs w:val="28"/>
        </w:rPr>
        <w:t>№</w:t>
      </w:r>
      <w:r w:rsidRPr="00615140">
        <w:rPr>
          <w:sz w:val="28"/>
          <w:szCs w:val="28"/>
        </w:rPr>
        <w:t xml:space="preserve"> 309 "О национальных целях развития Российской Федерации на период до 2030 года и на перспективу до 2036 года"</w:t>
      </w:r>
    </w:p>
    <w:p w:rsidR="00B36944" w:rsidRPr="00E9089D" w:rsidRDefault="00B36944" w:rsidP="00B36944">
      <w:pPr>
        <w:jc w:val="both"/>
        <w:rPr>
          <w:sz w:val="28"/>
          <w:szCs w:val="28"/>
        </w:rPr>
      </w:pPr>
      <w:r w:rsidRPr="00E9089D">
        <w:rPr>
          <w:sz w:val="28"/>
          <w:szCs w:val="28"/>
        </w:rPr>
        <w:t>- Устав Череповецкого муниципального района;</w:t>
      </w:r>
    </w:p>
    <w:p w:rsidR="00B36944" w:rsidRPr="00E9089D" w:rsidRDefault="00B36944" w:rsidP="00B36944">
      <w:pPr>
        <w:jc w:val="both"/>
        <w:rPr>
          <w:sz w:val="28"/>
          <w:szCs w:val="28"/>
        </w:rPr>
      </w:pPr>
      <w:r w:rsidRPr="00E9089D">
        <w:rPr>
          <w:sz w:val="28"/>
          <w:szCs w:val="28"/>
        </w:rPr>
        <w:t xml:space="preserve">- Решение Муниципального Собрания Череповецкого района от 30.01.2019 №45 </w:t>
      </w:r>
      <w:r w:rsidR="00615140" w:rsidRPr="00615140">
        <w:rPr>
          <w:sz w:val="28"/>
          <w:szCs w:val="28"/>
        </w:rPr>
        <w:t>"</w:t>
      </w:r>
      <w:r w:rsidRPr="00E9089D">
        <w:rPr>
          <w:sz w:val="28"/>
          <w:szCs w:val="28"/>
        </w:rPr>
        <w:t>О стратегии социально-экономического развития Череповецкого муниципального района на период до 2030 года</w:t>
      </w:r>
      <w:r w:rsidR="00615140" w:rsidRPr="00615140">
        <w:rPr>
          <w:sz w:val="28"/>
          <w:szCs w:val="28"/>
        </w:rPr>
        <w:t>"</w:t>
      </w:r>
      <w:r w:rsidR="007A1C99" w:rsidRPr="00E9089D">
        <w:rPr>
          <w:sz w:val="28"/>
          <w:szCs w:val="28"/>
        </w:rPr>
        <w:t xml:space="preserve"> (далее – Стратегия)</w:t>
      </w:r>
      <w:r w:rsidRPr="00E9089D">
        <w:rPr>
          <w:sz w:val="28"/>
          <w:szCs w:val="28"/>
        </w:rPr>
        <w:t>;</w:t>
      </w:r>
    </w:p>
    <w:p w:rsidR="00B36944" w:rsidRPr="00E9089D" w:rsidRDefault="00B36944" w:rsidP="00B36944">
      <w:pPr>
        <w:jc w:val="both"/>
        <w:rPr>
          <w:sz w:val="28"/>
          <w:szCs w:val="28"/>
        </w:rPr>
      </w:pPr>
      <w:r w:rsidRPr="00E9089D">
        <w:rPr>
          <w:sz w:val="28"/>
          <w:szCs w:val="28"/>
        </w:rPr>
        <w:t xml:space="preserve">- Постановление администрации района от 23.07.2019 № 1085 </w:t>
      </w:r>
      <w:r w:rsidR="00615140" w:rsidRPr="00615140">
        <w:rPr>
          <w:sz w:val="28"/>
          <w:szCs w:val="28"/>
        </w:rPr>
        <w:t>"</w:t>
      </w:r>
      <w:r w:rsidR="00615140">
        <w:rPr>
          <w:sz w:val="28"/>
          <w:szCs w:val="28"/>
        </w:rPr>
        <w:t>О</w:t>
      </w:r>
      <w:r w:rsidRPr="00E9089D">
        <w:rPr>
          <w:bCs/>
          <w:sz w:val="28"/>
          <w:szCs w:val="28"/>
        </w:rPr>
        <w:t xml:space="preserve">б утверждении Плана мероприятий по реализации Стратегии  </w:t>
      </w:r>
      <w:r w:rsidRPr="00E9089D">
        <w:rPr>
          <w:sz w:val="28"/>
          <w:szCs w:val="28"/>
        </w:rPr>
        <w:t>социально-экономического развития Череповецкого муниципального района на период до 2030 года</w:t>
      </w:r>
      <w:r w:rsidR="00615140" w:rsidRPr="00615140">
        <w:rPr>
          <w:sz w:val="28"/>
          <w:szCs w:val="28"/>
        </w:rPr>
        <w:t>"</w:t>
      </w:r>
      <w:r w:rsidR="00A5099E" w:rsidRPr="00E9089D">
        <w:rPr>
          <w:sz w:val="28"/>
          <w:szCs w:val="28"/>
        </w:rPr>
        <w:t xml:space="preserve"> (в редакции от 29.06.2022) </w:t>
      </w:r>
      <w:r w:rsidRPr="00E9089D">
        <w:rPr>
          <w:sz w:val="28"/>
          <w:szCs w:val="28"/>
        </w:rPr>
        <w:t xml:space="preserve"> (далее - План </w:t>
      </w:r>
      <w:r w:rsidR="009E60DA" w:rsidRPr="00E9089D">
        <w:rPr>
          <w:sz w:val="28"/>
          <w:szCs w:val="28"/>
        </w:rPr>
        <w:t>реализации Стратегии</w:t>
      </w:r>
      <w:r w:rsidRPr="00E9089D">
        <w:rPr>
          <w:sz w:val="28"/>
          <w:szCs w:val="28"/>
        </w:rPr>
        <w:t>);</w:t>
      </w:r>
    </w:p>
    <w:p w:rsidR="00B36944" w:rsidRPr="0009283E" w:rsidRDefault="00B36944" w:rsidP="0009283E">
      <w:pPr>
        <w:jc w:val="both"/>
        <w:rPr>
          <w:sz w:val="28"/>
          <w:szCs w:val="28"/>
        </w:rPr>
      </w:pPr>
      <w:r w:rsidRPr="00E9089D">
        <w:t xml:space="preserve">- </w:t>
      </w:r>
      <w:r w:rsidRPr="0009283E">
        <w:rPr>
          <w:sz w:val="28"/>
          <w:szCs w:val="28"/>
        </w:rPr>
        <w:t xml:space="preserve">Постановление администрации района от </w:t>
      </w:r>
      <w:r w:rsidR="00A5099E" w:rsidRPr="0009283E">
        <w:rPr>
          <w:sz w:val="28"/>
          <w:szCs w:val="28"/>
        </w:rPr>
        <w:t>28</w:t>
      </w:r>
      <w:r w:rsidRPr="0009283E">
        <w:rPr>
          <w:sz w:val="28"/>
          <w:szCs w:val="28"/>
        </w:rPr>
        <w:t>.0</w:t>
      </w:r>
      <w:r w:rsidR="00A5099E" w:rsidRPr="0009283E">
        <w:rPr>
          <w:sz w:val="28"/>
          <w:szCs w:val="28"/>
        </w:rPr>
        <w:t>6</w:t>
      </w:r>
      <w:r w:rsidRPr="0009283E">
        <w:rPr>
          <w:sz w:val="28"/>
          <w:szCs w:val="28"/>
        </w:rPr>
        <w:t>.20</w:t>
      </w:r>
      <w:r w:rsidR="00A5099E" w:rsidRPr="0009283E">
        <w:rPr>
          <w:sz w:val="28"/>
          <w:szCs w:val="28"/>
        </w:rPr>
        <w:t>24</w:t>
      </w:r>
      <w:r w:rsidRPr="0009283E">
        <w:rPr>
          <w:sz w:val="28"/>
          <w:szCs w:val="28"/>
        </w:rPr>
        <w:t xml:space="preserve"> № </w:t>
      </w:r>
      <w:r w:rsidR="00A5099E" w:rsidRPr="0009283E">
        <w:rPr>
          <w:sz w:val="28"/>
          <w:szCs w:val="28"/>
        </w:rPr>
        <w:t>288</w:t>
      </w:r>
      <w:r w:rsidRPr="0009283E">
        <w:rPr>
          <w:sz w:val="28"/>
          <w:szCs w:val="28"/>
        </w:rPr>
        <w:t xml:space="preserve"> </w:t>
      </w:r>
      <w:r w:rsidR="00615140" w:rsidRPr="0009283E">
        <w:rPr>
          <w:sz w:val="28"/>
          <w:szCs w:val="28"/>
        </w:rPr>
        <w:t>"</w:t>
      </w:r>
      <w:r w:rsidRPr="0009283E">
        <w:rPr>
          <w:sz w:val="28"/>
          <w:szCs w:val="28"/>
        </w:rPr>
        <w:t>Об утверждении Перечня муниципальных программ Череповецкого муниципального района на 2020-2025 годы</w:t>
      </w:r>
      <w:r w:rsidR="00615140" w:rsidRPr="0009283E">
        <w:rPr>
          <w:sz w:val="28"/>
          <w:szCs w:val="28"/>
        </w:rPr>
        <w:t>"</w:t>
      </w:r>
      <w:r w:rsidRPr="0009283E">
        <w:rPr>
          <w:sz w:val="28"/>
          <w:szCs w:val="28"/>
        </w:rPr>
        <w:t>;</w:t>
      </w:r>
    </w:p>
    <w:p w:rsidR="0009283E" w:rsidRPr="0009283E" w:rsidRDefault="0009283E" w:rsidP="0009283E">
      <w:pPr>
        <w:jc w:val="both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09283E">
        <w:rPr>
          <w:sz w:val="28"/>
          <w:szCs w:val="28"/>
        </w:rPr>
        <w:t>- Постановление администрации Череповецкого муниципального района от 21.05.2024 № 218 "</w:t>
      </w:r>
      <w:r w:rsidRPr="0009283E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Об утверждении Положения по организации проектной деятельности в администрации Череповецкого муниципального района </w:t>
      </w:r>
    </w:p>
    <w:p w:rsidR="0009283E" w:rsidRPr="0009283E" w:rsidRDefault="0009283E" w:rsidP="0009283E">
      <w:pPr>
        <w:jc w:val="both"/>
        <w:rPr>
          <w:sz w:val="28"/>
          <w:szCs w:val="28"/>
        </w:rPr>
      </w:pPr>
      <w:r w:rsidRPr="0009283E">
        <w:rPr>
          <w:rFonts w:eastAsia="Segoe UI"/>
          <w:color w:val="000000"/>
          <w:kern w:val="3"/>
          <w:sz w:val="28"/>
          <w:szCs w:val="28"/>
          <w:lang w:eastAsia="zh-CN" w:bidi="hi-IN"/>
        </w:rPr>
        <w:t>Вологодской области</w:t>
      </w:r>
      <w:r w:rsidR="00181C82" w:rsidRPr="0009283E">
        <w:rPr>
          <w:sz w:val="28"/>
          <w:szCs w:val="28"/>
        </w:rPr>
        <w:t>"</w:t>
      </w:r>
      <w:r w:rsidR="00181C82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</w:t>
      </w:r>
      <w:r w:rsidR="00181C82" w:rsidRPr="0009283E">
        <w:rPr>
          <w:sz w:val="28"/>
          <w:szCs w:val="28"/>
        </w:rPr>
        <w:t>(с изменениями)</w:t>
      </w:r>
      <w:r w:rsidR="00181C82" w:rsidRPr="00181C82">
        <w:rPr>
          <w:sz w:val="28"/>
          <w:szCs w:val="28"/>
        </w:rPr>
        <w:t xml:space="preserve"> </w:t>
      </w:r>
      <w:r w:rsidRPr="0009283E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09283E">
        <w:rPr>
          <w:sz w:val="28"/>
          <w:szCs w:val="28"/>
        </w:rPr>
        <w:t xml:space="preserve"> По</w:t>
      </w:r>
      <w:r>
        <w:rPr>
          <w:sz w:val="28"/>
          <w:szCs w:val="28"/>
        </w:rPr>
        <w:t>ложение по проектной деятельности</w:t>
      </w:r>
      <w:r w:rsidRPr="0009283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36944" w:rsidRPr="0009283E" w:rsidRDefault="00B36944" w:rsidP="0009283E">
      <w:pPr>
        <w:jc w:val="both"/>
        <w:rPr>
          <w:sz w:val="28"/>
          <w:szCs w:val="28"/>
        </w:rPr>
      </w:pPr>
      <w:r w:rsidRPr="0009283E">
        <w:rPr>
          <w:sz w:val="28"/>
          <w:szCs w:val="28"/>
        </w:rPr>
        <w:t xml:space="preserve">- Постановление администрации Череповецкого муниципального района от </w:t>
      </w:r>
      <w:r w:rsidR="00A5099E" w:rsidRPr="0009283E">
        <w:rPr>
          <w:sz w:val="28"/>
          <w:szCs w:val="28"/>
        </w:rPr>
        <w:t>28</w:t>
      </w:r>
      <w:r w:rsidRPr="0009283E">
        <w:rPr>
          <w:sz w:val="28"/>
          <w:szCs w:val="28"/>
        </w:rPr>
        <w:t>.0</w:t>
      </w:r>
      <w:r w:rsidR="00A5099E" w:rsidRPr="0009283E">
        <w:rPr>
          <w:sz w:val="28"/>
          <w:szCs w:val="28"/>
        </w:rPr>
        <w:t>6</w:t>
      </w:r>
      <w:r w:rsidRPr="0009283E">
        <w:rPr>
          <w:sz w:val="28"/>
          <w:szCs w:val="28"/>
        </w:rPr>
        <w:t>.20</w:t>
      </w:r>
      <w:r w:rsidR="00A5099E" w:rsidRPr="0009283E">
        <w:rPr>
          <w:sz w:val="28"/>
          <w:szCs w:val="28"/>
        </w:rPr>
        <w:t>24</w:t>
      </w:r>
      <w:r w:rsidRPr="0009283E">
        <w:rPr>
          <w:sz w:val="28"/>
          <w:szCs w:val="28"/>
        </w:rPr>
        <w:t xml:space="preserve"> № </w:t>
      </w:r>
      <w:r w:rsidR="00A5099E" w:rsidRPr="0009283E">
        <w:rPr>
          <w:sz w:val="28"/>
          <w:szCs w:val="28"/>
        </w:rPr>
        <w:t>273</w:t>
      </w:r>
      <w:r w:rsidRPr="0009283E">
        <w:rPr>
          <w:sz w:val="28"/>
          <w:szCs w:val="28"/>
        </w:rPr>
        <w:t xml:space="preserve"> </w:t>
      </w:r>
      <w:r w:rsidR="00615140" w:rsidRPr="0009283E">
        <w:rPr>
          <w:sz w:val="28"/>
          <w:szCs w:val="28"/>
        </w:rPr>
        <w:t>"</w:t>
      </w:r>
      <w:r w:rsidRPr="0009283E">
        <w:rPr>
          <w:sz w:val="28"/>
          <w:szCs w:val="28"/>
        </w:rPr>
        <w:t>О</w:t>
      </w:r>
      <w:r w:rsidR="00A5099E" w:rsidRPr="0009283E">
        <w:rPr>
          <w:sz w:val="28"/>
          <w:szCs w:val="28"/>
        </w:rPr>
        <w:t xml:space="preserve"> п</w:t>
      </w:r>
      <w:r w:rsidRPr="0009283E">
        <w:rPr>
          <w:sz w:val="28"/>
          <w:szCs w:val="28"/>
        </w:rPr>
        <w:t>орядк</w:t>
      </w:r>
      <w:r w:rsidR="00A5099E" w:rsidRPr="0009283E">
        <w:rPr>
          <w:sz w:val="28"/>
          <w:szCs w:val="28"/>
        </w:rPr>
        <w:t>е</w:t>
      </w:r>
      <w:r w:rsidRPr="0009283E">
        <w:rPr>
          <w:sz w:val="28"/>
          <w:szCs w:val="28"/>
        </w:rPr>
        <w:t xml:space="preserve"> разработки, реализации и оценки эффективности муниципальных программ</w:t>
      </w:r>
      <w:r w:rsidR="00A5099E" w:rsidRPr="0009283E">
        <w:rPr>
          <w:sz w:val="28"/>
          <w:szCs w:val="28"/>
        </w:rPr>
        <w:t xml:space="preserve"> Череповецкого муниципального</w:t>
      </w:r>
      <w:r w:rsidRPr="0009283E">
        <w:rPr>
          <w:sz w:val="28"/>
          <w:szCs w:val="28"/>
        </w:rPr>
        <w:t xml:space="preserve"> района</w:t>
      </w:r>
      <w:r w:rsidR="00615140" w:rsidRPr="0009283E">
        <w:rPr>
          <w:sz w:val="28"/>
          <w:szCs w:val="28"/>
        </w:rPr>
        <w:t>"</w:t>
      </w:r>
      <w:r w:rsidR="00A5099E" w:rsidRPr="0009283E">
        <w:rPr>
          <w:sz w:val="28"/>
          <w:szCs w:val="28"/>
        </w:rPr>
        <w:t xml:space="preserve"> (с изменениями</w:t>
      </w:r>
      <w:r w:rsidRPr="0009283E">
        <w:rPr>
          <w:sz w:val="28"/>
          <w:szCs w:val="28"/>
        </w:rPr>
        <w:t>)</w:t>
      </w:r>
      <w:r w:rsidR="00181C82" w:rsidRPr="00181C82">
        <w:rPr>
          <w:sz w:val="28"/>
          <w:szCs w:val="28"/>
        </w:rPr>
        <w:t xml:space="preserve"> </w:t>
      </w:r>
      <w:r w:rsidR="00181C82" w:rsidRPr="0009283E">
        <w:rPr>
          <w:sz w:val="28"/>
          <w:szCs w:val="28"/>
        </w:rPr>
        <w:t>(</w:t>
      </w:r>
      <w:r w:rsidRPr="0009283E">
        <w:rPr>
          <w:sz w:val="28"/>
          <w:szCs w:val="28"/>
        </w:rPr>
        <w:t>далее</w:t>
      </w:r>
      <w:r w:rsidR="00A5099E" w:rsidRPr="0009283E">
        <w:rPr>
          <w:sz w:val="28"/>
          <w:szCs w:val="28"/>
        </w:rPr>
        <w:t xml:space="preserve"> </w:t>
      </w:r>
      <w:r w:rsidRPr="0009283E">
        <w:rPr>
          <w:sz w:val="28"/>
          <w:szCs w:val="28"/>
        </w:rPr>
        <w:t>- Порядок)</w:t>
      </w:r>
      <w:r w:rsidR="00E9089D" w:rsidRPr="0009283E">
        <w:rPr>
          <w:sz w:val="28"/>
          <w:szCs w:val="28"/>
        </w:rPr>
        <w:t>.</w:t>
      </w:r>
    </w:p>
    <w:p w:rsidR="00B36944" w:rsidRPr="003D0781" w:rsidRDefault="00B36944" w:rsidP="00B36944">
      <w:pPr>
        <w:jc w:val="both"/>
        <w:rPr>
          <w:sz w:val="28"/>
          <w:szCs w:val="28"/>
        </w:rPr>
      </w:pPr>
      <w:r w:rsidRPr="003D0781">
        <w:rPr>
          <w:sz w:val="28"/>
          <w:szCs w:val="28"/>
        </w:rPr>
        <w:t xml:space="preserve">        </w:t>
      </w:r>
      <w:r w:rsidR="00781332" w:rsidRPr="003D0781">
        <w:rPr>
          <w:sz w:val="28"/>
          <w:szCs w:val="28"/>
        </w:rPr>
        <w:t xml:space="preserve">Проект муниципальной программы подготовлен </w:t>
      </w:r>
      <w:r w:rsidR="00235AA6" w:rsidRPr="003D0781">
        <w:rPr>
          <w:sz w:val="28"/>
          <w:szCs w:val="28"/>
        </w:rPr>
        <w:t>МКУ «Цен</w:t>
      </w:r>
      <w:r w:rsidR="003D0781" w:rsidRPr="003D0781">
        <w:rPr>
          <w:sz w:val="28"/>
          <w:szCs w:val="28"/>
        </w:rPr>
        <w:t>т</w:t>
      </w:r>
      <w:r w:rsidR="00235AA6" w:rsidRPr="003D0781">
        <w:rPr>
          <w:sz w:val="28"/>
          <w:szCs w:val="28"/>
        </w:rPr>
        <w:t>р комплексного</w:t>
      </w:r>
      <w:r w:rsidR="003D0781" w:rsidRPr="003D0781">
        <w:rPr>
          <w:sz w:val="28"/>
          <w:szCs w:val="28"/>
        </w:rPr>
        <w:t xml:space="preserve"> обеспечения деятельности органов местного самоуправления и учреждений</w:t>
      </w:r>
      <w:r w:rsidR="00235AA6" w:rsidRPr="003D0781">
        <w:rPr>
          <w:sz w:val="28"/>
          <w:szCs w:val="28"/>
        </w:rPr>
        <w:t xml:space="preserve"> </w:t>
      </w:r>
      <w:r w:rsidR="00781332" w:rsidRPr="003D0781">
        <w:rPr>
          <w:sz w:val="28"/>
        </w:rPr>
        <w:t>Череповецкого  муниципального района</w:t>
      </w:r>
      <w:r w:rsidR="003D0781" w:rsidRPr="003D0781">
        <w:rPr>
          <w:sz w:val="28"/>
        </w:rPr>
        <w:t>»</w:t>
      </w:r>
      <w:r w:rsidR="00781332" w:rsidRPr="003D0781">
        <w:rPr>
          <w:sz w:val="28"/>
        </w:rPr>
        <w:t>.</w:t>
      </w:r>
      <w:r w:rsidRPr="003D0781">
        <w:rPr>
          <w:sz w:val="28"/>
          <w:szCs w:val="28"/>
        </w:rPr>
        <w:t xml:space="preserve"> Представленная программа  включена в </w:t>
      </w:r>
      <w:r w:rsidR="00781332" w:rsidRPr="003D0781">
        <w:rPr>
          <w:sz w:val="28"/>
          <w:szCs w:val="28"/>
        </w:rPr>
        <w:t>П</w:t>
      </w:r>
      <w:r w:rsidRPr="003D0781">
        <w:rPr>
          <w:sz w:val="28"/>
          <w:szCs w:val="28"/>
        </w:rPr>
        <w:t>еречень  программ.</w:t>
      </w:r>
      <w:r w:rsidR="00F93AE8" w:rsidRPr="003D0781">
        <w:rPr>
          <w:sz w:val="28"/>
          <w:szCs w:val="28"/>
        </w:rPr>
        <w:t xml:space="preserve"> Однако, приложением 1 к Плану </w:t>
      </w:r>
      <w:r w:rsidR="009E60DA" w:rsidRPr="003D0781">
        <w:rPr>
          <w:sz w:val="28"/>
          <w:szCs w:val="28"/>
        </w:rPr>
        <w:t>реализации Стратегии</w:t>
      </w:r>
      <w:r w:rsidR="00F93AE8" w:rsidRPr="003D0781">
        <w:rPr>
          <w:sz w:val="28"/>
          <w:szCs w:val="28"/>
        </w:rPr>
        <w:t xml:space="preserve"> муниципальная  программа  «</w:t>
      </w:r>
      <w:r w:rsidR="003D0781" w:rsidRPr="003D0781">
        <w:rPr>
          <w:sz w:val="28"/>
          <w:szCs w:val="28"/>
        </w:rPr>
        <w:t>Обеспечение деятельности органов местного самоуправления и учреждений Череповецкого муниципального района»</w:t>
      </w:r>
      <w:r w:rsidR="00F93AE8" w:rsidRPr="003D0781">
        <w:rPr>
          <w:sz w:val="28"/>
          <w:szCs w:val="28"/>
        </w:rPr>
        <w:t xml:space="preserve"> не утверждена.</w:t>
      </w:r>
    </w:p>
    <w:p w:rsidR="00F93AE8" w:rsidRPr="003D0781" w:rsidRDefault="00F93AE8" w:rsidP="00B36944">
      <w:pPr>
        <w:jc w:val="both"/>
        <w:rPr>
          <w:sz w:val="28"/>
          <w:szCs w:val="28"/>
        </w:rPr>
      </w:pPr>
      <w:r w:rsidRPr="003D0781">
        <w:rPr>
          <w:sz w:val="28"/>
          <w:szCs w:val="28"/>
        </w:rPr>
        <w:t xml:space="preserve">     Необходимо отметить, что, Планом </w:t>
      </w:r>
      <w:r w:rsidR="00364B0A" w:rsidRPr="003D0781">
        <w:rPr>
          <w:sz w:val="28"/>
          <w:szCs w:val="28"/>
        </w:rPr>
        <w:t>реализации Стратегии</w:t>
      </w:r>
      <w:r w:rsidRPr="003D0781">
        <w:rPr>
          <w:sz w:val="28"/>
          <w:szCs w:val="28"/>
        </w:rPr>
        <w:t xml:space="preserve"> Перечень программ на 2025- 2030 годы не актуализирован. </w:t>
      </w:r>
    </w:p>
    <w:p w:rsidR="007A40AD" w:rsidRPr="002736A6" w:rsidRDefault="00F93AE8" w:rsidP="00B36944">
      <w:pPr>
        <w:jc w:val="both"/>
        <w:rPr>
          <w:sz w:val="28"/>
          <w:szCs w:val="28"/>
        </w:rPr>
      </w:pPr>
      <w:r w:rsidRPr="002736A6">
        <w:rPr>
          <w:sz w:val="28"/>
          <w:szCs w:val="28"/>
        </w:rPr>
        <w:t xml:space="preserve">     </w:t>
      </w:r>
      <w:r w:rsidR="00B36944" w:rsidRPr="002736A6">
        <w:rPr>
          <w:sz w:val="28"/>
          <w:szCs w:val="28"/>
        </w:rPr>
        <w:t xml:space="preserve">  </w:t>
      </w:r>
      <w:proofErr w:type="gramStart"/>
      <w:r w:rsidRPr="002736A6">
        <w:rPr>
          <w:sz w:val="28"/>
          <w:szCs w:val="28"/>
        </w:rPr>
        <w:t>Согласно пунк</w:t>
      </w:r>
      <w:r w:rsidR="007A40AD" w:rsidRPr="002736A6">
        <w:rPr>
          <w:sz w:val="28"/>
          <w:szCs w:val="28"/>
        </w:rPr>
        <w:t>т</w:t>
      </w:r>
      <w:r w:rsidRPr="002736A6">
        <w:rPr>
          <w:sz w:val="28"/>
          <w:szCs w:val="28"/>
        </w:rPr>
        <w:t>а</w:t>
      </w:r>
      <w:proofErr w:type="gramEnd"/>
      <w:r w:rsidR="007A40AD" w:rsidRPr="002736A6">
        <w:rPr>
          <w:sz w:val="28"/>
          <w:szCs w:val="28"/>
        </w:rPr>
        <w:t xml:space="preserve"> </w:t>
      </w:r>
      <w:r w:rsidRPr="002736A6">
        <w:rPr>
          <w:sz w:val="28"/>
          <w:szCs w:val="28"/>
        </w:rPr>
        <w:t>2 Порядка</w:t>
      </w:r>
      <w:r w:rsidR="00D7361D" w:rsidRPr="002736A6">
        <w:rPr>
          <w:sz w:val="28"/>
          <w:szCs w:val="28"/>
        </w:rPr>
        <w:t>,</w:t>
      </w:r>
      <w:r w:rsidRPr="002736A6">
        <w:rPr>
          <w:sz w:val="28"/>
          <w:szCs w:val="28"/>
        </w:rPr>
        <w:t xml:space="preserve"> 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</w:t>
      </w:r>
      <w:r w:rsidRPr="002736A6">
        <w:rPr>
          <w:sz w:val="28"/>
          <w:szCs w:val="28"/>
        </w:rPr>
        <w:lastRenderedPageBreak/>
        <w:t xml:space="preserve">целей и решение задач </w:t>
      </w:r>
      <w:r w:rsidR="007A40AD" w:rsidRPr="002736A6">
        <w:rPr>
          <w:sz w:val="28"/>
          <w:szCs w:val="28"/>
        </w:rPr>
        <w:t xml:space="preserve">по соответствующим направлениям </w:t>
      </w:r>
      <w:r w:rsidRPr="002736A6">
        <w:rPr>
          <w:sz w:val="28"/>
          <w:szCs w:val="28"/>
        </w:rPr>
        <w:t xml:space="preserve">социально-экономического развития </w:t>
      </w:r>
      <w:r w:rsidR="007A40AD" w:rsidRPr="002736A6">
        <w:rPr>
          <w:sz w:val="28"/>
          <w:szCs w:val="28"/>
        </w:rPr>
        <w:t>Череповецкого муниципального района.</w:t>
      </w:r>
    </w:p>
    <w:p w:rsidR="00A357E2" w:rsidRDefault="0015481A" w:rsidP="0024034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36A6">
        <w:rPr>
          <w:rFonts w:ascii="Times New Roman" w:hAnsi="Times New Roman"/>
          <w:sz w:val="28"/>
          <w:szCs w:val="28"/>
        </w:rPr>
        <w:t xml:space="preserve">Целью социально-экономического развития Череповецкого района на период до 2030 года является реализация политики </w:t>
      </w:r>
      <w:proofErr w:type="spellStart"/>
      <w:r w:rsidRPr="002736A6">
        <w:rPr>
          <w:rFonts w:ascii="Times New Roman" w:hAnsi="Times New Roman"/>
          <w:sz w:val="28"/>
          <w:szCs w:val="28"/>
        </w:rPr>
        <w:t>народосбережения</w:t>
      </w:r>
      <w:proofErr w:type="spellEnd"/>
      <w:r w:rsidRPr="002736A6">
        <w:rPr>
          <w:rFonts w:ascii="Times New Roman" w:hAnsi="Times New Roman"/>
          <w:sz w:val="28"/>
          <w:szCs w:val="28"/>
        </w:rPr>
        <w:t xml:space="preserve"> путем сохранения демографического потенциала и развития человеческого капитала за счет конкурентоспособности района и формирования пространства развития человека.</w:t>
      </w:r>
      <w:r w:rsidR="00240349">
        <w:rPr>
          <w:rFonts w:ascii="Times New Roman" w:hAnsi="Times New Roman"/>
          <w:sz w:val="28"/>
          <w:szCs w:val="28"/>
        </w:rPr>
        <w:t xml:space="preserve"> </w:t>
      </w:r>
    </w:p>
    <w:p w:rsidR="002736A6" w:rsidRPr="00B22BE6" w:rsidRDefault="00A357E2" w:rsidP="0024034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93D71">
        <w:rPr>
          <w:rFonts w:ascii="Times New Roman" w:hAnsi="Times New Roman"/>
          <w:sz w:val="28"/>
          <w:szCs w:val="28"/>
        </w:rPr>
        <w:t xml:space="preserve">Согласно Стратегии приоритетом социально-экономической политики Череповецкого района на период до 2030 года, в том числе, будет являться формирование пространства </w:t>
      </w:r>
      <w:r>
        <w:rPr>
          <w:rFonts w:ascii="Times New Roman" w:hAnsi="Times New Roman"/>
          <w:sz w:val="28"/>
          <w:szCs w:val="28"/>
        </w:rPr>
        <w:t xml:space="preserve">эффективности. </w:t>
      </w:r>
      <w:r w:rsidR="002736A6" w:rsidRPr="00B22BE6">
        <w:rPr>
          <w:rFonts w:ascii="Times New Roman" w:hAnsi="Times New Roman"/>
          <w:sz w:val="28"/>
          <w:szCs w:val="28"/>
        </w:rPr>
        <w:t>Для этого необходимо</w:t>
      </w:r>
      <w:r w:rsidR="002736A6">
        <w:rPr>
          <w:rFonts w:ascii="Times New Roman" w:hAnsi="Times New Roman"/>
          <w:sz w:val="28"/>
          <w:szCs w:val="28"/>
        </w:rPr>
        <w:t xml:space="preserve">, в том числе, </w:t>
      </w:r>
      <w:r w:rsidR="002736A6" w:rsidRPr="00B22BE6">
        <w:rPr>
          <w:rFonts w:ascii="Times New Roman" w:hAnsi="Times New Roman"/>
          <w:sz w:val="28"/>
          <w:szCs w:val="28"/>
        </w:rPr>
        <w:t>совершенствование системы муниципального управления</w:t>
      </w:r>
      <w:r w:rsidR="002736A6">
        <w:rPr>
          <w:rFonts w:ascii="Times New Roman" w:hAnsi="Times New Roman"/>
          <w:sz w:val="28"/>
          <w:szCs w:val="28"/>
        </w:rPr>
        <w:t>.</w:t>
      </w:r>
    </w:p>
    <w:p w:rsidR="00B36944" w:rsidRPr="006B32EB" w:rsidRDefault="00B36944" w:rsidP="002736A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2EB">
        <w:rPr>
          <w:rFonts w:ascii="Times New Roman" w:hAnsi="Times New Roman"/>
          <w:sz w:val="28"/>
          <w:szCs w:val="28"/>
        </w:rPr>
        <w:t xml:space="preserve">Проект </w:t>
      </w:r>
      <w:r w:rsidR="00F23684" w:rsidRPr="006B32EB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B924EB" w:rsidRPr="006B32EB">
        <w:rPr>
          <w:rFonts w:ascii="Times New Roman" w:hAnsi="Times New Roman"/>
          <w:sz w:val="28"/>
          <w:szCs w:val="28"/>
        </w:rPr>
        <w:t>включает</w:t>
      </w:r>
      <w:r w:rsidRPr="006B32EB">
        <w:rPr>
          <w:rFonts w:ascii="Times New Roman" w:hAnsi="Times New Roman"/>
          <w:sz w:val="28"/>
          <w:szCs w:val="28"/>
        </w:rPr>
        <w:t>:</w:t>
      </w:r>
    </w:p>
    <w:p w:rsidR="00B924EB" w:rsidRPr="006B32EB" w:rsidRDefault="004F3ACC" w:rsidP="00B36944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6B32EB">
        <w:rPr>
          <w:sz w:val="28"/>
          <w:szCs w:val="28"/>
        </w:rPr>
        <w:t>Текстовый раздел (</w:t>
      </w:r>
      <w:r w:rsidR="00531529" w:rsidRPr="006B32EB">
        <w:rPr>
          <w:sz w:val="28"/>
          <w:szCs w:val="28"/>
        </w:rPr>
        <w:t>стратегические приоритеты муниципальной программы</w:t>
      </w:r>
      <w:r w:rsidR="00B924EB" w:rsidRPr="006B32EB">
        <w:rPr>
          <w:sz w:val="28"/>
          <w:szCs w:val="28"/>
        </w:rPr>
        <w:t>).</w:t>
      </w:r>
    </w:p>
    <w:p w:rsidR="00B36944" w:rsidRPr="006B32EB" w:rsidRDefault="00B36944" w:rsidP="00B36944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6B32EB">
        <w:rPr>
          <w:sz w:val="28"/>
          <w:szCs w:val="28"/>
        </w:rPr>
        <w:t>Паспорт Программы.</w:t>
      </w:r>
    </w:p>
    <w:p w:rsidR="00B36944" w:rsidRPr="006B32EB" w:rsidRDefault="004F3ACC" w:rsidP="00B924EB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6B32EB">
        <w:rPr>
          <w:sz w:val="28"/>
          <w:szCs w:val="28"/>
        </w:rPr>
        <w:t>П</w:t>
      </w:r>
      <w:r w:rsidR="00B924EB" w:rsidRPr="006B32EB">
        <w:rPr>
          <w:sz w:val="28"/>
          <w:szCs w:val="28"/>
        </w:rPr>
        <w:t>аспорт</w:t>
      </w:r>
      <w:r w:rsidR="00531529" w:rsidRPr="006B32EB">
        <w:rPr>
          <w:sz w:val="28"/>
          <w:szCs w:val="28"/>
        </w:rPr>
        <w:t>а</w:t>
      </w:r>
      <w:r w:rsidR="00B924EB" w:rsidRPr="006B32EB">
        <w:rPr>
          <w:sz w:val="28"/>
          <w:szCs w:val="28"/>
        </w:rPr>
        <w:t xml:space="preserve"> структурн</w:t>
      </w:r>
      <w:r w:rsidR="00531529" w:rsidRPr="006B32EB">
        <w:rPr>
          <w:sz w:val="28"/>
          <w:szCs w:val="28"/>
        </w:rPr>
        <w:t>ых</w:t>
      </w:r>
      <w:r w:rsidR="00B924EB" w:rsidRPr="006B32EB">
        <w:rPr>
          <w:sz w:val="28"/>
          <w:szCs w:val="28"/>
        </w:rPr>
        <w:t xml:space="preserve"> элемент</w:t>
      </w:r>
      <w:r w:rsidR="00531529" w:rsidRPr="006B32EB">
        <w:rPr>
          <w:sz w:val="28"/>
          <w:szCs w:val="28"/>
        </w:rPr>
        <w:t>ов</w:t>
      </w:r>
      <w:r w:rsidR="00B924EB" w:rsidRPr="006B32EB">
        <w:rPr>
          <w:sz w:val="28"/>
          <w:szCs w:val="28"/>
        </w:rPr>
        <w:t xml:space="preserve"> П</w:t>
      </w:r>
      <w:r w:rsidR="00B36944" w:rsidRPr="006B32EB">
        <w:rPr>
          <w:sz w:val="28"/>
          <w:szCs w:val="28"/>
        </w:rPr>
        <w:t>рограмм</w:t>
      </w:r>
      <w:r w:rsidR="00B924EB" w:rsidRPr="006B32EB">
        <w:rPr>
          <w:sz w:val="28"/>
          <w:szCs w:val="28"/>
        </w:rPr>
        <w:t>ы (</w:t>
      </w:r>
      <w:r w:rsidR="00F93D71" w:rsidRPr="006B32EB">
        <w:rPr>
          <w:sz w:val="28"/>
          <w:szCs w:val="28"/>
        </w:rPr>
        <w:t>1</w:t>
      </w:r>
      <w:r w:rsidRPr="006B32EB">
        <w:rPr>
          <w:sz w:val="28"/>
          <w:szCs w:val="28"/>
        </w:rPr>
        <w:t xml:space="preserve"> </w:t>
      </w:r>
      <w:r w:rsidR="00B924EB" w:rsidRPr="006B32EB">
        <w:rPr>
          <w:sz w:val="28"/>
          <w:szCs w:val="28"/>
        </w:rPr>
        <w:t>паспорт комплекса процессных мероприятий</w:t>
      </w:r>
      <w:r w:rsidR="0072024D" w:rsidRPr="006B32EB">
        <w:rPr>
          <w:sz w:val="28"/>
          <w:szCs w:val="28"/>
        </w:rPr>
        <w:t xml:space="preserve">, </w:t>
      </w:r>
      <w:r w:rsidR="006B32EB" w:rsidRPr="006B32EB">
        <w:rPr>
          <w:sz w:val="28"/>
          <w:szCs w:val="28"/>
        </w:rPr>
        <w:t xml:space="preserve">1 паспорт </w:t>
      </w:r>
      <w:r w:rsidR="00A014FB">
        <w:rPr>
          <w:sz w:val="28"/>
          <w:szCs w:val="28"/>
        </w:rPr>
        <w:t xml:space="preserve">муниципального </w:t>
      </w:r>
      <w:r w:rsidR="006B32EB" w:rsidRPr="006B32EB">
        <w:rPr>
          <w:sz w:val="28"/>
          <w:szCs w:val="28"/>
        </w:rPr>
        <w:t>проекта</w:t>
      </w:r>
      <w:r w:rsidR="00B924EB" w:rsidRPr="006B32EB">
        <w:rPr>
          <w:sz w:val="28"/>
          <w:szCs w:val="28"/>
        </w:rPr>
        <w:t>)</w:t>
      </w:r>
      <w:r w:rsidR="00B36944" w:rsidRPr="006B32EB">
        <w:rPr>
          <w:sz w:val="28"/>
          <w:szCs w:val="28"/>
        </w:rPr>
        <w:t>.</w:t>
      </w:r>
    </w:p>
    <w:p w:rsidR="00B924EB" w:rsidRPr="006B32EB" w:rsidRDefault="00B924EB" w:rsidP="00B924EB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6B32EB">
        <w:rPr>
          <w:sz w:val="28"/>
          <w:szCs w:val="28"/>
        </w:rPr>
        <w:t>Сведения о порядке сбора информации и методике расчета показателей программы.</w:t>
      </w:r>
    </w:p>
    <w:p w:rsidR="00BC6304" w:rsidRDefault="00B36944" w:rsidP="00BC6304">
      <w:pPr>
        <w:jc w:val="both"/>
        <w:rPr>
          <w:sz w:val="28"/>
          <w:szCs w:val="28"/>
        </w:rPr>
      </w:pPr>
      <w:r w:rsidRPr="003C6961">
        <w:rPr>
          <w:color w:val="FF0000"/>
          <w:sz w:val="28"/>
          <w:szCs w:val="28"/>
        </w:rPr>
        <w:t xml:space="preserve">       </w:t>
      </w:r>
      <w:r w:rsidR="00C84564" w:rsidRPr="003C6961">
        <w:rPr>
          <w:color w:val="FF0000"/>
          <w:sz w:val="28"/>
          <w:szCs w:val="28"/>
        </w:rPr>
        <w:t xml:space="preserve">  </w:t>
      </w:r>
      <w:r w:rsidR="00BC6304" w:rsidRPr="00F23684">
        <w:rPr>
          <w:sz w:val="28"/>
          <w:szCs w:val="28"/>
        </w:rPr>
        <w:t xml:space="preserve">Согласно паспорту Программы ответственный исполнитель </w:t>
      </w:r>
      <w:r w:rsidR="00BC6304">
        <w:rPr>
          <w:sz w:val="28"/>
          <w:szCs w:val="28"/>
        </w:rPr>
        <w:t>–</w:t>
      </w:r>
      <w:r w:rsidR="00BC6304" w:rsidRPr="00F23684">
        <w:rPr>
          <w:sz w:val="28"/>
          <w:szCs w:val="28"/>
        </w:rPr>
        <w:t xml:space="preserve"> </w:t>
      </w:r>
      <w:r w:rsidR="00BC6304">
        <w:rPr>
          <w:sz w:val="28"/>
          <w:szCs w:val="28"/>
        </w:rPr>
        <w:t>Управляющий делами администрации района, с</w:t>
      </w:r>
      <w:r w:rsidR="00BC6304" w:rsidRPr="00F23684">
        <w:rPr>
          <w:sz w:val="28"/>
          <w:szCs w:val="28"/>
        </w:rPr>
        <w:t>оисполнит</w:t>
      </w:r>
      <w:r w:rsidR="00BC6304">
        <w:rPr>
          <w:sz w:val="28"/>
          <w:szCs w:val="28"/>
        </w:rPr>
        <w:t>ели</w:t>
      </w:r>
      <w:r w:rsidR="00BC6304" w:rsidRPr="00F23684">
        <w:rPr>
          <w:sz w:val="28"/>
          <w:szCs w:val="28"/>
        </w:rPr>
        <w:t xml:space="preserve"> программы </w:t>
      </w:r>
      <w:r w:rsidR="00BC6304">
        <w:rPr>
          <w:sz w:val="28"/>
          <w:szCs w:val="28"/>
        </w:rPr>
        <w:t xml:space="preserve">Отдел муниципальной службы и кадровой политики. </w:t>
      </w:r>
      <w:r w:rsidR="002736A6">
        <w:rPr>
          <w:sz w:val="28"/>
          <w:szCs w:val="28"/>
        </w:rPr>
        <w:t xml:space="preserve">Количество </w:t>
      </w:r>
      <w:r w:rsidR="00BC6304">
        <w:rPr>
          <w:sz w:val="28"/>
          <w:szCs w:val="28"/>
        </w:rPr>
        <w:t>соисполнител</w:t>
      </w:r>
      <w:r w:rsidR="002736A6">
        <w:rPr>
          <w:sz w:val="28"/>
          <w:szCs w:val="28"/>
        </w:rPr>
        <w:t>ей</w:t>
      </w:r>
      <w:r w:rsidR="00BC6304">
        <w:rPr>
          <w:sz w:val="28"/>
          <w:szCs w:val="28"/>
        </w:rPr>
        <w:t xml:space="preserve"> в паспорте программы </w:t>
      </w:r>
      <w:r w:rsidR="002736A6">
        <w:rPr>
          <w:sz w:val="28"/>
          <w:szCs w:val="28"/>
        </w:rPr>
        <w:t xml:space="preserve">не соответствует </w:t>
      </w:r>
      <w:r w:rsidR="00BC6304">
        <w:rPr>
          <w:sz w:val="28"/>
          <w:szCs w:val="28"/>
        </w:rPr>
        <w:t xml:space="preserve"> Перечню программ.</w:t>
      </w:r>
    </w:p>
    <w:p w:rsidR="00C84564" w:rsidRPr="000F2C2E" w:rsidRDefault="00C84564" w:rsidP="00C84564">
      <w:pPr>
        <w:jc w:val="both"/>
        <w:rPr>
          <w:sz w:val="28"/>
          <w:szCs w:val="28"/>
        </w:rPr>
      </w:pPr>
      <w:r w:rsidRPr="000F2C2E">
        <w:rPr>
          <w:sz w:val="28"/>
          <w:szCs w:val="28"/>
        </w:rPr>
        <w:t xml:space="preserve">        Целями программы являются:</w:t>
      </w:r>
    </w:p>
    <w:p w:rsidR="00C84564" w:rsidRPr="000F2C2E" w:rsidRDefault="00C84564" w:rsidP="00C84564">
      <w:pPr>
        <w:jc w:val="both"/>
        <w:rPr>
          <w:sz w:val="28"/>
          <w:szCs w:val="28"/>
        </w:rPr>
      </w:pPr>
      <w:r w:rsidRPr="000F2C2E">
        <w:rPr>
          <w:sz w:val="28"/>
          <w:szCs w:val="28"/>
        </w:rPr>
        <w:t xml:space="preserve">           1.</w:t>
      </w:r>
      <w:r w:rsidR="000F2C2E" w:rsidRPr="000F2C2E">
        <w:rPr>
          <w:sz w:val="28"/>
          <w:szCs w:val="28"/>
        </w:rPr>
        <w:t xml:space="preserve"> Увеличение доли муниципальных услуг, предоставляемых на базе МФЦ, от общего количества муниципальных услуг.</w:t>
      </w:r>
    </w:p>
    <w:p w:rsidR="000F2C2E" w:rsidRPr="006B32EB" w:rsidRDefault="00C84564" w:rsidP="00C84564">
      <w:pPr>
        <w:jc w:val="both"/>
        <w:rPr>
          <w:sz w:val="28"/>
          <w:szCs w:val="28"/>
        </w:rPr>
      </w:pPr>
      <w:r w:rsidRPr="000F2C2E">
        <w:rPr>
          <w:sz w:val="28"/>
          <w:szCs w:val="28"/>
        </w:rPr>
        <w:t xml:space="preserve">           2.</w:t>
      </w:r>
      <w:r w:rsidR="000F2C2E" w:rsidRPr="000F2C2E">
        <w:rPr>
          <w:sz w:val="28"/>
          <w:szCs w:val="28"/>
        </w:rPr>
        <w:t xml:space="preserve"> Совершенствование муниципального управления в Череповецком муниципальном районе.</w:t>
      </w:r>
    </w:p>
    <w:p w:rsidR="00C84564" w:rsidRPr="006B32EB" w:rsidRDefault="000F2C2E" w:rsidP="00C84564">
      <w:pPr>
        <w:jc w:val="both"/>
        <w:rPr>
          <w:sz w:val="28"/>
          <w:szCs w:val="28"/>
        </w:rPr>
      </w:pPr>
      <w:r w:rsidRPr="006B32EB">
        <w:rPr>
          <w:sz w:val="28"/>
          <w:szCs w:val="28"/>
        </w:rPr>
        <w:t xml:space="preserve">           3. Укрепление и развитие материально-технической базы Череповецкого муниципального района.</w:t>
      </w:r>
      <w:r w:rsidR="00C84564" w:rsidRPr="006B32EB">
        <w:rPr>
          <w:sz w:val="28"/>
          <w:szCs w:val="28"/>
        </w:rPr>
        <w:t xml:space="preserve"> </w:t>
      </w:r>
    </w:p>
    <w:p w:rsidR="00FE3D29" w:rsidRPr="006B32EB" w:rsidRDefault="0049263E" w:rsidP="0038339A">
      <w:pPr>
        <w:jc w:val="both"/>
        <w:rPr>
          <w:sz w:val="28"/>
          <w:szCs w:val="28"/>
        </w:rPr>
      </w:pPr>
      <w:r w:rsidRPr="006B32EB">
        <w:rPr>
          <w:sz w:val="28"/>
          <w:szCs w:val="28"/>
        </w:rPr>
        <w:t xml:space="preserve">        </w:t>
      </w:r>
      <w:r w:rsidR="00FE3D29" w:rsidRPr="006B32EB">
        <w:rPr>
          <w:sz w:val="28"/>
          <w:szCs w:val="28"/>
        </w:rPr>
        <w:t>Для достижения указанных целей предусмотрена реализация</w:t>
      </w:r>
      <w:r w:rsidR="006B32EB" w:rsidRPr="006B32EB">
        <w:rPr>
          <w:sz w:val="28"/>
          <w:szCs w:val="28"/>
        </w:rPr>
        <w:t xml:space="preserve"> одного муниципального проекта «Модернизация </w:t>
      </w:r>
      <w:r w:rsidR="006B32EB" w:rsidRPr="006B32EB">
        <w:rPr>
          <w:sz w:val="28"/>
          <w:szCs w:val="28"/>
          <w:lang w:val="en-US"/>
        </w:rPr>
        <w:t>IT</w:t>
      </w:r>
      <w:r w:rsidR="006B32EB" w:rsidRPr="006B32EB">
        <w:rPr>
          <w:sz w:val="28"/>
          <w:szCs w:val="28"/>
        </w:rPr>
        <w:t xml:space="preserve">- инфраструктуры», который включает 3 задачи структурного элемента и </w:t>
      </w:r>
      <w:r w:rsidR="00FE3D29" w:rsidRPr="006B32EB">
        <w:rPr>
          <w:sz w:val="28"/>
          <w:szCs w:val="28"/>
        </w:rPr>
        <w:t>одного комплекса процессных мероприятий «</w:t>
      </w:r>
      <w:r w:rsidR="006B32EB" w:rsidRPr="006B32EB">
        <w:rPr>
          <w:sz w:val="28"/>
          <w:szCs w:val="28"/>
        </w:rPr>
        <w:t>Обеспечение деятельности органов местного самоуправления и учреждений</w:t>
      </w:r>
      <w:r w:rsidR="00FE3D29" w:rsidRPr="006B32EB">
        <w:rPr>
          <w:sz w:val="28"/>
          <w:szCs w:val="28"/>
        </w:rPr>
        <w:t xml:space="preserve"> Череповецко</w:t>
      </w:r>
      <w:r w:rsidR="006B32EB" w:rsidRPr="006B32EB">
        <w:rPr>
          <w:sz w:val="28"/>
          <w:szCs w:val="28"/>
        </w:rPr>
        <w:t>го</w:t>
      </w:r>
      <w:r w:rsidR="00FE3D29" w:rsidRPr="006B32EB">
        <w:rPr>
          <w:sz w:val="28"/>
          <w:szCs w:val="28"/>
        </w:rPr>
        <w:t xml:space="preserve"> муниципально</w:t>
      </w:r>
      <w:r w:rsidR="006B32EB" w:rsidRPr="006B32EB">
        <w:rPr>
          <w:sz w:val="28"/>
          <w:szCs w:val="28"/>
        </w:rPr>
        <w:t>го</w:t>
      </w:r>
      <w:r w:rsidR="00FE3D29" w:rsidRPr="006B32EB">
        <w:rPr>
          <w:sz w:val="28"/>
          <w:szCs w:val="28"/>
        </w:rPr>
        <w:t xml:space="preserve"> район</w:t>
      </w:r>
      <w:r w:rsidR="006B32EB" w:rsidRPr="006B32EB">
        <w:rPr>
          <w:sz w:val="28"/>
          <w:szCs w:val="28"/>
        </w:rPr>
        <w:t>а</w:t>
      </w:r>
      <w:r w:rsidR="00FE3D29" w:rsidRPr="006B32EB">
        <w:rPr>
          <w:sz w:val="28"/>
          <w:szCs w:val="28"/>
        </w:rPr>
        <w:t>», который включает 7 задач</w:t>
      </w:r>
      <w:r w:rsidR="00B20FBA" w:rsidRPr="006B32EB">
        <w:rPr>
          <w:sz w:val="28"/>
          <w:szCs w:val="28"/>
        </w:rPr>
        <w:t xml:space="preserve"> структурного элемента</w:t>
      </w:r>
      <w:r w:rsidR="00FE3D29" w:rsidRPr="006B32EB">
        <w:rPr>
          <w:sz w:val="28"/>
          <w:szCs w:val="28"/>
        </w:rPr>
        <w:t xml:space="preserve">. </w:t>
      </w:r>
    </w:p>
    <w:p w:rsidR="00B62658" w:rsidRPr="0009283E" w:rsidRDefault="00FE3D29" w:rsidP="0038339A">
      <w:pPr>
        <w:jc w:val="both"/>
        <w:rPr>
          <w:sz w:val="28"/>
          <w:szCs w:val="28"/>
        </w:rPr>
      </w:pPr>
      <w:r w:rsidRPr="0009283E">
        <w:rPr>
          <w:sz w:val="28"/>
          <w:szCs w:val="28"/>
        </w:rPr>
        <w:t xml:space="preserve">     </w:t>
      </w:r>
      <w:r w:rsidR="0049263E" w:rsidRPr="0009283E">
        <w:rPr>
          <w:sz w:val="28"/>
          <w:szCs w:val="28"/>
        </w:rPr>
        <w:t xml:space="preserve">  </w:t>
      </w:r>
      <w:proofErr w:type="gramStart"/>
      <w:r w:rsidRPr="0009283E">
        <w:rPr>
          <w:sz w:val="28"/>
          <w:szCs w:val="28"/>
        </w:rPr>
        <w:t>Согласно пунктов</w:t>
      </w:r>
      <w:proofErr w:type="gramEnd"/>
      <w:r w:rsidRPr="0009283E">
        <w:rPr>
          <w:sz w:val="28"/>
          <w:szCs w:val="28"/>
        </w:rPr>
        <w:t xml:space="preserve"> 2 и 22  Порядка</w:t>
      </w:r>
      <w:r w:rsidR="00B62658" w:rsidRPr="0009283E">
        <w:rPr>
          <w:sz w:val="28"/>
          <w:szCs w:val="28"/>
        </w:rPr>
        <w:t>:</w:t>
      </w:r>
    </w:p>
    <w:p w:rsidR="00B62658" w:rsidRPr="0009283E" w:rsidRDefault="00B62658" w:rsidP="0038339A">
      <w:pPr>
        <w:jc w:val="both"/>
        <w:rPr>
          <w:sz w:val="28"/>
          <w:szCs w:val="28"/>
        </w:rPr>
      </w:pPr>
      <w:r w:rsidRPr="0009283E">
        <w:rPr>
          <w:sz w:val="28"/>
          <w:szCs w:val="28"/>
        </w:rPr>
        <w:t>-</w:t>
      </w:r>
      <w:r w:rsidR="00FE3D29" w:rsidRPr="0009283E">
        <w:rPr>
          <w:sz w:val="28"/>
          <w:szCs w:val="28"/>
        </w:rPr>
        <w:t xml:space="preserve"> </w:t>
      </w:r>
      <w:r w:rsidR="00FE3D29" w:rsidRPr="0009283E">
        <w:rPr>
          <w:sz w:val="28"/>
          <w:szCs w:val="28"/>
          <w:u w:val="single"/>
        </w:rPr>
        <w:t>цель муниципальной программы - планируемый конечный результат решения проблемы социально-экономического развития района п</w:t>
      </w:r>
      <w:r w:rsidR="00FE3D29" w:rsidRPr="0009283E">
        <w:rPr>
          <w:sz w:val="28"/>
          <w:szCs w:val="28"/>
        </w:rPr>
        <w:t>осредством реализации муниципальной программы, достижимый за период ее реализации</w:t>
      </w:r>
      <w:r w:rsidRPr="0009283E">
        <w:rPr>
          <w:sz w:val="28"/>
          <w:szCs w:val="28"/>
        </w:rPr>
        <w:t>;</w:t>
      </w:r>
    </w:p>
    <w:p w:rsidR="00B62658" w:rsidRPr="0009283E" w:rsidRDefault="00B62658" w:rsidP="0038339A">
      <w:pPr>
        <w:jc w:val="both"/>
        <w:rPr>
          <w:sz w:val="28"/>
          <w:szCs w:val="28"/>
        </w:rPr>
      </w:pPr>
      <w:r w:rsidRPr="0009283E">
        <w:rPr>
          <w:sz w:val="28"/>
          <w:szCs w:val="28"/>
          <w:u w:val="single"/>
        </w:rPr>
        <w:t xml:space="preserve">- </w:t>
      </w:r>
      <w:r w:rsidR="00B20FBA" w:rsidRPr="0009283E">
        <w:rPr>
          <w:sz w:val="28"/>
          <w:szCs w:val="28"/>
          <w:u w:val="single"/>
        </w:rPr>
        <w:t>задача структурного элемента муниципальной программы – итог деятельности,</w:t>
      </w:r>
      <w:r w:rsidR="00B20FBA" w:rsidRPr="0009283E">
        <w:rPr>
          <w:sz w:val="28"/>
          <w:szCs w:val="28"/>
        </w:rPr>
        <w:t xml:space="preserve"> направленный на достижение изменений в социально-экономической сфере</w:t>
      </w:r>
      <w:r w:rsidR="00FE3D29" w:rsidRPr="0009283E">
        <w:rPr>
          <w:sz w:val="28"/>
          <w:szCs w:val="28"/>
        </w:rPr>
        <w:t xml:space="preserve">. </w:t>
      </w:r>
    </w:p>
    <w:p w:rsidR="00E361B9" w:rsidRPr="0009283E" w:rsidRDefault="00B20FBA" w:rsidP="0038339A">
      <w:pPr>
        <w:jc w:val="both"/>
        <w:rPr>
          <w:sz w:val="28"/>
          <w:szCs w:val="28"/>
        </w:rPr>
      </w:pPr>
      <w:r w:rsidRPr="0009283E">
        <w:rPr>
          <w:sz w:val="28"/>
          <w:szCs w:val="28"/>
        </w:rPr>
        <w:lastRenderedPageBreak/>
        <w:t xml:space="preserve">     </w:t>
      </w:r>
      <w:r w:rsidR="00E361B9" w:rsidRPr="0009283E">
        <w:rPr>
          <w:sz w:val="28"/>
          <w:szCs w:val="28"/>
        </w:rPr>
        <w:t xml:space="preserve">   Цель Программы, задачи ее структурных элементов должны соответствовать критериям конкретности, измеримости, достижимости, актуальности и ограниченности во времени. </w:t>
      </w:r>
    </w:p>
    <w:p w:rsidR="00B20FBA" w:rsidRPr="0009283E" w:rsidRDefault="00E361B9" w:rsidP="0038339A">
      <w:pPr>
        <w:jc w:val="both"/>
        <w:rPr>
          <w:sz w:val="28"/>
          <w:szCs w:val="28"/>
        </w:rPr>
      </w:pPr>
      <w:r w:rsidRPr="0009283E">
        <w:rPr>
          <w:sz w:val="28"/>
          <w:szCs w:val="28"/>
        </w:rPr>
        <w:t xml:space="preserve">       </w:t>
      </w:r>
      <w:r w:rsidR="00531529">
        <w:rPr>
          <w:sz w:val="28"/>
          <w:szCs w:val="28"/>
        </w:rPr>
        <w:t xml:space="preserve"> </w:t>
      </w:r>
      <w:r w:rsidR="00FE3D29" w:rsidRPr="0009283E">
        <w:rPr>
          <w:sz w:val="28"/>
          <w:szCs w:val="28"/>
        </w:rPr>
        <w:t>Цель Программы, задача ее структурного элемента формулируются с указанием целевого значения показателя, отражающего конечный социально-экономический эффект от реализации Программы, ее структурного элемента на момент окончания реализации Программы, ее структурного элемента.</w:t>
      </w:r>
    </w:p>
    <w:p w:rsidR="00FE3D29" w:rsidRPr="0009283E" w:rsidRDefault="00E361B9" w:rsidP="0038339A">
      <w:pPr>
        <w:jc w:val="both"/>
        <w:rPr>
          <w:sz w:val="28"/>
          <w:szCs w:val="28"/>
        </w:rPr>
      </w:pPr>
      <w:r w:rsidRPr="0009283E">
        <w:rPr>
          <w:sz w:val="28"/>
          <w:szCs w:val="28"/>
        </w:rPr>
        <w:t xml:space="preserve">     </w:t>
      </w:r>
      <w:r w:rsidR="00FE3D29" w:rsidRPr="0009283E">
        <w:rPr>
          <w:sz w:val="28"/>
          <w:szCs w:val="28"/>
        </w:rPr>
        <w:t xml:space="preserve"> </w:t>
      </w:r>
      <w:r w:rsidR="00B20FBA" w:rsidRPr="0009283E">
        <w:rPr>
          <w:sz w:val="28"/>
          <w:szCs w:val="28"/>
        </w:rPr>
        <w:t>Таким образом,   цели муниципальной программы и задачи ее структурн</w:t>
      </w:r>
      <w:r w:rsidR="0009283E" w:rsidRPr="0009283E">
        <w:rPr>
          <w:sz w:val="28"/>
          <w:szCs w:val="28"/>
        </w:rPr>
        <w:t>ых</w:t>
      </w:r>
      <w:r w:rsidR="00B20FBA" w:rsidRPr="0009283E">
        <w:rPr>
          <w:sz w:val="28"/>
          <w:szCs w:val="28"/>
        </w:rPr>
        <w:t xml:space="preserve"> элемент</w:t>
      </w:r>
      <w:r w:rsidR="0009283E" w:rsidRPr="0009283E">
        <w:rPr>
          <w:sz w:val="28"/>
          <w:szCs w:val="28"/>
        </w:rPr>
        <w:t>ов</w:t>
      </w:r>
      <w:r w:rsidR="00B20FBA" w:rsidRPr="0009283E">
        <w:rPr>
          <w:sz w:val="28"/>
          <w:szCs w:val="28"/>
        </w:rPr>
        <w:t xml:space="preserve"> сформулированы в нарушении Порядка.</w:t>
      </w:r>
    </w:p>
    <w:p w:rsidR="002052E4" w:rsidRPr="006B32EB" w:rsidRDefault="002052E4" w:rsidP="0038339A">
      <w:pPr>
        <w:jc w:val="both"/>
        <w:rPr>
          <w:sz w:val="28"/>
          <w:szCs w:val="28"/>
        </w:rPr>
      </w:pPr>
      <w:r w:rsidRPr="006B32EB">
        <w:rPr>
          <w:sz w:val="28"/>
          <w:szCs w:val="28"/>
        </w:rPr>
        <w:t xml:space="preserve">       </w:t>
      </w:r>
      <w:r w:rsidR="000F734D" w:rsidRPr="006B32EB">
        <w:rPr>
          <w:sz w:val="28"/>
          <w:szCs w:val="28"/>
        </w:rPr>
        <w:t xml:space="preserve">Стратегией не определены стратегические цели социально-экономического развития Череповецкого муниципального района, таким образом, в </w:t>
      </w:r>
      <w:r w:rsidRPr="006B32EB">
        <w:rPr>
          <w:sz w:val="28"/>
          <w:szCs w:val="28"/>
        </w:rPr>
        <w:t xml:space="preserve"> разделе 1 паспорта Программы графа «Перечень направлений, соответствующих стратегическим целям социально-экономического развития Череповецкого муниципального района</w:t>
      </w:r>
      <w:r w:rsidR="000F734D" w:rsidRPr="006B32EB">
        <w:rPr>
          <w:sz w:val="28"/>
          <w:szCs w:val="28"/>
        </w:rPr>
        <w:t>» заполнена не корректно</w:t>
      </w:r>
      <w:r w:rsidR="006B32EB" w:rsidRPr="006B32EB">
        <w:rPr>
          <w:sz w:val="28"/>
          <w:szCs w:val="28"/>
        </w:rPr>
        <w:t>.</w:t>
      </w:r>
      <w:r w:rsidR="000F734D" w:rsidRPr="006B32EB">
        <w:rPr>
          <w:sz w:val="28"/>
          <w:szCs w:val="28"/>
        </w:rPr>
        <w:t xml:space="preserve"> </w:t>
      </w:r>
    </w:p>
    <w:p w:rsidR="00A50E9E" w:rsidRPr="003C6961" w:rsidRDefault="00A06F32" w:rsidP="00A50E9E">
      <w:pPr>
        <w:jc w:val="both"/>
        <w:rPr>
          <w:color w:val="FF0000"/>
          <w:sz w:val="28"/>
          <w:szCs w:val="28"/>
        </w:rPr>
      </w:pPr>
      <w:r w:rsidRPr="003C6961">
        <w:rPr>
          <w:color w:val="FF0000"/>
          <w:sz w:val="28"/>
          <w:szCs w:val="28"/>
        </w:rPr>
        <w:t xml:space="preserve"> </w:t>
      </w:r>
      <w:r w:rsidR="00A357E2">
        <w:rPr>
          <w:color w:val="FF0000"/>
          <w:sz w:val="28"/>
          <w:szCs w:val="28"/>
        </w:rPr>
        <w:t xml:space="preserve">  </w:t>
      </w:r>
      <w:r w:rsidRPr="003C6961">
        <w:rPr>
          <w:color w:val="FF0000"/>
          <w:sz w:val="28"/>
          <w:szCs w:val="28"/>
        </w:rPr>
        <w:t xml:space="preserve">   </w:t>
      </w:r>
      <w:proofErr w:type="gramStart"/>
      <w:r w:rsidR="00A357E2" w:rsidRPr="00A357E2">
        <w:rPr>
          <w:sz w:val="28"/>
          <w:szCs w:val="28"/>
        </w:rPr>
        <w:t>Согласно пунктов</w:t>
      </w:r>
      <w:proofErr w:type="gramEnd"/>
      <w:r w:rsidR="00A357E2" w:rsidRPr="00A357E2">
        <w:rPr>
          <w:sz w:val="28"/>
          <w:szCs w:val="28"/>
        </w:rPr>
        <w:t xml:space="preserve"> 10, 18 и 29 Порядка</w:t>
      </w:r>
      <w:r w:rsidR="0071545E">
        <w:rPr>
          <w:sz w:val="28"/>
          <w:szCs w:val="28"/>
        </w:rPr>
        <w:t>,</w:t>
      </w:r>
      <w:r w:rsidR="00A357E2" w:rsidRPr="00A357E2">
        <w:rPr>
          <w:sz w:val="28"/>
          <w:szCs w:val="28"/>
        </w:rPr>
        <w:t xml:space="preserve"> </w:t>
      </w:r>
      <w:r w:rsidRPr="00A357E2">
        <w:rPr>
          <w:sz w:val="28"/>
          <w:szCs w:val="28"/>
        </w:rPr>
        <w:t xml:space="preserve"> </w:t>
      </w:r>
      <w:r w:rsidR="00A357E2" w:rsidRPr="00A357E2">
        <w:rPr>
          <w:sz w:val="28"/>
          <w:szCs w:val="28"/>
        </w:rPr>
        <w:t>проектная часть проекта Программы формируется в соответствии с Положением</w:t>
      </w:r>
      <w:r w:rsidR="00A357E2">
        <w:rPr>
          <w:sz w:val="28"/>
          <w:szCs w:val="28"/>
        </w:rPr>
        <w:t xml:space="preserve"> по проектной деятельности</w:t>
      </w:r>
      <w:r w:rsidR="0071545E">
        <w:rPr>
          <w:sz w:val="28"/>
          <w:szCs w:val="28"/>
        </w:rPr>
        <w:t xml:space="preserve">, которое распространяется </w:t>
      </w:r>
      <w:r w:rsidR="00A357E2">
        <w:rPr>
          <w:sz w:val="28"/>
          <w:szCs w:val="28"/>
        </w:rPr>
        <w:t xml:space="preserve"> </w:t>
      </w:r>
      <w:r w:rsidR="0071545E">
        <w:rPr>
          <w:sz w:val="28"/>
          <w:szCs w:val="28"/>
        </w:rPr>
        <w:t>на проекты реализуемые администрацией района совместно с хозяйствующими субъектами (пункт 1 и 4). Казенное учреждение не относится к хозяйствующему субъекту</w:t>
      </w:r>
      <w:r w:rsidR="00BA2E39">
        <w:rPr>
          <w:sz w:val="28"/>
          <w:szCs w:val="28"/>
        </w:rPr>
        <w:t xml:space="preserve">. Таким образом, в рамках проектной части Программы не может быть осуществлена реализация направлений деятельности  </w:t>
      </w:r>
      <w:r w:rsidR="00BA2E39" w:rsidRPr="003D0781">
        <w:rPr>
          <w:sz w:val="28"/>
          <w:szCs w:val="28"/>
        </w:rPr>
        <w:t xml:space="preserve">МКУ «Центр комплексного обеспечения деятельности органов местного самоуправления и учреждений </w:t>
      </w:r>
      <w:r w:rsidR="00BA2E39" w:rsidRPr="003D0781">
        <w:rPr>
          <w:sz w:val="28"/>
        </w:rPr>
        <w:t>Череповецкого  муниципального района»</w:t>
      </w:r>
      <w:r w:rsidR="00BA2E39">
        <w:rPr>
          <w:sz w:val="28"/>
        </w:rPr>
        <w:t xml:space="preserve">.  В соответствии с пунктом 19 Порядка, </w:t>
      </w:r>
      <w:r w:rsidR="00A32F1D">
        <w:rPr>
          <w:sz w:val="28"/>
        </w:rPr>
        <w:t>данные направления реализуются в рамках комплекса процессных мероприятий.</w:t>
      </w:r>
      <w:r w:rsidR="00BA2E39">
        <w:rPr>
          <w:sz w:val="28"/>
        </w:rPr>
        <w:t xml:space="preserve">  </w:t>
      </w:r>
    </w:p>
    <w:p w:rsidR="00A014FB" w:rsidRDefault="00A06F32" w:rsidP="0038339A">
      <w:pPr>
        <w:jc w:val="both"/>
        <w:rPr>
          <w:color w:val="FF0000"/>
          <w:sz w:val="28"/>
          <w:szCs w:val="28"/>
        </w:rPr>
      </w:pPr>
      <w:r w:rsidRPr="003C6961">
        <w:rPr>
          <w:color w:val="FF0000"/>
          <w:sz w:val="28"/>
          <w:szCs w:val="28"/>
        </w:rPr>
        <w:t xml:space="preserve"> </w:t>
      </w:r>
      <w:r w:rsidR="00E8105C" w:rsidRPr="003C6961">
        <w:rPr>
          <w:color w:val="FF0000"/>
          <w:sz w:val="28"/>
          <w:szCs w:val="28"/>
        </w:rPr>
        <w:t xml:space="preserve">     </w:t>
      </w:r>
      <w:r w:rsidRPr="003C6961">
        <w:rPr>
          <w:color w:val="FF0000"/>
          <w:sz w:val="28"/>
          <w:szCs w:val="28"/>
        </w:rPr>
        <w:t xml:space="preserve"> </w:t>
      </w:r>
      <w:proofErr w:type="gramStart"/>
      <w:r w:rsidRPr="00AB1E49">
        <w:rPr>
          <w:sz w:val="28"/>
          <w:szCs w:val="28"/>
        </w:rPr>
        <w:t xml:space="preserve">Согласно пункта 2 Порядка, </w:t>
      </w:r>
      <w:r w:rsidRPr="00AB1E49">
        <w:rPr>
          <w:sz w:val="28"/>
          <w:szCs w:val="28"/>
          <w:u w:val="single"/>
        </w:rPr>
        <w:t>мероприятие (результат) - количественно измеримый итог деятельности, направленный на достижение показателей муниципальной программы и ее структурных элементов, сформулированный в виде завершенного действия по созданию (строительству, приобретению, оснащению, реконструкции и т.п.)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характеристиками.</w:t>
      </w:r>
      <w:r w:rsidRPr="003C6961">
        <w:rPr>
          <w:color w:val="FF0000"/>
          <w:sz w:val="28"/>
          <w:szCs w:val="28"/>
        </w:rPr>
        <w:t xml:space="preserve">  </w:t>
      </w:r>
      <w:r w:rsidR="00A014FB">
        <w:rPr>
          <w:color w:val="FF0000"/>
          <w:sz w:val="28"/>
          <w:szCs w:val="28"/>
        </w:rPr>
        <w:t xml:space="preserve">          </w:t>
      </w:r>
      <w:proofErr w:type="gramEnd"/>
    </w:p>
    <w:p w:rsidR="00A06F32" w:rsidRPr="00625497" w:rsidRDefault="00A014FB" w:rsidP="00383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06F32" w:rsidRPr="00AB1E49">
        <w:rPr>
          <w:sz w:val="28"/>
          <w:szCs w:val="28"/>
        </w:rPr>
        <w:t>Таким образом, отраженные в разделах 3</w:t>
      </w:r>
      <w:r w:rsidR="00AB1E49">
        <w:rPr>
          <w:sz w:val="28"/>
          <w:szCs w:val="28"/>
        </w:rPr>
        <w:t xml:space="preserve"> и </w:t>
      </w:r>
      <w:r w:rsidR="00A06F32" w:rsidRPr="00AB1E49">
        <w:rPr>
          <w:sz w:val="28"/>
          <w:szCs w:val="28"/>
        </w:rPr>
        <w:t>4  паспорта комплекса процессных мероприятий  наименования мероприятий (результата) не соответствуют требованиям Порядка</w:t>
      </w:r>
      <w:r w:rsidR="00A5234D" w:rsidRPr="00AB1E49">
        <w:rPr>
          <w:sz w:val="28"/>
          <w:szCs w:val="28"/>
        </w:rPr>
        <w:t>,</w:t>
      </w:r>
      <w:r w:rsidR="00A06F32" w:rsidRPr="00AB1E49">
        <w:rPr>
          <w:sz w:val="28"/>
          <w:szCs w:val="28"/>
        </w:rPr>
        <w:t xml:space="preserve"> и подлежат приведению в соответствии с требованиями пунктов 2 и 20 Порядка. </w:t>
      </w:r>
      <w:proofErr w:type="gramStart"/>
      <w:r w:rsidR="00A5234D" w:rsidRPr="00AB1E49">
        <w:rPr>
          <w:sz w:val="28"/>
          <w:szCs w:val="28"/>
        </w:rPr>
        <w:t>Например,</w:t>
      </w:r>
      <w:r w:rsidR="00675310">
        <w:rPr>
          <w:sz w:val="28"/>
          <w:szCs w:val="28"/>
        </w:rPr>
        <w:t xml:space="preserve"> мероприятие 1 заменить на «</w:t>
      </w:r>
      <w:r w:rsidR="00625497">
        <w:rPr>
          <w:sz w:val="28"/>
          <w:szCs w:val="28"/>
        </w:rPr>
        <w:t>Обеспечена деятельность</w:t>
      </w:r>
      <w:r w:rsidR="00675310">
        <w:rPr>
          <w:sz w:val="28"/>
          <w:szCs w:val="28"/>
        </w:rPr>
        <w:t xml:space="preserve"> МУ «МФЦ в Череповецком муниципальном районе», мероприятие 2.1 заменить на «Проведен конкурс  «Лучший муниципальный служащий Череповецкого муниципального района», мероприятие 2.2 заменить на «Проведена диспансеризация и страхование муниципальных служащих»</w:t>
      </w:r>
      <w:r w:rsidR="00625497">
        <w:rPr>
          <w:sz w:val="28"/>
          <w:szCs w:val="28"/>
        </w:rPr>
        <w:t xml:space="preserve">,  мероприятие 2.3 заменить на «Обеспечена деятельность администрации Череповецкого муниципального района», мероприятие 2.4 заменить на «Обеспечена частичная компенсация платы за наем жилого </w:t>
      </w:r>
      <w:r w:rsidR="00625497" w:rsidRPr="00625497">
        <w:rPr>
          <w:sz w:val="28"/>
          <w:szCs w:val="28"/>
        </w:rPr>
        <w:t xml:space="preserve">помещения» </w:t>
      </w:r>
      <w:r w:rsidR="00A5234D" w:rsidRPr="00625497">
        <w:rPr>
          <w:sz w:val="28"/>
          <w:szCs w:val="28"/>
        </w:rPr>
        <w:t>и т.д.</w:t>
      </w:r>
      <w:r w:rsidR="00A06F32" w:rsidRPr="00625497">
        <w:rPr>
          <w:sz w:val="28"/>
          <w:szCs w:val="28"/>
        </w:rPr>
        <w:t xml:space="preserve"> </w:t>
      </w:r>
      <w:proofErr w:type="gramEnd"/>
    </w:p>
    <w:p w:rsidR="00B36944" w:rsidRPr="00811BB3" w:rsidRDefault="00F23684" w:rsidP="00B36944">
      <w:pPr>
        <w:jc w:val="both"/>
        <w:rPr>
          <w:sz w:val="28"/>
          <w:szCs w:val="28"/>
        </w:rPr>
      </w:pPr>
      <w:r w:rsidRPr="00811BB3">
        <w:rPr>
          <w:sz w:val="28"/>
          <w:szCs w:val="28"/>
        </w:rPr>
        <w:lastRenderedPageBreak/>
        <w:t xml:space="preserve">      </w:t>
      </w:r>
      <w:r w:rsidR="00B36944" w:rsidRPr="00811BB3">
        <w:rPr>
          <w:sz w:val="28"/>
          <w:szCs w:val="28"/>
        </w:rPr>
        <w:t>Проектом Программы предполагает</w:t>
      </w:r>
      <w:r w:rsidR="00C84564" w:rsidRPr="00811BB3">
        <w:rPr>
          <w:sz w:val="28"/>
          <w:szCs w:val="28"/>
        </w:rPr>
        <w:t>ся</w:t>
      </w:r>
      <w:r w:rsidR="00B36944" w:rsidRPr="00811BB3">
        <w:rPr>
          <w:sz w:val="28"/>
          <w:szCs w:val="28"/>
        </w:rPr>
        <w:t xml:space="preserve"> выделение бюджетных ассигнований из бюджета района</w:t>
      </w:r>
      <w:r w:rsidR="00811BB3" w:rsidRPr="00811BB3">
        <w:rPr>
          <w:sz w:val="28"/>
          <w:szCs w:val="28"/>
        </w:rPr>
        <w:t>,</w:t>
      </w:r>
      <w:r w:rsidR="00C84564" w:rsidRPr="00811BB3">
        <w:rPr>
          <w:sz w:val="28"/>
          <w:szCs w:val="28"/>
        </w:rPr>
        <w:t xml:space="preserve"> о</w:t>
      </w:r>
      <w:r w:rsidR="00B36944" w:rsidRPr="00811BB3">
        <w:rPr>
          <w:sz w:val="28"/>
          <w:szCs w:val="28"/>
        </w:rPr>
        <w:t>бластного бюджета</w:t>
      </w:r>
      <w:r w:rsidR="00811BB3" w:rsidRPr="00811BB3">
        <w:rPr>
          <w:sz w:val="28"/>
          <w:szCs w:val="28"/>
        </w:rPr>
        <w:t xml:space="preserve"> и бюджетов сельских поселений</w:t>
      </w:r>
      <w:r w:rsidR="00B36944" w:rsidRPr="00811BB3">
        <w:rPr>
          <w:sz w:val="28"/>
          <w:szCs w:val="28"/>
        </w:rPr>
        <w:t xml:space="preserve">. </w:t>
      </w:r>
    </w:p>
    <w:p w:rsidR="00B36944" w:rsidRPr="00811BB3" w:rsidRDefault="00B36944" w:rsidP="00B36944">
      <w:pPr>
        <w:jc w:val="both"/>
        <w:rPr>
          <w:sz w:val="28"/>
          <w:szCs w:val="28"/>
        </w:rPr>
      </w:pPr>
      <w:r w:rsidRPr="00811BB3">
        <w:rPr>
          <w:sz w:val="28"/>
          <w:szCs w:val="28"/>
        </w:rPr>
        <w:t xml:space="preserve">      Объем </w:t>
      </w:r>
      <w:r w:rsidR="006B32EB" w:rsidRPr="00811BB3">
        <w:rPr>
          <w:sz w:val="28"/>
          <w:szCs w:val="28"/>
        </w:rPr>
        <w:t>финансового обеспечения</w:t>
      </w:r>
      <w:r w:rsidRPr="00811BB3">
        <w:rPr>
          <w:sz w:val="28"/>
          <w:szCs w:val="28"/>
        </w:rPr>
        <w:t xml:space="preserve"> Программы предусмотрен в сумме </w:t>
      </w:r>
      <w:r w:rsidR="006B32EB" w:rsidRPr="00811BB3">
        <w:rPr>
          <w:sz w:val="28"/>
          <w:szCs w:val="28"/>
        </w:rPr>
        <w:t>934 118,6</w:t>
      </w:r>
      <w:r w:rsidRPr="00811BB3">
        <w:rPr>
          <w:sz w:val="28"/>
          <w:szCs w:val="28"/>
        </w:rPr>
        <w:t xml:space="preserve"> тыс. руб., в том числе:</w:t>
      </w:r>
    </w:p>
    <w:p w:rsidR="00B36944" w:rsidRPr="00811BB3" w:rsidRDefault="00811BB3" w:rsidP="00B36944">
      <w:pPr>
        <w:jc w:val="both"/>
        <w:rPr>
          <w:sz w:val="28"/>
          <w:szCs w:val="28"/>
        </w:rPr>
      </w:pPr>
      <w:r w:rsidRPr="00811BB3">
        <w:rPr>
          <w:sz w:val="28"/>
          <w:szCs w:val="28"/>
        </w:rPr>
        <w:t>федеральный бюджет</w:t>
      </w:r>
      <w:r w:rsidR="00B36944" w:rsidRPr="00811BB3">
        <w:rPr>
          <w:sz w:val="28"/>
          <w:szCs w:val="28"/>
        </w:rPr>
        <w:t xml:space="preserve"> – </w:t>
      </w:r>
      <w:r w:rsidRPr="00811BB3">
        <w:rPr>
          <w:sz w:val="28"/>
          <w:szCs w:val="28"/>
        </w:rPr>
        <w:t>0,0</w:t>
      </w:r>
      <w:r w:rsidR="00B36944" w:rsidRPr="00811BB3">
        <w:rPr>
          <w:sz w:val="28"/>
          <w:szCs w:val="28"/>
        </w:rPr>
        <w:t xml:space="preserve"> тыс. руб.;</w:t>
      </w:r>
    </w:p>
    <w:p w:rsidR="00B36944" w:rsidRPr="00811BB3" w:rsidRDefault="00811BB3" w:rsidP="00B36944">
      <w:pPr>
        <w:jc w:val="both"/>
        <w:rPr>
          <w:sz w:val="28"/>
          <w:szCs w:val="28"/>
        </w:rPr>
      </w:pPr>
      <w:r w:rsidRPr="00811BB3">
        <w:rPr>
          <w:sz w:val="28"/>
          <w:szCs w:val="28"/>
        </w:rPr>
        <w:t>областной бюджет</w:t>
      </w:r>
      <w:r w:rsidR="00B36944" w:rsidRPr="00811BB3">
        <w:rPr>
          <w:sz w:val="28"/>
          <w:szCs w:val="28"/>
        </w:rPr>
        <w:t xml:space="preserve"> – </w:t>
      </w:r>
      <w:r w:rsidRPr="00811BB3">
        <w:rPr>
          <w:sz w:val="28"/>
          <w:szCs w:val="28"/>
        </w:rPr>
        <w:t>101 236,7</w:t>
      </w:r>
      <w:r w:rsidR="00F16DF1" w:rsidRPr="00811BB3">
        <w:rPr>
          <w:sz w:val="28"/>
          <w:szCs w:val="28"/>
        </w:rPr>
        <w:t xml:space="preserve"> </w:t>
      </w:r>
      <w:r w:rsidR="00B36944" w:rsidRPr="00811BB3">
        <w:rPr>
          <w:sz w:val="28"/>
          <w:szCs w:val="28"/>
        </w:rPr>
        <w:t>тыс. руб.;</w:t>
      </w:r>
    </w:p>
    <w:p w:rsidR="00B36944" w:rsidRPr="00811BB3" w:rsidRDefault="00811BB3" w:rsidP="00B36944">
      <w:pPr>
        <w:jc w:val="both"/>
        <w:rPr>
          <w:sz w:val="28"/>
          <w:szCs w:val="28"/>
        </w:rPr>
      </w:pPr>
      <w:r w:rsidRPr="00811BB3">
        <w:rPr>
          <w:sz w:val="28"/>
          <w:szCs w:val="28"/>
        </w:rPr>
        <w:t>местный бюджет (района)</w:t>
      </w:r>
      <w:r w:rsidR="00B36944" w:rsidRPr="00811BB3">
        <w:rPr>
          <w:sz w:val="28"/>
          <w:szCs w:val="28"/>
        </w:rPr>
        <w:t xml:space="preserve"> – </w:t>
      </w:r>
      <w:r w:rsidRPr="00811BB3">
        <w:rPr>
          <w:sz w:val="28"/>
          <w:szCs w:val="28"/>
        </w:rPr>
        <w:t>830 433,0</w:t>
      </w:r>
      <w:r w:rsidR="00B36944" w:rsidRPr="00811BB3">
        <w:rPr>
          <w:sz w:val="28"/>
          <w:szCs w:val="28"/>
        </w:rPr>
        <w:t xml:space="preserve"> тыс. руб.;</w:t>
      </w:r>
    </w:p>
    <w:p w:rsidR="00B36944" w:rsidRPr="00811BB3" w:rsidRDefault="00811BB3" w:rsidP="00B36944">
      <w:pPr>
        <w:jc w:val="both"/>
        <w:rPr>
          <w:sz w:val="28"/>
          <w:szCs w:val="28"/>
        </w:rPr>
      </w:pPr>
      <w:r w:rsidRPr="00811BB3">
        <w:rPr>
          <w:sz w:val="28"/>
          <w:szCs w:val="28"/>
        </w:rPr>
        <w:t>бюджеты сельских поселений</w:t>
      </w:r>
      <w:r w:rsidR="00B36944" w:rsidRPr="00811BB3">
        <w:rPr>
          <w:sz w:val="28"/>
          <w:szCs w:val="28"/>
        </w:rPr>
        <w:t xml:space="preserve"> – </w:t>
      </w:r>
      <w:r w:rsidRPr="00811BB3">
        <w:rPr>
          <w:sz w:val="28"/>
          <w:szCs w:val="28"/>
        </w:rPr>
        <w:t>2 448,9</w:t>
      </w:r>
      <w:r w:rsidR="00F16DF1" w:rsidRPr="00811BB3">
        <w:rPr>
          <w:sz w:val="28"/>
          <w:szCs w:val="28"/>
        </w:rPr>
        <w:t xml:space="preserve"> </w:t>
      </w:r>
      <w:r w:rsidR="00B36944" w:rsidRPr="00811BB3">
        <w:rPr>
          <w:sz w:val="28"/>
          <w:szCs w:val="28"/>
        </w:rPr>
        <w:t>тыс. руб.;</w:t>
      </w:r>
    </w:p>
    <w:p w:rsidR="00B36944" w:rsidRPr="00811BB3" w:rsidRDefault="00811BB3" w:rsidP="00B36944">
      <w:pPr>
        <w:jc w:val="both"/>
        <w:rPr>
          <w:sz w:val="28"/>
          <w:szCs w:val="28"/>
        </w:rPr>
      </w:pPr>
      <w:r w:rsidRPr="00811BB3">
        <w:rPr>
          <w:sz w:val="28"/>
          <w:szCs w:val="28"/>
        </w:rPr>
        <w:t>внебюджетные источники</w:t>
      </w:r>
      <w:r w:rsidR="00B36944" w:rsidRPr="00811BB3">
        <w:rPr>
          <w:sz w:val="28"/>
          <w:szCs w:val="28"/>
        </w:rPr>
        <w:t xml:space="preserve"> – </w:t>
      </w:r>
      <w:r w:rsidRPr="00811BB3">
        <w:rPr>
          <w:sz w:val="28"/>
          <w:szCs w:val="28"/>
        </w:rPr>
        <w:t>0,0</w:t>
      </w:r>
      <w:r w:rsidR="00B36944" w:rsidRPr="00811BB3">
        <w:rPr>
          <w:sz w:val="28"/>
          <w:szCs w:val="28"/>
        </w:rPr>
        <w:t xml:space="preserve"> тыс. руб.;</w:t>
      </w:r>
    </w:p>
    <w:p w:rsidR="00B36944" w:rsidRPr="00811BB3" w:rsidRDefault="00811BB3" w:rsidP="00B36944">
      <w:pPr>
        <w:jc w:val="both"/>
        <w:rPr>
          <w:sz w:val="28"/>
          <w:szCs w:val="28"/>
        </w:rPr>
      </w:pPr>
      <w:r w:rsidRPr="00811BB3">
        <w:rPr>
          <w:sz w:val="28"/>
          <w:szCs w:val="28"/>
        </w:rPr>
        <w:t>пожертвования юридических и физических лиц</w:t>
      </w:r>
      <w:r w:rsidR="00B36944" w:rsidRPr="00811BB3">
        <w:rPr>
          <w:sz w:val="28"/>
          <w:szCs w:val="28"/>
        </w:rPr>
        <w:t xml:space="preserve"> – </w:t>
      </w:r>
      <w:r w:rsidRPr="00811BB3">
        <w:rPr>
          <w:sz w:val="28"/>
          <w:szCs w:val="28"/>
        </w:rPr>
        <w:t xml:space="preserve">0,0 </w:t>
      </w:r>
      <w:r w:rsidR="00B36944" w:rsidRPr="00811BB3">
        <w:rPr>
          <w:sz w:val="28"/>
          <w:szCs w:val="28"/>
        </w:rPr>
        <w:t>тыс. руб.</w:t>
      </w:r>
    </w:p>
    <w:p w:rsidR="00B36944" w:rsidRPr="00811BB3" w:rsidRDefault="00B36944" w:rsidP="0049263E">
      <w:pPr>
        <w:jc w:val="both"/>
        <w:rPr>
          <w:sz w:val="28"/>
          <w:szCs w:val="28"/>
        </w:rPr>
      </w:pPr>
      <w:r w:rsidRPr="00811BB3">
        <w:rPr>
          <w:sz w:val="28"/>
          <w:szCs w:val="28"/>
        </w:rPr>
        <w:tab/>
        <w:t xml:space="preserve"> Срок реализации Программы – 202</w:t>
      </w:r>
      <w:r w:rsidR="00C84564" w:rsidRPr="00811BB3">
        <w:rPr>
          <w:sz w:val="28"/>
          <w:szCs w:val="28"/>
        </w:rPr>
        <w:t>5</w:t>
      </w:r>
      <w:r w:rsidRPr="00811BB3">
        <w:rPr>
          <w:sz w:val="28"/>
          <w:szCs w:val="28"/>
        </w:rPr>
        <w:t xml:space="preserve"> - 20</w:t>
      </w:r>
      <w:r w:rsidR="00C84564" w:rsidRPr="00811BB3">
        <w:rPr>
          <w:sz w:val="28"/>
          <w:szCs w:val="28"/>
        </w:rPr>
        <w:t>30</w:t>
      </w:r>
      <w:r w:rsidRPr="00811BB3">
        <w:rPr>
          <w:sz w:val="28"/>
          <w:szCs w:val="28"/>
        </w:rPr>
        <w:t xml:space="preserve"> годы.</w:t>
      </w:r>
    </w:p>
    <w:p w:rsidR="00307191" w:rsidRPr="00CA54B3" w:rsidRDefault="00307191" w:rsidP="00B36944">
      <w:pPr>
        <w:jc w:val="both"/>
        <w:rPr>
          <w:sz w:val="28"/>
          <w:szCs w:val="28"/>
        </w:rPr>
      </w:pPr>
      <w:r w:rsidRPr="003C6961">
        <w:rPr>
          <w:color w:val="FF0000"/>
          <w:sz w:val="28"/>
          <w:szCs w:val="28"/>
        </w:rPr>
        <w:t xml:space="preserve">         </w:t>
      </w:r>
      <w:r w:rsidR="009862F1" w:rsidRPr="00811BB3">
        <w:rPr>
          <w:sz w:val="28"/>
          <w:szCs w:val="28"/>
        </w:rPr>
        <w:t>В</w:t>
      </w:r>
      <w:r w:rsidR="009862F1" w:rsidRPr="003C6961">
        <w:rPr>
          <w:color w:val="FF0000"/>
          <w:sz w:val="28"/>
          <w:szCs w:val="28"/>
        </w:rPr>
        <w:t xml:space="preserve"> </w:t>
      </w:r>
      <w:r w:rsidR="009862F1" w:rsidRPr="00811BB3">
        <w:rPr>
          <w:sz w:val="28"/>
          <w:szCs w:val="28"/>
        </w:rPr>
        <w:t>муниципальной программе для достижения целей сформированы</w:t>
      </w:r>
      <w:r w:rsidRPr="00811BB3">
        <w:rPr>
          <w:sz w:val="28"/>
          <w:szCs w:val="28"/>
        </w:rPr>
        <w:t xml:space="preserve"> </w:t>
      </w:r>
      <w:r w:rsidR="00266A80" w:rsidRPr="00811BB3">
        <w:rPr>
          <w:sz w:val="28"/>
          <w:szCs w:val="28"/>
        </w:rPr>
        <w:t>11</w:t>
      </w:r>
      <w:r w:rsidRPr="00811BB3">
        <w:rPr>
          <w:sz w:val="28"/>
          <w:szCs w:val="28"/>
        </w:rPr>
        <w:t xml:space="preserve"> показател</w:t>
      </w:r>
      <w:r w:rsidR="00266A80" w:rsidRPr="00811BB3">
        <w:rPr>
          <w:sz w:val="28"/>
          <w:szCs w:val="28"/>
        </w:rPr>
        <w:t>ей</w:t>
      </w:r>
      <w:r w:rsidRPr="00811BB3">
        <w:rPr>
          <w:sz w:val="28"/>
          <w:szCs w:val="28"/>
        </w:rPr>
        <w:t xml:space="preserve">, которые </w:t>
      </w:r>
      <w:r w:rsidR="00714D1D" w:rsidRPr="00811BB3">
        <w:rPr>
          <w:sz w:val="28"/>
          <w:szCs w:val="28"/>
        </w:rPr>
        <w:t xml:space="preserve">должны </w:t>
      </w:r>
      <w:r w:rsidRPr="00811BB3">
        <w:rPr>
          <w:sz w:val="28"/>
          <w:szCs w:val="28"/>
        </w:rPr>
        <w:t>отраж</w:t>
      </w:r>
      <w:r w:rsidR="00714D1D" w:rsidRPr="00811BB3">
        <w:rPr>
          <w:sz w:val="28"/>
          <w:szCs w:val="28"/>
        </w:rPr>
        <w:t>ать</w:t>
      </w:r>
      <w:r w:rsidRPr="00811BB3">
        <w:rPr>
          <w:sz w:val="28"/>
          <w:szCs w:val="28"/>
        </w:rPr>
        <w:t xml:space="preserve"> конечные общественно значимые </w:t>
      </w:r>
      <w:r w:rsidRPr="00CA54B3">
        <w:rPr>
          <w:sz w:val="28"/>
          <w:szCs w:val="28"/>
        </w:rPr>
        <w:t>социально-экономические эффекты от реализации программы:</w:t>
      </w:r>
    </w:p>
    <w:p w:rsidR="00266A80" w:rsidRPr="00CA54B3" w:rsidRDefault="00811BB3" w:rsidP="00307191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CA54B3">
        <w:rPr>
          <w:sz w:val="28"/>
          <w:szCs w:val="28"/>
        </w:rPr>
        <w:t>Среднее время ожидание в очереди на получение государственных и/или муниципальных услуг в МУ «МФЦ в Череповецком муниципальном районе».</w:t>
      </w:r>
    </w:p>
    <w:p w:rsidR="00811BB3" w:rsidRPr="00CA54B3" w:rsidRDefault="00811BB3" w:rsidP="00307191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CA54B3">
        <w:rPr>
          <w:sz w:val="28"/>
          <w:szCs w:val="28"/>
        </w:rPr>
        <w:t>Доля предоставляемых муниципальных услуг в электронном виде от общего количества обращений за предоставлением муниципальных услуг.</w:t>
      </w:r>
    </w:p>
    <w:p w:rsidR="00811BB3" w:rsidRPr="00CA54B3" w:rsidRDefault="00811BB3" w:rsidP="00307191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CA54B3">
        <w:rPr>
          <w:sz w:val="28"/>
          <w:szCs w:val="28"/>
        </w:rPr>
        <w:t>Количество муниципальных служащих в расчете на 1000 человек населения.</w:t>
      </w:r>
    </w:p>
    <w:p w:rsidR="00811BB3" w:rsidRPr="00CA54B3" w:rsidRDefault="00811BB3" w:rsidP="00B36944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CA54B3">
        <w:rPr>
          <w:sz w:val="28"/>
          <w:szCs w:val="28"/>
        </w:rPr>
        <w:t>Доля работников администрации района, получивших профессиональное образование, прошедших профессиональную подготовку.</w:t>
      </w:r>
    </w:p>
    <w:p w:rsidR="00CA54B3" w:rsidRPr="00CA54B3" w:rsidRDefault="00811BB3" w:rsidP="00B36944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CA54B3">
        <w:rPr>
          <w:sz w:val="28"/>
          <w:szCs w:val="28"/>
        </w:rPr>
        <w:t>Доля работников администрации района, принявших участие в мероприятиях</w:t>
      </w:r>
      <w:r w:rsidR="00CA54B3" w:rsidRPr="00CA54B3">
        <w:rPr>
          <w:sz w:val="28"/>
          <w:szCs w:val="28"/>
        </w:rPr>
        <w:t>, направленных на профессиональное развитие.</w:t>
      </w:r>
    </w:p>
    <w:p w:rsidR="00CA54B3" w:rsidRPr="00CA54B3" w:rsidRDefault="00CA54B3" w:rsidP="00B36944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CA54B3">
        <w:rPr>
          <w:sz w:val="28"/>
          <w:szCs w:val="28"/>
        </w:rPr>
        <w:t>Количество муниципальных служащих, допустивших нарушения законодательства о противодействии коррупции, соблюдении ограничений и  запретов, связанных с прохождением муниципальной службы.</w:t>
      </w:r>
    </w:p>
    <w:p w:rsidR="00811BB3" w:rsidRDefault="00CA54B3" w:rsidP="00B36944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CA54B3">
        <w:rPr>
          <w:sz w:val="28"/>
          <w:szCs w:val="28"/>
        </w:rPr>
        <w:t xml:space="preserve">Количество нарушений законодательства о противодействии коррупции, ограничений и запретов, связанных с прохождением муниципальной службы. </w:t>
      </w:r>
      <w:r w:rsidR="00811BB3" w:rsidRPr="00CA54B3">
        <w:rPr>
          <w:sz w:val="28"/>
          <w:szCs w:val="28"/>
        </w:rPr>
        <w:t xml:space="preserve"> </w:t>
      </w:r>
    </w:p>
    <w:p w:rsidR="00B461A4" w:rsidRDefault="00B461A4" w:rsidP="00B36944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Среднее количество участников, допущенных к конкурентным процедурам определения поставщиков (подрядчиков, исполнителей).</w:t>
      </w:r>
    </w:p>
    <w:p w:rsidR="00B461A4" w:rsidRDefault="00B461A4" w:rsidP="00B36944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серверного оборудования.</w:t>
      </w:r>
    </w:p>
    <w:p w:rsidR="00B461A4" w:rsidRPr="004341D7" w:rsidRDefault="00B461A4" w:rsidP="00B36944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Приобретение оргтехники.</w:t>
      </w:r>
    </w:p>
    <w:p w:rsidR="00B461A4" w:rsidRPr="004341D7" w:rsidRDefault="00B461A4" w:rsidP="00B36944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4341D7">
        <w:rPr>
          <w:sz w:val="28"/>
          <w:szCs w:val="28"/>
        </w:rPr>
        <w:t xml:space="preserve"> Приобретение лицензионного программного обеспечения.</w:t>
      </w:r>
    </w:p>
    <w:p w:rsidR="00A91920" w:rsidRPr="004341D7" w:rsidRDefault="00A91920" w:rsidP="00A91920">
      <w:pPr>
        <w:ind w:left="720"/>
        <w:jc w:val="both"/>
        <w:rPr>
          <w:sz w:val="28"/>
          <w:szCs w:val="28"/>
        </w:rPr>
      </w:pPr>
      <w:r w:rsidRPr="004341D7">
        <w:rPr>
          <w:sz w:val="28"/>
          <w:szCs w:val="28"/>
        </w:rPr>
        <w:t>Установлено, что отдельные показатели сформированы в нарушении Порядка</w:t>
      </w:r>
      <w:r w:rsidR="00625497">
        <w:rPr>
          <w:sz w:val="28"/>
          <w:szCs w:val="28"/>
        </w:rPr>
        <w:t xml:space="preserve"> и подлежат исключению</w:t>
      </w:r>
      <w:r w:rsidRPr="004341D7">
        <w:rPr>
          <w:sz w:val="28"/>
          <w:szCs w:val="28"/>
        </w:rPr>
        <w:t>:</w:t>
      </w:r>
    </w:p>
    <w:p w:rsidR="00A91920" w:rsidRDefault="00A91920" w:rsidP="00A52BD3">
      <w:pPr>
        <w:ind w:left="360"/>
        <w:jc w:val="both"/>
        <w:rPr>
          <w:color w:val="FF0000"/>
          <w:sz w:val="28"/>
          <w:szCs w:val="28"/>
        </w:rPr>
      </w:pPr>
      <w:r w:rsidRPr="004341D7">
        <w:rPr>
          <w:sz w:val="28"/>
          <w:szCs w:val="28"/>
        </w:rPr>
        <w:t>- в нарушении пунктов 24 и 25 Порядка показатели «Приобретение серверного оборудования», «Приобретение оргтехники» и «</w:t>
      </w:r>
      <w:r>
        <w:rPr>
          <w:sz w:val="28"/>
          <w:szCs w:val="28"/>
        </w:rPr>
        <w:t>Приобретение лицензионного программного обеспечения» сформулированы в форме действия</w:t>
      </w:r>
      <w:r w:rsidR="00A52BD3">
        <w:rPr>
          <w:sz w:val="28"/>
          <w:szCs w:val="28"/>
        </w:rPr>
        <w:t xml:space="preserve"> и не </w:t>
      </w:r>
      <w:r w:rsidR="00A357E2">
        <w:rPr>
          <w:sz w:val="28"/>
          <w:szCs w:val="28"/>
        </w:rPr>
        <w:t>отвечают критериям точности, однозначности, измеримости.</w:t>
      </w:r>
      <w:r w:rsidR="00A52BD3">
        <w:rPr>
          <w:sz w:val="28"/>
          <w:szCs w:val="28"/>
        </w:rPr>
        <w:t xml:space="preserve"> </w:t>
      </w:r>
    </w:p>
    <w:p w:rsidR="005E0F0A" w:rsidRPr="005E0F0A" w:rsidRDefault="00A357E2" w:rsidP="00811BB3">
      <w:pPr>
        <w:ind w:left="360"/>
        <w:jc w:val="both"/>
        <w:rPr>
          <w:sz w:val="28"/>
          <w:szCs w:val="28"/>
        </w:rPr>
      </w:pPr>
      <w:r w:rsidRPr="005E0F0A">
        <w:rPr>
          <w:sz w:val="28"/>
          <w:szCs w:val="28"/>
        </w:rPr>
        <w:lastRenderedPageBreak/>
        <w:t xml:space="preserve">      </w:t>
      </w:r>
      <w:r w:rsidR="009862F1" w:rsidRPr="005E0F0A">
        <w:rPr>
          <w:sz w:val="28"/>
          <w:szCs w:val="28"/>
        </w:rPr>
        <w:t xml:space="preserve">Планом реализации Стратегии  в сфере </w:t>
      </w:r>
      <w:r w:rsidR="00A32F1D" w:rsidRPr="005E0F0A">
        <w:rPr>
          <w:sz w:val="28"/>
          <w:szCs w:val="28"/>
        </w:rPr>
        <w:t>муниципального управления</w:t>
      </w:r>
      <w:r w:rsidR="00827DAB" w:rsidRPr="005E0F0A">
        <w:rPr>
          <w:sz w:val="28"/>
          <w:szCs w:val="28"/>
        </w:rPr>
        <w:t xml:space="preserve"> </w:t>
      </w:r>
      <w:r w:rsidR="009862F1" w:rsidRPr="005E0F0A">
        <w:rPr>
          <w:sz w:val="28"/>
          <w:szCs w:val="28"/>
        </w:rPr>
        <w:t xml:space="preserve"> утверждены показател</w:t>
      </w:r>
      <w:r w:rsidR="00827DAB" w:rsidRPr="005E0F0A">
        <w:rPr>
          <w:sz w:val="28"/>
          <w:szCs w:val="28"/>
        </w:rPr>
        <w:t>и</w:t>
      </w:r>
      <w:r w:rsidR="009862F1" w:rsidRPr="005E0F0A">
        <w:rPr>
          <w:sz w:val="28"/>
          <w:szCs w:val="28"/>
        </w:rPr>
        <w:t xml:space="preserve"> социально-экономического развития.</w:t>
      </w:r>
      <w:r w:rsidR="005E0F0A" w:rsidRPr="005E0F0A">
        <w:rPr>
          <w:sz w:val="28"/>
          <w:szCs w:val="28"/>
        </w:rPr>
        <w:t xml:space="preserve"> Однако, не нашли отражение в Программе показатели:</w:t>
      </w:r>
    </w:p>
    <w:p w:rsidR="005E0F0A" w:rsidRPr="005E0F0A" w:rsidRDefault="005E0F0A" w:rsidP="005E0F0A">
      <w:pPr>
        <w:tabs>
          <w:tab w:val="left" w:pos="1050"/>
        </w:tabs>
        <w:ind w:left="360"/>
        <w:jc w:val="both"/>
        <w:rPr>
          <w:sz w:val="28"/>
          <w:szCs w:val="28"/>
        </w:rPr>
      </w:pPr>
      <w:r w:rsidRPr="005E0F0A">
        <w:rPr>
          <w:sz w:val="28"/>
          <w:szCs w:val="28"/>
        </w:rPr>
        <w:t>-</w:t>
      </w:r>
      <w:r w:rsidRPr="005E0F0A">
        <w:rPr>
          <w:sz w:val="28"/>
          <w:szCs w:val="28"/>
        </w:rPr>
        <w:tab/>
        <w:t>уровень удовлетворенности граждан качеством предоставления государственных и муниципальных услуг, предоставляемых органами местного самоуправления и многофункциональным центром Череповецкого муниципального района;</w:t>
      </w:r>
    </w:p>
    <w:p w:rsidR="005E0F0A" w:rsidRPr="005E0F0A" w:rsidRDefault="005E0F0A" w:rsidP="005E0F0A">
      <w:pPr>
        <w:tabs>
          <w:tab w:val="left" w:pos="1050"/>
        </w:tabs>
        <w:ind w:left="360"/>
        <w:jc w:val="both"/>
        <w:rPr>
          <w:sz w:val="28"/>
          <w:szCs w:val="28"/>
        </w:rPr>
      </w:pPr>
      <w:proofErr w:type="gramStart"/>
      <w:r w:rsidRPr="005E0F0A">
        <w:rPr>
          <w:sz w:val="28"/>
          <w:szCs w:val="28"/>
        </w:rPr>
        <w:t>-</w:t>
      </w:r>
      <w:r w:rsidRPr="005E0F0A">
        <w:t xml:space="preserve"> </w:t>
      </w:r>
      <w:r w:rsidRPr="005E0F0A">
        <w:rPr>
          <w:sz w:val="28"/>
          <w:szCs w:val="28"/>
        </w:rPr>
        <w:t xml:space="preserve">доля жителей района – пользователей Порталов </w:t>
      </w:r>
      <w:proofErr w:type="spellStart"/>
      <w:r w:rsidRPr="005E0F0A">
        <w:rPr>
          <w:sz w:val="28"/>
          <w:szCs w:val="28"/>
        </w:rPr>
        <w:t>госуслуг</w:t>
      </w:r>
      <w:proofErr w:type="spellEnd"/>
      <w:r w:rsidRPr="005E0F0A">
        <w:rPr>
          <w:sz w:val="28"/>
          <w:szCs w:val="28"/>
        </w:rPr>
        <w:t xml:space="preserve"> от общего количества населения в возрасте от 14 лет;</w:t>
      </w:r>
      <w:proofErr w:type="gramEnd"/>
    </w:p>
    <w:p w:rsidR="005E0F0A" w:rsidRPr="005E0F0A" w:rsidRDefault="005E0F0A" w:rsidP="005E0F0A">
      <w:pPr>
        <w:tabs>
          <w:tab w:val="left" w:pos="1050"/>
        </w:tabs>
        <w:ind w:left="360"/>
        <w:jc w:val="both"/>
        <w:rPr>
          <w:sz w:val="28"/>
          <w:szCs w:val="28"/>
        </w:rPr>
      </w:pPr>
      <w:r w:rsidRPr="005E0F0A">
        <w:rPr>
          <w:sz w:val="28"/>
          <w:szCs w:val="28"/>
        </w:rPr>
        <w:t>- доля заявлений о предоставлении муниципальных услуг, поданных в электронной форме в органы местного самоуправления  района, в общем количестве заявлений о предоставлении муниципальных услуг, поданных в органы местного самоуправления района, в отношении муниципальных услуг, переведенных в электронный вид выше III этапа;</w:t>
      </w:r>
    </w:p>
    <w:p w:rsidR="005E0F0A" w:rsidRPr="005E0F0A" w:rsidRDefault="005E0F0A" w:rsidP="00811BB3">
      <w:pPr>
        <w:ind w:left="360"/>
        <w:jc w:val="both"/>
        <w:rPr>
          <w:sz w:val="28"/>
          <w:szCs w:val="28"/>
        </w:rPr>
      </w:pPr>
      <w:r w:rsidRPr="005E0F0A">
        <w:rPr>
          <w:sz w:val="28"/>
          <w:szCs w:val="28"/>
        </w:rPr>
        <w:t xml:space="preserve">- уровень удовлетворенности населения деятельностью органов местного самоуправления от общего </w:t>
      </w:r>
      <w:proofErr w:type="gramStart"/>
      <w:r w:rsidRPr="005E0F0A">
        <w:rPr>
          <w:sz w:val="28"/>
          <w:szCs w:val="28"/>
        </w:rPr>
        <w:t>числа</w:t>
      </w:r>
      <w:proofErr w:type="gramEnd"/>
      <w:r w:rsidRPr="005E0F0A">
        <w:rPr>
          <w:sz w:val="28"/>
          <w:szCs w:val="28"/>
        </w:rPr>
        <w:t xml:space="preserve"> опрошенных;</w:t>
      </w:r>
      <w:r w:rsidRPr="005E0F0A">
        <w:rPr>
          <w:sz w:val="28"/>
          <w:szCs w:val="28"/>
        </w:rPr>
        <w:br/>
        <w:t>-  доля граждан, использующих механизм получения государственных и муниципальных услуг в электронной форме;</w:t>
      </w:r>
    </w:p>
    <w:p w:rsidR="005E0F0A" w:rsidRDefault="005E0F0A" w:rsidP="00811BB3">
      <w:pPr>
        <w:ind w:left="360"/>
        <w:jc w:val="both"/>
        <w:rPr>
          <w:sz w:val="28"/>
          <w:szCs w:val="28"/>
        </w:rPr>
      </w:pPr>
      <w:r w:rsidRPr="005E0F0A">
        <w:rPr>
          <w:sz w:val="28"/>
          <w:szCs w:val="28"/>
        </w:rPr>
        <w:t>- доля объема государственных средств, израсходованных путем проведения «безальтернативных» закупок, в общем объеме государственных закупок</w:t>
      </w:r>
      <w:r>
        <w:rPr>
          <w:sz w:val="28"/>
          <w:szCs w:val="28"/>
        </w:rPr>
        <w:t>;</w:t>
      </w:r>
    </w:p>
    <w:p w:rsidR="005E0F0A" w:rsidRDefault="005E0F0A" w:rsidP="00811BB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5E0F0A">
        <w:rPr>
          <w:sz w:val="28"/>
          <w:szCs w:val="28"/>
        </w:rPr>
        <w:t>оля типовых муниципальных услуг, предоставляемых в электронной форме, для которых обеспечена возможность предоставления в электронной форме выше III этапа</w:t>
      </w:r>
      <w:r w:rsidR="00C854E1">
        <w:rPr>
          <w:sz w:val="28"/>
          <w:szCs w:val="28"/>
        </w:rPr>
        <w:t>.</w:t>
      </w:r>
    </w:p>
    <w:p w:rsidR="003C2046" w:rsidRPr="005E0F0A" w:rsidRDefault="003C2046" w:rsidP="00B36944">
      <w:pPr>
        <w:jc w:val="both"/>
        <w:rPr>
          <w:sz w:val="28"/>
          <w:szCs w:val="28"/>
        </w:rPr>
      </w:pPr>
      <w:r w:rsidRPr="005E0F0A">
        <w:rPr>
          <w:sz w:val="28"/>
          <w:szCs w:val="28"/>
        </w:rPr>
        <w:t xml:space="preserve">     </w:t>
      </w:r>
      <w:proofErr w:type="gramStart"/>
      <w:r w:rsidRPr="005E0F0A">
        <w:rPr>
          <w:sz w:val="28"/>
          <w:szCs w:val="28"/>
        </w:rPr>
        <w:t>Значение показателей</w:t>
      </w:r>
      <w:r w:rsidR="00A32F1D" w:rsidRPr="005E0F0A">
        <w:t xml:space="preserve"> «</w:t>
      </w:r>
      <w:r w:rsidR="00A32F1D" w:rsidRPr="005E0F0A">
        <w:rPr>
          <w:sz w:val="28"/>
          <w:szCs w:val="28"/>
        </w:rPr>
        <w:t>Количество муниципальных служащих в расчете на 1000 человек населения» и «Среднее количество участников, допущенных к конкурентным процедурам определения поставщиков (подрядчиков, исполнителей</w:t>
      </w:r>
      <w:r w:rsidR="005E0F0A" w:rsidRPr="005E0F0A">
        <w:rPr>
          <w:sz w:val="28"/>
          <w:szCs w:val="28"/>
        </w:rPr>
        <w:t>»</w:t>
      </w:r>
      <w:r w:rsidRPr="005E0F0A">
        <w:rPr>
          <w:sz w:val="28"/>
          <w:szCs w:val="28"/>
        </w:rPr>
        <w:t xml:space="preserve"> по годам  соответствует плановым значениям ожидаемых результатов, показателей социально-экономического развития, утвержденных  в Плане реализации Стратегии.</w:t>
      </w:r>
      <w:proofErr w:type="gramEnd"/>
    </w:p>
    <w:p w:rsidR="00975FA2" w:rsidRPr="00F57BC2" w:rsidRDefault="00B36944" w:rsidP="002052E4">
      <w:pPr>
        <w:pStyle w:val="a3"/>
        <w:jc w:val="both"/>
        <w:rPr>
          <w:sz w:val="28"/>
          <w:szCs w:val="28"/>
        </w:rPr>
      </w:pPr>
      <w:r w:rsidRPr="00F57BC2">
        <w:rPr>
          <w:sz w:val="28"/>
          <w:szCs w:val="28"/>
        </w:rPr>
        <w:t xml:space="preserve">          В результате экспертизы установлены отдельные </w:t>
      </w:r>
      <w:r w:rsidR="00827DAB" w:rsidRPr="00F57BC2">
        <w:rPr>
          <w:sz w:val="28"/>
          <w:szCs w:val="28"/>
        </w:rPr>
        <w:t xml:space="preserve"> </w:t>
      </w:r>
      <w:r w:rsidRPr="00F57BC2">
        <w:rPr>
          <w:sz w:val="28"/>
          <w:szCs w:val="28"/>
        </w:rPr>
        <w:t>недостатки:</w:t>
      </w:r>
    </w:p>
    <w:p w:rsidR="00C158B6" w:rsidRDefault="00C158B6" w:rsidP="002052E4">
      <w:pPr>
        <w:pStyle w:val="a3"/>
        <w:jc w:val="both"/>
        <w:rPr>
          <w:sz w:val="28"/>
          <w:szCs w:val="28"/>
        </w:rPr>
      </w:pPr>
      <w:r w:rsidRPr="00F57BC2">
        <w:rPr>
          <w:sz w:val="28"/>
          <w:szCs w:val="28"/>
        </w:rPr>
        <w:t xml:space="preserve">- в разделе 4 паспорта Программы и разделе 4 паспорта комплекса процессных мероприятий </w:t>
      </w:r>
      <w:r w:rsidR="00F57BC2" w:rsidRPr="00F57BC2">
        <w:rPr>
          <w:sz w:val="28"/>
          <w:szCs w:val="28"/>
        </w:rPr>
        <w:t xml:space="preserve">обеспечить единообразный подход к параметрам финансового обеспечения, отразив с точностью один знак после запятой; </w:t>
      </w:r>
    </w:p>
    <w:p w:rsidR="00A52BD3" w:rsidRDefault="00A52BD3" w:rsidP="00A52B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7BC2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3</w:t>
      </w:r>
      <w:r w:rsidRPr="00F57BC2">
        <w:rPr>
          <w:sz w:val="28"/>
          <w:szCs w:val="28"/>
        </w:rPr>
        <w:t xml:space="preserve"> паспорта Программы и разделе </w:t>
      </w:r>
      <w:r>
        <w:rPr>
          <w:sz w:val="28"/>
          <w:szCs w:val="28"/>
        </w:rPr>
        <w:t>3</w:t>
      </w:r>
      <w:r w:rsidRPr="00F57BC2">
        <w:rPr>
          <w:sz w:val="28"/>
          <w:szCs w:val="28"/>
        </w:rPr>
        <w:t xml:space="preserve"> паспорта комплекса процессных мероприятий </w:t>
      </w:r>
      <w:r>
        <w:rPr>
          <w:sz w:val="28"/>
          <w:szCs w:val="28"/>
        </w:rPr>
        <w:t>не сопоставима нумерация задач;</w:t>
      </w:r>
    </w:p>
    <w:p w:rsidR="00F57BC2" w:rsidRDefault="00823B54" w:rsidP="00A52BD3">
      <w:pPr>
        <w:pStyle w:val="a3"/>
        <w:jc w:val="both"/>
        <w:rPr>
          <w:sz w:val="28"/>
          <w:szCs w:val="28"/>
        </w:rPr>
      </w:pPr>
      <w:r w:rsidRPr="00F57BC2">
        <w:rPr>
          <w:sz w:val="28"/>
          <w:szCs w:val="28"/>
        </w:rPr>
        <w:t>-</w:t>
      </w:r>
      <w:r w:rsidR="00D665D2">
        <w:rPr>
          <w:sz w:val="28"/>
          <w:szCs w:val="28"/>
        </w:rPr>
        <w:t xml:space="preserve"> </w:t>
      </w:r>
      <w:r w:rsidRPr="00F57BC2">
        <w:rPr>
          <w:sz w:val="28"/>
          <w:szCs w:val="28"/>
        </w:rPr>
        <w:t xml:space="preserve">в </w:t>
      </w:r>
      <w:r w:rsidR="00F57BC2" w:rsidRPr="00F57BC2">
        <w:rPr>
          <w:sz w:val="28"/>
          <w:szCs w:val="28"/>
        </w:rPr>
        <w:t xml:space="preserve">столбце 4 </w:t>
      </w:r>
      <w:r w:rsidRPr="00F57BC2">
        <w:rPr>
          <w:sz w:val="28"/>
          <w:szCs w:val="28"/>
        </w:rPr>
        <w:t>раздел</w:t>
      </w:r>
      <w:r w:rsidR="00F57BC2" w:rsidRPr="00F57BC2">
        <w:rPr>
          <w:sz w:val="28"/>
          <w:szCs w:val="28"/>
        </w:rPr>
        <w:t>а</w:t>
      </w:r>
      <w:r w:rsidRPr="00F57BC2">
        <w:rPr>
          <w:sz w:val="28"/>
          <w:szCs w:val="28"/>
        </w:rPr>
        <w:t xml:space="preserve"> </w:t>
      </w:r>
      <w:r w:rsidR="00F57BC2" w:rsidRPr="00F57BC2">
        <w:rPr>
          <w:sz w:val="28"/>
          <w:szCs w:val="28"/>
        </w:rPr>
        <w:t>6</w:t>
      </w:r>
      <w:r w:rsidRPr="00F57BC2">
        <w:rPr>
          <w:sz w:val="28"/>
          <w:szCs w:val="28"/>
        </w:rPr>
        <w:t xml:space="preserve"> паспорта </w:t>
      </w:r>
      <w:r w:rsidR="00F57BC2" w:rsidRPr="00F57BC2">
        <w:rPr>
          <w:sz w:val="28"/>
          <w:szCs w:val="28"/>
        </w:rPr>
        <w:t>комплекса процессных мероприятий  необходимо отразить характеристику содержания</w:t>
      </w:r>
      <w:r w:rsidR="00F57BC2">
        <w:rPr>
          <w:sz w:val="28"/>
          <w:szCs w:val="28"/>
        </w:rPr>
        <w:t xml:space="preserve"> показателя, обеспечивающую однозначность понимания существа измеряемой характеристики процесса (объекта) наблюдения и (или) порядка ее измерения,  а не количественный показатель 2025 года;</w:t>
      </w:r>
    </w:p>
    <w:p w:rsidR="00B36944" w:rsidRPr="003C6961" w:rsidRDefault="00F57BC2" w:rsidP="00F57BC2">
      <w:pPr>
        <w:tabs>
          <w:tab w:val="left" w:pos="8715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7BC2">
        <w:rPr>
          <w:sz w:val="28"/>
          <w:szCs w:val="28"/>
        </w:rPr>
        <w:t xml:space="preserve"> в столбце </w:t>
      </w:r>
      <w:r>
        <w:rPr>
          <w:sz w:val="28"/>
          <w:szCs w:val="28"/>
        </w:rPr>
        <w:t>9</w:t>
      </w:r>
      <w:r w:rsidRPr="00F57BC2">
        <w:rPr>
          <w:sz w:val="28"/>
          <w:szCs w:val="28"/>
        </w:rPr>
        <w:t xml:space="preserve"> раздела 6 паспорта комплекса процессных мероприятий  </w:t>
      </w:r>
      <w:r w:rsidR="009F762A">
        <w:rPr>
          <w:sz w:val="28"/>
          <w:szCs w:val="28"/>
        </w:rPr>
        <w:t xml:space="preserve">методом сбора информации по показателям 3, 4, 5  определены данные бухгалтерского учета, что не соответствует действительности (количество работников </w:t>
      </w:r>
      <w:r w:rsidR="009F762A">
        <w:rPr>
          <w:sz w:val="28"/>
          <w:szCs w:val="28"/>
        </w:rPr>
        <w:lastRenderedPageBreak/>
        <w:t xml:space="preserve">администрации и муниципальных служащих не определяется данными бухгалтерского учета). </w:t>
      </w:r>
    </w:p>
    <w:p w:rsidR="00F57BC2" w:rsidRDefault="00B36944" w:rsidP="00B36944">
      <w:pPr>
        <w:jc w:val="both"/>
        <w:rPr>
          <w:color w:val="FF0000"/>
          <w:sz w:val="28"/>
          <w:szCs w:val="28"/>
        </w:rPr>
      </w:pPr>
      <w:r w:rsidRPr="003C6961">
        <w:rPr>
          <w:color w:val="FF0000"/>
          <w:sz w:val="28"/>
          <w:szCs w:val="28"/>
        </w:rPr>
        <w:t xml:space="preserve">  </w:t>
      </w:r>
    </w:p>
    <w:p w:rsidR="00B36944" w:rsidRPr="00181C82" w:rsidRDefault="00B36944" w:rsidP="00B36944">
      <w:pPr>
        <w:jc w:val="both"/>
        <w:rPr>
          <w:b/>
          <w:sz w:val="28"/>
          <w:szCs w:val="28"/>
        </w:rPr>
      </w:pPr>
      <w:r w:rsidRPr="00181C82">
        <w:rPr>
          <w:b/>
          <w:sz w:val="28"/>
          <w:szCs w:val="28"/>
          <w:shd w:val="clear" w:color="auto" w:fill="FFFFFF"/>
        </w:rPr>
        <w:t>Выводы по результатам экспертизы проекта муниципальной Программы сформированы  на основании представленных документов и информации.</w:t>
      </w:r>
    </w:p>
    <w:p w:rsidR="00B36944" w:rsidRPr="00181C82" w:rsidRDefault="00B36944" w:rsidP="00B36944">
      <w:pPr>
        <w:jc w:val="both"/>
        <w:rPr>
          <w:sz w:val="28"/>
          <w:szCs w:val="28"/>
        </w:rPr>
      </w:pPr>
    </w:p>
    <w:p w:rsidR="00B36944" w:rsidRPr="00181C82" w:rsidRDefault="00B36944" w:rsidP="00B36944">
      <w:pPr>
        <w:jc w:val="both"/>
        <w:rPr>
          <w:sz w:val="28"/>
          <w:szCs w:val="28"/>
        </w:rPr>
      </w:pPr>
      <w:r w:rsidRPr="00181C82">
        <w:rPr>
          <w:sz w:val="28"/>
          <w:szCs w:val="28"/>
        </w:rPr>
        <w:t xml:space="preserve">1. Проект  муниципальной Программы разработан </w:t>
      </w:r>
      <w:r w:rsidR="00D665D2">
        <w:rPr>
          <w:sz w:val="28"/>
          <w:szCs w:val="28"/>
        </w:rPr>
        <w:t>не в</w:t>
      </w:r>
      <w:r w:rsidRPr="00181C82">
        <w:rPr>
          <w:sz w:val="28"/>
          <w:szCs w:val="28"/>
        </w:rPr>
        <w:t xml:space="preserve"> соответствии с </w:t>
      </w:r>
      <w:r w:rsidR="000D262A" w:rsidRPr="00181C82">
        <w:rPr>
          <w:sz w:val="28"/>
          <w:szCs w:val="28"/>
        </w:rPr>
        <w:t>Порядком</w:t>
      </w:r>
      <w:r w:rsidRPr="00181C82">
        <w:rPr>
          <w:sz w:val="28"/>
          <w:szCs w:val="28"/>
        </w:rPr>
        <w:t xml:space="preserve">. </w:t>
      </w:r>
    </w:p>
    <w:p w:rsidR="00B36944" w:rsidRPr="00181C82" w:rsidRDefault="00B36944" w:rsidP="00B36944">
      <w:pPr>
        <w:jc w:val="both"/>
        <w:rPr>
          <w:sz w:val="28"/>
          <w:szCs w:val="28"/>
        </w:rPr>
      </w:pPr>
      <w:r w:rsidRPr="00181C82">
        <w:rPr>
          <w:sz w:val="28"/>
          <w:szCs w:val="28"/>
        </w:rPr>
        <w:t xml:space="preserve">2. Проект  содержит все  основные параметры </w:t>
      </w:r>
      <w:r w:rsidR="000D262A" w:rsidRPr="00181C82">
        <w:rPr>
          <w:sz w:val="28"/>
          <w:szCs w:val="28"/>
        </w:rPr>
        <w:t>муниципальной программы</w:t>
      </w:r>
      <w:r w:rsidRPr="00181C82">
        <w:rPr>
          <w:sz w:val="28"/>
          <w:szCs w:val="28"/>
        </w:rPr>
        <w:t xml:space="preserve"> - цели, </w:t>
      </w:r>
      <w:r w:rsidR="000D262A" w:rsidRPr="00181C82">
        <w:rPr>
          <w:sz w:val="28"/>
          <w:szCs w:val="28"/>
        </w:rPr>
        <w:t xml:space="preserve">финансовое обеспечение, задачи ее структурных элементов, </w:t>
      </w:r>
      <w:r w:rsidRPr="00181C82">
        <w:rPr>
          <w:sz w:val="28"/>
          <w:szCs w:val="28"/>
        </w:rPr>
        <w:t xml:space="preserve"> показатели </w:t>
      </w:r>
      <w:r w:rsidR="000D262A" w:rsidRPr="00181C82">
        <w:rPr>
          <w:sz w:val="28"/>
          <w:szCs w:val="28"/>
        </w:rPr>
        <w:t xml:space="preserve"> и срок реализации программы и ее структурных элементов</w:t>
      </w:r>
      <w:r w:rsidRPr="00181C82">
        <w:rPr>
          <w:sz w:val="28"/>
          <w:szCs w:val="28"/>
        </w:rPr>
        <w:t>. Однако,</w:t>
      </w:r>
      <w:r w:rsidR="00E361B9" w:rsidRPr="00181C82">
        <w:rPr>
          <w:sz w:val="28"/>
          <w:szCs w:val="28"/>
        </w:rPr>
        <w:t xml:space="preserve"> цели Программы, задачи ее структурных элементов сформулированы в нарушение Порядка. Также</w:t>
      </w:r>
      <w:r w:rsidRPr="00181C82">
        <w:rPr>
          <w:sz w:val="28"/>
          <w:szCs w:val="28"/>
        </w:rPr>
        <w:t xml:space="preserve">, проект Программы </w:t>
      </w:r>
      <w:proofErr w:type="gramStart"/>
      <w:r w:rsidRPr="00181C82">
        <w:rPr>
          <w:sz w:val="28"/>
          <w:szCs w:val="28"/>
        </w:rPr>
        <w:t>содержит отдельные</w:t>
      </w:r>
      <w:r w:rsidR="007C508A" w:rsidRPr="00181C82">
        <w:rPr>
          <w:sz w:val="28"/>
          <w:szCs w:val="28"/>
        </w:rPr>
        <w:t xml:space="preserve"> нарушения</w:t>
      </w:r>
      <w:r w:rsidR="00827DAB" w:rsidRPr="00181C82">
        <w:rPr>
          <w:sz w:val="28"/>
          <w:szCs w:val="28"/>
        </w:rPr>
        <w:t xml:space="preserve"> и </w:t>
      </w:r>
      <w:r w:rsidR="007C508A" w:rsidRPr="00181C82">
        <w:rPr>
          <w:sz w:val="28"/>
          <w:szCs w:val="28"/>
        </w:rPr>
        <w:t xml:space="preserve"> </w:t>
      </w:r>
      <w:r w:rsidRPr="00181C82">
        <w:rPr>
          <w:sz w:val="28"/>
          <w:szCs w:val="28"/>
        </w:rPr>
        <w:t xml:space="preserve"> недостатки и требует</w:t>
      </w:r>
      <w:proofErr w:type="gramEnd"/>
      <w:r w:rsidRPr="00181C82">
        <w:rPr>
          <w:sz w:val="28"/>
          <w:szCs w:val="28"/>
        </w:rPr>
        <w:t xml:space="preserve"> доработки.</w:t>
      </w:r>
    </w:p>
    <w:p w:rsidR="00B36944" w:rsidRPr="00871F7B" w:rsidRDefault="00B36944" w:rsidP="00B36944">
      <w:pPr>
        <w:jc w:val="both"/>
        <w:rPr>
          <w:b/>
          <w:color w:val="FF0000"/>
          <w:sz w:val="28"/>
          <w:szCs w:val="28"/>
        </w:rPr>
      </w:pPr>
      <w:r w:rsidRPr="00871F7B">
        <w:rPr>
          <w:b/>
          <w:color w:val="FF0000"/>
          <w:sz w:val="28"/>
          <w:szCs w:val="28"/>
        </w:rPr>
        <w:t xml:space="preserve">   </w:t>
      </w:r>
    </w:p>
    <w:p w:rsidR="00B36944" w:rsidRPr="00827DAB" w:rsidRDefault="00B36944" w:rsidP="00B36944">
      <w:pPr>
        <w:jc w:val="both"/>
        <w:rPr>
          <w:b/>
          <w:sz w:val="28"/>
          <w:szCs w:val="28"/>
        </w:rPr>
      </w:pPr>
      <w:r w:rsidRPr="00827DAB">
        <w:rPr>
          <w:b/>
          <w:sz w:val="28"/>
          <w:szCs w:val="28"/>
        </w:rPr>
        <w:t xml:space="preserve">  Рекомендации  и  предложения о мерах по устранению выявленных </w:t>
      </w:r>
      <w:r w:rsidR="00827DAB">
        <w:rPr>
          <w:b/>
          <w:sz w:val="28"/>
          <w:szCs w:val="28"/>
        </w:rPr>
        <w:t xml:space="preserve">нарушениях и </w:t>
      </w:r>
      <w:r w:rsidRPr="00827DAB">
        <w:rPr>
          <w:b/>
          <w:sz w:val="28"/>
          <w:szCs w:val="28"/>
        </w:rPr>
        <w:t>недостатков:</w:t>
      </w:r>
    </w:p>
    <w:p w:rsidR="00B36944" w:rsidRPr="00827DAB" w:rsidRDefault="00B36944" w:rsidP="00B36944">
      <w:pPr>
        <w:jc w:val="both"/>
        <w:rPr>
          <w:sz w:val="28"/>
          <w:szCs w:val="28"/>
        </w:rPr>
      </w:pPr>
    </w:p>
    <w:p w:rsidR="00B36944" w:rsidRPr="00827DAB" w:rsidRDefault="00B36944" w:rsidP="00B36944">
      <w:pPr>
        <w:jc w:val="both"/>
        <w:rPr>
          <w:sz w:val="28"/>
          <w:szCs w:val="28"/>
        </w:rPr>
      </w:pPr>
      <w:r w:rsidRPr="00827DAB">
        <w:rPr>
          <w:sz w:val="28"/>
          <w:szCs w:val="28"/>
        </w:rPr>
        <w:t xml:space="preserve">1.  </w:t>
      </w:r>
      <w:r w:rsidR="00653F71" w:rsidRPr="00827DAB">
        <w:rPr>
          <w:sz w:val="28"/>
          <w:szCs w:val="28"/>
        </w:rPr>
        <w:t xml:space="preserve">Учесть </w:t>
      </w:r>
      <w:r w:rsidR="00205E34" w:rsidRPr="00827DAB">
        <w:rPr>
          <w:sz w:val="28"/>
          <w:szCs w:val="28"/>
        </w:rPr>
        <w:t xml:space="preserve">нарушения и </w:t>
      </w:r>
      <w:r w:rsidR="00653F71" w:rsidRPr="00827DAB">
        <w:rPr>
          <w:sz w:val="28"/>
          <w:szCs w:val="28"/>
        </w:rPr>
        <w:t>недостатки, выявленные по результатам экспертизы Проекта.</w:t>
      </w:r>
    </w:p>
    <w:p w:rsidR="00B36944" w:rsidRPr="00827DAB" w:rsidRDefault="00B36944" w:rsidP="00B36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7DAB">
        <w:rPr>
          <w:sz w:val="28"/>
          <w:szCs w:val="28"/>
        </w:rPr>
        <w:t>2. Информацию о выполнении рекомендаций  направить в адрес контрольно-счетного комитета.</w:t>
      </w:r>
    </w:p>
    <w:p w:rsidR="00B36944" w:rsidRDefault="00B36944" w:rsidP="00B36944">
      <w:pPr>
        <w:jc w:val="both"/>
        <w:rPr>
          <w:sz w:val="28"/>
          <w:szCs w:val="28"/>
        </w:rPr>
      </w:pPr>
    </w:p>
    <w:p w:rsidR="00B36944" w:rsidRDefault="00B36944" w:rsidP="00B36944">
      <w:pPr>
        <w:jc w:val="both"/>
        <w:rPr>
          <w:sz w:val="28"/>
          <w:szCs w:val="28"/>
        </w:rPr>
      </w:pPr>
    </w:p>
    <w:p w:rsidR="00B36944" w:rsidRPr="00F12CD9" w:rsidRDefault="00B36944" w:rsidP="00B36944">
      <w:pPr>
        <w:jc w:val="both"/>
        <w:rPr>
          <w:sz w:val="27"/>
          <w:szCs w:val="27"/>
        </w:rPr>
      </w:pPr>
      <w:r w:rsidRPr="00E86E3F">
        <w:rPr>
          <w:sz w:val="28"/>
          <w:szCs w:val="28"/>
        </w:rPr>
        <w:t>Председатель комитета                                                               Н.Г.Васильева</w:t>
      </w: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3121B2" w:rsidRPr="00B36944" w:rsidRDefault="00912AC1" w:rsidP="009862F1">
      <w:pPr>
        <w:jc w:val="both"/>
        <w:rPr>
          <w:rFonts w:ascii="Arial" w:hAnsi="Arial" w:cs="Arial"/>
          <w:color w:val="FF0000"/>
          <w:sz w:val="32"/>
          <w:szCs w:val="32"/>
        </w:rPr>
      </w:pPr>
      <w:r w:rsidRPr="00DD6FE1">
        <w:rPr>
          <w:sz w:val="28"/>
          <w:szCs w:val="28"/>
        </w:rPr>
        <w:t xml:space="preserve">  </w:t>
      </w:r>
    </w:p>
    <w:sectPr w:rsidR="003121B2" w:rsidRPr="00B36944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F0A" w:rsidRDefault="005E0F0A" w:rsidP="00D5253B">
      <w:r>
        <w:separator/>
      </w:r>
    </w:p>
  </w:endnote>
  <w:endnote w:type="continuationSeparator" w:id="0">
    <w:p w:rsidR="005E0F0A" w:rsidRDefault="005E0F0A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F0A" w:rsidRDefault="005E0F0A">
    <w:pPr>
      <w:pStyle w:val="ad"/>
      <w:jc w:val="right"/>
    </w:pPr>
  </w:p>
  <w:p w:rsidR="005E0F0A" w:rsidRDefault="005E0F0A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D665D2">
            <w:rPr>
              <w:noProof/>
            </w:rPr>
            <w:t>2</w:t>
          </w:r>
        </w:fldSimple>
      </w:sdtContent>
    </w:sdt>
  </w:p>
  <w:p w:rsidR="005E0F0A" w:rsidRDefault="005E0F0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F0A" w:rsidRDefault="005E0F0A" w:rsidP="00D5253B">
      <w:r>
        <w:separator/>
      </w:r>
    </w:p>
  </w:footnote>
  <w:footnote w:type="continuationSeparator" w:id="0">
    <w:p w:rsidR="005E0F0A" w:rsidRDefault="005E0F0A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4CDD"/>
    <w:multiLevelType w:val="hybridMultilevel"/>
    <w:tmpl w:val="586ED20C"/>
    <w:lvl w:ilvl="0" w:tplc="A7061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2607D"/>
    <w:multiLevelType w:val="hybridMultilevel"/>
    <w:tmpl w:val="B044C0E0"/>
    <w:lvl w:ilvl="0" w:tplc="10AE5FB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D57641"/>
    <w:multiLevelType w:val="hybridMultilevel"/>
    <w:tmpl w:val="72F8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985392"/>
    <w:multiLevelType w:val="hybridMultilevel"/>
    <w:tmpl w:val="24D0AE62"/>
    <w:lvl w:ilvl="0" w:tplc="063EF27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C6B10"/>
    <w:multiLevelType w:val="hybridMultilevel"/>
    <w:tmpl w:val="CBA02EFC"/>
    <w:lvl w:ilvl="0" w:tplc="854C2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AD094D"/>
    <w:multiLevelType w:val="hybridMultilevel"/>
    <w:tmpl w:val="975076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12"/>
  </w:num>
  <w:num w:numId="6">
    <w:abstractNumId w:val="5"/>
  </w:num>
  <w:num w:numId="7">
    <w:abstractNumId w:val="15"/>
  </w:num>
  <w:num w:numId="8">
    <w:abstractNumId w:val="6"/>
  </w:num>
  <w:num w:numId="9">
    <w:abstractNumId w:val="11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36EC9"/>
    <w:rsid w:val="0004300F"/>
    <w:rsid w:val="00044A78"/>
    <w:rsid w:val="000465F1"/>
    <w:rsid w:val="00047393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7748A"/>
    <w:rsid w:val="00082CE8"/>
    <w:rsid w:val="0009283E"/>
    <w:rsid w:val="00092ADE"/>
    <w:rsid w:val="00097AF6"/>
    <w:rsid w:val="000A177C"/>
    <w:rsid w:val="000A48A7"/>
    <w:rsid w:val="000B2A69"/>
    <w:rsid w:val="000C0214"/>
    <w:rsid w:val="000C162D"/>
    <w:rsid w:val="000C698F"/>
    <w:rsid w:val="000D1117"/>
    <w:rsid w:val="000D262A"/>
    <w:rsid w:val="000D43F7"/>
    <w:rsid w:val="000D512A"/>
    <w:rsid w:val="000E09AB"/>
    <w:rsid w:val="000E0BC7"/>
    <w:rsid w:val="000E3B9E"/>
    <w:rsid w:val="000E52FF"/>
    <w:rsid w:val="000E5484"/>
    <w:rsid w:val="000E7B16"/>
    <w:rsid w:val="000F1AA3"/>
    <w:rsid w:val="000F2896"/>
    <w:rsid w:val="000F2C2E"/>
    <w:rsid w:val="000F68F7"/>
    <w:rsid w:val="000F734D"/>
    <w:rsid w:val="0010080A"/>
    <w:rsid w:val="00104206"/>
    <w:rsid w:val="00106371"/>
    <w:rsid w:val="001177D1"/>
    <w:rsid w:val="00121058"/>
    <w:rsid w:val="001213B5"/>
    <w:rsid w:val="00123B24"/>
    <w:rsid w:val="0012476E"/>
    <w:rsid w:val="0013658F"/>
    <w:rsid w:val="00136A6D"/>
    <w:rsid w:val="001433AA"/>
    <w:rsid w:val="00147E6C"/>
    <w:rsid w:val="001518D4"/>
    <w:rsid w:val="00153E35"/>
    <w:rsid w:val="00153F94"/>
    <w:rsid w:val="00154197"/>
    <w:rsid w:val="0015481A"/>
    <w:rsid w:val="0015648A"/>
    <w:rsid w:val="00160B3A"/>
    <w:rsid w:val="00162C2C"/>
    <w:rsid w:val="001644F8"/>
    <w:rsid w:val="001645E2"/>
    <w:rsid w:val="00165452"/>
    <w:rsid w:val="00170666"/>
    <w:rsid w:val="00171AF7"/>
    <w:rsid w:val="00172ACC"/>
    <w:rsid w:val="00181C82"/>
    <w:rsid w:val="00186B1F"/>
    <w:rsid w:val="001873B4"/>
    <w:rsid w:val="00187E81"/>
    <w:rsid w:val="00191B15"/>
    <w:rsid w:val="00195871"/>
    <w:rsid w:val="00195AF3"/>
    <w:rsid w:val="001973EC"/>
    <w:rsid w:val="001A0263"/>
    <w:rsid w:val="001A258F"/>
    <w:rsid w:val="001A6FAF"/>
    <w:rsid w:val="001A7FDB"/>
    <w:rsid w:val="001B125A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D29EA"/>
    <w:rsid w:val="001D6494"/>
    <w:rsid w:val="001D7E97"/>
    <w:rsid w:val="001E2A07"/>
    <w:rsid w:val="001E5F1D"/>
    <w:rsid w:val="001E7AC4"/>
    <w:rsid w:val="001F01B6"/>
    <w:rsid w:val="001F4B7B"/>
    <w:rsid w:val="001F58EC"/>
    <w:rsid w:val="001F6571"/>
    <w:rsid w:val="00200AFD"/>
    <w:rsid w:val="0020104A"/>
    <w:rsid w:val="002018C7"/>
    <w:rsid w:val="0020208D"/>
    <w:rsid w:val="00203624"/>
    <w:rsid w:val="002052E4"/>
    <w:rsid w:val="00205E34"/>
    <w:rsid w:val="002125DB"/>
    <w:rsid w:val="00217325"/>
    <w:rsid w:val="0021796E"/>
    <w:rsid w:val="00225343"/>
    <w:rsid w:val="002271E9"/>
    <w:rsid w:val="002302FB"/>
    <w:rsid w:val="00235AA6"/>
    <w:rsid w:val="00236F66"/>
    <w:rsid w:val="00240349"/>
    <w:rsid w:val="002420B0"/>
    <w:rsid w:val="0024289F"/>
    <w:rsid w:val="00244599"/>
    <w:rsid w:val="002479BB"/>
    <w:rsid w:val="00252D40"/>
    <w:rsid w:val="00253D9B"/>
    <w:rsid w:val="00255B31"/>
    <w:rsid w:val="00256010"/>
    <w:rsid w:val="00260455"/>
    <w:rsid w:val="00265934"/>
    <w:rsid w:val="00266A80"/>
    <w:rsid w:val="0027150D"/>
    <w:rsid w:val="002736A6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A34C1"/>
    <w:rsid w:val="002A5C76"/>
    <w:rsid w:val="002A61E3"/>
    <w:rsid w:val="002B2084"/>
    <w:rsid w:val="002B3C8D"/>
    <w:rsid w:val="002B4B61"/>
    <w:rsid w:val="002B5A6E"/>
    <w:rsid w:val="002B796D"/>
    <w:rsid w:val="002C6785"/>
    <w:rsid w:val="002D1715"/>
    <w:rsid w:val="002D4FDA"/>
    <w:rsid w:val="002D73FB"/>
    <w:rsid w:val="002D7500"/>
    <w:rsid w:val="002D785E"/>
    <w:rsid w:val="002D7D05"/>
    <w:rsid w:val="002E2E22"/>
    <w:rsid w:val="002E33BD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07191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1CF2"/>
    <w:rsid w:val="003647C8"/>
    <w:rsid w:val="00364B0A"/>
    <w:rsid w:val="00365713"/>
    <w:rsid w:val="00370065"/>
    <w:rsid w:val="00370781"/>
    <w:rsid w:val="00370CD2"/>
    <w:rsid w:val="0037442F"/>
    <w:rsid w:val="00376BF5"/>
    <w:rsid w:val="00377D73"/>
    <w:rsid w:val="00381CEB"/>
    <w:rsid w:val="00382848"/>
    <w:rsid w:val="00382EFA"/>
    <w:rsid w:val="0038339A"/>
    <w:rsid w:val="00384C9C"/>
    <w:rsid w:val="00387979"/>
    <w:rsid w:val="00391CD9"/>
    <w:rsid w:val="00391E4E"/>
    <w:rsid w:val="00394D7B"/>
    <w:rsid w:val="003965E2"/>
    <w:rsid w:val="003A2C0C"/>
    <w:rsid w:val="003A2DC7"/>
    <w:rsid w:val="003A4B25"/>
    <w:rsid w:val="003A54B2"/>
    <w:rsid w:val="003A61EA"/>
    <w:rsid w:val="003B1A5A"/>
    <w:rsid w:val="003B359E"/>
    <w:rsid w:val="003B4B11"/>
    <w:rsid w:val="003C2046"/>
    <w:rsid w:val="003C2F61"/>
    <w:rsid w:val="003C3B76"/>
    <w:rsid w:val="003C56E2"/>
    <w:rsid w:val="003C5FF5"/>
    <w:rsid w:val="003C6961"/>
    <w:rsid w:val="003C7644"/>
    <w:rsid w:val="003D0781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0C7F"/>
    <w:rsid w:val="0040346C"/>
    <w:rsid w:val="0040427A"/>
    <w:rsid w:val="00406B01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3FAF"/>
    <w:rsid w:val="004341D7"/>
    <w:rsid w:val="004342E5"/>
    <w:rsid w:val="004350EA"/>
    <w:rsid w:val="00436318"/>
    <w:rsid w:val="00436871"/>
    <w:rsid w:val="00444690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86B61"/>
    <w:rsid w:val="00491C31"/>
    <w:rsid w:val="0049263E"/>
    <w:rsid w:val="0049425D"/>
    <w:rsid w:val="00495213"/>
    <w:rsid w:val="0049592C"/>
    <w:rsid w:val="00497865"/>
    <w:rsid w:val="004A0863"/>
    <w:rsid w:val="004A7D3F"/>
    <w:rsid w:val="004B0CD9"/>
    <w:rsid w:val="004B295B"/>
    <w:rsid w:val="004B3204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3AC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5416"/>
    <w:rsid w:val="005261A8"/>
    <w:rsid w:val="00526503"/>
    <w:rsid w:val="00531529"/>
    <w:rsid w:val="00531A0F"/>
    <w:rsid w:val="0053273E"/>
    <w:rsid w:val="00534B5B"/>
    <w:rsid w:val="00535E5B"/>
    <w:rsid w:val="00536C58"/>
    <w:rsid w:val="00540613"/>
    <w:rsid w:val="00541B39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619E"/>
    <w:rsid w:val="00587BDE"/>
    <w:rsid w:val="00597C43"/>
    <w:rsid w:val="005A2E62"/>
    <w:rsid w:val="005A5545"/>
    <w:rsid w:val="005B199C"/>
    <w:rsid w:val="005B4415"/>
    <w:rsid w:val="005B65FF"/>
    <w:rsid w:val="005C2AB9"/>
    <w:rsid w:val="005C2B04"/>
    <w:rsid w:val="005C7E7E"/>
    <w:rsid w:val="005D319A"/>
    <w:rsid w:val="005D38AE"/>
    <w:rsid w:val="005D40E5"/>
    <w:rsid w:val="005D7265"/>
    <w:rsid w:val="005D7E24"/>
    <w:rsid w:val="005E0F0A"/>
    <w:rsid w:val="005E70F3"/>
    <w:rsid w:val="005F1521"/>
    <w:rsid w:val="005F791A"/>
    <w:rsid w:val="00607F86"/>
    <w:rsid w:val="006103F9"/>
    <w:rsid w:val="006108F4"/>
    <w:rsid w:val="00613839"/>
    <w:rsid w:val="00615140"/>
    <w:rsid w:val="00615BDF"/>
    <w:rsid w:val="00617699"/>
    <w:rsid w:val="00621FC1"/>
    <w:rsid w:val="00621FC7"/>
    <w:rsid w:val="0062521B"/>
    <w:rsid w:val="00625497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3F71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5310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2EB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4D1D"/>
    <w:rsid w:val="0071545E"/>
    <w:rsid w:val="0071669A"/>
    <w:rsid w:val="00717AC4"/>
    <w:rsid w:val="0072024D"/>
    <w:rsid w:val="007329AD"/>
    <w:rsid w:val="00734E2C"/>
    <w:rsid w:val="007357BF"/>
    <w:rsid w:val="00736A62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81332"/>
    <w:rsid w:val="007913BA"/>
    <w:rsid w:val="0079323D"/>
    <w:rsid w:val="007A0F3D"/>
    <w:rsid w:val="007A1C99"/>
    <w:rsid w:val="007A40AD"/>
    <w:rsid w:val="007A65D5"/>
    <w:rsid w:val="007B04D0"/>
    <w:rsid w:val="007B0C4B"/>
    <w:rsid w:val="007B21B0"/>
    <w:rsid w:val="007B4326"/>
    <w:rsid w:val="007B528D"/>
    <w:rsid w:val="007B543E"/>
    <w:rsid w:val="007B5CBD"/>
    <w:rsid w:val="007C0F84"/>
    <w:rsid w:val="007C4AA1"/>
    <w:rsid w:val="007C508A"/>
    <w:rsid w:val="007C5300"/>
    <w:rsid w:val="007C7271"/>
    <w:rsid w:val="007D1BA0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1BB3"/>
    <w:rsid w:val="00811ECC"/>
    <w:rsid w:val="008133B7"/>
    <w:rsid w:val="0081602A"/>
    <w:rsid w:val="00816F71"/>
    <w:rsid w:val="00820B21"/>
    <w:rsid w:val="00823B54"/>
    <w:rsid w:val="008263A9"/>
    <w:rsid w:val="00827DAB"/>
    <w:rsid w:val="008306DA"/>
    <w:rsid w:val="00833DB5"/>
    <w:rsid w:val="0083509C"/>
    <w:rsid w:val="00835534"/>
    <w:rsid w:val="008365C2"/>
    <w:rsid w:val="00840CE1"/>
    <w:rsid w:val="0084646E"/>
    <w:rsid w:val="008509A5"/>
    <w:rsid w:val="0085217B"/>
    <w:rsid w:val="00852BB4"/>
    <w:rsid w:val="00853126"/>
    <w:rsid w:val="00853FC2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1F7B"/>
    <w:rsid w:val="008720BC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B247B"/>
    <w:rsid w:val="008C7720"/>
    <w:rsid w:val="008D4454"/>
    <w:rsid w:val="008D5E48"/>
    <w:rsid w:val="008E5CFC"/>
    <w:rsid w:val="008E6136"/>
    <w:rsid w:val="008E7555"/>
    <w:rsid w:val="008E7F68"/>
    <w:rsid w:val="008F03BC"/>
    <w:rsid w:val="008F175B"/>
    <w:rsid w:val="008F4315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2AC1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183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66232"/>
    <w:rsid w:val="00970010"/>
    <w:rsid w:val="0097356B"/>
    <w:rsid w:val="00975107"/>
    <w:rsid w:val="00975FA2"/>
    <w:rsid w:val="00976BB7"/>
    <w:rsid w:val="00977F79"/>
    <w:rsid w:val="00980DF5"/>
    <w:rsid w:val="0098173C"/>
    <w:rsid w:val="00985BD1"/>
    <w:rsid w:val="009862F1"/>
    <w:rsid w:val="00991F28"/>
    <w:rsid w:val="009A0299"/>
    <w:rsid w:val="009A4502"/>
    <w:rsid w:val="009A52C0"/>
    <w:rsid w:val="009A6AAB"/>
    <w:rsid w:val="009B08F6"/>
    <w:rsid w:val="009B1EDC"/>
    <w:rsid w:val="009B4000"/>
    <w:rsid w:val="009B627A"/>
    <w:rsid w:val="009B7037"/>
    <w:rsid w:val="009C0928"/>
    <w:rsid w:val="009C0B52"/>
    <w:rsid w:val="009C164A"/>
    <w:rsid w:val="009C1BA4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57B4"/>
    <w:rsid w:val="009D7724"/>
    <w:rsid w:val="009E0AC9"/>
    <w:rsid w:val="009E1CF1"/>
    <w:rsid w:val="009E295B"/>
    <w:rsid w:val="009E2ADC"/>
    <w:rsid w:val="009E60DA"/>
    <w:rsid w:val="009F11B5"/>
    <w:rsid w:val="009F4589"/>
    <w:rsid w:val="009F762A"/>
    <w:rsid w:val="00A001B5"/>
    <w:rsid w:val="00A014FB"/>
    <w:rsid w:val="00A050E0"/>
    <w:rsid w:val="00A05810"/>
    <w:rsid w:val="00A06B1B"/>
    <w:rsid w:val="00A06F32"/>
    <w:rsid w:val="00A07BF0"/>
    <w:rsid w:val="00A132E3"/>
    <w:rsid w:val="00A16222"/>
    <w:rsid w:val="00A21FF0"/>
    <w:rsid w:val="00A23CCD"/>
    <w:rsid w:val="00A31935"/>
    <w:rsid w:val="00A32F1D"/>
    <w:rsid w:val="00A34C0D"/>
    <w:rsid w:val="00A3525B"/>
    <w:rsid w:val="00A357E2"/>
    <w:rsid w:val="00A35A62"/>
    <w:rsid w:val="00A379DD"/>
    <w:rsid w:val="00A44983"/>
    <w:rsid w:val="00A44A22"/>
    <w:rsid w:val="00A46139"/>
    <w:rsid w:val="00A5099E"/>
    <w:rsid w:val="00A50E9E"/>
    <w:rsid w:val="00A5169F"/>
    <w:rsid w:val="00A5217D"/>
    <w:rsid w:val="00A5234D"/>
    <w:rsid w:val="00A52BD3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76336"/>
    <w:rsid w:val="00A76B40"/>
    <w:rsid w:val="00A818F9"/>
    <w:rsid w:val="00A83156"/>
    <w:rsid w:val="00A83B09"/>
    <w:rsid w:val="00A84EBF"/>
    <w:rsid w:val="00A91920"/>
    <w:rsid w:val="00A939EB"/>
    <w:rsid w:val="00A9496D"/>
    <w:rsid w:val="00A97953"/>
    <w:rsid w:val="00AA0481"/>
    <w:rsid w:val="00AA0A72"/>
    <w:rsid w:val="00AA2B45"/>
    <w:rsid w:val="00AA3BFE"/>
    <w:rsid w:val="00AA4020"/>
    <w:rsid w:val="00AA6812"/>
    <w:rsid w:val="00AA6E69"/>
    <w:rsid w:val="00AA7D25"/>
    <w:rsid w:val="00AB1160"/>
    <w:rsid w:val="00AB1E49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06A99"/>
    <w:rsid w:val="00B13598"/>
    <w:rsid w:val="00B15829"/>
    <w:rsid w:val="00B20245"/>
    <w:rsid w:val="00B20FBA"/>
    <w:rsid w:val="00B23AFC"/>
    <w:rsid w:val="00B27F2E"/>
    <w:rsid w:val="00B3118B"/>
    <w:rsid w:val="00B324D8"/>
    <w:rsid w:val="00B3552D"/>
    <w:rsid w:val="00B35A71"/>
    <w:rsid w:val="00B36944"/>
    <w:rsid w:val="00B40738"/>
    <w:rsid w:val="00B40969"/>
    <w:rsid w:val="00B4129C"/>
    <w:rsid w:val="00B461A4"/>
    <w:rsid w:val="00B51C55"/>
    <w:rsid w:val="00B51E45"/>
    <w:rsid w:val="00B529F9"/>
    <w:rsid w:val="00B52FCE"/>
    <w:rsid w:val="00B56CB6"/>
    <w:rsid w:val="00B62658"/>
    <w:rsid w:val="00B64278"/>
    <w:rsid w:val="00B64C8D"/>
    <w:rsid w:val="00B70B98"/>
    <w:rsid w:val="00B7167E"/>
    <w:rsid w:val="00B7361D"/>
    <w:rsid w:val="00B7432D"/>
    <w:rsid w:val="00B74817"/>
    <w:rsid w:val="00B81F95"/>
    <w:rsid w:val="00B85577"/>
    <w:rsid w:val="00B87690"/>
    <w:rsid w:val="00B924EB"/>
    <w:rsid w:val="00B935DB"/>
    <w:rsid w:val="00B96DB8"/>
    <w:rsid w:val="00B9737A"/>
    <w:rsid w:val="00BA1205"/>
    <w:rsid w:val="00BA1339"/>
    <w:rsid w:val="00BA1D01"/>
    <w:rsid w:val="00BA205C"/>
    <w:rsid w:val="00BA2647"/>
    <w:rsid w:val="00BA2E39"/>
    <w:rsid w:val="00BA7914"/>
    <w:rsid w:val="00BB0D96"/>
    <w:rsid w:val="00BB4EB9"/>
    <w:rsid w:val="00BB6FFC"/>
    <w:rsid w:val="00BB72EF"/>
    <w:rsid w:val="00BC280E"/>
    <w:rsid w:val="00BC507F"/>
    <w:rsid w:val="00BC6304"/>
    <w:rsid w:val="00BC7351"/>
    <w:rsid w:val="00BD0ADB"/>
    <w:rsid w:val="00BD384A"/>
    <w:rsid w:val="00BD3FDE"/>
    <w:rsid w:val="00BE13CA"/>
    <w:rsid w:val="00BE1533"/>
    <w:rsid w:val="00BE1F62"/>
    <w:rsid w:val="00BE35AF"/>
    <w:rsid w:val="00BE4D8B"/>
    <w:rsid w:val="00BE5EBB"/>
    <w:rsid w:val="00BE7C57"/>
    <w:rsid w:val="00BF078B"/>
    <w:rsid w:val="00BF1291"/>
    <w:rsid w:val="00BF259E"/>
    <w:rsid w:val="00BF6DD9"/>
    <w:rsid w:val="00C029AB"/>
    <w:rsid w:val="00C06DCC"/>
    <w:rsid w:val="00C07B76"/>
    <w:rsid w:val="00C11BA6"/>
    <w:rsid w:val="00C151D6"/>
    <w:rsid w:val="00C158B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1417"/>
    <w:rsid w:val="00C65514"/>
    <w:rsid w:val="00C672D2"/>
    <w:rsid w:val="00C6748A"/>
    <w:rsid w:val="00C758B3"/>
    <w:rsid w:val="00C80F3E"/>
    <w:rsid w:val="00C81270"/>
    <w:rsid w:val="00C84564"/>
    <w:rsid w:val="00C84E0D"/>
    <w:rsid w:val="00C854E1"/>
    <w:rsid w:val="00C92726"/>
    <w:rsid w:val="00C92F07"/>
    <w:rsid w:val="00C97731"/>
    <w:rsid w:val="00C97948"/>
    <w:rsid w:val="00CA0DBB"/>
    <w:rsid w:val="00CA4510"/>
    <w:rsid w:val="00CA503A"/>
    <w:rsid w:val="00CA54B3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679A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3D6E"/>
    <w:rsid w:val="00D03DA2"/>
    <w:rsid w:val="00D055E8"/>
    <w:rsid w:val="00D10D65"/>
    <w:rsid w:val="00D13977"/>
    <w:rsid w:val="00D217DB"/>
    <w:rsid w:val="00D24161"/>
    <w:rsid w:val="00D25785"/>
    <w:rsid w:val="00D31433"/>
    <w:rsid w:val="00D33077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65D2"/>
    <w:rsid w:val="00D67D44"/>
    <w:rsid w:val="00D704BA"/>
    <w:rsid w:val="00D712BB"/>
    <w:rsid w:val="00D7361D"/>
    <w:rsid w:val="00D77EDA"/>
    <w:rsid w:val="00D83661"/>
    <w:rsid w:val="00D85617"/>
    <w:rsid w:val="00D86BEF"/>
    <w:rsid w:val="00D91C34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375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11638"/>
    <w:rsid w:val="00E13EEB"/>
    <w:rsid w:val="00E16293"/>
    <w:rsid w:val="00E1652E"/>
    <w:rsid w:val="00E17AE0"/>
    <w:rsid w:val="00E24E8D"/>
    <w:rsid w:val="00E26466"/>
    <w:rsid w:val="00E2789C"/>
    <w:rsid w:val="00E3335D"/>
    <w:rsid w:val="00E339BA"/>
    <w:rsid w:val="00E361B9"/>
    <w:rsid w:val="00E47538"/>
    <w:rsid w:val="00E50AFD"/>
    <w:rsid w:val="00E50FA6"/>
    <w:rsid w:val="00E51724"/>
    <w:rsid w:val="00E62A20"/>
    <w:rsid w:val="00E649A5"/>
    <w:rsid w:val="00E66326"/>
    <w:rsid w:val="00E66648"/>
    <w:rsid w:val="00E66FC3"/>
    <w:rsid w:val="00E711D2"/>
    <w:rsid w:val="00E72758"/>
    <w:rsid w:val="00E72807"/>
    <w:rsid w:val="00E80D48"/>
    <w:rsid w:val="00E8105C"/>
    <w:rsid w:val="00E816C5"/>
    <w:rsid w:val="00E81912"/>
    <w:rsid w:val="00E82AC5"/>
    <w:rsid w:val="00E868EA"/>
    <w:rsid w:val="00E87696"/>
    <w:rsid w:val="00E9089D"/>
    <w:rsid w:val="00E976CB"/>
    <w:rsid w:val="00EA0ED4"/>
    <w:rsid w:val="00EA1079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D4E0B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6DF1"/>
    <w:rsid w:val="00F17867"/>
    <w:rsid w:val="00F179A6"/>
    <w:rsid w:val="00F23684"/>
    <w:rsid w:val="00F244C9"/>
    <w:rsid w:val="00F25556"/>
    <w:rsid w:val="00F2617F"/>
    <w:rsid w:val="00F27A46"/>
    <w:rsid w:val="00F27DE5"/>
    <w:rsid w:val="00F27E6F"/>
    <w:rsid w:val="00F337AC"/>
    <w:rsid w:val="00F402FB"/>
    <w:rsid w:val="00F4100B"/>
    <w:rsid w:val="00F42632"/>
    <w:rsid w:val="00F42E93"/>
    <w:rsid w:val="00F43639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57BC2"/>
    <w:rsid w:val="00F60555"/>
    <w:rsid w:val="00F613BA"/>
    <w:rsid w:val="00F6241A"/>
    <w:rsid w:val="00F62E51"/>
    <w:rsid w:val="00F6443D"/>
    <w:rsid w:val="00F66904"/>
    <w:rsid w:val="00F670B5"/>
    <w:rsid w:val="00F67CC4"/>
    <w:rsid w:val="00F7270F"/>
    <w:rsid w:val="00F75DFF"/>
    <w:rsid w:val="00F75EC0"/>
    <w:rsid w:val="00F76834"/>
    <w:rsid w:val="00F80727"/>
    <w:rsid w:val="00F93AE8"/>
    <w:rsid w:val="00F93D71"/>
    <w:rsid w:val="00F94470"/>
    <w:rsid w:val="00F94FB1"/>
    <w:rsid w:val="00F957A3"/>
    <w:rsid w:val="00F96266"/>
    <w:rsid w:val="00F96839"/>
    <w:rsid w:val="00F97348"/>
    <w:rsid w:val="00FA0189"/>
    <w:rsid w:val="00FA03FB"/>
    <w:rsid w:val="00FA4395"/>
    <w:rsid w:val="00FB22B3"/>
    <w:rsid w:val="00FB24C2"/>
    <w:rsid w:val="00FB407C"/>
    <w:rsid w:val="00FB489B"/>
    <w:rsid w:val="00FB6541"/>
    <w:rsid w:val="00FB69A3"/>
    <w:rsid w:val="00FC1805"/>
    <w:rsid w:val="00FC2F4E"/>
    <w:rsid w:val="00FC7438"/>
    <w:rsid w:val="00FD03FA"/>
    <w:rsid w:val="00FD209E"/>
    <w:rsid w:val="00FD3D80"/>
    <w:rsid w:val="00FE2040"/>
    <w:rsid w:val="00FE244C"/>
    <w:rsid w:val="00FE3C59"/>
    <w:rsid w:val="00FE3D2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ConsPlusNormal">
    <w:name w:val="ConsPlusNormal"/>
    <w:link w:val="ConsPlusNormal0"/>
    <w:qFormat/>
    <w:rsid w:val="00154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481A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D4579-6123-4376-9EC5-C25D6701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3986</TotalTime>
  <Pages>7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Нина Григорьевна</dc:creator>
  <cp:lastModifiedBy>Васильева Нина Григорьевна</cp:lastModifiedBy>
  <cp:revision>66</cp:revision>
  <cp:lastPrinted>2024-10-15T08:48:00Z</cp:lastPrinted>
  <dcterms:created xsi:type="dcterms:W3CDTF">2020-09-10T14:20:00Z</dcterms:created>
  <dcterms:modified xsi:type="dcterms:W3CDTF">2024-10-15T08:49:00Z</dcterms:modified>
</cp:coreProperties>
</file>