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63" w:rsidRDefault="00FB3163" w:rsidP="001045A5">
      <w:pPr>
        <w:pStyle w:val="aa"/>
        <w:rPr>
          <w:sz w:val="24"/>
        </w:rPr>
      </w:pPr>
      <w:r w:rsidRPr="00FB3163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-407670</wp:posOffset>
            </wp:positionV>
            <wp:extent cx="773430" cy="93726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163" w:rsidRDefault="00FB3163" w:rsidP="001045A5">
      <w:pPr>
        <w:pStyle w:val="aa"/>
        <w:rPr>
          <w:sz w:val="24"/>
        </w:rPr>
      </w:pPr>
    </w:p>
    <w:p w:rsidR="00FB3163" w:rsidRDefault="00FB3163" w:rsidP="001045A5">
      <w:pPr>
        <w:pStyle w:val="aa"/>
        <w:rPr>
          <w:sz w:val="24"/>
        </w:rPr>
      </w:pPr>
    </w:p>
    <w:p w:rsidR="00FB3163" w:rsidRPr="00583641" w:rsidRDefault="00FB3163" w:rsidP="001045A5">
      <w:pPr>
        <w:pStyle w:val="aa"/>
        <w:rPr>
          <w:sz w:val="24"/>
        </w:rPr>
      </w:pPr>
    </w:p>
    <w:p w:rsidR="00611158" w:rsidRPr="00FB3163" w:rsidRDefault="00FB3163" w:rsidP="001045A5">
      <w:pPr>
        <w:pStyle w:val="aa"/>
        <w:rPr>
          <w:sz w:val="28"/>
          <w:szCs w:val="28"/>
        </w:rPr>
      </w:pPr>
      <w:r>
        <w:rPr>
          <w:sz w:val="28"/>
          <w:szCs w:val="28"/>
        </w:rPr>
        <w:t>М</w:t>
      </w:r>
      <w:r w:rsidRPr="00FB316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С</w:t>
      </w:r>
      <w:r w:rsidRPr="00FB3163">
        <w:rPr>
          <w:sz w:val="28"/>
          <w:szCs w:val="28"/>
        </w:rPr>
        <w:t xml:space="preserve">обрание </w:t>
      </w:r>
      <w:r>
        <w:rPr>
          <w:sz w:val="28"/>
          <w:szCs w:val="28"/>
        </w:rPr>
        <w:t>Ч</w:t>
      </w:r>
      <w:r w:rsidRPr="00FB3163">
        <w:rPr>
          <w:sz w:val="28"/>
          <w:szCs w:val="28"/>
        </w:rPr>
        <w:t>ереповецкого муниципального района</w:t>
      </w:r>
    </w:p>
    <w:p w:rsidR="00611158" w:rsidRPr="00611158" w:rsidRDefault="00611158" w:rsidP="001045A5">
      <w:pPr>
        <w:pStyle w:val="a8"/>
        <w:tabs>
          <w:tab w:val="left" w:pos="142"/>
        </w:tabs>
      </w:pPr>
    </w:p>
    <w:p w:rsidR="00611158" w:rsidRPr="00611158" w:rsidRDefault="00611158" w:rsidP="001045A5">
      <w:pPr>
        <w:pStyle w:val="a8"/>
        <w:tabs>
          <w:tab w:val="left" w:pos="142"/>
        </w:tabs>
      </w:pPr>
      <w:r w:rsidRPr="00611158">
        <w:t>Р</w:t>
      </w:r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Ш</w:t>
      </w:r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Н</w:t>
      </w:r>
      <w:r w:rsidR="00FB3163">
        <w:t xml:space="preserve"> </w:t>
      </w:r>
      <w:r w:rsidRPr="00611158">
        <w:t>И</w:t>
      </w:r>
      <w:r w:rsidR="00FB3163">
        <w:t xml:space="preserve"> </w:t>
      </w:r>
      <w:r w:rsidRPr="00611158">
        <w:t>Е</w:t>
      </w:r>
    </w:p>
    <w:p w:rsidR="00FB3163" w:rsidRDefault="00FB3163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</w:p>
    <w:p w:rsidR="00611158" w:rsidRPr="00611158" w:rsidRDefault="00611158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F96A60">
        <w:rPr>
          <w:b w:val="0"/>
          <w:sz w:val="28"/>
          <w:szCs w:val="28"/>
        </w:rPr>
        <w:t>09.12.2021</w:t>
      </w:r>
      <w:r w:rsidR="006860C7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r w:rsidRPr="00611158">
        <w:rPr>
          <w:b w:val="0"/>
          <w:sz w:val="28"/>
          <w:szCs w:val="28"/>
        </w:rPr>
        <w:t>№</w:t>
      </w:r>
      <w:r w:rsidR="00FB3163">
        <w:rPr>
          <w:b w:val="0"/>
          <w:sz w:val="28"/>
          <w:szCs w:val="28"/>
        </w:rPr>
        <w:t xml:space="preserve"> </w:t>
      </w:r>
      <w:r w:rsidR="00F96A60">
        <w:rPr>
          <w:b w:val="0"/>
          <w:sz w:val="28"/>
          <w:szCs w:val="28"/>
        </w:rPr>
        <w:t>258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11158">
        <w:rPr>
          <w:rFonts w:ascii="Times New Roman" w:hAnsi="Times New Roman" w:cs="Times New Roman"/>
        </w:rPr>
        <w:t>г.Череповец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D3FD7" w:rsidRPr="00E434AB" w:rsidRDefault="004D3FD7" w:rsidP="004D3F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A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ключевых </w:t>
      </w:r>
      <w:r w:rsidRPr="00E434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показателей муниципального земельного контроля  и их целевых значений, индикативных показателей для муниципального контроля   </w:t>
      </w:r>
      <w:r w:rsidRPr="00E434A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</w:p>
    <w:p w:rsidR="00611158" w:rsidRPr="00611158" w:rsidRDefault="00611158" w:rsidP="001045A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158" w:rsidRPr="00611158" w:rsidRDefault="00611158" w:rsidP="001045A5">
      <w:pPr>
        <w:autoSpaceDE w:val="0"/>
        <w:autoSpaceDN w:val="0"/>
        <w:adjustRightInd w:val="0"/>
        <w:spacing w:before="7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 xml:space="preserve">В соответствии со статьей 72 </w:t>
      </w:r>
      <w:hyperlink r:id="rId9" w:history="1">
        <w:r w:rsidRPr="00611158">
          <w:rPr>
            <w:rFonts w:ascii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611158">
        <w:rPr>
          <w:rFonts w:ascii="Times New Roman" w:hAnsi="Times New Roman" w:cs="Times New Roman"/>
          <w:sz w:val="28"/>
          <w:szCs w:val="28"/>
        </w:rPr>
        <w:t xml:space="preserve">, Федеральным законом от 31.07.2020 № 248-ФЗ </w:t>
      </w:r>
      <w:r w:rsidRPr="00611158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</w:t>
      </w:r>
      <w:hyperlink r:id="rId10" w:history="1">
        <w:r w:rsidRPr="00611158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06.10.2003 </w:t>
        </w:r>
        <w:r w:rsidRPr="00611158">
          <w:rPr>
            <w:rFonts w:ascii="Times New Roman" w:hAnsi="Times New Roman" w:cs="Times New Roman"/>
            <w:sz w:val="28"/>
            <w:szCs w:val="28"/>
          </w:rPr>
          <w:br/>
          <w:t>№ 131-ФЗ «Об общих принципах организации местного самоуправления в Российской Федерации</w:t>
        </w:r>
      </w:hyperlink>
      <w:r w:rsidRPr="00611158">
        <w:rPr>
          <w:rFonts w:ascii="Times New Roman" w:hAnsi="Times New Roman" w:cs="Times New Roman"/>
          <w:sz w:val="28"/>
          <w:szCs w:val="28"/>
        </w:rPr>
        <w:t>», Уставом Череповецкого муниципального района, Муниципальное Собрание района</w:t>
      </w:r>
      <w:r w:rsidR="00E434AB">
        <w:rPr>
          <w:rFonts w:ascii="Times New Roman" w:hAnsi="Times New Roman" w:cs="Times New Roman"/>
          <w:sz w:val="28"/>
          <w:szCs w:val="28"/>
        </w:rPr>
        <w:t>, Положением об осуществлении муниципального земельного контроля на территории Череповецкого муниципального района от 11.11.2021 №244</w:t>
      </w:r>
    </w:p>
    <w:p w:rsidR="00611158" w:rsidRPr="00611158" w:rsidRDefault="00611158" w:rsidP="00611158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Pr="00611158" w:rsidRDefault="00611158" w:rsidP="00611158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РЕШИЛО:</w:t>
      </w:r>
    </w:p>
    <w:p w:rsidR="00611158" w:rsidRPr="00611158" w:rsidRDefault="00611158" w:rsidP="0016725D">
      <w:pPr>
        <w:autoSpaceDE w:val="0"/>
        <w:autoSpaceDN w:val="0"/>
        <w:adjustRightInd w:val="0"/>
        <w:spacing w:before="7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D3FD7" w:rsidRPr="004D3FD7">
        <w:rPr>
          <w:rFonts w:ascii="Times New Roman" w:hAnsi="Times New Roman" w:cs="Times New Roman"/>
          <w:sz w:val="28"/>
          <w:szCs w:val="28"/>
        </w:rPr>
        <w:t>ключевые показатели муниципального земельного контроля  и их целевые значения, индикативные показатели для муниципального контроля   на территории Череповецкого муниципального района</w:t>
      </w:r>
      <w:r w:rsidR="007A76C8" w:rsidRPr="00611158">
        <w:rPr>
          <w:rFonts w:ascii="Times New Roman" w:hAnsi="Times New Roman" w:cs="Times New Roman"/>
          <w:sz w:val="28"/>
          <w:szCs w:val="28"/>
        </w:rPr>
        <w:t xml:space="preserve"> </w:t>
      </w:r>
      <w:r w:rsidRPr="00611158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D27BCB" w:rsidRPr="00D27BCB" w:rsidRDefault="0016725D" w:rsidP="0016725D">
      <w:pPr>
        <w:autoSpaceDE w:val="0"/>
        <w:autoSpaceDN w:val="0"/>
        <w:adjustRightInd w:val="0"/>
        <w:spacing w:before="7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1158" w:rsidRPr="006111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BCB" w:rsidRPr="00D27BCB">
        <w:rPr>
          <w:rFonts w:ascii="Times New Roman" w:hAnsi="Times New Roman" w:cs="Times New Roman"/>
          <w:sz w:val="28"/>
          <w:szCs w:val="28"/>
        </w:rPr>
        <w:t>Настоящее решение вступает в силу с 01.0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D27BCB" w:rsidRPr="00D27BCB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158" w:rsidRPr="00611158" w:rsidRDefault="0016725D" w:rsidP="0016725D">
      <w:pPr>
        <w:autoSpaceDE w:val="0"/>
        <w:autoSpaceDN w:val="0"/>
        <w:adjustRightInd w:val="0"/>
        <w:spacing w:before="7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158" w:rsidRPr="00611158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11158" w:rsidRPr="00611158" w:rsidRDefault="00611158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Pr="00611158" w:rsidRDefault="00611158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Pr="00611158" w:rsidRDefault="00611158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Pr="00611158" w:rsidRDefault="00611158" w:rsidP="006111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Н.Ю. Малкова</w:t>
      </w:r>
    </w:p>
    <w:p w:rsidR="00611158" w:rsidRPr="00406492" w:rsidRDefault="00611158" w:rsidP="00611158">
      <w:pPr>
        <w:rPr>
          <w:color w:val="FF0000"/>
        </w:rPr>
      </w:pPr>
    </w:p>
    <w:p w:rsidR="00611158" w:rsidRDefault="00611158" w:rsidP="00F27C83">
      <w:pPr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Default="00611158" w:rsidP="00F27C83">
      <w:pPr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Default="00611158" w:rsidP="00F27C83">
      <w:pPr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Default="00611158" w:rsidP="00F27C83">
      <w:pPr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Default="00611158" w:rsidP="00F27C83">
      <w:pPr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427" w:rsidRPr="005A6D2D" w:rsidRDefault="005A6D2D" w:rsidP="00F27C83">
      <w:pPr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D2D">
        <w:rPr>
          <w:rFonts w:ascii="Times New Roman" w:hAnsi="Times New Roman" w:cs="Times New Roman"/>
          <w:sz w:val="28"/>
          <w:szCs w:val="28"/>
        </w:rPr>
        <w:t>УТВЕРЖДЕНО</w:t>
      </w:r>
    </w:p>
    <w:p w:rsidR="000D36E7" w:rsidRPr="005A6D2D" w:rsidRDefault="000D36E7" w:rsidP="00F27C83">
      <w:pPr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D2D">
        <w:rPr>
          <w:rFonts w:ascii="Times New Roman" w:hAnsi="Times New Roman" w:cs="Times New Roman"/>
          <w:sz w:val="28"/>
          <w:szCs w:val="28"/>
        </w:rPr>
        <w:t>решением Муниципального Собрания Череповецкого муниципального района</w:t>
      </w:r>
    </w:p>
    <w:p w:rsidR="000D36E7" w:rsidRPr="005A6D2D" w:rsidRDefault="000D36E7" w:rsidP="00F27C83">
      <w:pPr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D2D">
        <w:rPr>
          <w:rFonts w:ascii="Times New Roman" w:hAnsi="Times New Roman" w:cs="Times New Roman"/>
          <w:sz w:val="28"/>
          <w:szCs w:val="28"/>
        </w:rPr>
        <w:t>от</w:t>
      </w:r>
      <w:r w:rsidR="00FB3163">
        <w:rPr>
          <w:rFonts w:ascii="Times New Roman" w:hAnsi="Times New Roman" w:cs="Times New Roman"/>
          <w:sz w:val="28"/>
          <w:szCs w:val="28"/>
        </w:rPr>
        <w:t xml:space="preserve"> </w:t>
      </w:r>
      <w:r w:rsidR="00F96A60">
        <w:rPr>
          <w:rFonts w:ascii="Times New Roman" w:hAnsi="Times New Roman" w:cs="Times New Roman"/>
          <w:sz w:val="28"/>
          <w:szCs w:val="28"/>
        </w:rPr>
        <w:t>09.12.2021</w:t>
      </w:r>
      <w:r w:rsidR="00FB3163">
        <w:rPr>
          <w:rFonts w:ascii="Times New Roman" w:hAnsi="Times New Roman" w:cs="Times New Roman"/>
          <w:sz w:val="28"/>
          <w:szCs w:val="28"/>
        </w:rPr>
        <w:t xml:space="preserve"> </w:t>
      </w:r>
      <w:r w:rsidRPr="005A6D2D">
        <w:rPr>
          <w:rFonts w:ascii="Times New Roman" w:hAnsi="Times New Roman" w:cs="Times New Roman"/>
          <w:sz w:val="28"/>
          <w:szCs w:val="28"/>
        </w:rPr>
        <w:t>№</w:t>
      </w:r>
      <w:r w:rsidR="00FB3163">
        <w:rPr>
          <w:rFonts w:ascii="Times New Roman" w:hAnsi="Times New Roman" w:cs="Times New Roman"/>
          <w:sz w:val="28"/>
          <w:szCs w:val="28"/>
        </w:rPr>
        <w:t xml:space="preserve"> </w:t>
      </w:r>
      <w:r w:rsidR="00F96A60">
        <w:rPr>
          <w:rFonts w:ascii="Times New Roman" w:hAnsi="Times New Roman" w:cs="Times New Roman"/>
          <w:sz w:val="28"/>
          <w:szCs w:val="28"/>
        </w:rPr>
        <w:t>258</w:t>
      </w:r>
    </w:p>
    <w:p w:rsidR="001B018D" w:rsidRPr="005A6D2D" w:rsidRDefault="001B018D" w:rsidP="00F27C83">
      <w:pPr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D2D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0D36E7" w:rsidRPr="005A6D2D" w:rsidRDefault="000D36E7" w:rsidP="005A6D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D3FD7" w:rsidRPr="00E434AB" w:rsidRDefault="004D3FD7" w:rsidP="004D3F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Pr="00E434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показатели муниципального земельного контроля  и их целевые значения, индикативные показатели для муниципального </w:t>
      </w:r>
      <w:r w:rsidR="00D67048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контроля   </w:t>
      </w:r>
      <w:r w:rsidRPr="00E434A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</w:p>
    <w:p w:rsidR="007A76C8" w:rsidRDefault="007A76C8" w:rsidP="007A76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303" w:rsidRDefault="00FB0303" w:rsidP="00FB0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органа муниципального земельного контроля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B0303" w:rsidRDefault="00FB0303" w:rsidP="00FB0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органа муниципального земельного контроля входят:</w:t>
      </w:r>
    </w:p>
    <w:p w:rsidR="00FB0303" w:rsidRDefault="00FB0303" w:rsidP="00FB0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сфере земельных отношений, по которым устанавливаются целевые (плановые) значения и достижения которых должен обеспечить орган муниципального контроля;</w:t>
      </w:r>
    </w:p>
    <w:p w:rsidR="00FB0303" w:rsidRDefault="00FB0303" w:rsidP="00FB0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индикативные показатели муниципального земельного контроля, </w:t>
      </w:r>
      <w:r w:rsidR="00051E0D">
        <w:rPr>
          <w:rFonts w:ascii="Times New Roman" w:hAnsi="Times New Roman" w:cs="Times New Roman"/>
          <w:sz w:val="28"/>
          <w:szCs w:val="28"/>
        </w:rPr>
        <w:t>применяемые</w:t>
      </w:r>
      <w:r>
        <w:rPr>
          <w:rFonts w:ascii="Times New Roman" w:hAnsi="Times New Roman" w:cs="Times New Roman"/>
          <w:sz w:val="28"/>
          <w:szCs w:val="28"/>
        </w:rPr>
        <w:t xml:space="preserve"> для мониторинга контрольной деятельности, ее анализа</w:t>
      </w:r>
      <w:r w:rsidR="00051E0D">
        <w:rPr>
          <w:rFonts w:ascii="Times New Roman" w:hAnsi="Times New Roman" w:cs="Times New Roman"/>
          <w:sz w:val="28"/>
          <w:szCs w:val="28"/>
        </w:rPr>
        <w:t>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051E0D" w:rsidRDefault="00051E0D" w:rsidP="00FB0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6C8" w:rsidRPr="007A76C8" w:rsidRDefault="00051E0D" w:rsidP="007A76C8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6959" w:rsidRPr="007A76C8">
        <w:rPr>
          <w:rFonts w:ascii="Times New Roman" w:hAnsi="Times New Roman" w:cs="Times New Roman"/>
          <w:sz w:val="28"/>
          <w:szCs w:val="28"/>
        </w:rPr>
        <w:t xml:space="preserve">. </w:t>
      </w:r>
      <w:r w:rsidR="007A76C8" w:rsidRPr="007A76C8"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4326F2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="007A76C8" w:rsidRPr="007A76C8"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</w:p>
    <w:tbl>
      <w:tblPr>
        <w:tblStyle w:val="a4"/>
        <w:tblW w:w="9854" w:type="dxa"/>
        <w:tblInd w:w="-5" w:type="dxa"/>
        <w:tblLook w:val="04A0"/>
      </w:tblPr>
      <w:tblGrid>
        <w:gridCol w:w="7905"/>
        <w:gridCol w:w="1949"/>
      </w:tblGrid>
      <w:tr w:rsidR="007A76C8" w:rsidRPr="007A76C8" w:rsidTr="007A76C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C8" w:rsidRPr="007A76C8" w:rsidRDefault="007A7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A76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C8" w:rsidRPr="007A76C8" w:rsidRDefault="007A7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A76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Целевые </w:t>
            </w:r>
            <w:r w:rsidRPr="007A76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значения</w:t>
            </w:r>
          </w:p>
        </w:tc>
      </w:tr>
      <w:tr w:rsidR="007A76C8" w:rsidRPr="007A76C8" w:rsidTr="007A76C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C8" w:rsidRPr="007A76C8" w:rsidRDefault="007A76C8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A76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Процент </w:t>
            </w:r>
            <w:r w:rsidRPr="007A76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устранения нарушений из числа выявленных нарушений земельного законодательства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C8" w:rsidRPr="007A76C8" w:rsidRDefault="006860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7A76C8" w:rsidRPr="007A76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0%</w:t>
            </w:r>
          </w:p>
        </w:tc>
      </w:tr>
      <w:tr w:rsidR="007A76C8" w:rsidRPr="007A76C8" w:rsidTr="007A76C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C8" w:rsidRPr="007A76C8" w:rsidRDefault="007A76C8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A76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 отмененных результатов контрольных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C8" w:rsidRPr="007A76C8" w:rsidRDefault="007A76C8" w:rsidP="006860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A76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0-</w:t>
            </w:r>
            <w:r w:rsidR="006860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A76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</w:tbl>
    <w:p w:rsidR="00F66959" w:rsidRDefault="00F66959" w:rsidP="007A7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C7" w:rsidRDefault="006860C7" w:rsidP="007A7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C7" w:rsidRDefault="006860C7" w:rsidP="007A7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C7" w:rsidRDefault="006860C7" w:rsidP="007A7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C7" w:rsidRDefault="006860C7" w:rsidP="007A7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6F2" w:rsidRDefault="004326F2" w:rsidP="007A7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Индикативные показатели муниципального земельного контроля и их целевые значения</w:t>
      </w:r>
    </w:p>
    <w:p w:rsidR="006860C7" w:rsidRDefault="006860C7" w:rsidP="007A7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3118"/>
        <w:gridCol w:w="2497"/>
        <w:gridCol w:w="1295"/>
      </w:tblGrid>
      <w:tr w:rsidR="00792B73" w:rsidTr="00B73D78">
        <w:tc>
          <w:tcPr>
            <w:tcW w:w="9570" w:type="dxa"/>
            <w:gridSpan w:val="4"/>
          </w:tcPr>
          <w:p w:rsidR="00792B73" w:rsidRDefault="00792B73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Индикативные показатели, характеризующие </w:t>
            </w:r>
            <w:r w:rsidR="00EC73B3">
              <w:rPr>
                <w:rFonts w:ascii="Times New Roman" w:hAnsi="Times New Roman" w:cs="Times New Roman"/>
                <w:sz w:val="28"/>
                <w:szCs w:val="28"/>
              </w:rPr>
              <w:t>параметры проведенных мероприятий, полученные расчетным путем</w:t>
            </w:r>
          </w:p>
        </w:tc>
      </w:tr>
      <w:tr w:rsidR="006860C7" w:rsidTr="006860C7">
        <w:tc>
          <w:tcPr>
            <w:tcW w:w="2660" w:type="dxa"/>
            <w:vAlign w:val="center"/>
          </w:tcPr>
          <w:p w:rsidR="006860C7" w:rsidRDefault="006860C7" w:rsidP="006860C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5615" w:type="dxa"/>
            <w:gridSpan w:val="2"/>
            <w:vAlign w:val="center"/>
          </w:tcPr>
          <w:p w:rsidR="006860C7" w:rsidRDefault="006860C7" w:rsidP="006860C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1295" w:type="dxa"/>
            <w:vAlign w:val="center"/>
          </w:tcPr>
          <w:p w:rsidR="006860C7" w:rsidRDefault="006860C7" w:rsidP="0068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3011F0" w:rsidTr="006860C7">
        <w:tc>
          <w:tcPr>
            <w:tcW w:w="2660" w:type="dxa"/>
          </w:tcPr>
          <w:p w:rsidR="007C070D" w:rsidRPr="004326F2" w:rsidRDefault="007C070D" w:rsidP="006860C7">
            <w:pPr>
              <w:pStyle w:val="a5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Выполняемость плановых контрольных (надзорных) мероприятий, проведенных за отчетный период</w:t>
            </w:r>
          </w:p>
        </w:tc>
        <w:tc>
          <w:tcPr>
            <w:tcW w:w="3118" w:type="dxa"/>
          </w:tcPr>
          <w:p w:rsidR="007C070D" w:rsidRDefault="007C070D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Впл=(П/Рпл)*100%</w:t>
            </w:r>
          </w:p>
        </w:tc>
        <w:tc>
          <w:tcPr>
            <w:tcW w:w="2497" w:type="dxa"/>
          </w:tcPr>
          <w:p w:rsidR="007C070D" w:rsidRDefault="007C070D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 – выполняемость плановых КНМ</w:t>
            </w:r>
          </w:p>
          <w:p w:rsidR="007C070D" w:rsidRDefault="007C070D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– количество плановых КНМ</w:t>
            </w:r>
          </w:p>
          <w:p w:rsidR="007C070D" w:rsidRDefault="007C070D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Рпл – количество распоряжений на проведение плановых КНМ</w:t>
            </w:r>
          </w:p>
        </w:tc>
        <w:tc>
          <w:tcPr>
            <w:tcW w:w="1295" w:type="dxa"/>
          </w:tcPr>
          <w:p w:rsidR="007C070D" w:rsidRDefault="007C070D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011F0" w:rsidTr="006860C7">
        <w:tc>
          <w:tcPr>
            <w:tcW w:w="2660" w:type="dxa"/>
          </w:tcPr>
          <w:p w:rsidR="007C070D" w:rsidRPr="007C070D" w:rsidRDefault="007C070D" w:rsidP="006860C7">
            <w:pPr>
              <w:pStyle w:val="a5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Выполняемость внеплановых контрольных (надзорных) мероприятий, проведенных за отчетный период</w:t>
            </w:r>
          </w:p>
        </w:tc>
        <w:tc>
          <w:tcPr>
            <w:tcW w:w="3118" w:type="dxa"/>
          </w:tcPr>
          <w:p w:rsidR="007C070D" w:rsidRDefault="007C070D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Ввн=(ВН/Рвн)*100%</w:t>
            </w:r>
          </w:p>
        </w:tc>
        <w:tc>
          <w:tcPr>
            <w:tcW w:w="2497" w:type="dxa"/>
          </w:tcPr>
          <w:p w:rsidR="007C070D" w:rsidRDefault="007C070D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Ввн – выполняемость внеплановых КНМ</w:t>
            </w:r>
          </w:p>
          <w:p w:rsidR="007C070D" w:rsidRDefault="007C070D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 – количество внеплановых КНМ</w:t>
            </w:r>
          </w:p>
          <w:p w:rsidR="007C070D" w:rsidRDefault="007C070D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Рвн – количество распоряжений на проведение внеплановых КНМ</w:t>
            </w:r>
          </w:p>
        </w:tc>
        <w:tc>
          <w:tcPr>
            <w:tcW w:w="1295" w:type="dxa"/>
          </w:tcPr>
          <w:p w:rsidR="007C070D" w:rsidRDefault="007C070D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B75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11F0" w:rsidTr="006860C7">
        <w:tc>
          <w:tcPr>
            <w:tcW w:w="2660" w:type="dxa"/>
          </w:tcPr>
          <w:p w:rsidR="007C070D" w:rsidRPr="00994C67" w:rsidRDefault="00994C67" w:rsidP="006860C7">
            <w:pPr>
              <w:pStyle w:val="a5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внеплановых КНМ, которые не удалось провести в связи с отсутствием правообладателя</w:t>
            </w:r>
          </w:p>
        </w:tc>
        <w:tc>
          <w:tcPr>
            <w:tcW w:w="3118" w:type="dxa"/>
          </w:tcPr>
          <w:p w:rsidR="007C070D" w:rsidRDefault="00994C67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Двн=КНМ*100/КНМпр</w:t>
            </w:r>
          </w:p>
        </w:tc>
        <w:tc>
          <w:tcPr>
            <w:tcW w:w="2497" w:type="dxa"/>
          </w:tcPr>
          <w:p w:rsidR="007C070D" w:rsidRDefault="00994C67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Двн – доля внеплановых КНМ</w:t>
            </w:r>
          </w:p>
          <w:p w:rsidR="00994C67" w:rsidRDefault="00994C67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КНМ – количество КНМ</w:t>
            </w:r>
            <w:r w:rsidR="003011F0">
              <w:rPr>
                <w:rFonts w:ascii="Times New Roman" w:hAnsi="Times New Roman" w:cs="Times New Roman"/>
                <w:sz w:val="28"/>
                <w:szCs w:val="28"/>
              </w:rPr>
              <w:t>, не проведенные по причине отсутствия правообладателя</w:t>
            </w:r>
          </w:p>
          <w:p w:rsidR="003011F0" w:rsidRDefault="003011F0" w:rsidP="006860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КНМпр- количество проведенных КНМ</w:t>
            </w:r>
          </w:p>
        </w:tc>
        <w:tc>
          <w:tcPr>
            <w:tcW w:w="1295" w:type="dxa"/>
          </w:tcPr>
          <w:p w:rsidR="007C070D" w:rsidRDefault="00994C67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EC73B3" w:rsidTr="005D54CB">
        <w:tc>
          <w:tcPr>
            <w:tcW w:w="9570" w:type="dxa"/>
            <w:gridSpan w:val="4"/>
          </w:tcPr>
          <w:p w:rsidR="00EC73B3" w:rsidRDefault="00EC73B3" w:rsidP="006860C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Перечень индикативных показателей</w:t>
            </w:r>
          </w:p>
        </w:tc>
      </w:tr>
      <w:tr w:rsidR="00583641" w:rsidTr="006860C7">
        <w:tc>
          <w:tcPr>
            <w:tcW w:w="8275" w:type="dxa"/>
            <w:gridSpan w:val="3"/>
          </w:tcPr>
          <w:p w:rsidR="00583641" w:rsidRPr="00583641" w:rsidRDefault="00583641" w:rsidP="006860C7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1">
              <w:rPr>
                <w:rFonts w:ascii="Times New Roman" w:hAnsi="Times New Roman" w:cs="Times New Roman"/>
                <w:sz w:val="28"/>
                <w:szCs w:val="28"/>
              </w:rPr>
              <w:t>Общее количество контрольных (надзорных) мероприятий с взаимодействием, проведенных за отчетный период</w:t>
            </w:r>
          </w:p>
        </w:tc>
        <w:tc>
          <w:tcPr>
            <w:tcW w:w="1295" w:type="dxa"/>
          </w:tcPr>
          <w:p w:rsidR="00583641" w:rsidRDefault="00583641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83641" w:rsidTr="006860C7">
        <w:tc>
          <w:tcPr>
            <w:tcW w:w="8275" w:type="dxa"/>
            <w:gridSpan w:val="3"/>
          </w:tcPr>
          <w:p w:rsidR="00583641" w:rsidRPr="00583641" w:rsidRDefault="00583641" w:rsidP="006860C7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1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(надзорных) мероприятий с взаимодействием по каждому виду КНМ, проведенных за отчетный период</w:t>
            </w:r>
          </w:p>
        </w:tc>
        <w:tc>
          <w:tcPr>
            <w:tcW w:w="1295" w:type="dxa"/>
          </w:tcPr>
          <w:p w:rsidR="00583641" w:rsidRDefault="00583641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83641" w:rsidTr="006860C7">
        <w:tc>
          <w:tcPr>
            <w:tcW w:w="8275" w:type="dxa"/>
            <w:gridSpan w:val="3"/>
          </w:tcPr>
          <w:p w:rsidR="00583641" w:rsidRPr="00583641" w:rsidRDefault="00583641" w:rsidP="006860C7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предостережений о недопустимости нарушения обязательных требований, объявленных за отчетные период</w:t>
            </w:r>
          </w:p>
        </w:tc>
        <w:tc>
          <w:tcPr>
            <w:tcW w:w="1295" w:type="dxa"/>
          </w:tcPr>
          <w:p w:rsidR="00583641" w:rsidRDefault="00583641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83641" w:rsidTr="006860C7">
        <w:tc>
          <w:tcPr>
            <w:tcW w:w="8275" w:type="dxa"/>
            <w:gridSpan w:val="3"/>
          </w:tcPr>
          <w:p w:rsidR="00583641" w:rsidRPr="00583641" w:rsidRDefault="00583641" w:rsidP="006860C7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1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295" w:type="dxa"/>
          </w:tcPr>
          <w:p w:rsidR="00583641" w:rsidRDefault="00583641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83641" w:rsidTr="006860C7">
        <w:tc>
          <w:tcPr>
            <w:tcW w:w="8275" w:type="dxa"/>
            <w:gridSpan w:val="3"/>
          </w:tcPr>
          <w:p w:rsidR="00583641" w:rsidRPr="00583641" w:rsidRDefault="00583641" w:rsidP="006860C7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1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год</w:t>
            </w:r>
          </w:p>
        </w:tc>
        <w:tc>
          <w:tcPr>
            <w:tcW w:w="1295" w:type="dxa"/>
          </w:tcPr>
          <w:p w:rsidR="00583641" w:rsidRDefault="00583641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83641" w:rsidTr="006860C7">
        <w:tc>
          <w:tcPr>
            <w:tcW w:w="8275" w:type="dxa"/>
            <w:gridSpan w:val="3"/>
          </w:tcPr>
          <w:p w:rsidR="00583641" w:rsidRPr="00583641" w:rsidRDefault="00583641" w:rsidP="006860C7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1"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1295" w:type="dxa"/>
          </w:tcPr>
          <w:p w:rsidR="00583641" w:rsidRDefault="00583641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583641" w:rsidTr="006860C7">
        <w:tc>
          <w:tcPr>
            <w:tcW w:w="8275" w:type="dxa"/>
            <w:gridSpan w:val="3"/>
          </w:tcPr>
          <w:p w:rsidR="00583641" w:rsidRPr="00583641" w:rsidRDefault="00583641" w:rsidP="006860C7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1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за отчетный период</w:t>
            </w:r>
          </w:p>
        </w:tc>
        <w:tc>
          <w:tcPr>
            <w:tcW w:w="1295" w:type="dxa"/>
          </w:tcPr>
          <w:p w:rsidR="00583641" w:rsidRDefault="00583641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83641" w:rsidTr="006860C7">
        <w:tc>
          <w:tcPr>
            <w:tcW w:w="8275" w:type="dxa"/>
            <w:gridSpan w:val="3"/>
          </w:tcPr>
          <w:p w:rsidR="00583641" w:rsidRPr="00583641" w:rsidRDefault="00583641" w:rsidP="006860C7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1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295" w:type="dxa"/>
          </w:tcPr>
          <w:p w:rsidR="00583641" w:rsidRDefault="00583641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83641" w:rsidTr="006860C7">
        <w:tc>
          <w:tcPr>
            <w:tcW w:w="8275" w:type="dxa"/>
            <w:gridSpan w:val="3"/>
          </w:tcPr>
          <w:p w:rsidR="00583641" w:rsidRPr="00583641" w:rsidRDefault="00583641" w:rsidP="006860C7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1">
              <w:rPr>
                <w:rFonts w:ascii="Times New Roman" w:hAnsi="Times New Roman" w:cs="Times New Roman"/>
                <w:sz w:val="28"/>
                <w:szCs w:val="28"/>
              </w:rPr>
              <w:t>Количество жалоб, в отношении которых контрольным (надзорным) органом был нарушен срок рассмотрения, за отчетный период</w:t>
            </w:r>
          </w:p>
        </w:tc>
        <w:tc>
          <w:tcPr>
            <w:tcW w:w="1295" w:type="dxa"/>
          </w:tcPr>
          <w:p w:rsidR="00583641" w:rsidRDefault="00583641" w:rsidP="007A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:rsidR="004326F2" w:rsidRPr="00F66959" w:rsidRDefault="004326F2" w:rsidP="007A7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326F2" w:rsidRPr="00F66959" w:rsidSect="00FB316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FE" w:rsidRDefault="00F344FE" w:rsidP="00FB3163">
      <w:pPr>
        <w:spacing w:after="0" w:line="240" w:lineRule="auto"/>
      </w:pPr>
      <w:r>
        <w:separator/>
      </w:r>
    </w:p>
  </w:endnote>
  <w:endnote w:type="continuationSeparator" w:id="0">
    <w:p w:rsidR="00F344FE" w:rsidRDefault="00F344FE" w:rsidP="00F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FE" w:rsidRDefault="00F344FE" w:rsidP="00FB3163">
      <w:pPr>
        <w:spacing w:after="0" w:line="240" w:lineRule="auto"/>
      </w:pPr>
      <w:r>
        <w:separator/>
      </w:r>
    </w:p>
  </w:footnote>
  <w:footnote w:type="continuationSeparator" w:id="0">
    <w:p w:rsidR="00F344FE" w:rsidRDefault="00F344FE" w:rsidP="00FB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9210"/>
      <w:docPartObj>
        <w:docPartGallery w:val="Page Numbers (Top of Page)"/>
        <w:docPartUnique/>
      </w:docPartObj>
    </w:sdtPr>
    <w:sdtContent>
      <w:p w:rsidR="00FB3163" w:rsidRDefault="00D446E3">
        <w:pPr>
          <w:pStyle w:val="ae"/>
          <w:jc w:val="center"/>
        </w:pPr>
        <w:r>
          <w:fldChar w:fldCharType="begin"/>
        </w:r>
        <w:r w:rsidR="00D12202">
          <w:instrText xml:space="preserve"> PAGE   \* MERGEFORMAT </w:instrText>
        </w:r>
        <w:r>
          <w:fldChar w:fldCharType="separate"/>
        </w:r>
        <w:r w:rsidR="00D670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3163" w:rsidRDefault="00FB316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0F2"/>
    <w:multiLevelType w:val="hybridMultilevel"/>
    <w:tmpl w:val="95D0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28B9"/>
    <w:multiLevelType w:val="multilevel"/>
    <w:tmpl w:val="2C6EE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138EE"/>
    <w:multiLevelType w:val="hybridMultilevel"/>
    <w:tmpl w:val="74B47AE4"/>
    <w:lvl w:ilvl="0" w:tplc="6994A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D6DCC"/>
    <w:multiLevelType w:val="hybridMultilevel"/>
    <w:tmpl w:val="F37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0125"/>
    <w:multiLevelType w:val="hybridMultilevel"/>
    <w:tmpl w:val="2DF6A55C"/>
    <w:lvl w:ilvl="0" w:tplc="1BB0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D67D74"/>
    <w:multiLevelType w:val="hybridMultilevel"/>
    <w:tmpl w:val="45DEC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813A9"/>
    <w:multiLevelType w:val="hybridMultilevel"/>
    <w:tmpl w:val="950A4C0E"/>
    <w:lvl w:ilvl="0" w:tplc="7B5E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43F5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4A7A"/>
    <w:rsid w:val="000360C6"/>
    <w:rsid w:val="00043546"/>
    <w:rsid w:val="000504A0"/>
    <w:rsid w:val="00051E0D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1A82"/>
    <w:rsid w:val="00085C64"/>
    <w:rsid w:val="00094F7E"/>
    <w:rsid w:val="00097CCD"/>
    <w:rsid w:val="000A154F"/>
    <w:rsid w:val="000A54D2"/>
    <w:rsid w:val="000A7074"/>
    <w:rsid w:val="000A7A42"/>
    <w:rsid w:val="000B388C"/>
    <w:rsid w:val="000B4BBA"/>
    <w:rsid w:val="000B6394"/>
    <w:rsid w:val="000B6A49"/>
    <w:rsid w:val="000C1823"/>
    <w:rsid w:val="000C7AB7"/>
    <w:rsid w:val="000D25A8"/>
    <w:rsid w:val="000D2A97"/>
    <w:rsid w:val="000D339B"/>
    <w:rsid w:val="000D36E7"/>
    <w:rsid w:val="000D4CDC"/>
    <w:rsid w:val="000D534A"/>
    <w:rsid w:val="000D5F25"/>
    <w:rsid w:val="000D7A65"/>
    <w:rsid w:val="000E06B5"/>
    <w:rsid w:val="000E1A24"/>
    <w:rsid w:val="000E3107"/>
    <w:rsid w:val="000F0F1F"/>
    <w:rsid w:val="000F5414"/>
    <w:rsid w:val="000F7EA8"/>
    <w:rsid w:val="00103E2B"/>
    <w:rsid w:val="001045A5"/>
    <w:rsid w:val="00104A96"/>
    <w:rsid w:val="00106995"/>
    <w:rsid w:val="00107A3C"/>
    <w:rsid w:val="001160AE"/>
    <w:rsid w:val="001176BA"/>
    <w:rsid w:val="00117BE6"/>
    <w:rsid w:val="00120199"/>
    <w:rsid w:val="001247CD"/>
    <w:rsid w:val="0013010D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4594"/>
    <w:rsid w:val="00165F1B"/>
    <w:rsid w:val="001670C5"/>
    <w:rsid w:val="0016725D"/>
    <w:rsid w:val="00170BEE"/>
    <w:rsid w:val="00171BD4"/>
    <w:rsid w:val="001766DC"/>
    <w:rsid w:val="001815EA"/>
    <w:rsid w:val="001868D8"/>
    <w:rsid w:val="0019031A"/>
    <w:rsid w:val="00192579"/>
    <w:rsid w:val="0019257B"/>
    <w:rsid w:val="0019329C"/>
    <w:rsid w:val="001937D6"/>
    <w:rsid w:val="0019731B"/>
    <w:rsid w:val="001A70E5"/>
    <w:rsid w:val="001B018D"/>
    <w:rsid w:val="001B2603"/>
    <w:rsid w:val="001B4E4B"/>
    <w:rsid w:val="001B5F7E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27D48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74FB3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E1D1D"/>
    <w:rsid w:val="002E3C00"/>
    <w:rsid w:val="002E4D49"/>
    <w:rsid w:val="002F4775"/>
    <w:rsid w:val="002F4F39"/>
    <w:rsid w:val="002F53BD"/>
    <w:rsid w:val="003011F0"/>
    <w:rsid w:val="003020FF"/>
    <w:rsid w:val="00306DC3"/>
    <w:rsid w:val="003148C8"/>
    <w:rsid w:val="00316A55"/>
    <w:rsid w:val="003202CC"/>
    <w:rsid w:val="00320C78"/>
    <w:rsid w:val="00322CA8"/>
    <w:rsid w:val="00324771"/>
    <w:rsid w:val="003317ED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0BD7"/>
    <w:rsid w:val="00374918"/>
    <w:rsid w:val="00377AC6"/>
    <w:rsid w:val="00382C7B"/>
    <w:rsid w:val="00383E8A"/>
    <w:rsid w:val="003866ED"/>
    <w:rsid w:val="00387F63"/>
    <w:rsid w:val="00392CEE"/>
    <w:rsid w:val="003972B1"/>
    <w:rsid w:val="003975B6"/>
    <w:rsid w:val="003A23D9"/>
    <w:rsid w:val="003B257C"/>
    <w:rsid w:val="003B3F34"/>
    <w:rsid w:val="003B5683"/>
    <w:rsid w:val="003B6696"/>
    <w:rsid w:val="003C0016"/>
    <w:rsid w:val="003C1C64"/>
    <w:rsid w:val="003C22FD"/>
    <w:rsid w:val="003C6822"/>
    <w:rsid w:val="003D01A4"/>
    <w:rsid w:val="003D3B6F"/>
    <w:rsid w:val="003D63FE"/>
    <w:rsid w:val="003E0226"/>
    <w:rsid w:val="003E1D9A"/>
    <w:rsid w:val="003E6034"/>
    <w:rsid w:val="003F2251"/>
    <w:rsid w:val="003F2325"/>
    <w:rsid w:val="003F2812"/>
    <w:rsid w:val="004020E2"/>
    <w:rsid w:val="00405F3E"/>
    <w:rsid w:val="0041385C"/>
    <w:rsid w:val="004149DE"/>
    <w:rsid w:val="004162F4"/>
    <w:rsid w:val="00421366"/>
    <w:rsid w:val="004214F0"/>
    <w:rsid w:val="004326F2"/>
    <w:rsid w:val="004332BB"/>
    <w:rsid w:val="00433C62"/>
    <w:rsid w:val="004353DD"/>
    <w:rsid w:val="00437755"/>
    <w:rsid w:val="00446933"/>
    <w:rsid w:val="0045262A"/>
    <w:rsid w:val="00461E5B"/>
    <w:rsid w:val="0046224A"/>
    <w:rsid w:val="004641BA"/>
    <w:rsid w:val="0046577B"/>
    <w:rsid w:val="00465EEC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3FD7"/>
    <w:rsid w:val="004D43F3"/>
    <w:rsid w:val="004E1A8E"/>
    <w:rsid w:val="004E2CE2"/>
    <w:rsid w:val="004F0141"/>
    <w:rsid w:val="00507DCB"/>
    <w:rsid w:val="00510CAC"/>
    <w:rsid w:val="005138A4"/>
    <w:rsid w:val="005156B7"/>
    <w:rsid w:val="00515D6F"/>
    <w:rsid w:val="00516131"/>
    <w:rsid w:val="0051795A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2F15"/>
    <w:rsid w:val="00566C7E"/>
    <w:rsid w:val="00572FC4"/>
    <w:rsid w:val="00574562"/>
    <w:rsid w:val="00574AAA"/>
    <w:rsid w:val="00576425"/>
    <w:rsid w:val="00583253"/>
    <w:rsid w:val="00583641"/>
    <w:rsid w:val="005846EB"/>
    <w:rsid w:val="00591B5A"/>
    <w:rsid w:val="00597FE7"/>
    <w:rsid w:val="005A0C59"/>
    <w:rsid w:val="005A5A9E"/>
    <w:rsid w:val="005A6321"/>
    <w:rsid w:val="005A6D2D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2858"/>
    <w:rsid w:val="00602C96"/>
    <w:rsid w:val="006064D8"/>
    <w:rsid w:val="00611158"/>
    <w:rsid w:val="00614602"/>
    <w:rsid w:val="00615712"/>
    <w:rsid w:val="00615D80"/>
    <w:rsid w:val="00623314"/>
    <w:rsid w:val="00623760"/>
    <w:rsid w:val="006257E2"/>
    <w:rsid w:val="00633DB4"/>
    <w:rsid w:val="006367F9"/>
    <w:rsid w:val="00640335"/>
    <w:rsid w:val="006424D8"/>
    <w:rsid w:val="0064599A"/>
    <w:rsid w:val="00645F7A"/>
    <w:rsid w:val="00647EB1"/>
    <w:rsid w:val="00653E71"/>
    <w:rsid w:val="00661DC2"/>
    <w:rsid w:val="00662840"/>
    <w:rsid w:val="00664029"/>
    <w:rsid w:val="0067147B"/>
    <w:rsid w:val="00675DE1"/>
    <w:rsid w:val="00680171"/>
    <w:rsid w:val="00680708"/>
    <w:rsid w:val="0068101C"/>
    <w:rsid w:val="00685712"/>
    <w:rsid w:val="006860C7"/>
    <w:rsid w:val="00692F38"/>
    <w:rsid w:val="006A758D"/>
    <w:rsid w:val="006B1D38"/>
    <w:rsid w:val="006B59B3"/>
    <w:rsid w:val="006B6C9C"/>
    <w:rsid w:val="006C3238"/>
    <w:rsid w:val="006C64ED"/>
    <w:rsid w:val="006D07E7"/>
    <w:rsid w:val="006D1306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277BF"/>
    <w:rsid w:val="00740619"/>
    <w:rsid w:val="0074080C"/>
    <w:rsid w:val="00740E0E"/>
    <w:rsid w:val="00744648"/>
    <w:rsid w:val="007468DB"/>
    <w:rsid w:val="00750A84"/>
    <w:rsid w:val="007519ED"/>
    <w:rsid w:val="007535ED"/>
    <w:rsid w:val="007541B8"/>
    <w:rsid w:val="00760222"/>
    <w:rsid w:val="00761E3B"/>
    <w:rsid w:val="0076221F"/>
    <w:rsid w:val="00762782"/>
    <w:rsid w:val="00762BE8"/>
    <w:rsid w:val="00766DAF"/>
    <w:rsid w:val="00767224"/>
    <w:rsid w:val="0077172B"/>
    <w:rsid w:val="0077232A"/>
    <w:rsid w:val="007731ED"/>
    <w:rsid w:val="00775A87"/>
    <w:rsid w:val="007779B0"/>
    <w:rsid w:val="00780632"/>
    <w:rsid w:val="007819A9"/>
    <w:rsid w:val="00790E04"/>
    <w:rsid w:val="0079110E"/>
    <w:rsid w:val="0079142E"/>
    <w:rsid w:val="00791C7E"/>
    <w:rsid w:val="00792B73"/>
    <w:rsid w:val="007945F6"/>
    <w:rsid w:val="007A0258"/>
    <w:rsid w:val="007A48EF"/>
    <w:rsid w:val="007A76C8"/>
    <w:rsid w:val="007B01DD"/>
    <w:rsid w:val="007B40FC"/>
    <w:rsid w:val="007B5471"/>
    <w:rsid w:val="007C070D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549B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2635"/>
    <w:rsid w:val="008558B8"/>
    <w:rsid w:val="008576F5"/>
    <w:rsid w:val="00857FBA"/>
    <w:rsid w:val="008701D8"/>
    <w:rsid w:val="00872DB6"/>
    <w:rsid w:val="00872F10"/>
    <w:rsid w:val="00872FD9"/>
    <w:rsid w:val="008774F2"/>
    <w:rsid w:val="00877975"/>
    <w:rsid w:val="00881F2A"/>
    <w:rsid w:val="00885170"/>
    <w:rsid w:val="008919A3"/>
    <w:rsid w:val="0089239E"/>
    <w:rsid w:val="00895FCE"/>
    <w:rsid w:val="00896DB8"/>
    <w:rsid w:val="008A01BB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34E9"/>
    <w:rsid w:val="008F4BA1"/>
    <w:rsid w:val="008F614D"/>
    <w:rsid w:val="00900CE1"/>
    <w:rsid w:val="00903AA2"/>
    <w:rsid w:val="00910773"/>
    <w:rsid w:val="0091569D"/>
    <w:rsid w:val="00916638"/>
    <w:rsid w:val="0092363D"/>
    <w:rsid w:val="00924F9E"/>
    <w:rsid w:val="00931E0E"/>
    <w:rsid w:val="00933DFA"/>
    <w:rsid w:val="009357B8"/>
    <w:rsid w:val="00940F0E"/>
    <w:rsid w:val="0094112F"/>
    <w:rsid w:val="009441E9"/>
    <w:rsid w:val="00944499"/>
    <w:rsid w:val="009448ED"/>
    <w:rsid w:val="00944A16"/>
    <w:rsid w:val="009469D3"/>
    <w:rsid w:val="00956CC7"/>
    <w:rsid w:val="00957BDC"/>
    <w:rsid w:val="009644BE"/>
    <w:rsid w:val="00970D1B"/>
    <w:rsid w:val="009734FB"/>
    <w:rsid w:val="0097546E"/>
    <w:rsid w:val="00977FA0"/>
    <w:rsid w:val="0098207D"/>
    <w:rsid w:val="00983465"/>
    <w:rsid w:val="0099338A"/>
    <w:rsid w:val="00994C67"/>
    <w:rsid w:val="009960B1"/>
    <w:rsid w:val="009A1906"/>
    <w:rsid w:val="009A31BC"/>
    <w:rsid w:val="009A34AE"/>
    <w:rsid w:val="009A485F"/>
    <w:rsid w:val="009A4970"/>
    <w:rsid w:val="009A5859"/>
    <w:rsid w:val="009B1250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088E"/>
    <w:rsid w:val="00A52FE0"/>
    <w:rsid w:val="00A537B4"/>
    <w:rsid w:val="00A60A52"/>
    <w:rsid w:val="00A63931"/>
    <w:rsid w:val="00A6489B"/>
    <w:rsid w:val="00A66C87"/>
    <w:rsid w:val="00A66F95"/>
    <w:rsid w:val="00A706AB"/>
    <w:rsid w:val="00A71080"/>
    <w:rsid w:val="00A7198F"/>
    <w:rsid w:val="00A721CB"/>
    <w:rsid w:val="00A7701C"/>
    <w:rsid w:val="00A778EF"/>
    <w:rsid w:val="00A8690E"/>
    <w:rsid w:val="00A94109"/>
    <w:rsid w:val="00A94FD4"/>
    <w:rsid w:val="00A95687"/>
    <w:rsid w:val="00AA1E59"/>
    <w:rsid w:val="00AA6E39"/>
    <w:rsid w:val="00AC395B"/>
    <w:rsid w:val="00AC70C4"/>
    <w:rsid w:val="00AD5F9E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1639"/>
    <w:rsid w:val="00B22753"/>
    <w:rsid w:val="00B231EA"/>
    <w:rsid w:val="00B2692E"/>
    <w:rsid w:val="00B307C9"/>
    <w:rsid w:val="00B33433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48BD"/>
    <w:rsid w:val="00B65C93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5FC8"/>
    <w:rsid w:val="00BA7465"/>
    <w:rsid w:val="00BB2DF4"/>
    <w:rsid w:val="00BB5A0C"/>
    <w:rsid w:val="00BC1A36"/>
    <w:rsid w:val="00BC570D"/>
    <w:rsid w:val="00BC623C"/>
    <w:rsid w:val="00BC7D8E"/>
    <w:rsid w:val="00BD3409"/>
    <w:rsid w:val="00BE083C"/>
    <w:rsid w:val="00BF169C"/>
    <w:rsid w:val="00BF7A8D"/>
    <w:rsid w:val="00BF7F38"/>
    <w:rsid w:val="00C063E9"/>
    <w:rsid w:val="00C1621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5D5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3177"/>
    <w:rsid w:val="00CB680D"/>
    <w:rsid w:val="00CB68DF"/>
    <w:rsid w:val="00CC5CCE"/>
    <w:rsid w:val="00CC5EEF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202"/>
    <w:rsid w:val="00D1272A"/>
    <w:rsid w:val="00D13749"/>
    <w:rsid w:val="00D1566D"/>
    <w:rsid w:val="00D15F7D"/>
    <w:rsid w:val="00D20203"/>
    <w:rsid w:val="00D20FAE"/>
    <w:rsid w:val="00D238FD"/>
    <w:rsid w:val="00D27BCB"/>
    <w:rsid w:val="00D363B4"/>
    <w:rsid w:val="00D37015"/>
    <w:rsid w:val="00D446E3"/>
    <w:rsid w:val="00D454D0"/>
    <w:rsid w:val="00D461ED"/>
    <w:rsid w:val="00D614C3"/>
    <w:rsid w:val="00D62B81"/>
    <w:rsid w:val="00D67048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65FE"/>
    <w:rsid w:val="00DF720B"/>
    <w:rsid w:val="00DF79DC"/>
    <w:rsid w:val="00E06BE0"/>
    <w:rsid w:val="00E075DE"/>
    <w:rsid w:val="00E160F5"/>
    <w:rsid w:val="00E16B0A"/>
    <w:rsid w:val="00E209A0"/>
    <w:rsid w:val="00E20D06"/>
    <w:rsid w:val="00E304B0"/>
    <w:rsid w:val="00E306FA"/>
    <w:rsid w:val="00E34A5B"/>
    <w:rsid w:val="00E36816"/>
    <w:rsid w:val="00E3790B"/>
    <w:rsid w:val="00E434AB"/>
    <w:rsid w:val="00E50A0A"/>
    <w:rsid w:val="00E549F4"/>
    <w:rsid w:val="00E557B9"/>
    <w:rsid w:val="00E61884"/>
    <w:rsid w:val="00E63961"/>
    <w:rsid w:val="00E63FD1"/>
    <w:rsid w:val="00E74441"/>
    <w:rsid w:val="00E74FF5"/>
    <w:rsid w:val="00E76F0E"/>
    <w:rsid w:val="00E808A0"/>
    <w:rsid w:val="00E80C2D"/>
    <w:rsid w:val="00E82E21"/>
    <w:rsid w:val="00E92103"/>
    <w:rsid w:val="00E960B7"/>
    <w:rsid w:val="00EA2D2D"/>
    <w:rsid w:val="00EA44C0"/>
    <w:rsid w:val="00EA5EA6"/>
    <w:rsid w:val="00EA6988"/>
    <w:rsid w:val="00EB1019"/>
    <w:rsid w:val="00EB1578"/>
    <w:rsid w:val="00EB3919"/>
    <w:rsid w:val="00EB7531"/>
    <w:rsid w:val="00EC73B3"/>
    <w:rsid w:val="00ED3351"/>
    <w:rsid w:val="00ED7244"/>
    <w:rsid w:val="00EE28DF"/>
    <w:rsid w:val="00EE5E58"/>
    <w:rsid w:val="00EF26A4"/>
    <w:rsid w:val="00EF715D"/>
    <w:rsid w:val="00F07278"/>
    <w:rsid w:val="00F126E7"/>
    <w:rsid w:val="00F20CB9"/>
    <w:rsid w:val="00F24AFE"/>
    <w:rsid w:val="00F25624"/>
    <w:rsid w:val="00F26470"/>
    <w:rsid w:val="00F27C83"/>
    <w:rsid w:val="00F31A86"/>
    <w:rsid w:val="00F344FE"/>
    <w:rsid w:val="00F44D7E"/>
    <w:rsid w:val="00F44DEC"/>
    <w:rsid w:val="00F46DB5"/>
    <w:rsid w:val="00F51915"/>
    <w:rsid w:val="00F53FDC"/>
    <w:rsid w:val="00F56356"/>
    <w:rsid w:val="00F56584"/>
    <w:rsid w:val="00F60B73"/>
    <w:rsid w:val="00F60F42"/>
    <w:rsid w:val="00F61661"/>
    <w:rsid w:val="00F64586"/>
    <w:rsid w:val="00F64ED7"/>
    <w:rsid w:val="00F66959"/>
    <w:rsid w:val="00F70BD6"/>
    <w:rsid w:val="00F721E2"/>
    <w:rsid w:val="00F77850"/>
    <w:rsid w:val="00F77C17"/>
    <w:rsid w:val="00F80EED"/>
    <w:rsid w:val="00F82B29"/>
    <w:rsid w:val="00F83D2E"/>
    <w:rsid w:val="00F84AA3"/>
    <w:rsid w:val="00F84E93"/>
    <w:rsid w:val="00F857F6"/>
    <w:rsid w:val="00F8728F"/>
    <w:rsid w:val="00F9029A"/>
    <w:rsid w:val="00F93AFA"/>
    <w:rsid w:val="00F951C6"/>
    <w:rsid w:val="00F96A60"/>
    <w:rsid w:val="00FA62F0"/>
    <w:rsid w:val="00FB00BF"/>
    <w:rsid w:val="00FB0303"/>
    <w:rsid w:val="00FB053C"/>
    <w:rsid w:val="00FB3163"/>
    <w:rsid w:val="00FB34B6"/>
    <w:rsid w:val="00FD2611"/>
    <w:rsid w:val="00FE18B3"/>
    <w:rsid w:val="00FE2F1F"/>
    <w:rsid w:val="00FF0833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F82B2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B648BD"/>
    <w:rPr>
      <w:i/>
      <w:iCs/>
    </w:rPr>
  </w:style>
  <w:style w:type="paragraph" w:customStyle="1" w:styleId="ConsPlusNonformat">
    <w:name w:val="ConsPlusNonformat"/>
    <w:qFormat/>
    <w:rsid w:val="00D156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93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6111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Subtitle"/>
    <w:basedOn w:val="a"/>
    <w:link w:val="ab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61115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FC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163"/>
  </w:style>
  <w:style w:type="paragraph" w:styleId="af0">
    <w:name w:val="footer"/>
    <w:basedOn w:val="a"/>
    <w:link w:val="af1"/>
    <w:uiPriority w:val="99"/>
    <w:semiHidden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3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6D3B-A632-4AC1-8676-51C42135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Карпова</cp:lastModifiedBy>
  <cp:revision>5</cp:revision>
  <cp:lastPrinted>2021-11-29T04:58:00Z</cp:lastPrinted>
  <dcterms:created xsi:type="dcterms:W3CDTF">2021-11-29T04:58:00Z</dcterms:created>
  <dcterms:modified xsi:type="dcterms:W3CDTF">2021-12-15T12:33:00Z</dcterms:modified>
</cp:coreProperties>
</file>