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3C" w:rsidRPr="00511BE5" w:rsidRDefault="00AA374B" w:rsidP="00AA374B">
      <w:pPr>
        <w:spacing w:after="0" w:line="240" w:lineRule="auto"/>
        <w:jc w:val="center"/>
        <w:rPr>
          <w:rFonts w:ascii="Times New Roman" w:hAnsi="Times New Roman" w:cs="Times New Roman"/>
          <w:sz w:val="28"/>
          <w:szCs w:val="28"/>
        </w:rPr>
      </w:pPr>
      <w:r w:rsidRPr="00511BE5">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2461343</wp:posOffset>
            </wp:positionH>
            <wp:positionV relativeFrom="paragraph">
              <wp:posOffset>-370232</wp:posOffset>
            </wp:positionV>
            <wp:extent cx="784032" cy="930303"/>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4032" cy="930303"/>
                    </a:xfrm>
                    <a:prstGeom prst="rect">
                      <a:avLst/>
                    </a:prstGeom>
                    <a:noFill/>
                  </pic:spPr>
                </pic:pic>
              </a:graphicData>
            </a:graphic>
          </wp:anchor>
        </w:drawing>
      </w:r>
    </w:p>
    <w:p w:rsidR="00C635B4" w:rsidRDefault="00C635B4" w:rsidP="00350CB6">
      <w:pPr>
        <w:spacing w:after="0" w:line="240" w:lineRule="auto"/>
        <w:rPr>
          <w:rFonts w:ascii="Times New Roman" w:hAnsi="Times New Roman" w:cs="Times New Roman"/>
          <w:sz w:val="28"/>
          <w:szCs w:val="28"/>
        </w:rPr>
      </w:pPr>
    </w:p>
    <w:p w:rsidR="00E448C4" w:rsidRPr="00511BE5" w:rsidRDefault="00E448C4" w:rsidP="00350CB6">
      <w:pPr>
        <w:spacing w:after="0" w:line="240" w:lineRule="auto"/>
        <w:rPr>
          <w:rFonts w:ascii="Times New Roman" w:hAnsi="Times New Roman" w:cs="Times New Roman"/>
          <w:sz w:val="28"/>
          <w:szCs w:val="28"/>
        </w:rPr>
      </w:pPr>
    </w:p>
    <w:p w:rsidR="00AA374B" w:rsidRPr="00511BE5" w:rsidRDefault="00AA374B" w:rsidP="00AA374B">
      <w:pPr>
        <w:spacing w:after="0" w:line="240" w:lineRule="auto"/>
        <w:jc w:val="center"/>
        <w:rPr>
          <w:rFonts w:ascii="Times New Roman" w:hAnsi="Times New Roman" w:cs="Times New Roman"/>
          <w:sz w:val="28"/>
          <w:szCs w:val="28"/>
        </w:rPr>
      </w:pPr>
      <w:r w:rsidRPr="00511BE5">
        <w:rPr>
          <w:rFonts w:ascii="Times New Roman" w:hAnsi="Times New Roman" w:cs="Times New Roman"/>
          <w:sz w:val="28"/>
          <w:szCs w:val="28"/>
        </w:rPr>
        <w:t>АДМИНИСТРАЦИЯ ЧЕРЕПОВЕЦКОГО МУНИЦИПАЛЬНОГО РАЙОНА</w:t>
      </w:r>
    </w:p>
    <w:p w:rsidR="00AA374B" w:rsidRPr="00511BE5" w:rsidRDefault="00AA374B" w:rsidP="00AA374B">
      <w:pPr>
        <w:spacing w:after="0" w:line="240" w:lineRule="auto"/>
        <w:jc w:val="center"/>
        <w:rPr>
          <w:rFonts w:ascii="Times New Roman" w:hAnsi="Times New Roman" w:cs="Times New Roman"/>
          <w:sz w:val="28"/>
          <w:szCs w:val="28"/>
        </w:rPr>
      </w:pPr>
    </w:p>
    <w:p w:rsidR="00AA374B" w:rsidRPr="00511BE5" w:rsidRDefault="00AA374B" w:rsidP="00AA374B">
      <w:pPr>
        <w:spacing w:after="0" w:line="240" w:lineRule="auto"/>
        <w:jc w:val="center"/>
        <w:rPr>
          <w:rFonts w:ascii="Times New Roman" w:hAnsi="Times New Roman" w:cs="Times New Roman"/>
          <w:b/>
          <w:sz w:val="36"/>
          <w:szCs w:val="28"/>
        </w:rPr>
      </w:pPr>
      <w:proofErr w:type="gramStart"/>
      <w:r w:rsidRPr="00511BE5">
        <w:rPr>
          <w:rFonts w:ascii="Times New Roman" w:hAnsi="Times New Roman" w:cs="Times New Roman"/>
          <w:b/>
          <w:sz w:val="36"/>
          <w:szCs w:val="28"/>
        </w:rPr>
        <w:t>П</w:t>
      </w:r>
      <w:proofErr w:type="gramEnd"/>
      <w:r w:rsidRPr="00511BE5">
        <w:rPr>
          <w:rFonts w:ascii="Times New Roman" w:hAnsi="Times New Roman" w:cs="Times New Roman"/>
          <w:b/>
          <w:sz w:val="36"/>
          <w:szCs w:val="28"/>
        </w:rPr>
        <w:t xml:space="preserve"> О С Т А Н О В Л Е Н И Е</w:t>
      </w:r>
    </w:p>
    <w:p w:rsidR="00AA374B" w:rsidRPr="00511BE5" w:rsidRDefault="00AA374B" w:rsidP="00AA374B">
      <w:pPr>
        <w:spacing w:after="0" w:line="240" w:lineRule="auto"/>
        <w:jc w:val="center"/>
        <w:rPr>
          <w:rFonts w:ascii="Times New Roman" w:hAnsi="Times New Roman" w:cs="Times New Roman"/>
          <w:sz w:val="28"/>
          <w:szCs w:val="28"/>
        </w:rPr>
      </w:pPr>
    </w:p>
    <w:p w:rsidR="00C635B4" w:rsidRDefault="00AA374B" w:rsidP="00C6273C">
      <w:pPr>
        <w:spacing w:after="0" w:line="240" w:lineRule="auto"/>
        <w:jc w:val="center"/>
        <w:rPr>
          <w:rFonts w:ascii="Times New Roman" w:hAnsi="Times New Roman" w:cs="Times New Roman"/>
          <w:sz w:val="28"/>
          <w:szCs w:val="28"/>
        </w:rPr>
      </w:pPr>
      <w:r w:rsidRPr="00511BE5">
        <w:rPr>
          <w:rFonts w:ascii="Times New Roman" w:hAnsi="Times New Roman" w:cs="Times New Roman"/>
          <w:sz w:val="28"/>
          <w:szCs w:val="28"/>
        </w:rPr>
        <w:t xml:space="preserve">от </w:t>
      </w:r>
      <w:r w:rsidR="00E964AD">
        <w:rPr>
          <w:rFonts w:ascii="Times New Roman" w:hAnsi="Times New Roman" w:cs="Times New Roman"/>
          <w:sz w:val="28"/>
          <w:szCs w:val="28"/>
        </w:rPr>
        <w:t>26</w:t>
      </w:r>
      <w:r w:rsidR="00123031">
        <w:rPr>
          <w:rFonts w:ascii="Times New Roman" w:hAnsi="Times New Roman" w:cs="Times New Roman"/>
          <w:sz w:val="28"/>
          <w:szCs w:val="28"/>
        </w:rPr>
        <w:t>.12</w:t>
      </w:r>
      <w:r w:rsidR="0037393A" w:rsidRPr="00511BE5">
        <w:rPr>
          <w:rFonts w:ascii="Times New Roman" w:hAnsi="Times New Roman" w:cs="Times New Roman"/>
          <w:sz w:val="28"/>
          <w:szCs w:val="28"/>
        </w:rPr>
        <w:t>.20</w:t>
      </w:r>
      <w:r w:rsidR="00DF2772">
        <w:rPr>
          <w:rFonts w:ascii="Times New Roman" w:hAnsi="Times New Roman" w:cs="Times New Roman"/>
          <w:sz w:val="28"/>
          <w:szCs w:val="28"/>
        </w:rPr>
        <w:t>20</w:t>
      </w:r>
      <w:r w:rsidR="00C25568" w:rsidRPr="00511BE5">
        <w:rPr>
          <w:rFonts w:ascii="Times New Roman" w:hAnsi="Times New Roman" w:cs="Times New Roman"/>
          <w:sz w:val="28"/>
          <w:szCs w:val="28"/>
        </w:rPr>
        <w:t xml:space="preserve">                                                                                    </w:t>
      </w:r>
      <w:r w:rsidR="0037393A" w:rsidRPr="00511BE5">
        <w:rPr>
          <w:rFonts w:ascii="Times New Roman" w:hAnsi="Times New Roman" w:cs="Times New Roman"/>
          <w:sz w:val="28"/>
          <w:szCs w:val="28"/>
        </w:rPr>
        <w:t xml:space="preserve">         </w:t>
      </w:r>
      <w:r w:rsidR="00352BFB" w:rsidRPr="00511BE5">
        <w:rPr>
          <w:rFonts w:ascii="Times New Roman" w:hAnsi="Times New Roman" w:cs="Times New Roman"/>
          <w:sz w:val="28"/>
          <w:szCs w:val="28"/>
        </w:rPr>
        <w:t xml:space="preserve">  </w:t>
      </w:r>
      <w:r w:rsidR="0037393A" w:rsidRPr="00511BE5">
        <w:rPr>
          <w:rFonts w:ascii="Times New Roman" w:hAnsi="Times New Roman" w:cs="Times New Roman"/>
          <w:sz w:val="28"/>
          <w:szCs w:val="28"/>
        </w:rPr>
        <w:t xml:space="preserve">   </w:t>
      </w:r>
      <w:r w:rsidRPr="00511BE5">
        <w:rPr>
          <w:rFonts w:ascii="Times New Roman" w:hAnsi="Times New Roman" w:cs="Times New Roman"/>
          <w:sz w:val="28"/>
          <w:szCs w:val="28"/>
        </w:rPr>
        <w:t xml:space="preserve">№ </w:t>
      </w:r>
      <w:r w:rsidR="00E964AD">
        <w:rPr>
          <w:rFonts w:ascii="Times New Roman" w:hAnsi="Times New Roman" w:cs="Times New Roman"/>
          <w:sz w:val="28"/>
          <w:szCs w:val="28"/>
        </w:rPr>
        <w:t>160</w:t>
      </w:r>
      <w:r w:rsidR="00524A39">
        <w:rPr>
          <w:rFonts w:ascii="Times New Roman" w:hAnsi="Times New Roman" w:cs="Times New Roman"/>
          <w:sz w:val="28"/>
          <w:szCs w:val="28"/>
        </w:rPr>
        <w:t>7</w:t>
      </w:r>
    </w:p>
    <w:p w:rsidR="00E448C4" w:rsidRPr="00511BE5" w:rsidRDefault="00E448C4" w:rsidP="00C6273C">
      <w:pPr>
        <w:spacing w:after="0" w:line="240" w:lineRule="auto"/>
        <w:jc w:val="center"/>
        <w:rPr>
          <w:rFonts w:ascii="Times New Roman" w:hAnsi="Times New Roman" w:cs="Times New Roman"/>
          <w:sz w:val="28"/>
          <w:szCs w:val="28"/>
        </w:rPr>
      </w:pPr>
    </w:p>
    <w:p w:rsidR="00AA374B" w:rsidRDefault="00AA374B" w:rsidP="00AA374B">
      <w:pPr>
        <w:spacing w:after="0" w:line="240" w:lineRule="auto"/>
        <w:jc w:val="center"/>
        <w:rPr>
          <w:rFonts w:ascii="Times New Roman" w:hAnsi="Times New Roman" w:cs="Times New Roman"/>
          <w:sz w:val="24"/>
          <w:szCs w:val="28"/>
        </w:rPr>
      </w:pPr>
      <w:r w:rsidRPr="00511BE5">
        <w:rPr>
          <w:rFonts w:ascii="Times New Roman" w:hAnsi="Times New Roman" w:cs="Times New Roman"/>
          <w:sz w:val="24"/>
          <w:szCs w:val="28"/>
        </w:rPr>
        <w:t>г. Череповец</w:t>
      </w:r>
    </w:p>
    <w:p w:rsidR="004A46DB" w:rsidRPr="00177450" w:rsidRDefault="004A46DB" w:rsidP="00AA374B">
      <w:pPr>
        <w:spacing w:after="0" w:line="240" w:lineRule="auto"/>
        <w:jc w:val="center"/>
        <w:rPr>
          <w:rFonts w:ascii="Times New Roman" w:hAnsi="Times New Roman" w:cs="Times New Roman"/>
          <w:sz w:val="28"/>
          <w:szCs w:val="28"/>
        </w:rPr>
      </w:pPr>
    </w:p>
    <w:p w:rsidR="00524A39" w:rsidRPr="00524A39" w:rsidRDefault="00524A39" w:rsidP="00524A39">
      <w:pPr>
        <w:spacing w:after="0" w:line="240" w:lineRule="auto"/>
        <w:contextualSpacing/>
        <w:jc w:val="center"/>
        <w:rPr>
          <w:rFonts w:ascii="Times New Roman" w:hAnsi="Times New Roman" w:cs="Times New Roman"/>
          <w:b/>
          <w:sz w:val="28"/>
          <w:szCs w:val="28"/>
        </w:rPr>
      </w:pPr>
      <w:r w:rsidRPr="00524A39">
        <w:rPr>
          <w:rFonts w:ascii="Times New Roman" w:hAnsi="Times New Roman" w:cs="Times New Roman"/>
          <w:b/>
          <w:sz w:val="28"/>
          <w:szCs w:val="28"/>
        </w:rPr>
        <w:t xml:space="preserve">О внесении изменений в постановление администрации района </w:t>
      </w:r>
      <w:r>
        <w:rPr>
          <w:rFonts w:ascii="Times New Roman" w:hAnsi="Times New Roman" w:cs="Times New Roman"/>
          <w:b/>
          <w:sz w:val="28"/>
          <w:szCs w:val="28"/>
        </w:rPr>
        <w:br/>
      </w:r>
      <w:r w:rsidRPr="00524A39">
        <w:rPr>
          <w:rFonts w:ascii="Times New Roman" w:hAnsi="Times New Roman" w:cs="Times New Roman"/>
          <w:b/>
          <w:sz w:val="28"/>
          <w:szCs w:val="28"/>
        </w:rPr>
        <w:t xml:space="preserve">от 24.08.2018 № 1145 «Об утверждении административного регламента по предоставлению муниципальной услуги по переводу </w:t>
      </w:r>
      <w:r>
        <w:rPr>
          <w:rFonts w:ascii="Times New Roman" w:hAnsi="Times New Roman" w:cs="Times New Roman"/>
          <w:b/>
          <w:sz w:val="28"/>
          <w:szCs w:val="28"/>
        </w:rPr>
        <w:br/>
      </w:r>
      <w:r w:rsidRPr="00524A39">
        <w:rPr>
          <w:rFonts w:ascii="Times New Roman" w:hAnsi="Times New Roman" w:cs="Times New Roman"/>
          <w:b/>
          <w:sz w:val="28"/>
          <w:szCs w:val="28"/>
        </w:rPr>
        <w:t xml:space="preserve">жилого помещения в нежилое помещение </w:t>
      </w:r>
      <w:r>
        <w:rPr>
          <w:rFonts w:ascii="Times New Roman" w:hAnsi="Times New Roman" w:cs="Times New Roman"/>
          <w:b/>
          <w:sz w:val="28"/>
          <w:szCs w:val="28"/>
        </w:rPr>
        <w:br/>
      </w:r>
      <w:r w:rsidRPr="00524A39">
        <w:rPr>
          <w:rFonts w:ascii="Times New Roman" w:hAnsi="Times New Roman" w:cs="Times New Roman"/>
          <w:b/>
          <w:sz w:val="28"/>
          <w:szCs w:val="28"/>
        </w:rPr>
        <w:t>и нежилого помещения в жилое помещение»</w:t>
      </w:r>
    </w:p>
    <w:p w:rsidR="00524A39" w:rsidRDefault="00524A39" w:rsidP="00524A39">
      <w:pPr>
        <w:spacing w:after="0" w:line="240" w:lineRule="auto"/>
        <w:contextualSpacing/>
        <w:jc w:val="center"/>
        <w:rPr>
          <w:rFonts w:ascii="Times New Roman" w:hAnsi="Times New Roman" w:cs="Times New Roman"/>
          <w:sz w:val="28"/>
          <w:szCs w:val="28"/>
        </w:rPr>
      </w:pPr>
    </w:p>
    <w:p w:rsidR="00524A39" w:rsidRPr="00524A39" w:rsidRDefault="00524A39" w:rsidP="00524A39">
      <w:pPr>
        <w:spacing w:after="0" w:line="240" w:lineRule="auto"/>
        <w:contextualSpacing/>
        <w:jc w:val="center"/>
        <w:rPr>
          <w:rFonts w:ascii="Times New Roman" w:hAnsi="Times New Roman" w:cs="Times New Roman"/>
          <w:sz w:val="28"/>
          <w:szCs w:val="28"/>
        </w:rPr>
      </w:pPr>
    </w:p>
    <w:p w:rsidR="00524A39" w:rsidRPr="00524A39" w:rsidRDefault="00524A39" w:rsidP="00524A39">
      <w:pPr>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 xml:space="preserve">В </w:t>
      </w:r>
      <w:proofErr w:type="gramStart"/>
      <w:r w:rsidRPr="00524A39">
        <w:rPr>
          <w:rFonts w:ascii="Times New Roman" w:hAnsi="Times New Roman" w:cs="Times New Roman"/>
          <w:sz w:val="28"/>
          <w:szCs w:val="28"/>
        </w:rPr>
        <w:t>целях</w:t>
      </w:r>
      <w:proofErr w:type="gramEnd"/>
      <w:r w:rsidRPr="00524A39">
        <w:rPr>
          <w:rFonts w:ascii="Times New Roman" w:hAnsi="Times New Roman" w:cs="Times New Roman"/>
          <w:sz w:val="28"/>
          <w:szCs w:val="28"/>
        </w:rPr>
        <w:t xml:space="preserve"> приведения в соответствие с действующим законодательством постановления администрации района</w:t>
      </w:r>
    </w:p>
    <w:p w:rsidR="00524A39" w:rsidRPr="00524A39" w:rsidRDefault="00524A39" w:rsidP="00524A39">
      <w:pPr>
        <w:spacing w:after="0" w:line="240" w:lineRule="auto"/>
        <w:ind w:firstLine="709"/>
        <w:contextualSpacing/>
        <w:jc w:val="both"/>
        <w:rPr>
          <w:rFonts w:ascii="Times New Roman" w:hAnsi="Times New Roman" w:cs="Times New Roman"/>
          <w:sz w:val="28"/>
          <w:szCs w:val="28"/>
        </w:rPr>
      </w:pPr>
    </w:p>
    <w:p w:rsidR="00524A39" w:rsidRPr="00524A39" w:rsidRDefault="00524A39" w:rsidP="00524A39">
      <w:pPr>
        <w:spacing w:after="0" w:line="240" w:lineRule="auto"/>
        <w:contextualSpacing/>
        <w:jc w:val="both"/>
        <w:rPr>
          <w:rFonts w:ascii="Times New Roman" w:hAnsi="Times New Roman" w:cs="Times New Roman"/>
          <w:sz w:val="28"/>
          <w:szCs w:val="28"/>
        </w:rPr>
      </w:pPr>
      <w:r w:rsidRPr="00524A39">
        <w:rPr>
          <w:rFonts w:ascii="Times New Roman" w:hAnsi="Times New Roman" w:cs="Times New Roman"/>
          <w:sz w:val="28"/>
          <w:szCs w:val="28"/>
        </w:rPr>
        <w:t>ПОСТАНОВЛЯЮ:</w:t>
      </w:r>
    </w:p>
    <w:p w:rsidR="00524A39" w:rsidRPr="00524A39" w:rsidRDefault="00524A39" w:rsidP="00524A39">
      <w:pPr>
        <w:numPr>
          <w:ilvl w:val="0"/>
          <w:numId w:val="11"/>
        </w:numPr>
        <w:tabs>
          <w:tab w:val="left" w:pos="0"/>
          <w:tab w:val="left" w:pos="284"/>
          <w:tab w:val="left" w:pos="1134"/>
        </w:tabs>
        <w:spacing w:after="0" w:line="240" w:lineRule="auto"/>
        <w:ind w:left="0" w:firstLine="709"/>
        <w:contextualSpacing/>
        <w:jc w:val="both"/>
        <w:rPr>
          <w:rFonts w:ascii="Times New Roman" w:hAnsi="Times New Roman" w:cs="Times New Roman"/>
          <w:sz w:val="28"/>
          <w:szCs w:val="28"/>
        </w:rPr>
      </w:pPr>
      <w:proofErr w:type="gramStart"/>
      <w:r w:rsidRPr="00524A39">
        <w:rPr>
          <w:rFonts w:ascii="Times New Roman" w:hAnsi="Times New Roman" w:cs="Times New Roman"/>
          <w:sz w:val="28"/>
          <w:szCs w:val="28"/>
        </w:rPr>
        <w:t xml:space="preserve">Внести в административный регламент по предоставлению муниципальной услуги по переводу жилого помещения в нежилое помещение и нежилого помещения в жилое помещение, утвержденный постановлением администрации района от 24.08.2018 № 1145 </w:t>
      </w:r>
      <w:r>
        <w:rPr>
          <w:rFonts w:ascii="Times New Roman" w:hAnsi="Times New Roman" w:cs="Times New Roman"/>
          <w:sz w:val="28"/>
          <w:szCs w:val="28"/>
        </w:rPr>
        <w:br/>
      </w:r>
      <w:r w:rsidRPr="00524A39">
        <w:rPr>
          <w:rFonts w:ascii="Times New Roman" w:hAnsi="Times New Roman" w:cs="Times New Roman"/>
          <w:sz w:val="28"/>
          <w:szCs w:val="28"/>
        </w:rPr>
        <w:t>«Об утверждении административного регламента по предоставлению муниципальной услуги по переводу жилого помещения в нежилое помещение и нежилого помещения в жилое помещение», следующие изменения:</w:t>
      </w:r>
      <w:proofErr w:type="gramEnd"/>
    </w:p>
    <w:p w:rsidR="00524A39" w:rsidRPr="00524A39" w:rsidRDefault="00524A39" w:rsidP="00524A39">
      <w:pPr>
        <w:pStyle w:val="21"/>
        <w:tabs>
          <w:tab w:val="left" w:pos="0"/>
          <w:tab w:val="left" w:pos="709"/>
          <w:tab w:val="left" w:pos="851"/>
        </w:tabs>
        <w:ind w:firstLine="709"/>
        <w:contextualSpacing/>
        <w:jc w:val="both"/>
        <w:rPr>
          <w:szCs w:val="28"/>
        </w:rPr>
      </w:pPr>
      <w:r>
        <w:rPr>
          <w:szCs w:val="28"/>
        </w:rPr>
        <w:t xml:space="preserve">1) </w:t>
      </w:r>
      <w:r w:rsidRPr="00524A39">
        <w:rPr>
          <w:szCs w:val="28"/>
        </w:rPr>
        <w:t>пункт 2.2.2 изложить в следующей редакции:</w:t>
      </w:r>
    </w:p>
    <w:p w:rsidR="00524A39" w:rsidRPr="00524A39" w:rsidRDefault="00524A39" w:rsidP="00524A39">
      <w:pPr>
        <w:suppressLineNumbers/>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«2.2.2. Информация о правилах предоставления муниципальной услуги:</w:t>
      </w:r>
    </w:p>
    <w:p w:rsidR="00524A39" w:rsidRP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Часы приема заявителей:</w:t>
      </w:r>
    </w:p>
    <w:p w:rsidR="00524A39" w:rsidRP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Вторник: 8.30 – 12.30 час</w:t>
      </w:r>
      <w:proofErr w:type="gramStart"/>
      <w:r w:rsidRPr="00524A39">
        <w:rPr>
          <w:rFonts w:ascii="Times New Roman" w:hAnsi="Times New Roman" w:cs="Times New Roman"/>
          <w:sz w:val="28"/>
          <w:szCs w:val="28"/>
        </w:rPr>
        <w:t>.,</w:t>
      </w:r>
      <w:proofErr w:type="gramEnd"/>
    </w:p>
    <w:p w:rsidR="00524A39" w:rsidRP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 xml:space="preserve">Четверг: 14.00 – 17.15 час.                 </w:t>
      </w:r>
    </w:p>
    <w:p w:rsidR="00524A39" w:rsidRP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Перерыв для отдыха и питания: 12.30 – 13.30 час.</w:t>
      </w:r>
    </w:p>
    <w:p w:rsidR="00524A39" w:rsidRP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Технологический перерыв: 10.00 –  10.15 час</w:t>
      </w:r>
      <w:proofErr w:type="gramStart"/>
      <w:r w:rsidRPr="00524A39">
        <w:rPr>
          <w:rFonts w:ascii="Times New Roman" w:hAnsi="Times New Roman" w:cs="Times New Roman"/>
          <w:sz w:val="28"/>
          <w:szCs w:val="28"/>
        </w:rPr>
        <w:t xml:space="preserve">., </w:t>
      </w:r>
      <w:proofErr w:type="gramEnd"/>
      <w:r w:rsidRPr="00524A39">
        <w:rPr>
          <w:rFonts w:ascii="Times New Roman" w:hAnsi="Times New Roman" w:cs="Times New Roman"/>
          <w:sz w:val="28"/>
          <w:szCs w:val="28"/>
        </w:rPr>
        <w:t xml:space="preserve">15.00 – 15.15 час.                      </w:t>
      </w:r>
    </w:p>
    <w:p w:rsid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В предпраздничные дни продолжительность рабочего времени сокращается на 1 час.</w:t>
      </w:r>
    </w:p>
    <w:p w:rsid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 xml:space="preserve">Время консультации консультаций граждан и юридических лиц </w:t>
      </w:r>
      <w:r>
        <w:rPr>
          <w:rFonts w:ascii="Times New Roman" w:hAnsi="Times New Roman" w:cs="Times New Roman"/>
          <w:sz w:val="28"/>
          <w:szCs w:val="28"/>
        </w:rPr>
        <w:br/>
      </w:r>
      <w:r w:rsidRPr="00524A39">
        <w:rPr>
          <w:rFonts w:ascii="Times New Roman" w:hAnsi="Times New Roman" w:cs="Times New Roman"/>
          <w:sz w:val="28"/>
          <w:szCs w:val="28"/>
        </w:rPr>
        <w:t>по телефону (8202) 24-66-71, 24-66-69:</w:t>
      </w:r>
    </w:p>
    <w:p w:rsid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Понедельник: 9.00-12.00 час</w:t>
      </w:r>
      <w:proofErr w:type="gramStart"/>
      <w:r w:rsidRPr="00524A39">
        <w:rPr>
          <w:rFonts w:ascii="Times New Roman" w:hAnsi="Times New Roman" w:cs="Times New Roman"/>
          <w:sz w:val="28"/>
          <w:szCs w:val="28"/>
        </w:rPr>
        <w:t>.,</w:t>
      </w:r>
      <w:proofErr w:type="gramEnd"/>
    </w:p>
    <w:p w:rsid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Среда: 9.00-12.00 час</w:t>
      </w:r>
      <w:proofErr w:type="gramStart"/>
      <w:r w:rsidRPr="00524A39">
        <w:rPr>
          <w:rFonts w:ascii="Times New Roman" w:hAnsi="Times New Roman" w:cs="Times New Roman"/>
          <w:sz w:val="28"/>
          <w:szCs w:val="28"/>
        </w:rPr>
        <w:t>.,</w:t>
      </w:r>
      <w:proofErr w:type="gramEnd"/>
    </w:p>
    <w:p w:rsidR="00524A39" w:rsidRP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Пятница: 9.00-12.00 час.</w:t>
      </w:r>
    </w:p>
    <w:p w:rsidR="00524A39" w:rsidRP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lastRenderedPageBreak/>
        <w:t xml:space="preserve">Адрес электронной почты </w:t>
      </w:r>
      <w:proofErr w:type="spellStart"/>
      <w:r w:rsidRPr="00524A39">
        <w:rPr>
          <w:rFonts w:ascii="Times New Roman" w:hAnsi="Times New Roman" w:cs="Times New Roman"/>
          <w:sz w:val="28"/>
          <w:szCs w:val="28"/>
        </w:rPr>
        <w:t>УАиГ</w:t>
      </w:r>
      <w:proofErr w:type="spellEnd"/>
      <w:r w:rsidRPr="00524A39">
        <w:rPr>
          <w:rFonts w:ascii="Times New Roman" w:hAnsi="Times New Roman" w:cs="Times New Roman"/>
          <w:sz w:val="28"/>
          <w:szCs w:val="28"/>
        </w:rPr>
        <w:t xml:space="preserve">: </w:t>
      </w:r>
      <w:hyperlink r:id="rId8" w:history="1">
        <w:r w:rsidRPr="00524A39">
          <w:rPr>
            <w:rStyle w:val="af1"/>
            <w:rFonts w:ascii="Times New Roman" w:hAnsi="Times New Roman" w:cs="Times New Roman"/>
            <w:color w:val="auto"/>
            <w:sz w:val="28"/>
            <w:szCs w:val="28"/>
            <w:lang w:val="en-US"/>
          </w:rPr>
          <w:t>uaig</w:t>
        </w:r>
        <w:r w:rsidRPr="00524A39">
          <w:rPr>
            <w:rStyle w:val="af1"/>
            <w:rFonts w:ascii="Times New Roman" w:hAnsi="Times New Roman" w:cs="Times New Roman"/>
            <w:color w:val="auto"/>
            <w:sz w:val="28"/>
            <w:szCs w:val="28"/>
          </w:rPr>
          <w:t>@</w:t>
        </w:r>
        <w:r w:rsidRPr="00524A39">
          <w:rPr>
            <w:rStyle w:val="af1"/>
            <w:rFonts w:ascii="Times New Roman" w:hAnsi="Times New Roman" w:cs="Times New Roman"/>
            <w:color w:val="auto"/>
            <w:sz w:val="28"/>
            <w:szCs w:val="28"/>
            <w:lang w:val="en-US"/>
          </w:rPr>
          <w:t>cherra</w:t>
        </w:r>
        <w:r w:rsidRPr="00524A39">
          <w:rPr>
            <w:rStyle w:val="af1"/>
            <w:rFonts w:ascii="Times New Roman" w:hAnsi="Times New Roman" w:cs="Times New Roman"/>
            <w:color w:val="auto"/>
            <w:sz w:val="28"/>
            <w:szCs w:val="28"/>
          </w:rPr>
          <w:t>.</w:t>
        </w:r>
        <w:r w:rsidRPr="00524A39">
          <w:rPr>
            <w:rStyle w:val="af1"/>
            <w:rFonts w:ascii="Times New Roman" w:hAnsi="Times New Roman" w:cs="Times New Roman"/>
            <w:color w:val="auto"/>
            <w:sz w:val="28"/>
            <w:szCs w:val="28"/>
            <w:lang w:val="en-US"/>
          </w:rPr>
          <w:t>ru</w:t>
        </w:r>
      </w:hyperlink>
      <w:r w:rsidRPr="00524A39">
        <w:rPr>
          <w:rFonts w:ascii="Times New Roman" w:hAnsi="Times New Roman" w:cs="Times New Roman"/>
          <w:sz w:val="28"/>
          <w:szCs w:val="28"/>
        </w:rPr>
        <w:t>.</w:t>
      </w:r>
    </w:p>
    <w:p w:rsidR="00524A39" w:rsidRPr="00524A39" w:rsidRDefault="00524A39" w:rsidP="00524A39">
      <w:pPr>
        <w:pStyle w:val="10"/>
        <w:suppressLineNumbers/>
        <w:ind w:firstLine="709"/>
        <w:contextualSpacing/>
        <w:jc w:val="both"/>
        <w:rPr>
          <w:rFonts w:ascii="Times New Roman" w:hAnsi="Times New Roman" w:cs="Times New Roman"/>
          <w:bCs/>
          <w:sz w:val="28"/>
          <w:szCs w:val="28"/>
        </w:rPr>
      </w:pPr>
      <w:r w:rsidRPr="00524A39">
        <w:rPr>
          <w:rFonts w:ascii="Times New Roman" w:hAnsi="Times New Roman" w:cs="Times New Roman"/>
          <w:sz w:val="28"/>
          <w:szCs w:val="28"/>
        </w:rPr>
        <w:t xml:space="preserve">Адрес официального сайта Череповецкого муниципального района </w:t>
      </w:r>
      <w:r>
        <w:rPr>
          <w:rFonts w:ascii="Times New Roman" w:hAnsi="Times New Roman" w:cs="Times New Roman"/>
          <w:sz w:val="28"/>
          <w:szCs w:val="28"/>
        </w:rPr>
        <w:br/>
      </w:r>
      <w:r w:rsidRPr="00524A39">
        <w:rPr>
          <w:rFonts w:ascii="Times New Roman" w:hAnsi="Times New Roman" w:cs="Times New Roman"/>
          <w:sz w:val="28"/>
          <w:szCs w:val="28"/>
        </w:rPr>
        <w:t xml:space="preserve">в информационно-телекоммуникационной сети Интернет: (далее – сайт района) </w:t>
      </w:r>
      <w:r w:rsidRPr="00524A39">
        <w:rPr>
          <w:rFonts w:ascii="Times New Roman" w:hAnsi="Times New Roman" w:cs="Times New Roman"/>
          <w:bCs/>
          <w:sz w:val="28"/>
          <w:szCs w:val="28"/>
          <w:u w:val="single"/>
          <w:lang w:val="en-US"/>
        </w:rPr>
        <w:t>https</w:t>
      </w:r>
      <w:r w:rsidRPr="00524A39">
        <w:rPr>
          <w:rFonts w:ascii="Times New Roman" w:hAnsi="Times New Roman" w:cs="Times New Roman"/>
          <w:bCs/>
          <w:sz w:val="28"/>
          <w:szCs w:val="28"/>
          <w:u w:val="single"/>
        </w:rPr>
        <w:t>://</w:t>
      </w:r>
      <w:hyperlink r:id="rId9" w:history="1">
        <w:proofErr w:type="spellStart"/>
        <w:r w:rsidRPr="00524A39">
          <w:rPr>
            <w:rStyle w:val="af1"/>
            <w:rFonts w:ascii="Times New Roman" w:hAnsi="Times New Roman" w:cs="Times New Roman"/>
            <w:color w:val="auto"/>
            <w:sz w:val="28"/>
            <w:szCs w:val="28"/>
            <w:lang w:val="en-US"/>
          </w:rPr>
          <w:t>cherra</w:t>
        </w:r>
        <w:proofErr w:type="spellEnd"/>
        <w:r w:rsidRPr="00524A39">
          <w:rPr>
            <w:rStyle w:val="af1"/>
            <w:rFonts w:ascii="Times New Roman" w:hAnsi="Times New Roman" w:cs="Times New Roman"/>
            <w:color w:val="auto"/>
            <w:sz w:val="28"/>
            <w:szCs w:val="28"/>
          </w:rPr>
          <w:t>.</w:t>
        </w:r>
        <w:proofErr w:type="spellStart"/>
        <w:r w:rsidRPr="00524A39">
          <w:rPr>
            <w:rStyle w:val="af1"/>
            <w:rFonts w:ascii="Times New Roman" w:hAnsi="Times New Roman" w:cs="Times New Roman"/>
            <w:color w:val="auto"/>
            <w:sz w:val="28"/>
            <w:szCs w:val="28"/>
            <w:lang w:val="en-US"/>
          </w:rPr>
          <w:t>ru</w:t>
        </w:r>
        <w:proofErr w:type="spellEnd"/>
      </w:hyperlink>
      <w:r w:rsidRPr="00524A39">
        <w:rPr>
          <w:rFonts w:ascii="Times New Roman" w:hAnsi="Times New Roman" w:cs="Times New Roman"/>
          <w:sz w:val="28"/>
          <w:szCs w:val="28"/>
          <w:u w:val="single"/>
        </w:rPr>
        <w:t>.</w:t>
      </w:r>
    </w:p>
    <w:p w:rsidR="00524A39" w:rsidRPr="00524A39" w:rsidRDefault="00524A39" w:rsidP="00524A39">
      <w:pPr>
        <w:pStyle w:val="10"/>
        <w:suppressLineNumbers/>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 xml:space="preserve">Адрес Портала государственных и муниципальных услуг (функций) Вологодской области: </w:t>
      </w:r>
      <w:r w:rsidRPr="00524A39">
        <w:rPr>
          <w:rFonts w:ascii="Times New Roman" w:hAnsi="Times New Roman" w:cs="Times New Roman"/>
          <w:sz w:val="28"/>
          <w:szCs w:val="28"/>
          <w:u w:val="single"/>
          <w:lang w:val="en-US"/>
        </w:rPr>
        <w:t>https</w:t>
      </w:r>
      <w:r w:rsidRPr="00524A39">
        <w:rPr>
          <w:rFonts w:ascii="Times New Roman" w:hAnsi="Times New Roman" w:cs="Times New Roman"/>
          <w:sz w:val="28"/>
          <w:szCs w:val="28"/>
          <w:u w:val="single"/>
        </w:rPr>
        <w:t>://gosuslugi35.ru</w:t>
      </w:r>
      <w:r w:rsidRPr="00524A39">
        <w:rPr>
          <w:rFonts w:ascii="Times New Roman" w:hAnsi="Times New Roman" w:cs="Times New Roman"/>
          <w:sz w:val="28"/>
          <w:szCs w:val="28"/>
        </w:rPr>
        <w:t xml:space="preserve"> (далее – Портал области)</w:t>
      </w:r>
      <w:proofErr w:type="gramStart"/>
      <w:r w:rsidRPr="00524A39">
        <w:rPr>
          <w:rFonts w:ascii="Times New Roman" w:hAnsi="Times New Roman" w:cs="Times New Roman"/>
          <w:sz w:val="28"/>
          <w:szCs w:val="28"/>
        </w:rPr>
        <w:t>.»</w:t>
      </w:r>
      <w:proofErr w:type="gramEnd"/>
      <w:r w:rsidRPr="00524A39">
        <w:rPr>
          <w:rFonts w:ascii="Times New Roman" w:hAnsi="Times New Roman" w:cs="Times New Roman"/>
          <w:sz w:val="28"/>
          <w:szCs w:val="28"/>
        </w:rPr>
        <w:t>;</w:t>
      </w:r>
    </w:p>
    <w:p w:rsidR="00524A39" w:rsidRPr="00524A39" w:rsidRDefault="00524A39" w:rsidP="00524A39">
      <w:pPr>
        <w:pStyle w:val="21"/>
        <w:tabs>
          <w:tab w:val="left" w:pos="709"/>
          <w:tab w:val="left" w:pos="851"/>
          <w:tab w:val="left" w:pos="1134"/>
        </w:tabs>
        <w:ind w:firstLine="709"/>
        <w:contextualSpacing/>
        <w:jc w:val="both"/>
        <w:rPr>
          <w:szCs w:val="28"/>
        </w:rPr>
      </w:pPr>
      <w:r w:rsidRPr="00524A39">
        <w:rPr>
          <w:szCs w:val="28"/>
        </w:rPr>
        <w:t>2) пункт 2.7.4 изложить в следующей редакции:</w:t>
      </w:r>
    </w:p>
    <w:p w:rsidR="00524A39" w:rsidRPr="00524A39" w:rsidRDefault="00524A39" w:rsidP="00524A39">
      <w:pPr>
        <w:tabs>
          <w:tab w:val="left" w:pos="0"/>
          <w:tab w:val="left" w:pos="284"/>
          <w:tab w:val="left" w:pos="1134"/>
        </w:tabs>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«2.7.4 Заявление и прилагаемые документы могут быть представлены следующими способами:</w:t>
      </w:r>
    </w:p>
    <w:p w:rsidR="00524A39" w:rsidRPr="00524A39" w:rsidRDefault="00524A39" w:rsidP="00524A39">
      <w:pPr>
        <w:tabs>
          <w:tab w:val="left" w:pos="0"/>
        </w:tabs>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 xml:space="preserve">путем личного обращения в </w:t>
      </w:r>
      <w:proofErr w:type="spellStart"/>
      <w:r w:rsidRPr="00524A39">
        <w:rPr>
          <w:rFonts w:ascii="Times New Roman" w:hAnsi="Times New Roman" w:cs="Times New Roman"/>
          <w:sz w:val="28"/>
          <w:szCs w:val="28"/>
        </w:rPr>
        <w:t>УАиГ</w:t>
      </w:r>
      <w:proofErr w:type="spellEnd"/>
      <w:r w:rsidRPr="00524A39">
        <w:rPr>
          <w:rFonts w:ascii="Times New Roman" w:hAnsi="Times New Roman" w:cs="Times New Roman"/>
          <w:sz w:val="28"/>
          <w:szCs w:val="28"/>
        </w:rPr>
        <w:t xml:space="preserve"> или в МФЦ лично либо через своих представителей;</w:t>
      </w:r>
    </w:p>
    <w:p w:rsidR="00524A39" w:rsidRPr="00524A39" w:rsidRDefault="00524A39" w:rsidP="00524A39">
      <w:pPr>
        <w:tabs>
          <w:tab w:val="left" w:pos="0"/>
        </w:tabs>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посредством почтовой связи;</w:t>
      </w:r>
    </w:p>
    <w:p w:rsidR="00524A39" w:rsidRPr="00524A39" w:rsidRDefault="00524A39" w:rsidP="00524A39">
      <w:pPr>
        <w:tabs>
          <w:tab w:val="left" w:pos="0"/>
        </w:tabs>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по электронной почте;</w:t>
      </w:r>
    </w:p>
    <w:p w:rsidR="00524A39" w:rsidRPr="00524A39" w:rsidRDefault="00524A39" w:rsidP="00524A39">
      <w:pPr>
        <w:tabs>
          <w:tab w:val="left" w:pos="0"/>
        </w:tabs>
        <w:suppressAutoHyphens/>
        <w:autoSpaceDE w:val="0"/>
        <w:autoSpaceDN w:val="0"/>
        <w:adjustRightInd w:val="0"/>
        <w:spacing w:after="0" w:line="240" w:lineRule="auto"/>
        <w:ind w:firstLine="709"/>
        <w:contextualSpacing/>
        <w:jc w:val="both"/>
        <w:rPr>
          <w:rFonts w:ascii="Times New Roman" w:hAnsi="Times New Roman" w:cs="Times New Roman"/>
          <w:color w:val="FF0000"/>
          <w:sz w:val="28"/>
          <w:szCs w:val="28"/>
        </w:rPr>
      </w:pPr>
      <w:r w:rsidRPr="00524A39">
        <w:rPr>
          <w:rFonts w:ascii="Times New Roman" w:hAnsi="Times New Roman" w:cs="Times New Roman"/>
          <w:sz w:val="28"/>
          <w:szCs w:val="28"/>
        </w:rPr>
        <w:t>посредством Портала области.</w:t>
      </w:r>
    </w:p>
    <w:p w:rsidR="00524A39" w:rsidRPr="00524A39" w:rsidRDefault="00524A39" w:rsidP="00524A39">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524A39" w:rsidRPr="00524A39" w:rsidRDefault="00524A39" w:rsidP="00524A39">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простой электронной подписью заявителя (представителя заявителя);</w:t>
      </w:r>
    </w:p>
    <w:p w:rsidR="00524A39" w:rsidRPr="00524A39" w:rsidRDefault="00524A39" w:rsidP="00524A39">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524A39" w:rsidRPr="00524A39" w:rsidRDefault="00524A39" w:rsidP="00524A39">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524A39" w:rsidRPr="00524A39" w:rsidRDefault="00524A39" w:rsidP="00524A39">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лица, действующего от имени юридического лица без доверенности;</w:t>
      </w:r>
    </w:p>
    <w:p w:rsidR="00524A39" w:rsidRPr="00524A39" w:rsidRDefault="00524A39" w:rsidP="00524A39">
      <w:pPr>
        <w:tabs>
          <w:tab w:val="left" w:pos="0"/>
          <w:tab w:val="left" w:pos="284"/>
          <w:tab w:val="left" w:pos="1134"/>
        </w:tabs>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roofErr w:type="gramStart"/>
      <w:r w:rsidRPr="00524A39">
        <w:rPr>
          <w:rFonts w:ascii="Times New Roman" w:hAnsi="Times New Roman" w:cs="Times New Roman"/>
          <w:sz w:val="28"/>
          <w:szCs w:val="28"/>
        </w:rPr>
        <w:t>.»;</w:t>
      </w:r>
      <w:proofErr w:type="gramEnd"/>
    </w:p>
    <w:p w:rsidR="00524A39" w:rsidRDefault="00524A39" w:rsidP="00524A39">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3) пункт 2.7.5 изложить в следующей редакции:</w:t>
      </w:r>
    </w:p>
    <w:p w:rsidR="00524A39" w:rsidRPr="00524A39" w:rsidRDefault="00524A39" w:rsidP="00524A39">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 xml:space="preserve">«2.7.5. </w:t>
      </w:r>
      <w:proofErr w:type="gramStart"/>
      <w:r w:rsidRPr="00524A39">
        <w:rPr>
          <w:rFonts w:ascii="Times New Roman" w:eastAsia="Calibri" w:hAnsi="Times New Roman" w:cs="Times New Roman"/>
          <w:sz w:val="28"/>
          <w:szCs w:val="28"/>
        </w:rPr>
        <w:t xml:space="preserve">В случае представления копий документов, необходимых </w:t>
      </w:r>
      <w:r>
        <w:rPr>
          <w:rFonts w:ascii="Times New Roman" w:eastAsia="Calibri" w:hAnsi="Times New Roman" w:cs="Times New Roman"/>
          <w:sz w:val="28"/>
          <w:szCs w:val="28"/>
        </w:rPr>
        <w:br/>
      </w:r>
      <w:r w:rsidRPr="00524A39">
        <w:rPr>
          <w:rFonts w:ascii="Times New Roman" w:eastAsia="Calibri" w:hAnsi="Times New Roman" w:cs="Times New Roman"/>
          <w:sz w:val="28"/>
          <w:szCs w:val="28"/>
        </w:rPr>
        <w:t xml:space="preserve">для предоставления муниципальной услуги, в электронном виде указанные документы должны быть подписаны усиленной электронной подписью </w:t>
      </w:r>
      <w:r>
        <w:rPr>
          <w:rFonts w:ascii="Times New Roman" w:eastAsia="Calibri" w:hAnsi="Times New Roman" w:cs="Times New Roman"/>
          <w:sz w:val="28"/>
          <w:szCs w:val="28"/>
        </w:rPr>
        <w:br/>
      </w:r>
      <w:r w:rsidRPr="00524A39">
        <w:rPr>
          <w:rFonts w:ascii="Times New Roman" w:eastAsia="Calibri" w:hAnsi="Times New Roman" w:cs="Times New Roman"/>
          <w:sz w:val="28"/>
          <w:szCs w:val="28"/>
        </w:rPr>
        <w:t>(если заявителем является юридическое лицо) либо простой электронной подписью (если заявителем является физическое лицо).</w:t>
      </w:r>
      <w:proofErr w:type="gramEnd"/>
    </w:p>
    <w:p w:rsidR="00524A39" w:rsidRPr="00524A39" w:rsidRDefault="00524A39" w:rsidP="00524A3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24A39">
        <w:rPr>
          <w:rFonts w:ascii="Times New Roman" w:eastAsia="Calibri"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524A39" w:rsidRPr="00524A39" w:rsidRDefault="00524A39" w:rsidP="00524A3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524A39">
        <w:rPr>
          <w:rFonts w:ascii="Times New Roman" w:eastAsia="Calibri" w:hAnsi="Times New Roman" w:cs="Times New Roman"/>
          <w:sz w:val="28"/>
          <w:szCs w:val="28"/>
        </w:rPr>
        <w:t xml:space="preserve">Документ, подтверждающий полномочия представителя физического лица, в том числе индивидуального предпринимателя, представленный </w:t>
      </w:r>
      <w:r>
        <w:rPr>
          <w:rFonts w:ascii="Times New Roman" w:eastAsia="Calibri" w:hAnsi="Times New Roman" w:cs="Times New Roman"/>
          <w:sz w:val="28"/>
          <w:szCs w:val="28"/>
        </w:rPr>
        <w:br/>
      </w:r>
      <w:r w:rsidRPr="00524A39">
        <w:rPr>
          <w:rFonts w:ascii="Times New Roman" w:eastAsia="Calibri" w:hAnsi="Times New Roman" w:cs="Times New Roman"/>
          <w:sz w:val="28"/>
          <w:szCs w:val="28"/>
        </w:rPr>
        <w:t>в форме электронного документа, удостоверяется усиленной электронной подписью нотариуса.</w:t>
      </w:r>
      <w:proofErr w:type="gramEnd"/>
    </w:p>
    <w:p w:rsidR="00524A39" w:rsidRPr="00524A39" w:rsidRDefault="00524A39" w:rsidP="00524A3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524A39">
        <w:rPr>
          <w:rFonts w:ascii="Times New Roman" w:eastAsia="Calibri" w:hAnsi="Times New Roman" w:cs="Times New Roman"/>
          <w:sz w:val="28"/>
          <w:szCs w:val="28"/>
        </w:rPr>
        <w:t xml:space="preserve">В случае представления документов представителем юридического лица на бумажном носителе копии документов представляются </w:t>
      </w:r>
      <w:r>
        <w:rPr>
          <w:rFonts w:ascii="Times New Roman" w:eastAsia="Calibri" w:hAnsi="Times New Roman" w:cs="Times New Roman"/>
          <w:sz w:val="28"/>
          <w:szCs w:val="28"/>
        </w:rPr>
        <w:br/>
      </w:r>
      <w:r w:rsidRPr="00524A39">
        <w:rPr>
          <w:rFonts w:ascii="Times New Roman" w:eastAsia="Calibri" w:hAnsi="Times New Roman" w:cs="Times New Roman"/>
          <w:sz w:val="28"/>
          <w:szCs w:val="28"/>
        </w:rPr>
        <w:t xml:space="preserve">с предъявлением подлинников либо заверенными печатью юридического </w:t>
      </w:r>
      <w:r w:rsidRPr="00524A39">
        <w:rPr>
          <w:rFonts w:ascii="Times New Roman" w:eastAsia="Calibri" w:hAnsi="Times New Roman" w:cs="Times New Roman"/>
          <w:sz w:val="28"/>
          <w:szCs w:val="28"/>
        </w:rPr>
        <w:lastRenderedPageBreak/>
        <w:t>лица (при наличии) и подписью руководителя, иного должностного лица, уполномоченного на это юридическим лицом.</w:t>
      </w:r>
      <w:proofErr w:type="gramEnd"/>
      <w:r w:rsidRPr="00524A39">
        <w:rPr>
          <w:rFonts w:ascii="Times New Roman" w:eastAsia="Calibri" w:hAnsi="Times New Roman" w:cs="Times New Roman"/>
          <w:sz w:val="28"/>
          <w:szCs w:val="28"/>
        </w:rPr>
        <w:t xml:space="preserve"> После проведения сверки подлинники документов незамедлительно возвращаются заявителю.</w:t>
      </w:r>
    </w:p>
    <w:p w:rsidR="00524A39" w:rsidRPr="00524A39" w:rsidRDefault="00524A39" w:rsidP="00524A3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24A39">
        <w:rPr>
          <w:rFonts w:ascii="Times New Roman" w:eastAsia="Calibri"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524A39" w:rsidRPr="00524A39" w:rsidRDefault="00524A39" w:rsidP="00524A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eastAsia="Calibri" w:hAnsi="Times New Roman" w:cs="Times New Roman"/>
          <w:sz w:val="28"/>
          <w:szCs w:val="28"/>
        </w:rPr>
        <w:t xml:space="preserve">В </w:t>
      </w:r>
      <w:proofErr w:type="gramStart"/>
      <w:r w:rsidRPr="00524A39">
        <w:rPr>
          <w:rFonts w:ascii="Times New Roman" w:eastAsia="Calibri" w:hAnsi="Times New Roman" w:cs="Times New Roman"/>
          <w:sz w:val="28"/>
          <w:szCs w:val="28"/>
        </w:rPr>
        <w:t>случае</w:t>
      </w:r>
      <w:proofErr w:type="gramEnd"/>
      <w:r w:rsidRPr="00524A39">
        <w:rPr>
          <w:rFonts w:ascii="Times New Roman" w:eastAsia="Calibri" w:hAnsi="Times New Roman" w:cs="Times New Roman"/>
          <w:sz w:val="28"/>
          <w:szCs w:val="28"/>
        </w:rPr>
        <w:t xml:space="preserve">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roofErr w:type="gramStart"/>
      <w:r w:rsidRPr="00524A39">
        <w:rPr>
          <w:rFonts w:ascii="Times New Roman" w:eastAsia="Calibri" w:hAnsi="Times New Roman" w:cs="Times New Roman"/>
          <w:sz w:val="28"/>
          <w:szCs w:val="28"/>
        </w:rPr>
        <w:t>.</w:t>
      </w:r>
      <w:r w:rsidRPr="00524A39">
        <w:rPr>
          <w:rFonts w:ascii="Times New Roman" w:hAnsi="Times New Roman" w:cs="Times New Roman"/>
          <w:sz w:val="28"/>
          <w:szCs w:val="28"/>
        </w:rPr>
        <w:t>»;</w:t>
      </w:r>
      <w:proofErr w:type="gramEnd"/>
    </w:p>
    <w:p w:rsidR="00524A39" w:rsidRPr="00524A39" w:rsidRDefault="00524A39" w:rsidP="00524A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 xml:space="preserve">4) дополнить пунктом 2.7(1) следующего содержания: </w:t>
      </w:r>
    </w:p>
    <w:p w:rsidR="00524A39" w:rsidRPr="00524A39" w:rsidRDefault="00524A39" w:rsidP="00524A39">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524A39">
        <w:rPr>
          <w:rFonts w:ascii="Times New Roman" w:hAnsi="Times New Roman" w:cs="Times New Roman"/>
          <w:sz w:val="28"/>
          <w:szCs w:val="28"/>
        </w:rPr>
        <w:t>«2.7(1). Исчерпывающий перечень оснований для отказа в приеме документов, необходимых для предоставления муниципальной услуги</w:t>
      </w:r>
    </w:p>
    <w:p w:rsidR="00524A39" w:rsidRPr="00524A39" w:rsidRDefault="00524A39" w:rsidP="00524A39">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524A39" w:rsidRDefault="00524A39" w:rsidP="00524A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 xml:space="preserve">Основанием для отказа в приеме к рассмотрению заявления является выявление несоблюдения установленных статьей 11 Федерального закона </w:t>
      </w:r>
      <w:r w:rsidRPr="00524A39">
        <w:rPr>
          <w:rFonts w:ascii="Times New Roman" w:hAnsi="Times New Roman" w:cs="Times New Roman"/>
          <w:sz w:val="28"/>
          <w:szCs w:val="28"/>
        </w:rPr>
        <w:br/>
        <w:t xml:space="preserve">от 6 апреля 2011 года № 63-ФЗ «Об электронной подписи» условий признания действительности квалифицированной электронной подписи </w:t>
      </w:r>
      <w:r>
        <w:rPr>
          <w:rFonts w:ascii="Times New Roman" w:hAnsi="Times New Roman" w:cs="Times New Roman"/>
          <w:sz w:val="28"/>
          <w:szCs w:val="28"/>
        </w:rPr>
        <w:br/>
      </w:r>
      <w:r w:rsidRPr="00524A39">
        <w:rPr>
          <w:rFonts w:ascii="Times New Roman" w:hAnsi="Times New Roman" w:cs="Times New Roman"/>
          <w:sz w:val="28"/>
          <w:szCs w:val="28"/>
        </w:rPr>
        <w:t xml:space="preserve">(в случае направления заявления и прилагаемых документов, указанных </w:t>
      </w:r>
      <w:r>
        <w:rPr>
          <w:rFonts w:ascii="Times New Roman" w:hAnsi="Times New Roman" w:cs="Times New Roman"/>
          <w:sz w:val="28"/>
          <w:szCs w:val="28"/>
        </w:rPr>
        <w:br/>
      </w:r>
      <w:r w:rsidRPr="00524A39">
        <w:rPr>
          <w:rFonts w:ascii="Times New Roman" w:hAnsi="Times New Roman" w:cs="Times New Roman"/>
          <w:sz w:val="28"/>
          <w:szCs w:val="28"/>
        </w:rPr>
        <w:t>в 2.7.1 настоящего административного регламента, в электронной форме)</w:t>
      </w:r>
      <w:proofErr w:type="gramStart"/>
      <w:r w:rsidRPr="00524A39">
        <w:rPr>
          <w:rFonts w:ascii="Times New Roman" w:hAnsi="Times New Roman" w:cs="Times New Roman"/>
          <w:sz w:val="28"/>
          <w:szCs w:val="28"/>
        </w:rPr>
        <w:t>.»</w:t>
      </w:r>
      <w:proofErr w:type="gramEnd"/>
      <w:r w:rsidRPr="00524A39">
        <w:rPr>
          <w:rFonts w:ascii="Times New Roman" w:hAnsi="Times New Roman" w:cs="Times New Roman"/>
          <w:sz w:val="28"/>
          <w:szCs w:val="28"/>
        </w:rPr>
        <w:t>;</w:t>
      </w:r>
    </w:p>
    <w:p w:rsidR="00524A39" w:rsidRPr="00524A39" w:rsidRDefault="00524A39" w:rsidP="00524A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 xml:space="preserve">5) подпункт 2.13.2 дополнить абзацем следующего содержания: </w:t>
      </w:r>
    </w:p>
    <w:p w:rsidR="00524A39" w:rsidRPr="00524A39" w:rsidRDefault="00524A39" w:rsidP="00524A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 xml:space="preserve">«Заявителям обеспечивается возможность получения информации </w:t>
      </w:r>
      <w:r>
        <w:rPr>
          <w:rFonts w:ascii="Times New Roman" w:hAnsi="Times New Roman" w:cs="Times New Roman"/>
          <w:sz w:val="28"/>
          <w:szCs w:val="28"/>
        </w:rPr>
        <w:br/>
      </w:r>
      <w:r w:rsidRPr="00524A39">
        <w:rPr>
          <w:rFonts w:ascii="Times New Roman" w:hAnsi="Times New Roman" w:cs="Times New Roman"/>
          <w:sz w:val="28"/>
          <w:szCs w:val="28"/>
        </w:rPr>
        <w:t xml:space="preserve">о ходе предоставления муниципальной услуги при личном приеме, </w:t>
      </w:r>
      <w:r>
        <w:rPr>
          <w:rFonts w:ascii="Times New Roman" w:hAnsi="Times New Roman" w:cs="Times New Roman"/>
          <w:sz w:val="28"/>
          <w:szCs w:val="28"/>
        </w:rPr>
        <w:br/>
      </w:r>
      <w:r w:rsidRPr="00524A39">
        <w:rPr>
          <w:rFonts w:ascii="Times New Roman" w:hAnsi="Times New Roman" w:cs="Times New Roman"/>
          <w:sz w:val="28"/>
          <w:szCs w:val="28"/>
        </w:rPr>
        <w:t>по телефону, по электронной почте, на Портале области</w:t>
      </w:r>
      <w:proofErr w:type="gramStart"/>
      <w:r w:rsidRPr="00524A39">
        <w:rPr>
          <w:rFonts w:ascii="Times New Roman" w:hAnsi="Times New Roman" w:cs="Times New Roman"/>
          <w:sz w:val="28"/>
          <w:szCs w:val="28"/>
        </w:rPr>
        <w:t>.»;</w:t>
      </w:r>
      <w:proofErr w:type="gramEnd"/>
    </w:p>
    <w:p w:rsidR="00524A39" w:rsidRPr="00524A39" w:rsidRDefault="00524A39" w:rsidP="00524A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6) раздел 2 дополнить пунктом 2.15 следующего содержания:</w:t>
      </w:r>
    </w:p>
    <w:p w:rsidR="00524A39" w:rsidRPr="00524A39" w:rsidRDefault="00524A39" w:rsidP="00524A39">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524A39">
        <w:rPr>
          <w:rFonts w:ascii="Times New Roman" w:hAnsi="Times New Roman" w:cs="Times New Roman"/>
          <w:sz w:val="28"/>
          <w:szCs w:val="28"/>
        </w:rPr>
        <w:t>«2.15.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24A39" w:rsidRPr="00524A39" w:rsidRDefault="00524A39" w:rsidP="00524A3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24A39" w:rsidRPr="00524A39" w:rsidRDefault="00524A39" w:rsidP="00524A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24A39">
        <w:rPr>
          <w:rFonts w:ascii="Times New Roman" w:hAnsi="Times New Roman" w:cs="Times New Roman"/>
          <w:sz w:val="28"/>
          <w:szCs w:val="28"/>
        </w:rPr>
        <w:t xml:space="preserve">С учетом Требований к средствам электронной подписи, утвержденных приказом Федеральной службы безопасности Российской Федерации </w:t>
      </w:r>
      <w:r w:rsidRPr="00524A39">
        <w:rPr>
          <w:rFonts w:ascii="Times New Roman" w:hAnsi="Times New Roman" w:cs="Times New Roman"/>
          <w:sz w:val="28"/>
          <w:szCs w:val="28"/>
        </w:rPr>
        <w:br/>
        <w:t>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524A39">
        <w:rPr>
          <w:rFonts w:ascii="Times New Roman" w:hAnsi="Times New Roman" w:cs="Times New Roman"/>
          <w:sz w:val="28"/>
          <w:szCs w:val="28"/>
        </w:rPr>
        <w:t>2</w:t>
      </w:r>
      <w:proofErr w:type="gramEnd"/>
      <w:r w:rsidRPr="00524A39">
        <w:rPr>
          <w:rFonts w:ascii="Times New Roman" w:hAnsi="Times New Roman" w:cs="Times New Roman"/>
          <w:sz w:val="28"/>
          <w:szCs w:val="28"/>
        </w:rPr>
        <w:t xml:space="preserve">, КС3, КВ1, КВ2 </w:t>
      </w:r>
      <w:r>
        <w:rPr>
          <w:rFonts w:ascii="Times New Roman" w:hAnsi="Times New Roman" w:cs="Times New Roman"/>
          <w:sz w:val="28"/>
          <w:szCs w:val="28"/>
        </w:rPr>
        <w:br/>
      </w:r>
      <w:r w:rsidRPr="00524A39">
        <w:rPr>
          <w:rFonts w:ascii="Times New Roman" w:hAnsi="Times New Roman" w:cs="Times New Roman"/>
          <w:sz w:val="28"/>
          <w:szCs w:val="28"/>
        </w:rPr>
        <w:t>и КА1.».</w:t>
      </w:r>
      <w:r w:rsidRPr="00524A39">
        <w:rPr>
          <w:rFonts w:ascii="Times New Roman" w:hAnsi="Times New Roman" w:cs="Times New Roman"/>
          <w:color w:val="000000"/>
          <w:sz w:val="28"/>
          <w:szCs w:val="28"/>
        </w:rPr>
        <w:t xml:space="preserve"> </w:t>
      </w:r>
    </w:p>
    <w:p w:rsidR="00524A39" w:rsidRPr="00524A39" w:rsidRDefault="00524A39" w:rsidP="00524A39">
      <w:pPr>
        <w:numPr>
          <w:ilvl w:val="0"/>
          <w:numId w:val="11"/>
        </w:numPr>
        <w:tabs>
          <w:tab w:val="left" w:pos="1134"/>
        </w:tabs>
        <w:suppressAutoHyphens/>
        <w:spacing w:after="0" w:line="240" w:lineRule="auto"/>
        <w:ind w:left="0" w:firstLine="709"/>
        <w:contextualSpacing/>
        <w:jc w:val="both"/>
        <w:rPr>
          <w:rFonts w:ascii="Times New Roman" w:hAnsi="Times New Roman" w:cs="Times New Roman"/>
          <w:sz w:val="28"/>
          <w:szCs w:val="28"/>
        </w:rPr>
      </w:pPr>
      <w:r w:rsidRPr="00524A39">
        <w:rPr>
          <w:rFonts w:ascii="Times New Roman" w:hAnsi="Times New Roman" w:cs="Times New Roman"/>
          <w:color w:val="000000"/>
          <w:sz w:val="28"/>
          <w:szCs w:val="28"/>
        </w:rPr>
        <w:t xml:space="preserve">Постановление опубликовать в газете «Сельская новь» и разместить на официальном сайте Череповецкого муниципального района </w:t>
      </w:r>
      <w:r>
        <w:rPr>
          <w:rFonts w:ascii="Times New Roman" w:hAnsi="Times New Roman" w:cs="Times New Roman"/>
          <w:color w:val="000000"/>
          <w:sz w:val="28"/>
          <w:szCs w:val="28"/>
        </w:rPr>
        <w:br/>
      </w:r>
      <w:r w:rsidRPr="00524A39">
        <w:rPr>
          <w:rFonts w:ascii="Times New Roman" w:hAnsi="Times New Roman" w:cs="Times New Roman"/>
          <w:color w:val="000000"/>
          <w:sz w:val="28"/>
          <w:szCs w:val="28"/>
        </w:rPr>
        <w:t>в информационно-телекоммуникационной сети «Интернет».</w:t>
      </w:r>
    </w:p>
    <w:p w:rsidR="00C635B4" w:rsidRDefault="00C635B4" w:rsidP="00524A39">
      <w:pPr>
        <w:spacing w:after="0" w:line="240" w:lineRule="auto"/>
        <w:jc w:val="both"/>
        <w:rPr>
          <w:rFonts w:ascii="Times New Roman" w:hAnsi="Times New Roman" w:cs="Times New Roman"/>
          <w:sz w:val="28"/>
          <w:szCs w:val="28"/>
        </w:rPr>
      </w:pPr>
    </w:p>
    <w:p w:rsidR="00E448C4" w:rsidRDefault="00E448C4" w:rsidP="00E448C4">
      <w:pPr>
        <w:spacing w:after="0" w:line="240" w:lineRule="auto"/>
        <w:jc w:val="both"/>
        <w:rPr>
          <w:rFonts w:ascii="Times New Roman" w:hAnsi="Times New Roman" w:cs="Times New Roman"/>
          <w:sz w:val="28"/>
          <w:szCs w:val="28"/>
        </w:rPr>
      </w:pPr>
    </w:p>
    <w:p w:rsidR="00E448C4" w:rsidRDefault="00E448C4" w:rsidP="00E448C4">
      <w:pPr>
        <w:spacing w:after="0" w:line="240" w:lineRule="auto"/>
        <w:jc w:val="both"/>
        <w:rPr>
          <w:rFonts w:ascii="Times New Roman" w:hAnsi="Times New Roman" w:cs="Times New Roman"/>
          <w:sz w:val="28"/>
          <w:szCs w:val="28"/>
        </w:rPr>
      </w:pPr>
    </w:p>
    <w:p w:rsidR="00C6273C" w:rsidRPr="00A32C7A" w:rsidRDefault="00966289" w:rsidP="009662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района                                            А.С. </w:t>
      </w:r>
      <w:proofErr w:type="spellStart"/>
      <w:r>
        <w:rPr>
          <w:rFonts w:ascii="Times New Roman" w:hAnsi="Times New Roman" w:cs="Times New Roman"/>
          <w:sz w:val="28"/>
          <w:szCs w:val="28"/>
        </w:rPr>
        <w:t>Сергушев</w:t>
      </w:r>
      <w:proofErr w:type="spellEnd"/>
    </w:p>
    <w:sectPr w:rsidR="00C6273C" w:rsidRPr="00A32C7A" w:rsidSect="00511BE5">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A3F" w:rsidRDefault="00EE6A3F" w:rsidP="00511BE5">
      <w:pPr>
        <w:spacing w:after="0" w:line="240" w:lineRule="auto"/>
      </w:pPr>
      <w:r>
        <w:separator/>
      </w:r>
    </w:p>
  </w:endnote>
  <w:endnote w:type="continuationSeparator" w:id="0">
    <w:p w:rsidR="00EE6A3F" w:rsidRDefault="00EE6A3F"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A3F" w:rsidRDefault="00EE6A3F" w:rsidP="00511BE5">
      <w:pPr>
        <w:spacing w:after="0" w:line="240" w:lineRule="auto"/>
      </w:pPr>
      <w:r>
        <w:separator/>
      </w:r>
    </w:p>
  </w:footnote>
  <w:footnote w:type="continuationSeparator" w:id="0">
    <w:p w:rsidR="00EE6A3F" w:rsidRDefault="00EE6A3F"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511BE5" w:rsidRDefault="00514052">
        <w:pPr>
          <w:pStyle w:val="a6"/>
          <w:jc w:val="center"/>
        </w:pPr>
        <w:r w:rsidRPr="00511BE5">
          <w:rPr>
            <w:rFonts w:ascii="Times New Roman" w:hAnsi="Times New Roman" w:cs="Times New Roman"/>
            <w:sz w:val="24"/>
          </w:rPr>
          <w:fldChar w:fldCharType="begin"/>
        </w:r>
        <w:r w:rsidR="00511BE5" w:rsidRPr="00511BE5">
          <w:rPr>
            <w:rFonts w:ascii="Times New Roman" w:hAnsi="Times New Roman" w:cs="Times New Roman"/>
            <w:sz w:val="24"/>
          </w:rPr>
          <w:instrText xml:space="preserve"> PAGE   \* MERGEFORMAT </w:instrText>
        </w:r>
        <w:r w:rsidRPr="00511BE5">
          <w:rPr>
            <w:rFonts w:ascii="Times New Roman" w:hAnsi="Times New Roman" w:cs="Times New Roman"/>
            <w:sz w:val="24"/>
          </w:rPr>
          <w:fldChar w:fldCharType="separate"/>
        </w:r>
        <w:r w:rsidR="00524A39">
          <w:rPr>
            <w:rFonts w:ascii="Times New Roman" w:hAnsi="Times New Roman" w:cs="Times New Roman"/>
            <w:noProof/>
            <w:sz w:val="24"/>
          </w:rPr>
          <w:t>2</w:t>
        </w:r>
        <w:r w:rsidRPr="00511BE5">
          <w:rPr>
            <w:rFonts w:ascii="Times New Roman" w:hAnsi="Times New Roman" w:cs="Times New Roman"/>
            <w:sz w:val="24"/>
          </w:rPr>
          <w:fldChar w:fldCharType="end"/>
        </w:r>
      </w:p>
    </w:sdtContent>
  </w:sdt>
  <w:p w:rsidR="00511BE5" w:rsidRDefault="00511BE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862"/>
    <w:multiLevelType w:val="hybridMultilevel"/>
    <w:tmpl w:val="88C45AEC"/>
    <w:lvl w:ilvl="0" w:tplc="4E2C7114">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937542"/>
    <w:multiLevelType w:val="hybridMultilevel"/>
    <w:tmpl w:val="7138DB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66416F6"/>
    <w:multiLevelType w:val="hybridMultilevel"/>
    <w:tmpl w:val="2B62C6D6"/>
    <w:lvl w:ilvl="0" w:tplc="D91495DE">
      <w:start w:val="1"/>
      <w:numFmt w:val="decimal"/>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3F4448"/>
    <w:multiLevelType w:val="hybridMultilevel"/>
    <w:tmpl w:val="852E9E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6790D8F"/>
    <w:multiLevelType w:val="multilevel"/>
    <w:tmpl w:val="E67A7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C818C6"/>
    <w:multiLevelType w:val="hybridMultilevel"/>
    <w:tmpl w:val="1A2C6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5C3D65E7"/>
    <w:multiLevelType w:val="hybridMultilevel"/>
    <w:tmpl w:val="07105868"/>
    <w:lvl w:ilvl="0" w:tplc="163087F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C6175B"/>
    <w:multiLevelType w:val="hybridMultilevel"/>
    <w:tmpl w:val="BF2227C0"/>
    <w:lvl w:ilvl="0" w:tplc="6662438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8DF58FA"/>
    <w:multiLevelType w:val="hybridMultilevel"/>
    <w:tmpl w:val="4A785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E460C1E"/>
    <w:multiLevelType w:val="hybridMultilevel"/>
    <w:tmpl w:val="4F36500A"/>
    <w:lvl w:ilvl="0" w:tplc="1D98A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9"/>
  </w:num>
  <w:num w:numId="4">
    <w:abstractNumId w:val="8"/>
  </w:num>
  <w:num w:numId="5">
    <w:abstractNumId w:val="5"/>
  </w:num>
  <w:num w:numId="6">
    <w:abstractNumId w:val="0"/>
  </w:num>
  <w:num w:numId="7">
    <w:abstractNumId w:val="4"/>
  </w:num>
  <w:num w:numId="8">
    <w:abstractNumId w:val="1"/>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10ADB"/>
    <w:rsid w:val="00021365"/>
    <w:rsid w:val="0003169F"/>
    <w:rsid w:val="000457D3"/>
    <w:rsid w:val="00054062"/>
    <w:rsid w:val="00064D3B"/>
    <w:rsid w:val="00072A6F"/>
    <w:rsid w:val="00095B10"/>
    <w:rsid w:val="000C25B8"/>
    <w:rsid w:val="000C2600"/>
    <w:rsid w:val="000D7BD1"/>
    <w:rsid w:val="000F5435"/>
    <w:rsid w:val="0011413C"/>
    <w:rsid w:val="00123031"/>
    <w:rsid w:val="001403A1"/>
    <w:rsid w:val="00156572"/>
    <w:rsid w:val="00164A52"/>
    <w:rsid w:val="0017040C"/>
    <w:rsid w:val="00177450"/>
    <w:rsid w:val="00196893"/>
    <w:rsid w:val="001B5719"/>
    <w:rsid w:val="001D20A1"/>
    <w:rsid w:val="001D2A12"/>
    <w:rsid w:val="001D7ADB"/>
    <w:rsid w:val="001E1151"/>
    <w:rsid w:val="001F4635"/>
    <w:rsid w:val="00211A15"/>
    <w:rsid w:val="00213370"/>
    <w:rsid w:val="002169C4"/>
    <w:rsid w:val="0022287E"/>
    <w:rsid w:val="00247FD1"/>
    <w:rsid w:val="002555D6"/>
    <w:rsid w:val="00271B5A"/>
    <w:rsid w:val="00281760"/>
    <w:rsid w:val="002954F6"/>
    <w:rsid w:val="002A0AFF"/>
    <w:rsid w:val="002A752D"/>
    <w:rsid w:val="002B4876"/>
    <w:rsid w:val="002D4D6F"/>
    <w:rsid w:val="002D5975"/>
    <w:rsid w:val="002F76F6"/>
    <w:rsid w:val="00334337"/>
    <w:rsid w:val="003505B0"/>
    <w:rsid w:val="00350CB6"/>
    <w:rsid w:val="00352BFB"/>
    <w:rsid w:val="00365932"/>
    <w:rsid w:val="0037393A"/>
    <w:rsid w:val="00382897"/>
    <w:rsid w:val="00386291"/>
    <w:rsid w:val="00391BF2"/>
    <w:rsid w:val="003D7A79"/>
    <w:rsid w:val="003E7755"/>
    <w:rsid w:val="00402EBB"/>
    <w:rsid w:val="00434BBB"/>
    <w:rsid w:val="00455D59"/>
    <w:rsid w:val="00457805"/>
    <w:rsid w:val="00461054"/>
    <w:rsid w:val="00465D55"/>
    <w:rsid w:val="00484655"/>
    <w:rsid w:val="00495EDB"/>
    <w:rsid w:val="004A46DB"/>
    <w:rsid w:val="004A5FBD"/>
    <w:rsid w:val="004A6921"/>
    <w:rsid w:val="004D382E"/>
    <w:rsid w:val="00503C7F"/>
    <w:rsid w:val="00511BE5"/>
    <w:rsid w:val="00514052"/>
    <w:rsid w:val="005208B2"/>
    <w:rsid w:val="00522311"/>
    <w:rsid w:val="00524A39"/>
    <w:rsid w:val="00540974"/>
    <w:rsid w:val="00545BAA"/>
    <w:rsid w:val="005B3B01"/>
    <w:rsid w:val="005B64BA"/>
    <w:rsid w:val="005F7306"/>
    <w:rsid w:val="00604BB7"/>
    <w:rsid w:val="00614875"/>
    <w:rsid w:val="00614B42"/>
    <w:rsid w:val="00616F1F"/>
    <w:rsid w:val="006226C8"/>
    <w:rsid w:val="006371BF"/>
    <w:rsid w:val="00660EDA"/>
    <w:rsid w:val="00661BFC"/>
    <w:rsid w:val="00670D8A"/>
    <w:rsid w:val="00696E18"/>
    <w:rsid w:val="006D52DD"/>
    <w:rsid w:val="00700E95"/>
    <w:rsid w:val="00706647"/>
    <w:rsid w:val="00713607"/>
    <w:rsid w:val="0073587F"/>
    <w:rsid w:val="0074488D"/>
    <w:rsid w:val="007639D3"/>
    <w:rsid w:val="00795B4C"/>
    <w:rsid w:val="007A096C"/>
    <w:rsid w:val="00813E17"/>
    <w:rsid w:val="008210E2"/>
    <w:rsid w:val="008447FC"/>
    <w:rsid w:val="0084539B"/>
    <w:rsid w:val="00847DA4"/>
    <w:rsid w:val="008879F0"/>
    <w:rsid w:val="008C54CD"/>
    <w:rsid w:val="008E7C75"/>
    <w:rsid w:val="0090476F"/>
    <w:rsid w:val="009200E7"/>
    <w:rsid w:val="009320DF"/>
    <w:rsid w:val="00936C91"/>
    <w:rsid w:val="00951C90"/>
    <w:rsid w:val="009609AF"/>
    <w:rsid w:val="00966289"/>
    <w:rsid w:val="00985F2A"/>
    <w:rsid w:val="00995995"/>
    <w:rsid w:val="009F7101"/>
    <w:rsid w:val="00A03155"/>
    <w:rsid w:val="00A138FE"/>
    <w:rsid w:val="00A32C7A"/>
    <w:rsid w:val="00A33AA3"/>
    <w:rsid w:val="00A35660"/>
    <w:rsid w:val="00A44868"/>
    <w:rsid w:val="00A62CDB"/>
    <w:rsid w:val="00A6595B"/>
    <w:rsid w:val="00A71B1E"/>
    <w:rsid w:val="00A73501"/>
    <w:rsid w:val="00A946AA"/>
    <w:rsid w:val="00A96510"/>
    <w:rsid w:val="00AA374B"/>
    <w:rsid w:val="00AB1732"/>
    <w:rsid w:val="00AB20C1"/>
    <w:rsid w:val="00AC63D7"/>
    <w:rsid w:val="00AF38A1"/>
    <w:rsid w:val="00AF6393"/>
    <w:rsid w:val="00B025B1"/>
    <w:rsid w:val="00B33861"/>
    <w:rsid w:val="00B343F0"/>
    <w:rsid w:val="00B41B1A"/>
    <w:rsid w:val="00B42A8D"/>
    <w:rsid w:val="00B4665B"/>
    <w:rsid w:val="00B96B67"/>
    <w:rsid w:val="00BC563C"/>
    <w:rsid w:val="00BD0B5D"/>
    <w:rsid w:val="00BD4031"/>
    <w:rsid w:val="00BE0FC4"/>
    <w:rsid w:val="00BE5E9F"/>
    <w:rsid w:val="00C01410"/>
    <w:rsid w:val="00C2347D"/>
    <w:rsid w:val="00C25568"/>
    <w:rsid w:val="00C26962"/>
    <w:rsid w:val="00C35081"/>
    <w:rsid w:val="00C42D37"/>
    <w:rsid w:val="00C434BF"/>
    <w:rsid w:val="00C56D68"/>
    <w:rsid w:val="00C6011A"/>
    <w:rsid w:val="00C6273C"/>
    <w:rsid w:val="00C635B4"/>
    <w:rsid w:val="00C70E5A"/>
    <w:rsid w:val="00C76186"/>
    <w:rsid w:val="00C839A4"/>
    <w:rsid w:val="00C922D0"/>
    <w:rsid w:val="00C97D98"/>
    <w:rsid w:val="00CA5577"/>
    <w:rsid w:val="00CC01D8"/>
    <w:rsid w:val="00CD3A75"/>
    <w:rsid w:val="00CE2DE6"/>
    <w:rsid w:val="00CF4FC9"/>
    <w:rsid w:val="00D06FC5"/>
    <w:rsid w:val="00D22248"/>
    <w:rsid w:val="00D22656"/>
    <w:rsid w:val="00D22FEF"/>
    <w:rsid w:val="00D2432B"/>
    <w:rsid w:val="00D25131"/>
    <w:rsid w:val="00D32D86"/>
    <w:rsid w:val="00D42D36"/>
    <w:rsid w:val="00D8720E"/>
    <w:rsid w:val="00D96912"/>
    <w:rsid w:val="00DB0575"/>
    <w:rsid w:val="00DB4C0F"/>
    <w:rsid w:val="00DB5465"/>
    <w:rsid w:val="00DC57BB"/>
    <w:rsid w:val="00DE35FB"/>
    <w:rsid w:val="00DE7821"/>
    <w:rsid w:val="00DF2772"/>
    <w:rsid w:val="00DF43F3"/>
    <w:rsid w:val="00E24AB6"/>
    <w:rsid w:val="00E428D1"/>
    <w:rsid w:val="00E448C4"/>
    <w:rsid w:val="00E47AAF"/>
    <w:rsid w:val="00E60F40"/>
    <w:rsid w:val="00E71235"/>
    <w:rsid w:val="00E876A4"/>
    <w:rsid w:val="00E964AD"/>
    <w:rsid w:val="00E96534"/>
    <w:rsid w:val="00ED2160"/>
    <w:rsid w:val="00ED3035"/>
    <w:rsid w:val="00ED3CD5"/>
    <w:rsid w:val="00EE2D36"/>
    <w:rsid w:val="00EE373C"/>
    <w:rsid w:val="00EE6A3F"/>
    <w:rsid w:val="00EF35A7"/>
    <w:rsid w:val="00F106AD"/>
    <w:rsid w:val="00F42360"/>
    <w:rsid w:val="00F43E29"/>
    <w:rsid w:val="00F569D8"/>
    <w:rsid w:val="00F721B6"/>
    <w:rsid w:val="00FC65A4"/>
    <w:rsid w:val="00FC6985"/>
    <w:rsid w:val="00FF4466"/>
    <w:rsid w:val="00FF5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uiPriority w:val="39"/>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uiPriority w:val="99"/>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40974"/>
    <w:pPr>
      <w:spacing w:after="120"/>
      <w:ind w:left="283"/>
    </w:pPr>
    <w:rPr>
      <w:sz w:val="16"/>
      <w:szCs w:val="16"/>
    </w:rPr>
  </w:style>
  <w:style w:type="character" w:customStyle="1" w:styleId="30">
    <w:name w:val="Основной текст с отступом 3 Знак"/>
    <w:basedOn w:val="a0"/>
    <w:link w:val="3"/>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qFormat/>
    <w:rsid w:val="00A62CDB"/>
    <w:pPr>
      <w:spacing w:after="0" w:line="240" w:lineRule="auto"/>
    </w:pPr>
    <w:rPr>
      <w:rFonts w:ascii="Calibri" w:eastAsia="Calibri" w:hAnsi="Calibri" w:cs="Times New Roman"/>
    </w:rPr>
  </w:style>
  <w:style w:type="character" w:customStyle="1" w:styleId="ae">
    <w:name w:val="Без интервала Знак"/>
    <w:link w:val="ad"/>
    <w:locked/>
    <w:rsid w:val="00A62CDB"/>
    <w:rPr>
      <w:rFonts w:ascii="Calibri" w:eastAsia="Calibri" w:hAnsi="Calibri" w:cs="Times New Roman"/>
    </w:rPr>
  </w:style>
  <w:style w:type="paragraph" w:customStyle="1" w:styleId="ConsPlusTitle">
    <w:name w:val="ConsPlusTitle"/>
    <w:link w:val="ConsPlusTitle0"/>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customStyle="1" w:styleId="ConsPlusTitle0">
    <w:name w:val="ConsPlusTitle Знак"/>
    <w:basedOn w:val="a0"/>
    <w:link w:val="ConsPlusTitle"/>
    <w:locked/>
    <w:rsid w:val="00C922D0"/>
    <w:rPr>
      <w:rFonts w:ascii="Arial" w:eastAsia="Calibri" w:hAnsi="Arial" w:cs="Arial"/>
      <w:b/>
      <w:bCs/>
      <w:sz w:val="20"/>
      <w:szCs w:val="20"/>
      <w:lang w:eastAsia="ar-SA"/>
    </w:rPr>
  </w:style>
  <w:style w:type="paragraph" w:customStyle="1" w:styleId="Standard">
    <w:name w:val="Standard"/>
    <w:rsid w:val="00DB4C0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
    <w:name w:val="Plain Text"/>
    <w:basedOn w:val="Standard"/>
    <w:link w:val="af0"/>
    <w:rsid w:val="00DB4C0F"/>
    <w:rPr>
      <w:rFonts w:ascii="Courier New" w:hAnsi="Courier New"/>
      <w:sz w:val="20"/>
      <w:szCs w:val="20"/>
    </w:rPr>
  </w:style>
  <w:style w:type="character" w:customStyle="1" w:styleId="af0">
    <w:name w:val="Текст Знак"/>
    <w:basedOn w:val="a0"/>
    <w:link w:val="af"/>
    <w:rsid w:val="00DB4C0F"/>
    <w:rPr>
      <w:rFonts w:ascii="Courier New" w:eastAsia="Times New Roman" w:hAnsi="Courier New" w:cs="Times New Roman"/>
      <w:kern w:val="3"/>
      <w:sz w:val="20"/>
      <w:szCs w:val="20"/>
      <w:lang w:eastAsia="ru-RU"/>
    </w:rPr>
  </w:style>
  <w:style w:type="character" w:styleId="af1">
    <w:name w:val="Hyperlink"/>
    <w:basedOn w:val="a0"/>
    <w:uiPriority w:val="99"/>
    <w:unhideWhenUsed/>
    <w:rsid w:val="00813E17"/>
    <w:rPr>
      <w:color w:val="0000FF"/>
      <w:u w:val="single"/>
    </w:rPr>
  </w:style>
  <w:style w:type="paragraph" w:styleId="af2">
    <w:name w:val="Balloon Text"/>
    <w:basedOn w:val="a"/>
    <w:link w:val="af3"/>
    <w:uiPriority w:val="99"/>
    <w:semiHidden/>
    <w:unhideWhenUsed/>
    <w:rsid w:val="00E448C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448C4"/>
    <w:rPr>
      <w:rFonts w:ascii="Tahoma" w:hAnsi="Tahoma" w:cs="Tahoma"/>
      <w:sz w:val="16"/>
      <w:szCs w:val="16"/>
    </w:rPr>
  </w:style>
  <w:style w:type="character" w:customStyle="1" w:styleId="af4">
    <w:name w:val="Основной текст + Полужирный"/>
    <w:basedOn w:val="a0"/>
    <w:rsid w:val="00BD4031"/>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paragraph" w:customStyle="1" w:styleId="4">
    <w:name w:val="Основной текст4"/>
    <w:basedOn w:val="a"/>
    <w:rsid w:val="00BD4031"/>
    <w:pPr>
      <w:widowControl w:val="0"/>
      <w:shd w:val="clear" w:color="auto" w:fill="FFFFFF"/>
      <w:spacing w:before="60" w:after="0" w:line="322" w:lineRule="exact"/>
      <w:jc w:val="both"/>
    </w:pPr>
    <w:rPr>
      <w:rFonts w:ascii="Times New Roman" w:eastAsia="Times New Roman" w:hAnsi="Times New Roman" w:cs="Times New Roman"/>
      <w:color w:val="000000"/>
      <w:spacing w:val="3"/>
      <w:sz w:val="25"/>
      <w:szCs w:val="25"/>
      <w:lang w:eastAsia="ru-RU"/>
    </w:rPr>
  </w:style>
  <w:style w:type="paragraph" w:customStyle="1" w:styleId="10">
    <w:name w:val="Без интервала1"/>
    <w:uiPriority w:val="99"/>
    <w:rsid w:val="00524A39"/>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755782446">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aig@cherra.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er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2</cp:revision>
  <cp:lastPrinted>2020-10-15T07:20:00Z</cp:lastPrinted>
  <dcterms:created xsi:type="dcterms:W3CDTF">2021-01-04T09:44:00Z</dcterms:created>
  <dcterms:modified xsi:type="dcterms:W3CDTF">2021-01-04T09:44:00Z</dcterms:modified>
</cp:coreProperties>
</file>