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13C" w:rsidRPr="00511BE5" w:rsidRDefault="00AA374B" w:rsidP="00AA374B">
      <w:pPr>
        <w:spacing w:after="0" w:line="240" w:lineRule="auto"/>
        <w:jc w:val="center"/>
        <w:rPr>
          <w:rFonts w:ascii="Times New Roman" w:hAnsi="Times New Roman" w:cs="Times New Roman"/>
          <w:sz w:val="28"/>
          <w:szCs w:val="28"/>
        </w:rPr>
      </w:pPr>
      <w:r w:rsidRPr="00511BE5">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2461343</wp:posOffset>
            </wp:positionH>
            <wp:positionV relativeFrom="paragraph">
              <wp:posOffset>-346379</wp:posOffset>
            </wp:positionV>
            <wp:extent cx="784032" cy="930303"/>
            <wp:effectExtent l="1905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grayscl/>
                    </a:blip>
                    <a:srcRect/>
                    <a:stretch>
                      <a:fillRect/>
                    </a:stretch>
                  </pic:blipFill>
                  <pic:spPr bwMode="auto">
                    <a:xfrm>
                      <a:off x="0" y="0"/>
                      <a:ext cx="784032" cy="930303"/>
                    </a:xfrm>
                    <a:prstGeom prst="rect">
                      <a:avLst/>
                    </a:prstGeom>
                    <a:noFill/>
                  </pic:spPr>
                </pic:pic>
              </a:graphicData>
            </a:graphic>
          </wp:anchor>
        </w:drawing>
      </w:r>
    </w:p>
    <w:p w:rsidR="00AA374B" w:rsidRPr="00511BE5" w:rsidRDefault="00AA374B" w:rsidP="00AA374B">
      <w:pPr>
        <w:spacing w:after="0" w:line="240" w:lineRule="auto"/>
        <w:jc w:val="center"/>
        <w:rPr>
          <w:rFonts w:ascii="Times New Roman" w:hAnsi="Times New Roman" w:cs="Times New Roman"/>
          <w:sz w:val="28"/>
          <w:szCs w:val="28"/>
        </w:rPr>
      </w:pPr>
    </w:p>
    <w:p w:rsidR="00AA374B" w:rsidRPr="00511BE5" w:rsidRDefault="00AA374B" w:rsidP="00AA374B">
      <w:pPr>
        <w:spacing w:after="0" w:line="240" w:lineRule="auto"/>
        <w:jc w:val="center"/>
        <w:rPr>
          <w:rFonts w:ascii="Times New Roman" w:hAnsi="Times New Roman" w:cs="Times New Roman"/>
          <w:sz w:val="28"/>
          <w:szCs w:val="28"/>
        </w:rPr>
      </w:pPr>
    </w:p>
    <w:p w:rsidR="00AA374B" w:rsidRPr="00511BE5" w:rsidRDefault="00AA374B" w:rsidP="00AA374B">
      <w:pPr>
        <w:spacing w:after="0" w:line="240" w:lineRule="auto"/>
        <w:jc w:val="center"/>
        <w:rPr>
          <w:rFonts w:ascii="Times New Roman" w:hAnsi="Times New Roman" w:cs="Times New Roman"/>
          <w:sz w:val="28"/>
          <w:szCs w:val="28"/>
        </w:rPr>
      </w:pPr>
    </w:p>
    <w:p w:rsidR="00AA374B" w:rsidRPr="00511BE5" w:rsidRDefault="00AA374B" w:rsidP="00AA374B">
      <w:pPr>
        <w:spacing w:after="0" w:line="240" w:lineRule="auto"/>
        <w:jc w:val="center"/>
        <w:rPr>
          <w:rFonts w:ascii="Times New Roman" w:hAnsi="Times New Roman" w:cs="Times New Roman"/>
          <w:sz w:val="28"/>
          <w:szCs w:val="28"/>
        </w:rPr>
      </w:pPr>
      <w:r w:rsidRPr="00511BE5">
        <w:rPr>
          <w:rFonts w:ascii="Times New Roman" w:hAnsi="Times New Roman" w:cs="Times New Roman"/>
          <w:sz w:val="28"/>
          <w:szCs w:val="28"/>
        </w:rPr>
        <w:t>АДМИНИСТРАЦИЯ ЧЕРЕПОВЕЦКОГО МУНИЦИПАЛЬНОГО РАЙОНА</w:t>
      </w:r>
    </w:p>
    <w:p w:rsidR="00AA374B" w:rsidRPr="00511BE5" w:rsidRDefault="00AA374B" w:rsidP="00AA374B">
      <w:pPr>
        <w:spacing w:after="0" w:line="240" w:lineRule="auto"/>
        <w:jc w:val="center"/>
        <w:rPr>
          <w:rFonts w:ascii="Times New Roman" w:hAnsi="Times New Roman" w:cs="Times New Roman"/>
          <w:sz w:val="28"/>
          <w:szCs w:val="28"/>
        </w:rPr>
      </w:pPr>
    </w:p>
    <w:p w:rsidR="00AA374B" w:rsidRPr="00511BE5" w:rsidRDefault="00AA374B" w:rsidP="00AA374B">
      <w:pPr>
        <w:spacing w:after="0" w:line="240" w:lineRule="auto"/>
        <w:jc w:val="center"/>
        <w:rPr>
          <w:rFonts w:ascii="Times New Roman" w:hAnsi="Times New Roman" w:cs="Times New Roman"/>
          <w:b/>
          <w:sz w:val="36"/>
          <w:szCs w:val="28"/>
        </w:rPr>
      </w:pPr>
      <w:proofErr w:type="gramStart"/>
      <w:r w:rsidRPr="00511BE5">
        <w:rPr>
          <w:rFonts w:ascii="Times New Roman" w:hAnsi="Times New Roman" w:cs="Times New Roman"/>
          <w:b/>
          <w:sz w:val="36"/>
          <w:szCs w:val="28"/>
        </w:rPr>
        <w:t>П</w:t>
      </w:r>
      <w:proofErr w:type="gramEnd"/>
      <w:r w:rsidRPr="00511BE5">
        <w:rPr>
          <w:rFonts w:ascii="Times New Roman" w:hAnsi="Times New Roman" w:cs="Times New Roman"/>
          <w:b/>
          <w:sz w:val="36"/>
          <w:szCs w:val="28"/>
        </w:rPr>
        <w:t xml:space="preserve"> О С Т А Н О В Л Е Н И Е</w:t>
      </w:r>
    </w:p>
    <w:p w:rsidR="00AA374B" w:rsidRPr="00511BE5" w:rsidRDefault="00AA374B" w:rsidP="00AA374B">
      <w:pPr>
        <w:spacing w:after="0" w:line="240" w:lineRule="auto"/>
        <w:jc w:val="center"/>
        <w:rPr>
          <w:rFonts w:ascii="Times New Roman" w:hAnsi="Times New Roman" w:cs="Times New Roman"/>
          <w:sz w:val="28"/>
          <w:szCs w:val="28"/>
        </w:rPr>
      </w:pPr>
    </w:p>
    <w:p w:rsidR="004A46DB" w:rsidRDefault="00AA374B" w:rsidP="006226C8">
      <w:pPr>
        <w:spacing w:after="0" w:line="240" w:lineRule="auto"/>
        <w:jc w:val="center"/>
        <w:rPr>
          <w:rFonts w:ascii="Times New Roman" w:hAnsi="Times New Roman" w:cs="Times New Roman"/>
          <w:sz w:val="28"/>
          <w:szCs w:val="28"/>
        </w:rPr>
      </w:pPr>
      <w:r w:rsidRPr="00511BE5">
        <w:rPr>
          <w:rFonts w:ascii="Times New Roman" w:hAnsi="Times New Roman" w:cs="Times New Roman"/>
          <w:sz w:val="28"/>
          <w:szCs w:val="28"/>
        </w:rPr>
        <w:t xml:space="preserve">от </w:t>
      </w:r>
      <w:r w:rsidR="002A77FF">
        <w:rPr>
          <w:rFonts w:ascii="Times New Roman" w:hAnsi="Times New Roman" w:cs="Times New Roman"/>
          <w:sz w:val="28"/>
          <w:szCs w:val="28"/>
        </w:rPr>
        <w:t>15</w:t>
      </w:r>
      <w:r w:rsidR="0037393A" w:rsidRPr="00511BE5">
        <w:rPr>
          <w:rFonts w:ascii="Times New Roman" w:hAnsi="Times New Roman" w:cs="Times New Roman"/>
          <w:sz w:val="28"/>
          <w:szCs w:val="28"/>
        </w:rPr>
        <w:t>.</w:t>
      </w:r>
      <w:r w:rsidR="00021365">
        <w:rPr>
          <w:rFonts w:ascii="Times New Roman" w:hAnsi="Times New Roman" w:cs="Times New Roman"/>
          <w:sz w:val="28"/>
          <w:szCs w:val="28"/>
        </w:rPr>
        <w:t>04</w:t>
      </w:r>
      <w:r w:rsidR="0037393A" w:rsidRPr="00511BE5">
        <w:rPr>
          <w:rFonts w:ascii="Times New Roman" w:hAnsi="Times New Roman" w:cs="Times New Roman"/>
          <w:sz w:val="28"/>
          <w:szCs w:val="28"/>
        </w:rPr>
        <w:t>.20</w:t>
      </w:r>
      <w:r w:rsidR="00DF2772">
        <w:rPr>
          <w:rFonts w:ascii="Times New Roman" w:hAnsi="Times New Roman" w:cs="Times New Roman"/>
          <w:sz w:val="28"/>
          <w:szCs w:val="28"/>
        </w:rPr>
        <w:t>20</w:t>
      </w:r>
      <w:r w:rsidR="00C25568" w:rsidRPr="00511BE5">
        <w:rPr>
          <w:rFonts w:ascii="Times New Roman" w:hAnsi="Times New Roman" w:cs="Times New Roman"/>
          <w:sz w:val="28"/>
          <w:szCs w:val="28"/>
        </w:rPr>
        <w:t xml:space="preserve">                                                                                    </w:t>
      </w:r>
      <w:r w:rsidR="0037393A" w:rsidRPr="00511BE5">
        <w:rPr>
          <w:rFonts w:ascii="Times New Roman" w:hAnsi="Times New Roman" w:cs="Times New Roman"/>
          <w:sz w:val="28"/>
          <w:szCs w:val="28"/>
        </w:rPr>
        <w:t xml:space="preserve">         </w:t>
      </w:r>
      <w:r w:rsidR="00352BFB" w:rsidRPr="00511BE5">
        <w:rPr>
          <w:rFonts w:ascii="Times New Roman" w:hAnsi="Times New Roman" w:cs="Times New Roman"/>
          <w:sz w:val="28"/>
          <w:szCs w:val="28"/>
        </w:rPr>
        <w:t xml:space="preserve">  </w:t>
      </w:r>
      <w:r w:rsidR="0037393A" w:rsidRPr="00511BE5">
        <w:rPr>
          <w:rFonts w:ascii="Times New Roman" w:hAnsi="Times New Roman" w:cs="Times New Roman"/>
          <w:sz w:val="28"/>
          <w:szCs w:val="28"/>
        </w:rPr>
        <w:t xml:space="preserve">   </w:t>
      </w:r>
      <w:r w:rsidRPr="00511BE5">
        <w:rPr>
          <w:rFonts w:ascii="Times New Roman" w:hAnsi="Times New Roman" w:cs="Times New Roman"/>
          <w:sz w:val="28"/>
          <w:szCs w:val="28"/>
        </w:rPr>
        <w:t xml:space="preserve">№ </w:t>
      </w:r>
      <w:r w:rsidR="002A77FF">
        <w:rPr>
          <w:rFonts w:ascii="Times New Roman" w:hAnsi="Times New Roman" w:cs="Times New Roman"/>
          <w:sz w:val="28"/>
          <w:szCs w:val="28"/>
        </w:rPr>
        <w:t>547</w:t>
      </w:r>
    </w:p>
    <w:p w:rsidR="00FC6985" w:rsidRPr="00511BE5" w:rsidRDefault="00FC6985" w:rsidP="006226C8">
      <w:pPr>
        <w:spacing w:after="0" w:line="240" w:lineRule="auto"/>
        <w:jc w:val="center"/>
        <w:rPr>
          <w:rFonts w:ascii="Times New Roman" w:hAnsi="Times New Roman" w:cs="Times New Roman"/>
          <w:sz w:val="28"/>
          <w:szCs w:val="28"/>
        </w:rPr>
      </w:pPr>
    </w:p>
    <w:p w:rsidR="00AA374B" w:rsidRDefault="00AA374B" w:rsidP="00AA374B">
      <w:pPr>
        <w:spacing w:after="0" w:line="240" w:lineRule="auto"/>
        <w:jc w:val="center"/>
        <w:rPr>
          <w:rFonts w:ascii="Times New Roman" w:hAnsi="Times New Roman" w:cs="Times New Roman"/>
          <w:sz w:val="24"/>
          <w:szCs w:val="28"/>
        </w:rPr>
      </w:pPr>
      <w:r w:rsidRPr="00511BE5">
        <w:rPr>
          <w:rFonts w:ascii="Times New Roman" w:hAnsi="Times New Roman" w:cs="Times New Roman"/>
          <w:sz w:val="24"/>
          <w:szCs w:val="28"/>
        </w:rPr>
        <w:t>г. Череповец</w:t>
      </w:r>
    </w:p>
    <w:p w:rsidR="004A46DB" w:rsidRPr="00177450" w:rsidRDefault="004A46DB" w:rsidP="00AA374B">
      <w:pPr>
        <w:spacing w:after="0" w:line="240" w:lineRule="auto"/>
        <w:jc w:val="center"/>
        <w:rPr>
          <w:rFonts w:ascii="Times New Roman" w:hAnsi="Times New Roman" w:cs="Times New Roman"/>
          <w:sz w:val="28"/>
          <w:szCs w:val="28"/>
        </w:rPr>
      </w:pPr>
    </w:p>
    <w:p w:rsidR="002A77FF" w:rsidRPr="002A77FF" w:rsidRDefault="002A77FF" w:rsidP="002A77FF">
      <w:pPr>
        <w:pStyle w:val="ConsPlusTitle"/>
        <w:widowControl/>
        <w:jc w:val="center"/>
        <w:rPr>
          <w:rFonts w:ascii="Times New Roman" w:hAnsi="Times New Roman" w:cs="Times New Roman"/>
          <w:sz w:val="28"/>
          <w:szCs w:val="28"/>
        </w:rPr>
      </w:pPr>
      <w:r w:rsidRPr="002A77FF">
        <w:rPr>
          <w:rFonts w:ascii="Times New Roman" w:hAnsi="Times New Roman" w:cs="Times New Roman"/>
          <w:sz w:val="28"/>
          <w:szCs w:val="28"/>
        </w:rPr>
        <w:t xml:space="preserve">О внесении изменений в постановление администрации района </w:t>
      </w:r>
    </w:p>
    <w:p w:rsidR="002A77FF" w:rsidRPr="002A77FF" w:rsidRDefault="002A77FF" w:rsidP="002A77FF">
      <w:pPr>
        <w:pStyle w:val="ConsPlusTitle"/>
        <w:widowControl/>
        <w:jc w:val="center"/>
        <w:rPr>
          <w:rFonts w:ascii="Times New Roman" w:hAnsi="Times New Roman" w:cs="Times New Roman"/>
          <w:sz w:val="28"/>
          <w:szCs w:val="28"/>
        </w:rPr>
      </w:pPr>
      <w:r w:rsidRPr="002A77FF">
        <w:rPr>
          <w:rFonts w:ascii="Times New Roman" w:hAnsi="Times New Roman" w:cs="Times New Roman"/>
          <w:sz w:val="28"/>
          <w:szCs w:val="28"/>
        </w:rPr>
        <w:t>от 21.09.2015 № 1873 «Об утверждении административного регламента по предоставлению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rsidR="002A77FF" w:rsidRDefault="002A77FF" w:rsidP="002A77FF">
      <w:pPr>
        <w:spacing w:after="0" w:line="240" w:lineRule="auto"/>
        <w:jc w:val="center"/>
        <w:rPr>
          <w:rFonts w:ascii="Times New Roman" w:hAnsi="Times New Roman" w:cs="Times New Roman"/>
          <w:sz w:val="28"/>
          <w:szCs w:val="28"/>
        </w:rPr>
      </w:pPr>
    </w:p>
    <w:p w:rsidR="002A77FF" w:rsidRPr="002A77FF" w:rsidRDefault="002A77FF" w:rsidP="002A77FF">
      <w:pPr>
        <w:spacing w:after="0" w:line="240" w:lineRule="auto"/>
        <w:jc w:val="center"/>
        <w:rPr>
          <w:rFonts w:ascii="Times New Roman" w:hAnsi="Times New Roman" w:cs="Times New Roman"/>
          <w:sz w:val="28"/>
          <w:szCs w:val="28"/>
        </w:rPr>
      </w:pPr>
    </w:p>
    <w:p w:rsidR="002A77FF" w:rsidRPr="002A77FF" w:rsidRDefault="002A77FF" w:rsidP="002A77FF">
      <w:pPr>
        <w:autoSpaceDE w:val="0"/>
        <w:autoSpaceDN w:val="0"/>
        <w:adjustRightInd w:val="0"/>
        <w:spacing w:after="0" w:line="240" w:lineRule="auto"/>
        <w:ind w:firstLine="709"/>
        <w:contextualSpacing/>
        <w:jc w:val="both"/>
        <w:outlineLvl w:val="0"/>
        <w:rPr>
          <w:rFonts w:ascii="Times New Roman" w:hAnsi="Times New Roman" w:cs="Times New Roman"/>
          <w:iCs/>
          <w:sz w:val="28"/>
          <w:szCs w:val="28"/>
        </w:rPr>
      </w:pPr>
      <w:r w:rsidRPr="002A77FF">
        <w:rPr>
          <w:rFonts w:ascii="Times New Roman" w:hAnsi="Times New Roman" w:cs="Times New Roman"/>
          <w:sz w:val="28"/>
          <w:szCs w:val="28"/>
        </w:rPr>
        <w:t>В целях приведения в соответствие с действующим законодательством постановления администрации района</w:t>
      </w:r>
    </w:p>
    <w:p w:rsidR="002A77FF" w:rsidRPr="002A77FF" w:rsidRDefault="002A77FF" w:rsidP="002A77FF">
      <w:pPr>
        <w:pStyle w:val="21"/>
        <w:contextualSpacing/>
        <w:rPr>
          <w:szCs w:val="28"/>
        </w:rPr>
      </w:pPr>
    </w:p>
    <w:p w:rsidR="002A77FF" w:rsidRPr="002A77FF" w:rsidRDefault="002A77FF" w:rsidP="002A77FF">
      <w:pPr>
        <w:pStyle w:val="ad"/>
        <w:spacing w:after="0" w:line="240" w:lineRule="auto"/>
        <w:ind w:left="0"/>
        <w:rPr>
          <w:rFonts w:ascii="Times New Roman" w:hAnsi="Times New Roman" w:cs="Times New Roman"/>
          <w:sz w:val="28"/>
          <w:szCs w:val="28"/>
        </w:rPr>
      </w:pPr>
      <w:r w:rsidRPr="002A77FF">
        <w:rPr>
          <w:rFonts w:ascii="Times New Roman" w:hAnsi="Times New Roman" w:cs="Times New Roman"/>
          <w:sz w:val="28"/>
          <w:szCs w:val="28"/>
        </w:rPr>
        <w:t>ПОСТАНОВЛЯЮ:</w:t>
      </w:r>
    </w:p>
    <w:p w:rsidR="002A77FF" w:rsidRPr="002A77FF" w:rsidRDefault="002A77FF" w:rsidP="002A77FF">
      <w:pPr>
        <w:pStyle w:val="21"/>
        <w:numPr>
          <w:ilvl w:val="0"/>
          <w:numId w:val="34"/>
        </w:numPr>
        <w:tabs>
          <w:tab w:val="left" w:pos="709"/>
          <w:tab w:val="left" w:pos="851"/>
          <w:tab w:val="left" w:pos="1134"/>
        </w:tabs>
        <w:ind w:left="0" w:firstLine="709"/>
        <w:contextualSpacing/>
        <w:jc w:val="both"/>
        <w:rPr>
          <w:color w:val="000000"/>
          <w:szCs w:val="28"/>
        </w:rPr>
      </w:pPr>
      <w:r w:rsidRPr="002A77FF">
        <w:rPr>
          <w:color w:val="000000"/>
          <w:szCs w:val="28"/>
        </w:rPr>
        <w:t xml:space="preserve">Внести в административный регламент по предоставлению муниципальной услуги по выдаче разрешения на </w:t>
      </w:r>
      <w:r w:rsidRPr="002A77FF">
        <w:rPr>
          <w:szCs w:val="28"/>
        </w:rPr>
        <w:t>условно разрешенный вид использования земельного участка или объекта капитального строительства</w:t>
      </w:r>
      <w:r w:rsidRPr="002A77FF">
        <w:rPr>
          <w:color w:val="000000"/>
          <w:szCs w:val="28"/>
        </w:rPr>
        <w:t>, утвержденный постановлением администрации района от 21.09.2015 № 1873, следующие изменения:</w:t>
      </w:r>
    </w:p>
    <w:p w:rsidR="002A77FF" w:rsidRPr="002A77FF" w:rsidRDefault="002A77FF" w:rsidP="002A77FF">
      <w:pPr>
        <w:pStyle w:val="ac"/>
        <w:spacing w:before="0" w:beforeAutospacing="0" w:after="0" w:afterAutospacing="0"/>
        <w:ind w:firstLine="709"/>
        <w:jc w:val="both"/>
        <w:rPr>
          <w:color w:val="000000"/>
          <w:sz w:val="28"/>
          <w:szCs w:val="28"/>
        </w:rPr>
      </w:pPr>
      <w:r w:rsidRPr="002A77FF">
        <w:rPr>
          <w:color w:val="000000"/>
          <w:sz w:val="28"/>
          <w:szCs w:val="28"/>
        </w:rPr>
        <w:t>1.1. пункт 2.2 изложить в следующей редакции:</w:t>
      </w:r>
    </w:p>
    <w:p w:rsidR="002A77FF" w:rsidRPr="002A77FF" w:rsidRDefault="002A77FF" w:rsidP="002A77FF">
      <w:pPr>
        <w:autoSpaceDE w:val="0"/>
        <w:autoSpaceDN w:val="0"/>
        <w:adjustRightInd w:val="0"/>
        <w:spacing w:after="0" w:line="240" w:lineRule="auto"/>
        <w:ind w:firstLine="709"/>
        <w:jc w:val="center"/>
        <w:rPr>
          <w:rFonts w:ascii="Times New Roman" w:hAnsi="Times New Roman" w:cs="Times New Roman"/>
          <w:sz w:val="28"/>
          <w:szCs w:val="28"/>
        </w:rPr>
      </w:pPr>
      <w:r w:rsidRPr="002A77FF">
        <w:rPr>
          <w:rFonts w:ascii="Times New Roman" w:hAnsi="Times New Roman" w:cs="Times New Roman"/>
          <w:sz w:val="28"/>
          <w:szCs w:val="28"/>
        </w:rPr>
        <w:t>«2.2. Наименование органа, предоставляющего муниципальную услугу</w:t>
      </w:r>
    </w:p>
    <w:p w:rsidR="002A77FF" w:rsidRPr="002A77FF" w:rsidRDefault="002A77FF" w:rsidP="002A77FF">
      <w:pPr>
        <w:autoSpaceDE w:val="0"/>
        <w:autoSpaceDN w:val="0"/>
        <w:adjustRightInd w:val="0"/>
        <w:spacing w:after="0" w:line="240" w:lineRule="auto"/>
        <w:ind w:firstLine="709"/>
        <w:jc w:val="center"/>
        <w:rPr>
          <w:rFonts w:ascii="Times New Roman" w:hAnsi="Times New Roman" w:cs="Times New Roman"/>
          <w:sz w:val="28"/>
          <w:szCs w:val="28"/>
        </w:rPr>
      </w:pPr>
    </w:p>
    <w:p w:rsidR="002A77FF" w:rsidRPr="002A77FF" w:rsidRDefault="002A77FF" w:rsidP="002A77FF">
      <w:pPr>
        <w:autoSpaceDE w:val="0"/>
        <w:autoSpaceDN w:val="0"/>
        <w:adjustRightInd w:val="0"/>
        <w:spacing w:after="0" w:line="240" w:lineRule="auto"/>
        <w:ind w:firstLine="709"/>
        <w:jc w:val="both"/>
        <w:rPr>
          <w:rFonts w:ascii="Times New Roman" w:hAnsi="Times New Roman" w:cs="Times New Roman"/>
          <w:sz w:val="28"/>
          <w:szCs w:val="28"/>
        </w:rPr>
      </w:pPr>
      <w:r w:rsidRPr="002A77FF">
        <w:rPr>
          <w:rFonts w:ascii="Times New Roman" w:hAnsi="Times New Roman" w:cs="Times New Roman"/>
          <w:sz w:val="28"/>
          <w:szCs w:val="28"/>
        </w:rPr>
        <w:t xml:space="preserve">Муниципальную услугу предоставляет администрация Череповецкого муниципального района (далее – администрация района) в лице управления архитектуры и градостроительства администрации Череповецкого муниципального района (далее </w:t>
      </w:r>
      <w:r>
        <w:rPr>
          <w:rFonts w:ascii="Times New Roman" w:hAnsi="Times New Roman" w:cs="Times New Roman"/>
          <w:sz w:val="28"/>
          <w:szCs w:val="28"/>
        </w:rPr>
        <w:t>–</w:t>
      </w:r>
      <w:r w:rsidRPr="002A77FF">
        <w:rPr>
          <w:rFonts w:ascii="Times New Roman" w:hAnsi="Times New Roman" w:cs="Times New Roman"/>
          <w:sz w:val="28"/>
          <w:szCs w:val="28"/>
        </w:rPr>
        <w:t xml:space="preserve"> Управление).</w:t>
      </w:r>
    </w:p>
    <w:p w:rsidR="002A77FF" w:rsidRPr="002A77FF" w:rsidRDefault="002A77FF" w:rsidP="002A77FF">
      <w:pPr>
        <w:autoSpaceDE w:val="0"/>
        <w:autoSpaceDN w:val="0"/>
        <w:adjustRightInd w:val="0"/>
        <w:spacing w:after="0" w:line="240" w:lineRule="auto"/>
        <w:ind w:firstLine="709"/>
        <w:jc w:val="both"/>
        <w:rPr>
          <w:rFonts w:ascii="Times New Roman" w:hAnsi="Times New Roman" w:cs="Times New Roman"/>
          <w:sz w:val="28"/>
          <w:szCs w:val="28"/>
        </w:rPr>
      </w:pPr>
      <w:r w:rsidRPr="002A77FF">
        <w:rPr>
          <w:rFonts w:ascii="Times New Roman" w:hAnsi="Times New Roman" w:cs="Times New Roman"/>
          <w:sz w:val="28"/>
          <w:szCs w:val="28"/>
        </w:rPr>
        <w:t>Ответственное лицо за предоставление муниципальной услуги – Начальник Управления.</w:t>
      </w:r>
    </w:p>
    <w:p w:rsidR="002A77FF" w:rsidRPr="002A77FF" w:rsidRDefault="002A77FF" w:rsidP="002A77FF">
      <w:pPr>
        <w:pStyle w:val="ac"/>
        <w:shd w:val="clear" w:color="auto" w:fill="FFFFFF"/>
        <w:spacing w:before="0" w:beforeAutospacing="0" w:after="0" w:afterAutospacing="0"/>
        <w:ind w:firstLine="709"/>
        <w:jc w:val="both"/>
        <w:textAlignment w:val="top"/>
        <w:rPr>
          <w:sz w:val="28"/>
          <w:szCs w:val="28"/>
          <w:lang w:eastAsia="en-US"/>
        </w:rPr>
      </w:pPr>
      <w:r w:rsidRPr="002A77FF">
        <w:rPr>
          <w:sz w:val="28"/>
          <w:szCs w:val="28"/>
          <w:lang w:eastAsia="en-US"/>
        </w:rPr>
        <w:t xml:space="preserve">Местонахождение </w:t>
      </w:r>
      <w:r w:rsidRPr="002A77FF">
        <w:rPr>
          <w:sz w:val="28"/>
          <w:szCs w:val="28"/>
        </w:rPr>
        <w:t>Управления</w:t>
      </w:r>
      <w:r w:rsidRPr="002A77FF">
        <w:rPr>
          <w:sz w:val="28"/>
          <w:szCs w:val="28"/>
          <w:lang w:eastAsia="en-US"/>
        </w:rPr>
        <w:t xml:space="preserve">: </w:t>
      </w:r>
    </w:p>
    <w:p w:rsidR="002A77FF" w:rsidRPr="002A77FF" w:rsidRDefault="002A77FF" w:rsidP="002A77FF">
      <w:pPr>
        <w:pStyle w:val="ac"/>
        <w:shd w:val="clear" w:color="auto" w:fill="FFFFFF"/>
        <w:spacing w:before="0" w:beforeAutospacing="0" w:after="0" w:afterAutospacing="0"/>
        <w:ind w:firstLine="709"/>
        <w:jc w:val="both"/>
        <w:textAlignment w:val="top"/>
        <w:rPr>
          <w:sz w:val="28"/>
          <w:szCs w:val="28"/>
          <w:lang w:eastAsia="en-US"/>
        </w:rPr>
      </w:pPr>
      <w:r w:rsidRPr="002A77FF">
        <w:rPr>
          <w:sz w:val="28"/>
          <w:szCs w:val="28"/>
          <w:lang w:eastAsia="en-US"/>
        </w:rPr>
        <w:t xml:space="preserve">162612, Вологодская область, город Череповец, ул. Первомайская, </w:t>
      </w:r>
      <w:r w:rsidRPr="002A77FF">
        <w:rPr>
          <w:sz w:val="28"/>
          <w:szCs w:val="28"/>
          <w:lang w:eastAsia="en-US"/>
        </w:rPr>
        <w:br/>
        <w:t xml:space="preserve">д. 58, </w:t>
      </w:r>
      <w:proofErr w:type="spellStart"/>
      <w:r w:rsidRPr="002A77FF">
        <w:rPr>
          <w:sz w:val="28"/>
          <w:szCs w:val="28"/>
          <w:lang w:eastAsia="en-US"/>
        </w:rPr>
        <w:t>каб</w:t>
      </w:r>
      <w:proofErr w:type="spellEnd"/>
      <w:r w:rsidRPr="002A77FF">
        <w:rPr>
          <w:sz w:val="28"/>
          <w:szCs w:val="28"/>
          <w:lang w:eastAsia="en-US"/>
        </w:rPr>
        <w:t xml:space="preserve">. 103, телефон для справок: 8 (8202) 24-66-71. </w:t>
      </w:r>
    </w:p>
    <w:p w:rsidR="002A77FF" w:rsidRPr="002A77FF" w:rsidRDefault="002A77FF" w:rsidP="002A77FF">
      <w:pPr>
        <w:autoSpaceDE w:val="0"/>
        <w:autoSpaceDN w:val="0"/>
        <w:adjustRightInd w:val="0"/>
        <w:spacing w:after="0" w:line="240" w:lineRule="auto"/>
        <w:ind w:firstLine="709"/>
        <w:jc w:val="both"/>
        <w:rPr>
          <w:rFonts w:ascii="Times New Roman" w:hAnsi="Times New Roman" w:cs="Times New Roman"/>
          <w:sz w:val="28"/>
          <w:szCs w:val="28"/>
        </w:rPr>
      </w:pPr>
      <w:r w:rsidRPr="002A77FF">
        <w:rPr>
          <w:rFonts w:ascii="Times New Roman" w:hAnsi="Times New Roman" w:cs="Times New Roman"/>
          <w:sz w:val="28"/>
          <w:szCs w:val="28"/>
        </w:rPr>
        <w:t xml:space="preserve">Адрес электронной почты Управления: </w:t>
      </w:r>
      <w:hyperlink r:id="rId8" w:history="1">
        <w:r w:rsidRPr="002A77FF">
          <w:rPr>
            <w:rStyle w:val="af"/>
            <w:rFonts w:ascii="Times New Roman" w:hAnsi="Times New Roman" w:cs="Times New Roman"/>
            <w:color w:val="auto"/>
            <w:sz w:val="28"/>
            <w:szCs w:val="28"/>
          </w:rPr>
          <w:t>uaig@cherra.ru</w:t>
        </w:r>
      </w:hyperlink>
      <w:r w:rsidRPr="002A77FF">
        <w:rPr>
          <w:rFonts w:ascii="Times New Roman" w:hAnsi="Times New Roman" w:cs="Times New Roman"/>
          <w:sz w:val="28"/>
          <w:szCs w:val="28"/>
        </w:rPr>
        <w:t>.</w:t>
      </w:r>
    </w:p>
    <w:p w:rsidR="002A77FF" w:rsidRPr="002A77FF" w:rsidRDefault="002A77FF" w:rsidP="002A77FF">
      <w:pPr>
        <w:autoSpaceDE w:val="0"/>
        <w:autoSpaceDN w:val="0"/>
        <w:adjustRightInd w:val="0"/>
        <w:spacing w:after="0" w:line="240" w:lineRule="auto"/>
        <w:ind w:firstLine="709"/>
        <w:jc w:val="both"/>
        <w:rPr>
          <w:rFonts w:ascii="Times New Roman" w:hAnsi="Times New Roman" w:cs="Times New Roman"/>
          <w:sz w:val="28"/>
          <w:szCs w:val="28"/>
        </w:rPr>
      </w:pPr>
      <w:r w:rsidRPr="002A77FF">
        <w:rPr>
          <w:rFonts w:ascii="Times New Roman" w:hAnsi="Times New Roman" w:cs="Times New Roman"/>
          <w:sz w:val="28"/>
          <w:szCs w:val="28"/>
        </w:rPr>
        <w:t>График работы Управления:</w:t>
      </w:r>
    </w:p>
    <w:p w:rsidR="002A77FF" w:rsidRPr="002A77FF" w:rsidRDefault="002A77FF" w:rsidP="002A77FF">
      <w:pPr>
        <w:autoSpaceDE w:val="0"/>
        <w:autoSpaceDN w:val="0"/>
        <w:adjustRightInd w:val="0"/>
        <w:spacing w:after="0" w:line="240" w:lineRule="auto"/>
        <w:ind w:firstLine="709"/>
        <w:jc w:val="both"/>
        <w:rPr>
          <w:rFonts w:ascii="Times New Roman" w:hAnsi="Times New Roman" w:cs="Times New Roman"/>
          <w:sz w:val="28"/>
          <w:szCs w:val="28"/>
        </w:rPr>
      </w:pPr>
      <w:r w:rsidRPr="002A77FF">
        <w:rPr>
          <w:rFonts w:ascii="Times New Roman" w:hAnsi="Times New Roman" w:cs="Times New Roman"/>
          <w:sz w:val="28"/>
          <w:szCs w:val="28"/>
        </w:rPr>
        <w:t>понедельник-четверг с 8.00 до 17.15; пятница с 8.00 до 16.00</w:t>
      </w:r>
    </w:p>
    <w:p w:rsidR="002A77FF" w:rsidRPr="002A77FF" w:rsidRDefault="002A77FF" w:rsidP="002A77FF">
      <w:pPr>
        <w:autoSpaceDE w:val="0"/>
        <w:autoSpaceDN w:val="0"/>
        <w:adjustRightInd w:val="0"/>
        <w:spacing w:after="0" w:line="240" w:lineRule="auto"/>
        <w:ind w:firstLine="709"/>
        <w:jc w:val="both"/>
        <w:rPr>
          <w:rFonts w:ascii="Times New Roman" w:hAnsi="Times New Roman" w:cs="Times New Roman"/>
          <w:sz w:val="28"/>
          <w:szCs w:val="28"/>
        </w:rPr>
      </w:pPr>
      <w:r w:rsidRPr="002A77FF">
        <w:rPr>
          <w:rFonts w:ascii="Times New Roman" w:hAnsi="Times New Roman" w:cs="Times New Roman"/>
          <w:sz w:val="28"/>
          <w:szCs w:val="28"/>
        </w:rPr>
        <w:t>Перерыв для отдыха и питания: с 12.30 до 13.30.</w:t>
      </w:r>
    </w:p>
    <w:p w:rsidR="002A77FF" w:rsidRDefault="002A77FF">
      <w:pPr>
        <w:rPr>
          <w:rFonts w:ascii="Times New Roman" w:hAnsi="Times New Roman" w:cs="Times New Roman"/>
          <w:sz w:val="28"/>
          <w:szCs w:val="28"/>
        </w:rPr>
      </w:pPr>
      <w:r>
        <w:rPr>
          <w:rFonts w:ascii="Times New Roman" w:hAnsi="Times New Roman" w:cs="Times New Roman"/>
          <w:sz w:val="28"/>
          <w:szCs w:val="28"/>
        </w:rPr>
        <w:br w:type="page"/>
      </w:r>
    </w:p>
    <w:p w:rsidR="002A77FF" w:rsidRPr="002A77FF" w:rsidRDefault="002A77FF" w:rsidP="002A77FF">
      <w:pPr>
        <w:autoSpaceDE w:val="0"/>
        <w:autoSpaceDN w:val="0"/>
        <w:adjustRightInd w:val="0"/>
        <w:spacing w:after="0" w:line="240" w:lineRule="auto"/>
        <w:ind w:firstLine="709"/>
        <w:jc w:val="both"/>
        <w:rPr>
          <w:rFonts w:ascii="Times New Roman" w:hAnsi="Times New Roman" w:cs="Times New Roman"/>
          <w:sz w:val="28"/>
          <w:szCs w:val="28"/>
        </w:rPr>
      </w:pPr>
      <w:r w:rsidRPr="002A77FF">
        <w:rPr>
          <w:rFonts w:ascii="Times New Roman" w:hAnsi="Times New Roman" w:cs="Times New Roman"/>
          <w:sz w:val="28"/>
          <w:szCs w:val="28"/>
        </w:rPr>
        <w:lastRenderedPageBreak/>
        <w:t>Прием заявителей:</w:t>
      </w:r>
    </w:p>
    <w:p w:rsidR="002A77FF" w:rsidRPr="002A77FF" w:rsidRDefault="002A77FF" w:rsidP="002A77FF">
      <w:pPr>
        <w:autoSpaceDE w:val="0"/>
        <w:autoSpaceDN w:val="0"/>
        <w:adjustRightInd w:val="0"/>
        <w:spacing w:after="0" w:line="240" w:lineRule="auto"/>
        <w:ind w:firstLine="709"/>
        <w:jc w:val="both"/>
        <w:rPr>
          <w:rFonts w:ascii="Times New Roman" w:hAnsi="Times New Roman" w:cs="Times New Roman"/>
          <w:sz w:val="28"/>
          <w:szCs w:val="28"/>
        </w:rPr>
      </w:pPr>
      <w:r w:rsidRPr="002A77FF">
        <w:rPr>
          <w:rFonts w:ascii="Times New Roman" w:hAnsi="Times New Roman" w:cs="Times New Roman"/>
          <w:sz w:val="28"/>
          <w:szCs w:val="28"/>
        </w:rPr>
        <w:t xml:space="preserve">физические лица </w:t>
      </w:r>
      <w:r>
        <w:rPr>
          <w:rFonts w:ascii="Times New Roman" w:hAnsi="Times New Roman" w:cs="Times New Roman"/>
          <w:sz w:val="28"/>
          <w:szCs w:val="28"/>
        </w:rPr>
        <w:t>–</w:t>
      </w:r>
      <w:r w:rsidRPr="002A77FF">
        <w:rPr>
          <w:rFonts w:ascii="Times New Roman" w:hAnsi="Times New Roman" w:cs="Times New Roman"/>
          <w:sz w:val="28"/>
          <w:szCs w:val="28"/>
        </w:rPr>
        <w:t xml:space="preserve"> понедельник, среда с 9.00 до 12.30; с 13.30 до 16.00</w:t>
      </w:r>
    </w:p>
    <w:p w:rsidR="002A77FF" w:rsidRPr="002A77FF" w:rsidRDefault="002A77FF" w:rsidP="002A77FF">
      <w:pPr>
        <w:autoSpaceDE w:val="0"/>
        <w:autoSpaceDN w:val="0"/>
        <w:adjustRightInd w:val="0"/>
        <w:spacing w:after="0" w:line="240" w:lineRule="auto"/>
        <w:ind w:firstLine="709"/>
        <w:jc w:val="both"/>
        <w:rPr>
          <w:rFonts w:ascii="Times New Roman" w:hAnsi="Times New Roman" w:cs="Times New Roman"/>
          <w:sz w:val="28"/>
          <w:szCs w:val="28"/>
        </w:rPr>
      </w:pPr>
      <w:r w:rsidRPr="002A77FF">
        <w:rPr>
          <w:rFonts w:ascii="Times New Roman" w:hAnsi="Times New Roman" w:cs="Times New Roman"/>
          <w:sz w:val="28"/>
          <w:szCs w:val="28"/>
        </w:rPr>
        <w:t xml:space="preserve">юридические лица </w:t>
      </w:r>
      <w:r>
        <w:rPr>
          <w:rFonts w:ascii="Times New Roman" w:hAnsi="Times New Roman" w:cs="Times New Roman"/>
          <w:sz w:val="28"/>
          <w:szCs w:val="28"/>
        </w:rPr>
        <w:t>–</w:t>
      </w:r>
      <w:r w:rsidRPr="002A77FF">
        <w:rPr>
          <w:rFonts w:ascii="Times New Roman" w:hAnsi="Times New Roman" w:cs="Times New Roman"/>
          <w:sz w:val="28"/>
          <w:szCs w:val="28"/>
        </w:rPr>
        <w:t xml:space="preserve"> понедельник с 9.00 до 12.30; с 13.30 до 16.00.»;</w:t>
      </w:r>
    </w:p>
    <w:p w:rsidR="002A77FF" w:rsidRPr="002A77FF" w:rsidRDefault="002A77FF" w:rsidP="002A77FF">
      <w:pPr>
        <w:pStyle w:val="ac"/>
        <w:spacing w:before="0" w:beforeAutospacing="0" w:after="0" w:afterAutospacing="0"/>
        <w:ind w:firstLine="709"/>
        <w:jc w:val="both"/>
        <w:rPr>
          <w:color w:val="000000"/>
          <w:sz w:val="28"/>
          <w:szCs w:val="28"/>
        </w:rPr>
      </w:pPr>
    </w:p>
    <w:p w:rsidR="002A77FF" w:rsidRPr="002A77FF" w:rsidRDefault="002A77FF" w:rsidP="002A77FF">
      <w:pPr>
        <w:pStyle w:val="ac"/>
        <w:spacing w:before="0" w:beforeAutospacing="0" w:after="0" w:afterAutospacing="0"/>
        <w:ind w:firstLine="709"/>
        <w:jc w:val="both"/>
        <w:rPr>
          <w:color w:val="000000"/>
          <w:sz w:val="28"/>
          <w:szCs w:val="28"/>
        </w:rPr>
      </w:pPr>
      <w:r w:rsidRPr="002A77FF">
        <w:rPr>
          <w:color w:val="000000"/>
          <w:sz w:val="28"/>
          <w:szCs w:val="28"/>
        </w:rPr>
        <w:t>1.2. подпункт 2.7.2 дополнить абзацем четвертым следующего содержания:</w:t>
      </w:r>
    </w:p>
    <w:p w:rsidR="002A77FF" w:rsidRPr="002A77FF" w:rsidRDefault="002A77FF" w:rsidP="002A77F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A77FF">
        <w:rPr>
          <w:rFonts w:ascii="Times New Roman" w:hAnsi="Times New Roman" w:cs="Times New Roman"/>
          <w:color w:val="000000"/>
          <w:sz w:val="28"/>
          <w:szCs w:val="28"/>
        </w:rPr>
        <w:t xml:space="preserve">«Заявление о предоставлении муниципальной услуги и прилагаемые документы предоставляются заявителем в Управление в письменной форме, а также могут быть направлены заявителем в форме электронного документа, подписанного электронной подписью в </w:t>
      </w:r>
      <w:r w:rsidRPr="002A77FF">
        <w:rPr>
          <w:rFonts w:ascii="Times New Roman" w:hAnsi="Times New Roman" w:cs="Times New Roman"/>
          <w:sz w:val="28"/>
          <w:szCs w:val="28"/>
        </w:rPr>
        <w:t xml:space="preserve">соответствии с требованиями Федерального закона от 06.04.2011 № 63-ФЗ «Об электронной подписи», </w:t>
      </w:r>
      <w:r w:rsidRPr="002A77FF">
        <w:rPr>
          <w:rFonts w:ascii="Times New Roman" w:hAnsi="Times New Roman" w:cs="Times New Roman"/>
          <w:sz w:val="28"/>
          <w:szCs w:val="28"/>
        </w:rPr>
        <w:br/>
        <w:t xml:space="preserve">на адрес электронной почты Управления: </w:t>
      </w:r>
      <w:hyperlink r:id="rId9" w:history="1">
        <w:r w:rsidRPr="002A77FF">
          <w:rPr>
            <w:rStyle w:val="af"/>
            <w:rFonts w:ascii="Times New Roman" w:hAnsi="Times New Roman" w:cs="Times New Roman"/>
            <w:color w:val="auto"/>
            <w:sz w:val="28"/>
            <w:szCs w:val="28"/>
          </w:rPr>
          <w:t>uaig@cherra.ru</w:t>
        </w:r>
      </w:hyperlink>
      <w:r w:rsidRPr="002A77FF">
        <w:rPr>
          <w:rFonts w:ascii="Times New Roman" w:hAnsi="Times New Roman" w:cs="Times New Roman"/>
          <w:sz w:val="28"/>
          <w:szCs w:val="28"/>
        </w:rPr>
        <w:t xml:space="preserve"> и на Портале области.»;</w:t>
      </w:r>
      <w:proofErr w:type="gramEnd"/>
    </w:p>
    <w:p w:rsidR="002A77FF" w:rsidRPr="002A77FF" w:rsidRDefault="002A77FF" w:rsidP="002A77FF">
      <w:pPr>
        <w:autoSpaceDE w:val="0"/>
        <w:autoSpaceDN w:val="0"/>
        <w:adjustRightInd w:val="0"/>
        <w:spacing w:after="0" w:line="240" w:lineRule="auto"/>
        <w:ind w:firstLine="709"/>
        <w:jc w:val="both"/>
        <w:rPr>
          <w:rFonts w:ascii="Times New Roman" w:hAnsi="Times New Roman" w:cs="Times New Roman"/>
          <w:sz w:val="28"/>
          <w:szCs w:val="28"/>
        </w:rPr>
      </w:pPr>
      <w:r w:rsidRPr="002A77FF">
        <w:rPr>
          <w:rFonts w:ascii="Times New Roman" w:hAnsi="Times New Roman" w:cs="Times New Roman"/>
          <w:sz w:val="28"/>
          <w:szCs w:val="28"/>
        </w:rPr>
        <w:t>1.3. пункт 3.3.4 изложить в следующей редакции:</w:t>
      </w:r>
    </w:p>
    <w:p w:rsidR="002A77FF" w:rsidRPr="002A77FF" w:rsidRDefault="002A77FF" w:rsidP="002A77FF">
      <w:pPr>
        <w:autoSpaceDE w:val="0"/>
        <w:autoSpaceDN w:val="0"/>
        <w:adjustRightInd w:val="0"/>
        <w:spacing w:after="0" w:line="240" w:lineRule="auto"/>
        <w:ind w:firstLine="709"/>
        <w:jc w:val="both"/>
        <w:rPr>
          <w:rFonts w:ascii="Times New Roman" w:hAnsi="Times New Roman" w:cs="Times New Roman"/>
          <w:sz w:val="28"/>
          <w:szCs w:val="28"/>
        </w:rPr>
      </w:pPr>
      <w:r w:rsidRPr="002A77FF">
        <w:rPr>
          <w:rFonts w:ascii="Times New Roman" w:hAnsi="Times New Roman" w:cs="Times New Roman"/>
          <w:color w:val="000000"/>
          <w:sz w:val="28"/>
          <w:szCs w:val="28"/>
        </w:rPr>
        <w:t xml:space="preserve">«3.3.4. </w:t>
      </w:r>
      <w:proofErr w:type="gramStart"/>
      <w:r w:rsidRPr="002A77FF">
        <w:rPr>
          <w:rFonts w:ascii="Times New Roman" w:hAnsi="Times New Roman" w:cs="Times New Roman"/>
          <w:sz w:val="28"/>
          <w:szCs w:val="28"/>
        </w:rPr>
        <w:t xml:space="preserve">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w:t>
      </w:r>
      <w:r>
        <w:rPr>
          <w:rFonts w:ascii="Times New Roman" w:hAnsi="Times New Roman" w:cs="Times New Roman"/>
          <w:sz w:val="28"/>
          <w:szCs w:val="28"/>
        </w:rPr>
        <w:br/>
      </w:r>
      <w:r w:rsidRPr="002A77FF">
        <w:rPr>
          <w:rFonts w:ascii="Times New Roman" w:hAnsi="Times New Roman" w:cs="Times New Roman"/>
          <w:sz w:val="28"/>
          <w:szCs w:val="28"/>
        </w:rPr>
        <w:t>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2A77FF">
        <w:rPr>
          <w:rFonts w:ascii="Times New Roman" w:hAnsi="Times New Roman" w:cs="Times New Roman"/>
          <w:sz w:val="28"/>
          <w:szCs w:val="28"/>
        </w:rPr>
        <w:t xml:space="preserve"> разрешение, и правообладателям помещений, являющихся частью объекта капитального строительства, применительно </w:t>
      </w:r>
      <w:r>
        <w:rPr>
          <w:rFonts w:ascii="Times New Roman" w:hAnsi="Times New Roman" w:cs="Times New Roman"/>
          <w:sz w:val="28"/>
          <w:szCs w:val="28"/>
        </w:rPr>
        <w:br/>
      </w:r>
      <w:r w:rsidRPr="002A77FF">
        <w:rPr>
          <w:rFonts w:ascii="Times New Roman" w:hAnsi="Times New Roman" w:cs="Times New Roman"/>
          <w:sz w:val="28"/>
          <w:szCs w:val="28"/>
        </w:rPr>
        <w:t>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roofErr w:type="gramStart"/>
      <w:r w:rsidRPr="002A77FF">
        <w:rPr>
          <w:rFonts w:ascii="Times New Roman" w:hAnsi="Times New Roman" w:cs="Times New Roman"/>
          <w:sz w:val="28"/>
          <w:szCs w:val="28"/>
        </w:rPr>
        <w:t>.».</w:t>
      </w:r>
      <w:proofErr w:type="gramEnd"/>
    </w:p>
    <w:p w:rsidR="002A77FF" w:rsidRPr="002A77FF" w:rsidRDefault="002A77FF" w:rsidP="002A77FF">
      <w:pPr>
        <w:autoSpaceDE w:val="0"/>
        <w:autoSpaceDN w:val="0"/>
        <w:adjustRightInd w:val="0"/>
        <w:spacing w:after="0" w:line="240" w:lineRule="auto"/>
        <w:ind w:firstLine="709"/>
        <w:jc w:val="both"/>
        <w:rPr>
          <w:rFonts w:ascii="Times New Roman" w:hAnsi="Times New Roman" w:cs="Times New Roman"/>
          <w:sz w:val="28"/>
          <w:szCs w:val="28"/>
        </w:rPr>
      </w:pPr>
      <w:r w:rsidRPr="002A77FF">
        <w:rPr>
          <w:rFonts w:ascii="Times New Roman" w:hAnsi="Times New Roman" w:cs="Times New Roman"/>
          <w:sz w:val="28"/>
          <w:szCs w:val="28"/>
        </w:rPr>
        <w:t xml:space="preserve">2. Постановление опубликовать в газете «Сельская новь» и разместить на официальном сайте Череповецкого </w:t>
      </w:r>
      <w:proofErr w:type="gramStart"/>
      <w:r w:rsidRPr="002A77FF">
        <w:rPr>
          <w:rFonts w:ascii="Times New Roman" w:hAnsi="Times New Roman" w:cs="Times New Roman"/>
          <w:sz w:val="28"/>
          <w:szCs w:val="28"/>
        </w:rPr>
        <w:t>муниципального</w:t>
      </w:r>
      <w:proofErr w:type="gramEnd"/>
      <w:r w:rsidRPr="002A77FF">
        <w:rPr>
          <w:rFonts w:ascii="Times New Roman" w:hAnsi="Times New Roman" w:cs="Times New Roman"/>
          <w:sz w:val="28"/>
          <w:szCs w:val="28"/>
        </w:rPr>
        <w:t xml:space="preserve"> района </w:t>
      </w:r>
      <w:r>
        <w:rPr>
          <w:rFonts w:ascii="Times New Roman" w:hAnsi="Times New Roman" w:cs="Times New Roman"/>
          <w:sz w:val="28"/>
          <w:szCs w:val="28"/>
        </w:rPr>
        <w:br/>
      </w:r>
      <w:r w:rsidRPr="002A77FF">
        <w:rPr>
          <w:rFonts w:ascii="Times New Roman" w:hAnsi="Times New Roman" w:cs="Times New Roman"/>
          <w:sz w:val="28"/>
          <w:szCs w:val="28"/>
        </w:rPr>
        <w:t>в информационно-телекоммуникационной сети Интернет.</w:t>
      </w:r>
    </w:p>
    <w:p w:rsidR="008447FC" w:rsidRPr="008447FC" w:rsidRDefault="008447FC" w:rsidP="008447FC">
      <w:pPr>
        <w:pStyle w:val="ConsPlusNormal"/>
        <w:ind w:firstLine="540"/>
        <w:jc w:val="both"/>
      </w:pPr>
    </w:p>
    <w:p w:rsidR="008447FC" w:rsidRDefault="008447FC" w:rsidP="008447FC">
      <w:pPr>
        <w:spacing w:after="0" w:line="240" w:lineRule="auto"/>
        <w:jc w:val="both"/>
        <w:rPr>
          <w:rFonts w:ascii="Times New Roman" w:hAnsi="Times New Roman" w:cs="Times New Roman"/>
          <w:sz w:val="28"/>
          <w:szCs w:val="28"/>
        </w:rPr>
      </w:pPr>
    </w:p>
    <w:p w:rsidR="000F5435" w:rsidRPr="008447FC" w:rsidRDefault="000F5435" w:rsidP="008447FC">
      <w:pPr>
        <w:spacing w:after="0" w:line="240" w:lineRule="auto"/>
        <w:jc w:val="both"/>
        <w:rPr>
          <w:rFonts w:ascii="Times New Roman" w:hAnsi="Times New Roman" w:cs="Times New Roman"/>
          <w:sz w:val="28"/>
          <w:szCs w:val="28"/>
        </w:rPr>
      </w:pPr>
    </w:p>
    <w:p w:rsidR="008447FC" w:rsidRPr="008447FC" w:rsidRDefault="008447FC" w:rsidP="008447FC">
      <w:pPr>
        <w:spacing w:after="0" w:line="240" w:lineRule="auto"/>
        <w:jc w:val="both"/>
        <w:rPr>
          <w:rFonts w:ascii="Times New Roman" w:hAnsi="Times New Roman" w:cs="Times New Roman"/>
          <w:sz w:val="28"/>
          <w:szCs w:val="28"/>
        </w:rPr>
      </w:pPr>
      <w:r w:rsidRPr="008447FC">
        <w:rPr>
          <w:rFonts w:ascii="Times New Roman" w:hAnsi="Times New Roman" w:cs="Times New Roman"/>
          <w:sz w:val="28"/>
          <w:szCs w:val="28"/>
        </w:rPr>
        <w:t xml:space="preserve">Руководитель администрации района                                           А.С. </w:t>
      </w:r>
      <w:proofErr w:type="spellStart"/>
      <w:r w:rsidRPr="008447FC">
        <w:rPr>
          <w:rFonts w:ascii="Times New Roman" w:hAnsi="Times New Roman" w:cs="Times New Roman"/>
          <w:sz w:val="28"/>
          <w:szCs w:val="28"/>
        </w:rPr>
        <w:t>Сергушев</w:t>
      </w:r>
      <w:proofErr w:type="spellEnd"/>
    </w:p>
    <w:p w:rsidR="00AA374B" w:rsidRPr="00A32C7A" w:rsidRDefault="00AA374B" w:rsidP="008447FC">
      <w:pPr>
        <w:spacing w:after="0" w:line="240" w:lineRule="auto"/>
        <w:jc w:val="center"/>
        <w:rPr>
          <w:rFonts w:ascii="Times New Roman" w:hAnsi="Times New Roman" w:cs="Times New Roman"/>
          <w:sz w:val="28"/>
          <w:szCs w:val="28"/>
        </w:rPr>
      </w:pPr>
    </w:p>
    <w:sectPr w:rsidR="00AA374B" w:rsidRPr="00A32C7A" w:rsidSect="00511BE5">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FB3" w:rsidRDefault="00485FB3" w:rsidP="00511BE5">
      <w:pPr>
        <w:spacing w:after="0" w:line="240" w:lineRule="auto"/>
      </w:pPr>
      <w:r>
        <w:separator/>
      </w:r>
    </w:p>
  </w:endnote>
  <w:endnote w:type="continuationSeparator" w:id="0">
    <w:p w:rsidR="00485FB3" w:rsidRDefault="00485FB3" w:rsidP="00511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FB3" w:rsidRDefault="00485FB3" w:rsidP="00511BE5">
      <w:pPr>
        <w:spacing w:after="0" w:line="240" w:lineRule="auto"/>
      </w:pPr>
      <w:r>
        <w:separator/>
      </w:r>
    </w:p>
  </w:footnote>
  <w:footnote w:type="continuationSeparator" w:id="0">
    <w:p w:rsidR="00485FB3" w:rsidRDefault="00485FB3" w:rsidP="00511B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19525"/>
      <w:docPartObj>
        <w:docPartGallery w:val="Page Numbers (Top of Page)"/>
        <w:docPartUnique/>
      </w:docPartObj>
    </w:sdtPr>
    <w:sdtEndPr>
      <w:rPr>
        <w:rFonts w:ascii="Times New Roman" w:hAnsi="Times New Roman" w:cs="Times New Roman"/>
        <w:sz w:val="24"/>
      </w:rPr>
    </w:sdtEndPr>
    <w:sdtContent>
      <w:p w:rsidR="00511BE5" w:rsidRDefault="003952BE">
        <w:pPr>
          <w:pStyle w:val="a6"/>
          <w:jc w:val="center"/>
        </w:pPr>
        <w:r w:rsidRPr="00511BE5">
          <w:rPr>
            <w:rFonts w:ascii="Times New Roman" w:hAnsi="Times New Roman" w:cs="Times New Roman"/>
            <w:sz w:val="24"/>
          </w:rPr>
          <w:fldChar w:fldCharType="begin"/>
        </w:r>
        <w:r w:rsidR="00511BE5" w:rsidRPr="00511BE5">
          <w:rPr>
            <w:rFonts w:ascii="Times New Roman" w:hAnsi="Times New Roman" w:cs="Times New Roman"/>
            <w:sz w:val="24"/>
          </w:rPr>
          <w:instrText xml:space="preserve"> PAGE   \* MERGEFORMAT </w:instrText>
        </w:r>
        <w:r w:rsidRPr="00511BE5">
          <w:rPr>
            <w:rFonts w:ascii="Times New Roman" w:hAnsi="Times New Roman" w:cs="Times New Roman"/>
            <w:sz w:val="24"/>
          </w:rPr>
          <w:fldChar w:fldCharType="separate"/>
        </w:r>
        <w:r w:rsidR="002A77FF">
          <w:rPr>
            <w:rFonts w:ascii="Times New Roman" w:hAnsi="Times New Roman" w:cs="Times New Roman"/>
            <w:noProof/>
            <w:sz w:val="24"/>
          </w:rPr>
          <w:t>2</w:t>
        </w:r>
        <w:r w:rsidRPr="00511BE5">
          <w:rPr>
            <w:rFonts w:ascii="Times New Roman" w:hAnsi="Times New Roman" w:cs="Times New Roman"/>
            <w:sz w:val="24"/>
          </w:rPr>
          <w:fldChar w:fldCharType="end"/>
        </w:r>
      </w:p>
    </w:sdtContent>
  </w:sdt>
  <w:p w:rsidR="00511BE5" w:rsidRDefault="00511BE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3C3"/>
    <w:multiLevelType w:val="multilevel"/>
    <w:tmpl w:val="245AF2DC"/>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27279DA"/>
    <w:multiLevelType w:val="hybridMultilevel"/>
    <w:tmpl w:val="03620F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3C007C3"/>
    <w:multiLevelType w:val="hybridMultilevel"/>
    <w:tmpl w:val="E3FC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D4B59"/>
    <w:multiLevelType w:val="hybridMultilevel"/>
    <w:tmpl w:val="AC0CFCD6"/>
    <w:lvl w:ilvl="0" w:tplc="CE80854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EA417F"/>
    <w:multiLevelType w:val="hybridMultilevel"/>
    <w:tmpl w:val="6FFEE9AE"/>
    <w:lvl w:ilvl="0" w:tplc="BC2C5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D65081"/>
    <w:multiLevelType w:val="hybridMultilevel"/>
    <w:tmpl w:val="55A047A6"/>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0D01D4"/>
    <w:multiLevelType w:val="hybridMultilevel"/>
    <w:tmpl w:val="AE825B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FCD4649"/>
    <w:multiLevelType w:val="hybridMultilevel"/>
    <w:tmpl w:val="5EFAF388"/>
    <w:lvl w:ilvl="0" w:tplc="8AA42AB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4297A29"/>
    <w:multiLevelType w:val="hybridMultilevel"/>
    <w:tmpl w:val="7EE21A98"/>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1C7668"/>
    <w:multiLevelType w:val="hybridMultilevel"/>
    <w:tmpl w:val="51325596"/>
    <w:lvl w:ilvl="0" w:tplc="1116E46A">
      <w:start w:val="1"/>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nsid w:val="30D051F9"/>
    <w:multiLevelType w:val="hybridMultilevel"/>
    <w:tmpl w:val="1C38D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CF2E08"/>
    <w:multiLevelType w:val="hybridMultilevel"/>
    <w:tmpl w:val="46E8B1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94D0A10"/>
    <w:multiLevelType w:val="hybridMultilevel"/>
    <w:tmpl w:val="72CEBC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CAF4379"/>
    <w:multiLevelType w:val="hybridMultilevel"/>
    <w:tmpl w:val="F0A81BAC"/>
    <w:lvl w:ilvl="0" w:tplc="7D92D1D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E2C6FCC"/>
    <w:multiLevelType w:val="hybridMultilevel"/>
    <w:tmpl w:val="501CD572"/>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306EE0"/>
    <w:multiLevelType w:val="hybridMultilevel"/>
    <w:tmpl w:val="28A6CB12"/>
    <w:lvl w:ilvl="0" w:tplc="2E946C1E">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52C6BFC"/>
    <w:multiLevelType w:val="hybridMultilevel"/>
    <w:tmpl w:val="CD943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A03D60"/>
    <w:multiLevelType w:val="hybridMultilevel"/>
    <w:tmpl w:val="08367A6A"/>
    <w:lvl w:ilvl="0" w:tplc="211470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A6663FA"/>
    <w:multiLevelType w:val="hybridMultilevel"/>
    <w:tmpl w:val="92460C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F9F4867"/>
    <w:multiLevelType w:val="hybridMultilevel"/>
    <w:tmpl w:val="5B425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3301B6"/>
    <w:multiLevelType w:val="hybridMultilevel"/>
    <w:tmpl w:val="82C43C2E"/>
    <w:lvl w:ilvl="0" w:tplc="E9D8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1306060"/>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134276"/>
    <w:multiLevelType w:val="hybridMultilevel"/>
    <w:tmpl w:val="F45E58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AC73ED2"/>
    <w:multiLevelType w:val="hybridMultilevel"/>
    <w:tmpl w:val="7A10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F32C2A"/>
    <w:multiLevelType w:val="hybridMultilevel"/>
    <w:tmpl w:val="98383B5C"/>
    <w:lvl w:ilvl="0" w:tplc="3DA8D3D8">
      <w:start w:val="1"/>
      <w:numFmt w:val="decimal"/>
      <w:lvlText w:val="%1."/>
      <w:lvlJc w:val="left"/>
      <w:pPr>
        <w:ind w:left="1400" w:hanging="6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61A66FC6"/>
    <w:multiLevelType w:val="hybridMultilevel"/>
    <w:tmpl w:val="C4FCA358"/>
    <w:lvl w:ilvl="0" w:tplc="582CEC3E">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2646832"/>
    <w:multiLevelType w:val="hybridMultilevel"/>
    <w:tmpl w:val="A6D26526"/>
    <w:lvl w:ilvl="0" w:tplc="833065C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5F11C6E"/>
    <w:multiLevelType w:val="multilevel"/>
    <w:tmpl w:val="7D00EBEC"/>
    <w:lvl w:ilvl="0">
      <w:start w:val="1"/>
      <w:numFmt w:val="decimal"/>
      <w:lvlText w:val="%1."/>
      <w:lvlJc w:val="left"/>
      <w:pPr>
        <w:ind w:left="927" w:hanging="360"/>
      </w:pPr>
      <w:rPr>
        <w:rFonts w:ascii="Times New Roman" w:eastAsia="Times New Roman" w:hAnsi="Times New Roman" w:cs="Times New Roman"/>
      </w:rPr>
    </w:lvl>
    <w:lvl w:ilvl="1">
      <w:start w:val="2"/>
      <w:numFmt w:val="decimal"/>
      <w:isLgl/>
      <w:lvlText w:val="%1.%2."/>
      <w:lvlJc w:val="left"/>
      <w:pPr>
        <w:ind w:left="1789"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655" w:hanging="1080"/>
      </w:pPr>
      <w:rPr>
        <w:rFonts w:hint="default"/>
      </w:rPr>
    </w:lvl>
    <w:lvl w:ilvl="5">
      <w:start w:val="1"/>
      <w:numFmt w:val="decimal"/>
      <w:isLgl/>
      <w:lvlText w:val="%1.%2.%3.%4.%5.%6."/>
      <w:lvlJc w:val="left"/>
      <w:pPr>
        <w:ind w:left="4517" w:hanging="1440"/>
      </w:pPr>
      <w:rPr>
        <w:rFonts w:hint="default"/>
      </w:rPr>
    </w:lvl>
    <w:lvl w:ilvl="6">
      <w:start w:val="1"/>
      <w:numFmt w:val="decimal"/>
      <w:isLgl/>
      <w:lvlText w:val="%1.%2.%3.%4.%5.%6.%7."/>
      <w:lvlJc w:val="left"/>
      <w:pPr>
        <w:ind w:left="5379" w:hanging="1800"/>
      </w:pPr>
      <w:rPr>
        <w:rFonts w:hint="default"/>
      </w:rPr>
    </w:lvl>
    <w:lvl w:ilvl="7">
      <w:start w:val="1"/>
      <w:numFmt w:val="decimal"/>
      <w:isLgl/>
      <w:lvlText w:val="%1.%2.%3.%4.%5.%6.%7.%8."/>
      <w:lvlJc w:val="left"/>
      <w:pPr>
        <w:ind w:left="5881" w:hanging="1800"/>
      </w:pPr>
      <w:rPr>
        <w:rFonts w:hint="default"/>
      </w:rPr>
    </w:lvl>
    <w:lvl w:ilvl="8">
      <w:start w:val="1"/>
      <w:numFmt w:val="decimal"/>
      <w:isLgl/>
      <w:lvlText w:val="%1.%2.%3.%4.%5.%6.%7.%8.%9."/>
      <w:lvlJc w:val="left"/>
      <w:pPr>
        <w:ind w:left="6743" w:hanging="2160"/>
      </w:pPr>
      <w:rPr>
        <w:rFonts w:hint="default"/>
      </w:rPr>
    </w:lvl>
  </w:abstractNum>
  <w:abstractNum w:abstractNumId="29">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0">
    <w:nsid w:val="72CA7A0A"/>
    <w:multiLevelType w:val="hybridMultilevel"/>
    <w:tmpl w:val="386E28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7B826C6A"/>
    <w:multiLevelType w:val="hybridMultilevel"/>
    <w:tmpl w:val="CE3C5BB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2">
    <w:nsid w:val="7DE46089"/>
    <w:multiLevelType w:val="hybridMultilevel"/>
    <w:tmpl w:val="51D60584"/>
    <w:lvl w:ilvl="0" w:tplc="EF88C1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E15433F"/>
    <w:multiLevelType w:val="hybridMultilevel"/>
    <w:tmpl w:val="C9AC6B64"/>
    <w:lvl w:ilvl="0" w:tplc="6832C0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7"/>
  </w:num>
  <w:num w:numId="3">
    <w:abstractNumId w:val="29"/>
  </w:num>
  <w:num w:numId="4">
    <w:abstractNumId w:val="9"/>
  </w:num>
  <w:num w:numId="5">
    <w:abstractNumId w:val="13"/>
  </w:num>
  <w:num w:numId="6">
    <w:abstractNumId w:val="1"/>
  </w:num>
  <w:num w:numId="7">
    <w:abstractNumId w:val="14"/>
  </w:num>
  <w:num w:numId="8">
    <w:abstractNumId w:val="17"/>
  </w:num>
  <w:num w:numId="9">
    <w:abstractNumId w:val="15"/>
  </w:num>
  <w:num w:numId="10">
    <w:abstractNumId w:val="6"/>
  </w:num>
  <w:num w:numId="11">
    <w:abstractNumId w:val="16"/>
  </w:num>
  <w:num w:numId="12">
    <w:abstractNumId w:val="22"/>
  </w:num>
  <w:num w:numId="13">
    <w:abstractNumId w:val="2"/>
  </w:num>
  <w:num w:numId="14">
    <w:abstractNumId w:val="5"/>
  </w:num>
  <w:num w:numId="15">
    <w:abstractNumId w:val="0"/>
  </w:num>
  <w:num w:numId="16">
    <w:abstractNumId w:val="3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
  </w:num>
  <w:num w:numId="20">
    <w:abstractNumId w:val="21"/>
  </w:num>
  <w:num w:numId="21">
    <w:abstractNumId w:val="25"/>
  </w:num>
  <w:num w:numId="22">
    <w:abstractNumId w:val="10"/>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0"/>
  </w:num>
  <w:num w:numId="26">
    <w:abstractNumId w:val="33"/>
  </w:num>
  <w:num w:numId="27">
    <w:abstractNumId w:val="4"/>
  </w:num>
  <w:num w:numId="28">
    <w:abstractNumId w:val="18"/>
  </w:num>
  <w:num w:numId="29">
    <w:abstractNumId w:val="20"/>
  </w:num>
  <w:num w:numId="30">
    <w:abstractNumId w:val="24"/>
  </w:num>
  <w:num w:numId="31">
    <w:abstractNumId w:val="11"/>
  </w:num>
  <w:num w:numId="32">
    <w:abstractNumId w:val="26"/>
  </w:num>
  <w:num w:numId="33">
    <w:abstractNumId w:val="32"/>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A374B"/>
    <w:rsid w:val="00021365"/>
    <w:rsid w:val="000457D3"/>
    <w:rsid w:val="00072A6F"/>
    <w:rsid w:val="00095B10"/>
    <w:rsid w:val="000D7BD1"/>
    <w:rsid w:val="000F5435"/>
    <w:rsid w:val="0011413C"/>
    <w:rsid w:val="001403A1"/>
    <w:rsid w:val="00156572"/>
    <w:rsid w:val="0017040C"/>
    <w:rsid w:val="00177450"/>
    <w:rsid w:val="00196893"/>
    <w:rsid w:val="001B5719"/>
    <w:rsid w:val="001D20A1"/>
    <w:rsid w:val="00211A15"/>
    <w:rsid w:val="00213370"/>
    <w:rsid w:val="0022287E"/>
    <w:rsid w:val="00247FD1"/>
    <w:rsid w:val="002A752D"/>
    <w:rsid w:val="002A77FF"/>
    <w:rsid w:val="002B4876"/>
    <w:rsid w:val="002D5975"/>
    <w:rsid w:val="002F76F6"/>
    <w:rsid w:val="00334337"/>
    <w:rsid w:val="003505B0"/>
    <w:rsid w:val="00352BFB"/>
    <w:rsid w:val="00365932"/>
    <w:rsid w:val="0037393A"/>
    <w:rsid w:val="00382897"/>
    <w:rsid w:val="00386291"/>
    <w:rsid w:val="00391BF2"/>
    <w:rsid w:val="003952BE"/>
    <w:rsid w:val="00434BBB"/>
    <w:rsid w:val="00457805"/>
    <w:rsid w:val="00465D55"/>
    <w:rsid w:val="00484655"/>
    <w:rsid w:val="00485FB3"/>
    <w:rsid w:val="00495EDB"/>
    <w:rsid w:val="004A46DB"/>
    <w:rsid w:val="004A5FBD"/>
    <w:rsid w:val="00503C7F"/>
    <w:rsid w:val="00511BE5"/>
    <w:rsid w:val="00540974"/>
    <w:rsid w:val="005B3B01"/>
    <w:rsid w:val="005F7306"/>
    <w:rsid w:val="00604BB7"/>
    <w:rsid w:val="00614B42"/>
    <w:rsid w:val="00616F1F"/>
    <w:rsid w:val="006226C8"/>
    <w:rsid w:val="00660EDA"/>
    <w:rsid w:val="00696E18"/>
    <w:rsid w:val="0073587F"/>
    <w:rsid w:val="00795B4C"/>
    <w:rsid w:val="008210E2"/>
    <w:rsid w:val="008447FC"/>
    <w:rsid w:val="00847DA4"/>
    <w:rsid w:val="008C54CD"/>
    <w:rsid w:val="0090476F"/>
    <w:rsid w:val="00951C90"/>
    <w:rsid w:val="00985F2A"/>
    <w:rsid w:val="00A03155"/>
    <w:rsid w:val="00A32C7A"/>
    <w:rsid w:val="00A35660"/>
    <w:rsid w:val="00A44868"/>
    <w:rsid w:val="00A6595B"/>
    <w:rsid w:val="00A96510"/>
    <w:rsid w:val="00AA374B"/>
    <w:rsid w:val="00AB1732"/>
    <w:rsid w:val="00AB20C1"/>
    <w:rsid w:val="00AC63D7"/>
    <w:rsid w:val="00B343F0"/>
    <w:rsid w:val="00B41B1A"/>
    <w:rsid w:val="00B42A8D"/>
    <w:rsid w:val="00B4665B"/>
    <w:rsid w:val="00B96B67"/>
    <w:rsid w:val="00BC563C"/>
    <w:rsid w:val="00BE5E9F"/>
    <w:rsid w:val="00C2347D"/>
    <w:rsid w:val="00C25568"/>
    <w:rsid w:val="00C26962"/>
    <w:rsid w:val="00C35081"/>
    <w:rsid w:val="00C42D37"/>
    <w:rsid w:val="00C434BF"/>
    <w:rsid w:val="00C6011A"/>
    <w:rsid w:val="00C70E5A"/>
    <w:rsid w:val="00C76186"/>
    <w:rsid w:val="00C839A4"/>
    <w:rsid w:val="00C97D98"/>
    <w:rsid w:val="00CC01D8"/>
    <w:rsid w:val="00CF4FC9"/>
    <w:rsid w:val="00D06FC5"/>
    <w:rsid w:val="00D22248"/>
    <w:rsid w:val="00D22656"/>
    <w:rsid w:val="00D22FEF"/>
    <w:rsid w:val="00D2432B"/>
    <w:rsid w:val="00D32D86"/>
    <w:rsid w:val="00D42D36"/>
    <w:rsid w:val="00D8720E"/>
    <w:rsid w:val="00D96912"/>
    <w:rsid w:val="00DB0575"/>
    <w:rsid w:val="00DB5465"/>
    <w:rsid w:val="00DE35FB"/>
    <w:rsid w:val="00DE7821"/>
    <w:rsid w:val="00DF2772"/>
    <w:rsid w:val="00DF43F3"/>
    <w:rsid w:val="00E428D1"/>
    <w:rsid w:val="00E47AAF"/>
    <w:rsid w:val="00E60F40"/>
    <w:rsid w:val="00E71235"/>
    <w:rsid w:val="00ED2160"/>
    <w:rsid w:val="00ED3035"/>
    <w:rsid w:val="00EE2D36"/>
    <w:rsid w:val="00F43E29"/>
    <w:rsid w:val="00F569D8"/>
    <w:rsid w:val="00FC6985"/>
    <w:rsid w:val="00FF4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D36"/>
  </w:style>
  <w:style w:type="paragraph" w:styleId="2">
    <w:name w:val="heading 2"/>
    <w:basedOn w:val="a"/>
    <w:next w:val="a"/>
    <w:link w:val="20"/>
    <w:qFormat/>
    <w:rsid w:val="00095B10"/>
    <w:pPr>
      <w:keepNext/>
      <w:spacing w:after="0" w:line="240" w:lineRule="auto"/>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rsid w:val="00AB20C1"/>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AB20C1"/>
    <w:rPr>
      <w:rFonts w:ascii="Times New Roman" w:eastAsia="Times New Roman" w:hAnsi="Times New Roman" w:cs="Times New Roman"/>
      <w:sz w:val="28"/>
      <w:szCs w:val="20"/>
      <w:lang w:eastAsia="ru-RU"/>
    </w:rPr>
  </w:style>
  <w:style w:type="paragraph" w:customStyle="1" w:styleId="ConsNormal">
    <w:name w:val="ConsNormal"/>
    <w:rsid w:val="00AB20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B20C1"/>
    <w:pPr>
      <w:ind w:left="720"/>
      <w:contextualSpacing/>
    </w:pPr>
  </w:style>
  <w:style w:type="table" w:styleId="a4">
    <w:name w:val="Table Grid"/>
    <w:basedOn w:val="a1"/>
    <w:rsid w:val="00511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qFormat/>
    <w:rsid w:val="00511BE5"/>
    <w:rPr>
      <w:i/>
      <w:iCs/>
    </w:rPr>
  </w:style>
  <w:style w:type="paragraph" w:styleId="a6">
    <w:name w:val="header"/>
    <w:basedOn w:val="a"/>
    <w:link w:val="a7"/>
    <w:uiPriority w:val="99"/>
    <w:unhideWhenUsed/>
    <w:rsid w:val="00511B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1BE5"/>
  </w:style>
  <w:style w:type="paragraph" w:styleId="a8">
    <w:name w:val="footer"/>
    <w:basedOn w:val="a"/>
    <w:link w:val="a9"/>
    <w:uiPriority w:val="99"/>
    <w:semiHidden/>
    <w:unhideWhenUsed/>
    <w:rsid w:val="00511BE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11BE5"/>
  </w:style>
  <w:style w:type="paragraph" w:customStyle="1" w:styleId="ConsPlusNormal">
    <w:name w:val="ConsPlusNormal"/>
    <w:link w:val="ConsPlusNormal0"/>
    <w:rsid w:val="00D22F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Body Text"/>
    <w:basedOn w:val="a"/>
    <w:link w:val="ab"/>
    <w:uiPriority w:val="99"/>
    <w:semiHidden/>
    <w:unhideWhenUsed/>
    <w:rsid w:val="0017040C"/>
    <w:pPr>
      <w:spacing w:after="120"/>
    </w:pPr>
  </w:style>
  <w:style w:type="character" w:customStyle="1" w:styleId="ab">
    <w:name w:val="Основной текст Знак"/>
    <w:basedOn w:val="a0"/>
    <w:link w:val="aa"/>
    <w:uiPriority w:val="99"/>
    <w:semiHidden/>
    <w:rsid w:val="0017040C"/>
  </w:style>
  <w:style w:type="paragraph" w:customStyle="1" w:styleId="ConsPlusNonformat">
    <w:name w:val="ConsPlusNonformat"/>
    <w:rsid w:val="006226C8"/>
    <w:pPr>
      <w:autoSpaceDE w:val="0"/>
      <w:autoSpaceDN w:val="0"/>
      <w:adjustRightInd w:val="0"/>
      <w:spacing w:after="0" w:line="240" w:lineRule="auto"/>
    </w:pPr>
    <w:rPr>
      <w:rFonts w:ascii="Courier New" w:eastAsia="Calibri" w:hAnsi="Courier New" w:cs="Courier New"/>
      <w:sz w:val="20"/>
      <w:szCs w:val="20"/>
    </w:rPr>
  </w:style>
  <w:style w:type="paragraph" w:styleId="ac">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
    <w:uiPriority w:val="99"/>
    <w:unhideWhenUsed/>
    <w:qFormat/>
    <w:rsid w:val="00622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0"/>
    <w:link w:val="ac"/>
    <w:uiPriority w:val="99"/>
    <w:locked/>
    <w:rsid w:val="006226C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95B10"/>
    <w:rPr>
      <w:rFonts w:ascii="Times New Roman" w:eastAsia="Times New Roman" w:hAnsi="Times New Roman" w:cs="Times New Roman"/>
      <w:sz w:val="28"/>
      <w:szCs w:val="20"/>
      <w:lang w:eastAsia="ru-RU"/>
    </w:rPr>
  </w:style>
  <w:style w:type="paragraph" w:styleId="3">
    <w:name w:val="Body Text Indent 3"/>
    <w:basedOn w:val="a"/>
    <w:link w:val="30"/>
    <w:uiPriority w:val="99"/>
    <w:semiHidden/>
    <w:unhideWhenUsed/>
    <w:rsid w:val="00540974"/>
    <w:pPr>
      <w:spacing w:after="120"/>
      <w:ind w:left="283"/>
    </w:pPr>
    <w:rPr>
      <w:sz w:val="16"/>
      <w:szCs w:val="16"/>
    </w:rPr>
  </w:style>
  <w:style w:type="character" w:customStyle="1" w:styleId="30">
    <w:name w:val="Основной текст с отступом 3 Знак"/>
    <w:basedOn w:val="a0"/>
    <w:link w:val="3"/>
    <w:uiPriority w:val="99"/>
    <w:semiHidden/>
    <w:rsid w:val="00540974"/>
    <w:rPr>
      <w:sz w:val="16"/>
      <w:szCs w:val="16"/>
    </w:rPr>
  </w:style>
  <w:style w:type="character" w:customStyle="1" w:styleId="extended-textshort">
    <w:name w:val="extended-text__short"/>
    <w:basedOn w:val="a0"/>
    <w:rsid w:val="00540974"/>
  </w:style>
  <w:style w:type="character" w:customStyle="1" w:styleId="ConsPlusNormal0">
    <w:name w:val="ConsPlusNormal Знак"/>
    <w:link w:val="ConsPlusNormal"/>
    <w:locked/>
    <w:rsid w:val="00021365"/>
    <w:rPr>
      <w:rFonts w:ascii="Times New Roman" w:eastAsia="Times New Roman" w:hAnsi="Times New Roman" w:cs="Times New Roman"/>
      <w:sz w:val="28"/>
      <w:szCs w:val="28"/>
      <w:lang w:eastAsia="ru-RU"/>
    </w:rPr>
  </w:style>
  <w:style w:type="paragraph" w:styleId="ad">
    <w:name w:val="Body Text Indent"/>
    <w:basedOn w:val="a"/>
    <w:link w:val="ae"/>
    <w:uiPriority w:val="99"/>
    <w:semiHidden/>
    <w:unhideWhenUsed/>
    <w:rsid w:val="002A77FF"/>
    <w:pPr>
      <w:spacing w:after="120"/>
      <w:ind w:left="283"/>
    </w:pPr>
  </w:style>
  <w:style w:type="character" w:customStyle="1" w:styleId="ae">
    <w:name w:val="Основной текст с отступом Знак"/>
    <w:basedOn w:val="a0"/>
    <w:link w:val="ad"/>
    <w:uiPriority w:val="99"/>
    <w:semiHidden/>
    <w:rsid w:val="002A77FF"/>
  </w:style>
  <w:style w:type="paragraph" w:customStyle="1" w:styleId="ConsPlusTitle">
    <w:name w:val="ConsPlusTitle"/>
    <w:uiPriority w:val="99"/>
    <w:rsid w:val="002A77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uiPriority w:val="99"/>
    <w:rsid w:val="002A77FF"/>
    <w:rPr>
      <w:color w:val="0000FF"/>
      <w:u w:val="single"/>
    </w:rPr>
  </w:style>
</w:styles>
</file>

<file path=word/webSettings.xml><?xml version="1.0" encoding="utf-8"?>
<w:webSettings xmlns:r="http://schemas.openxmlformats.org/officeDocument/2006/relationships" xmlns:w="http://schemas.openxmlformats.org/wordprocessingml/2006/main">
  <w:divs>
    <w:div w:id="728309043">
      <w:bodyDiv w:val="1"/>
      <w:marLeft w:val="0"/>
      <w:marRight w:val="0"/>
      <w:marTop w:val="0"/>
      <w:marBottom w:val="0"/>
      <w:divBdr>
        <w:top w:val="none" w:sz="0" w:space="0" w:color="auto"/>
        <w:left w:val="none" w:sz="0" w:space="0" w:color="auto"/>
        <w:bottom w:val="none" w:sz="0" w:space="0" w:color="auto"/>
        <w:right w:val="none" w:sz="0" w:space="0" w:color="auto"/>
      </w:divBdr>
    </w:div>
    <w:div w:id="12643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aig@cherra.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aig@cher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Делопроизводитель</cp:lastModifiedBy>
  <cp:revision>2</cp:revision>
  <dcterms:created xsi:type="dcterms:W3CDTF">2020-04-15T11:49:00Z</dcterms:created>
  <dcterms:modified xsi:type="dcterms:W3CDTF">2020-04-15T11:49:00Z</dcterms:modified>
</cp:coreProperties>
</file>