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812" w:rsidRPr="00734862" w:rsidRDefault="00AD17BA" w:rsidP="00734862">
      <w:pPr>
        <w:jc w:val="right"/>
        <w:rPr>
          <w:rFonts w:ascii="Times New Roman" w:hAnsi="Times New Roman"/>
          <w:sz w:val="32"/>
          <w:szCs w:val="32"/>
        </w:rPr>
      </w:pPr>
      <w:r>
        <w:rPr>
          <w:rFonts w:ascii="Times New Roman" w:hAnsi="Times New Roman"/>
          <w:noProof/>
          <w:sz w:val="32"/>
          <w:szCs w:val="32"/>
          <w:lang w:eastAsia="ru-RU"/>
        </w:rPr>
        <w:drawing>
          <wp:anchor distT="0" distB="0" distL="114300" distR="114300" simplePos="0" relativeHeight="251657728" behindDoc="1" locked="0" layoutInCell="1" allowOverlap="1">
            <wp:simplePos x="0" y="0"/>
            <wp:positionH relativeFrom="column">
              <wp:posOffset>2461260</wp:posOffset>
            </wp:positionH>
            <wp:positionV relativeFrom="paragraph">
              <wp:posOffset>-429260</wp:posOffset>
            </wp:positionV>
            <wp:extent cx="784225" cy="93218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grayscl/>
                    </a:blip>
                    <a:srcRect/>
                    <a:stretch>
                      <a:fillRect/>
                    </a:stretch>
                  </pic:blipFill>
                  <pic:spPr bwMode="auto">
                    <a:xfrm>
                      <a:off x="0" y="0"/>
                      <a:ext cx="784225" cy="932180"/>
                    </a:xfrm>
                    <a:prstGeom prst="rect">
                      <a:avLst/>
                    </a:prstGeom>
                    <a:noFill/>
                  </pic:spPr>
                </pic:pic>
              </a:graphicData>
            </a:graphic>
          </wp:anchor>
        </w:drawing>
      </w:r>
      <w:r w:rsidR="00D01009" w:rsidRPr="00734862">
        <w:rPr>
          <w:rFonts w:ascii="Times New Roman" w:hAnsi="Times New Roman"/>
          <w:sz w:val="32"/>
          <w:szCs w:val="32"/>
        </w:rPr>
        <w:t xml:space="preserve"> </w:t>
      </w:r>
      <w:r w:rsidR="00AA3812" w:rsidRPr="00734862">
        <w:rPr>
          <w:rFonts w:ascii="Times New Roman" w:hAnsi="Times New Roman"/>
          <w:sz w:val="32"/>
          <w:szCs w:val="32"/>
        </w:rPr>
        <w:br/>
      </w:r>
    </w:p>
    <w:p w:rsidR="00D01009" w:rsidRDefault="00D01009" w:rsidP="00734862">
      <w:pPr>
        <w:jc w:val="center"/>
        <w:rPr>
          <w:rFonts w:ascii="Times New Roman" w:hAnsi="Times New Roman"/>
          <w:sz w:val="28"/>
          <w:szCs w:val="28"/>
        </w:rPr>
      </w:pPr>
    </w:p>
    <w:p w:rsidR="00AA3812" w:rsidRPr="00734862" w:rsidRDefault="00AA3812" w:rsidP="00734862">
      <w:pPr>
        <w:jc w:val="center"/>
        <w:rPr>
          <w:rFonts w:ascii="Times New Roman" w:hAnsi="Times New Roman"/>
          <w:sz w:val="28"/>
          <w:szCs w:val="28"/>
        </w:rPr>
      </w:pPr>
      <w:r w:rsidRPr="00734862">
        <w:rPr>
          <w:rFonts w:ascii="Times New Roman" w:hAnsi="Times New Roman"/>
          <w:sz w:val="28"/>
          <w:szCs w:val="28"/>
        </w:rPr>
        <w:t>АДМИНИСТРАЦИЯ ЧЕРЕПОВЕЦКОГО МУНИЦИПАЛЬНОГО РАЙОНА</w:t>
      </w:r>
    </w:p>
    <w:p w:rsidR="00AA3812" w:rsidRPr="00734862" w:rsidRDefault="00AA3812" w:rsidP="00734862">
      <w:pPr>
        <w:jc w:val="center"/>
        <w:rPr>
          <w:rFonts w:ascii="Times New Roman" w:hAnsi="Times New Roman"/>
          <w:b/>
          <w:sz w:val="28"/>
          <w:szCs w:val="28"/>
        </w:rPr>
      </w:pPr>
    </w:p>
    <w:p w:rsidR="00AA3812" w:rsidRPr="00734862" w:rsidRDefault="00AA3812" w:rsidP="00734862">
      <w:pPr>
        <w:jc w:val="center"/>
        <w:rPr>
          <w:rFonts w:ascii="Times New Roman" w:hAnsi="Times New Roman"/>
          <w:b/>
          <w:sz w:val="36"/>
          <w:szCs w:val="36"/>
        </w:rPr>
      </w:pPr>
      <w:r w:rsidRPr="00734862">
        <w:rPr>
          <w:rFonts w:ascii="Times New Roman" w:hAnsi="Times New Roman"/>
          <w:b/>
          <w:sz w:val="36"/>
          <w:szCs w:val="36"/>
        </w:rPr>
        <w:t>П</w:t>
      </w:r>
      <w:r w:rsidR="00D01009">
        <w:rPr>
          <w:rFonts w:ascii="Times New Roman" w:hAnsi="Times New Roman"/>
          <w:b/>
          <w:sz w:val="36"/>
          <w:szCs w:val="36"/>
        </w:rPr>
        <w:t xml:space="preserve"> </w:t>
      </w:r>
      <w:r w:rsidRPr="00734862">
        <w:rPr>
          <w:rFonts w:ascii="Times New Roman" w:hAnsi="Times New Roman"/>
          <w:b/>
          <w:sz w:val="36"/>
          <w:szCs w:val="36"/>
        </w:rPr>
        <w:t>О</w:t>
      </w:r>
      <w:r w:rsidR="00D01009">
        <w:rPr>
          <w:rFonts w:ascii="Times New Roman" w:hAnsi="Times New Roman"/>
          <w:b/>
          <w:sz w:val="36"/>
          <w:szCs w:val="36"/>
        </w:rPr>
        <w:t xml:space="preserve"> </w:t>
      </w:r>
      <w:r w:rsidRPr="00734862">
        <w:rPr>
          <w:rFonts w:ascii="Times New Roman" w:hAnsi="Times New Roman"/>
          <w:b/>
          <w:sz w:val="36"/>
          <w:szCs w:val="36"/>
        </w:rPr>
        <w:t>С</w:t>
      </w:r>
      <w:r w:rsidR="00D01009">
        <w:rPr>
          <w:rFonts w:ascii="Times New Roman" w:hAnsi="Times New Roman"/>
          <w:b/>
          <w:sz w:val="36"/>
          <w:szCs w:val="36"/>
        </w:rPr>
        <w:t xml:space="preserve"> </w:t>
      </w:r>
      <w:r w:rsidRPr="00734862">
        <w:rPr>
          <w:rFonts w:ascii="Times New Roman" w:hAnsi="Times New Roman"/>
          <w:b/>
          <w:sz w:val="36"/>
          <w:szCs w:val="36"/>
        </w:rPr>
        <w:t>Т</w:t>
      </w:r>
      <w:r w:rsidR="00D01009">
        <w:rPr>
          <w:rFonts w:ascii="Times New Roman" w:hAnsi="Times New Roman"/>
          <w:b/>
          <w:sz w:val="36"/>
          <w:szCs w:val="36"/>
        </w:rPr>
        <w:t xml:space="preserve"> </w:t>
      </w:r>
      <w:r w:rsidRPr="00734862">
        <w:rPr>
          <w:rFonts w:ascii="Times New Roman" w:hAnsi="Times New Roman"/>
          <w:b/>
          <w:sz w:val="36"/>
          <w:szCs w:val="36"/>
        </w:rPr>
        <w:t>А</w:t>
      </w:r>
      <w:r w:rsidR="00D01009">
        <w:rPr>
          <w:rFonts w:ascii="Times New Roman" w:hAnsi="Times New Roman"/>
          <w:b/>
          <w:sz w:val="36"/>
          <w:szCs w:val="36"/>
        </w:rPr>
        <w:t xml:space="preserve"> </w:t>
      </w:r>
      <w:r w:rsidRPr="00734862">
        <w:rPr>
          <w:rFonts w:ascii="Times New Roman" w:hAnsi="Times New Roman"/>
          <w:b/>
          <w:sz w:val="36"/>
          <w:szCs w:val="36"/>
        </w:rPr>
        <w:t>Н</w:t>
      </w:r>
      <w:r w:rsidR="00D01009">
        <w:rPr>
          <w:rFonts w:ascii="Times New Roman" w:hAnsi="Times New Roman"/>
          <w:b/>
          <w:sz w:val="36"/>
          <w:szCs w:val="36"/>
        </w:rPr>
        <w:t xml:space="preserve"> </w:t>
      </w:r>
      <w:r w:rsidRPr="00734862">
        <w:rPr>
          <w:rFonts w:ascii="Times New Roman" w:hAnsi="Times New Roman"/>
          <w:b/>
          <w:sz w:val="36"/>
          <w:szCs w:val="36"/>
        </w:rPr>
        <w:t>О</w:t>
      </w:r>
      <w:r w:rsidR="00D01009">
        <w:rPr>
          <w:rFonts w:ascii="Times New Roman" w:hAnsi="Times New Roman"/>
          <w:b/>
          <w:sz w:val="36"/>
          <w:szCs w:val="36"/>
        </w:rPr>
        <w:t xml:space="preserve"> </w:t>
      </w:r>
      <w:r w:rsidRPr="00734862">
        <w:rPr>
          <w:rFonts w:ascii="Times New Roman" w:hAnsi="Times New Roman"/>
          <w:b/>
          <w:sz w:val="36"/>
          <w:szCs w:val="36"/>
        </w:rPr>
        <w:t>В</w:t>
      </w:r>
      <w:r w:rsidR="00D01009">
        <w:rPr>
          <w:rFonts w:ascii="Times New Roman" w:hAnsi="Times New Roman"/>
          <w:b/>
          <w:sz w:val="36"/>
          <w:szCs w:val="36"/>
        </w:rPr>
        <w:t xml:space="preserve"> </w:t>
      </w:r>
      <w:r w:rsidRPr="00734862">
        <w:rPr>
          <w:rFonts w:ascii="Times New Roman" w:hAnsi="Times New Roman"/>
          <w:b/>
          <w:sz w:val="36"/>
          <w:szCs w:val="36"/>
        </w:rPr>
        <w:t>Л</w:t>
      </w:r>
      <w:r w:rsidR="00D01009">
        <w:rPr>
          <w:rFonts w:ascii="Times New Roman" w:hAnsi="Times New Roman"/>
          <w:b/>
          <w:sz w:val="36"/>
          <w:szCs w:val="36"/>
        </w:rPr>
        <w:t xml:space="preserve"> </w:t>
      </w:r>
      <w:r w:rsidRPr="00734862">
        <w:rPr>
          <w:rFonts w:ascii="Times New Roman" w:hAnsi="Times New Roman"/>
          <w:b/>
          <w:sz w:val="36"/>
          <w:szCs w:val="36"/>
        </w:rPr>
        <w:t>Е</w:t>
      </w:r>
      <w:r w:rsidR="00D01009">
        <w:rPr>
          <w:rFonts w:ascii="Times New Roman" w:hAnsi="Times New Roman"/>
          <w:b/>
          <w:sz w:val="36"/>
          <w:szCs w:val="36"/>
        </w:rPr>
        <w:t xml:space="preserve"> </w:t>
      </w:r>
      <w:r w:rsidRPr="00734862">
        <w:rPr>
          <w:rFonts w:ascii="Times New Roman" w:hAnsi="Times New Roman"/>
          <w:b/>
          <w:sz w:val="36"/>
          <w:szCs w:val="36"/>
        </w:rPr>
        <w:t>Н</w:t>
      </w:r>
      <w:r w:rsidR="00D01009">
        <w:rPr>
          <w:rFonts w:ascii="Times New Roman" w:hAnsi="Times New Roman"/>
          <w:b/>
          <w:sz w:val="36"/>
          <w:szCs w:val="36"/>
        </w:rPr>
        <w:t xml:space="preserve"> </w:t>
      </w:r>
      <w:r w:rsidRPr="00734862">
        <w:rPr>
          <w:rFonts w:ascii="Times New Roman" w:hAnsi="Times New Roman"/>
          <w:b/>
          <w:sz w:val="36"/>
          <w:szCs w:val="36"/>
        </w:rPr>
        <w:t>И</w:t>
      </w:r>
      <w:r w:rsidR="00D01009">
        <w:rPr>
          <w:rFonts w:ascii="Times New Roman" w:hAnsi="Times New Roman"/>
          <w:b/>
          <w:sz w:val="36"/>
          <w:szCs w:val="36"/>
        </w:rPr>
        <w:t xml:space="preserve"> </w:t>
      </w:r>
      <w:r w:rsidRPr="00734862">
        <w:rPr>
          <w:rFonts w:ascii="Times New Roman" w:hAnsi="Times New Roman"/>
          <w:b/>
          <w:sz w:val="36"/>
          <w:szCs w:val="36"/>
        </w:rPr>
        <w:t>Е</w:t>
      </w:r>
    </w:p>
    <w:p w:rsidR="00AA3812" w:rsidRPr="00734862" w:rsidRDefault="00AA3812" w:rsidP="00734862">
      <w:pPr>
        <w:jc w:val="center"/>
        <w:rPr>
          <w:rFonts w:ascii="Times New Roman" w:hAnsi="Times New Roman"/>
          <w:sz w:val="28"/>
          <w:szCs w:val="28"/>
        </w:rPr>
      </w:pPr>
    </w:p>
    <w:tbl>
      <w:tblPr>
        <w:tblW w:w="0" w:type="auto"/>
        <w:tblLook w:val="00A0"/>
      </w:tblPr>
      <w:tblGrid>
        <w:gridCol w:w="4813"/>
        <w:gridCol w:w="4758"/>
      </w:tblGrid>
      <w:tr w:rsidR="00AA3812" w:rsidRPr="00597E42">
        <w:tc>
          <w:tcPr>
            <w:tcW w:w="5096" w:type="dxa"/>
          </w:tcPr>
          <w:p w:rsidR="00AA3812" w:rsidRPr="00734862" w:rsidRDefault="00AA3812" w:rsidP="002B77AA">
            <w:pPr>
              <w:jc w:val="both"/>
              <w:rPr>
                <w:rFonts w:ascii="Times New Roman" w:hAnsi="Times New Roman"/>
                <w:sz w:val="28"/>
                <w:szCs w:val="28"/>
              </w:rPr>
            </w:pPr>
            <w:r w:rsidRPr="00734862">
              <w:rPr>
                <w:rFonts w:ascii="Times New Roman" w:hAnsi="Times New Roman"/>
                <w:sz w:val="28"/>
                <w:szCs w:val="28"/>
              </w:rPr>
              <w:t>от</w:t>
            </w:r>
            <w:r w:rsidR="00A87431">
              <w:rPr>
                <w:rFonts w:ascii="Times New Roman" w:hAnsi="Times New Roman"/>
                <w:sz w:val="28"/>
                <w:szCs w:val="28"/>
              </w:rPr>
              <w:t xml:space="preserve"> </w:t>
            </w:r>
            <w:r w:rsidR="00D01009">
              <w:rPr>
                <w:rFonts w:ascii="Times New Roman" w:hAnsi="Times New Roman"/>
                <w:sz w:val="28"/>
                <w:szCs w:val="28"/>
              </w:rPr>
              <w:t>13.10.2021</w:t>
            </w:r>
          </w:p>
        </w:tc>
        <w:tc>
          <w:tcPr>
            <w:tcW w:w="5096" w:type="dxa"/>
          </w:tcPr>
          <w:p w:rsidR="00AA3812" w:rsidRPr="00734862" w:rsidRDefault="00AA3812" w:rsidP="002B77AA">
            <w:pPr>
              <w:jc w:val="both"/>
              <w:rPr>
                <w:rFonts w:ascii="Times New Roman" w:hAnsi="Times New Roman"/>
                <w:sz w:val="28"/>
                <w:szCs w:val="28"/>
              </w:rPr>
            </w:pPr>
            <w:r w:rsidRPr="00734862">
              <w:rPr>
                <w:rFonts w:ascii="Times New Roman" w:hAnsi="Times New Roman"/>
                <w:sz w:val="28"/>
                <w:szCs w:val="28"/>
              </w:rPr>
              <w:t xml:space="preserve">                                                  №</w:t>
            </w:r>
            <w:r w:rsidR="00D01009">
              <w:rPr>
                <w:rFonts w:ascii="Times New Roman" w:hAnsi="Times New Roman"/>
                <w:sz w:val="28"/>
                <w:szCs w:val="28"/>
              </w:rPr>
              <w:t xml:space="preserve"> 1397</w:t>
            </w:r>
          </w:p>
        </w:tc>
      </w:tr>
    </w:tbl>
    <w:p w:rsidR="00AA3812" w:rsidRPr="00734862" w:rsidRDefault="00AA3812" w:rsidP="00734862">
      <w:pPr>
        <w:jc w:val="center"/>
        <w:rPr>
          <w:rFonts w:ascii="Times New Roman" w:hAnsi="Times New Roman"/>
          <w:sz w:val="24"/>
          <w:szCs w:val="24"/>
        </w:rPr>
      </w:pPr>
      <w:r w:rsidRPr="00734862">
        <w:rPr>
          <w:rFonts w:ascii="Times New Roman" w:hAnsi="Times New Roman"/>
          <w:sz w:val="24"/>
          <w:szCs w:val="24"/>
        </w:rPr>
        <w:t>г. Череповец</w:t>
      </w:r>
    </w:p>
    <w:p w:rsidR="00AA3812" w:rsidRPr="00D01009" w:rsidRDefault="00AA3812" w:rsidP="00734862">
      <w:pPr>
        <w:rPr>
          <w:rFonts w:ascii="Times New Roman" w:hAnsi="Times New Roman"/>
          <w:sz w:val="28"/>
          <w:szCs w:val="28"/>
        </w:rPr>
      </w:pPr>
    </w:p>
    <w:p w:rsidR="00D01009" w:rsidRPr="00D01009" w:rsidRDefault="00D01009" w:rsidP="00734862">
      <w:pPr>
        <w:rPr>
          <w:rFonts w:ascii="Times New Roman" w:hAnsi="Times New Roman"/>
          <w:sz w:val="28"/>
          <w:szCs w:val="28"/>
        </w:rPr>
      </w:pPr>
    </w:p>
    <w:p w:rsidR="00AA3812" w:rsidRPr="00CA0A9D" w:rsidRDefault="00AA3812" w:rsidP="00CA0A9D">
      <w:pPr>
        <w:pStyle w:val="ConsPlusTitle"/>
        <w:jc w:val="center"/>
        <w:rPr>
          <w:rFonts w:ascii="Times New Roman" w:hAnsi="Times New Roman" w:cs="Times New Roman"/>
          <w:sz w:val="28"/>
          <w:szCs w:val="28"/>
        </w:rPr>
      </w:pPr>
      <w:r w:rsidRPr="00CA0A9D">
        <w:rPr>
          <w:rFonts w:ascii="Times New Roman" w:hAnsi="Times New Roman" w:cs="Times New Roman"/>
          <w:sz w:val="28"/>
          <w:szCs w:val="28"/>
        </w:rPr>
        <w:t>Об утверждении административного регламента</w:t>
      </w:r>
    </w:p>
    <w:p w:rsidR="00AA3812" w:rsidRDefault="00AA3812" w:rsidP="00CA0A9D">
      <w:pPr>
        <w:pStyle w:val="ConsPlusTitle"/>
        <w:jc w:val="center"/>
        <w:rPr>
          <w:rFonts w:ascii="Times New Roman" w:hAnsi="Times New Roman" w:cs="Times New Roman"/>
          <w:sz w:val="28"/>
          <w:szCs w:val="28"/>
        </w:rPr>
      </w:pPr>
      <w:r w:rsidRPr="00CA0A9D">
        <w:rPr>
          <w:rFonts w:ascii="Times New Roman" w:hAnsi="Times New Roman" w:cs="Times New Roman"/>
          <w:sz w:val="28"/>
          <w:szCs w:val="28"/>
        </w:rPr>
        <w:t xml:space="preserve">по предоставлению муниципальной услуги по </w:t>
      </w:r>
      <w:r>
        <w:rPr>
          <w:rFonts w:ascii="Times New Roman" w:hAnsi="Times New Roman" w:cs="Times New Roman"/>
          <w:sz w:val="28"/>
          <w:szCs w:val="28"/>
        </w:rPr>
        <w:t>предоставлению</w:t>
      </w:r>
      <w:r w:rsidRPr="00CA0A9D">
        <w:rPr>
          <w:rFonts w:ascii="Times New Roman" w:hAnsi="Times New Roman" w:cs="Times New Roman"/>
          <w:sz w:val="28"/>
          <w:szCs w:val="28"/>
        </w:rPr>
        <w:t xml:space="preserve"> разрешения на</w:t>
      </w:r>
      <w:r>
        <w:rPr>
          <w:rFonts w:ascii="Times New Roman" w:hAnsi="Times New Roman" w:cs="Times New Roman"/>
          <w:sz w:val="28"/>
          <w:szCs w:val="28"/>
        </w:rPr>
        <w:t xml:space="preserve"> </w:t>
      </w:r>
      <w:r w:rsidRPr="00CA0A9D">
        <w:rPr>
          <w:rFonts w:ascii="Times New Roman" w:hAnsi="Times New Roman" w:cs="Times New Roman"/>
          <w:sz w:val="28"/>
          <w:szCs w:val="28"/>
        </w:rPr>
        <w:t>отклонение от предельных параметров разрешенного строительства,</w:t>
      </w:r>
      <w:r>
        <w:rPr>
          <w:rFonts w:ascii="Times New Roman" w:hAnsi="Times New Roman" w:cs="Times New Roman"/>
          <w:sz w:val="28"/>
          <w:szCs w:val="28"/>
        </w:rPr>
        <w:t xml:space="preserve"> </w:t>
      </w:r>
      <w:r w:rsidRPr="00746BDC">
        <w:rPr>
          <w:rFonts w:ascii="Times New Roman" w:hAnsi="Times New Roman" w:cs="Times New Roman"/>
          <w:sz w:val="28"/>
          <w:szCs w:val="28"/>
        </w:rPr>
        <w:t>реконструкции объектов капитального строительства</w:t>
      </w:r>
    </w:p>
    <w:p w:rsidR="00AA3812" w:rsidRDefault="00AA3812" w:rsidP="00CA0A9D">
      <w:pPr>
        <w:pStyle w:val="ConsPlusTitle"/>
        <w:jc w:val="center"/>
        <w:rPr>
          <w:rFonts w:ascii="Times New Roman" w:hAnsi="Times New Roman" w:cs="Times New Roman"/>
          <w:sz w:val="28"/>
          <w:szCs w:val="28"/>
        </w:rPr>
      </w:pPr>
    </w:p>
    <w:p w:rsidR="00D01009" w:rsidRPr="00CA0A9D" w:rsidRDefault="00D01009" w:rsidP="00CA0A9D">
      <w:pPr>
        <w:pStyle w:val="ConsPlusTitle"/>
        <w:jc w:val="center"/>
        <w:rPr>
          <w:rFonts w:ascii="Times New Roman" w:hAnsi="Times New Roman" w:cs="Times New Roman"/>
          <w:sz w:val="28"/>
          <w:szCs w:val="28"/>
        </w:rPr>
      </w:pPr>
    </w:p>
    <w:p w:rsidR="00AA3812" w:rsidRDefault="00AA3812" w:rsidP="00D01009">
      <w:pPr>
        <w:autoSpaceDE w:val="0"/>
        <w:autoSpaceDN w:val="0"/>
        <w:adjustRightInd w:val="0"/>
        <w:ind w:firstLine="709"/>
        <w:jc w:val="both"/>
        <w:outlineLvl w:val="0"/>
        <w:rPr>
          <w:rFonts w:ascii="Times New Roman" w:hAnsi="Times New Roman"/>
          <w:sz w:val="28"/>
          <w:szCs w:val="28"/>
        </w:rPr>
      </w:pPr>
      <w:r w:rsidRPr="00734862">
        <w:rPr>
          <w:rFonts w:ascii="Times New Roman" w:hAnsi="Times New Roman"/>
          <w:sz w:val="28"/>
          <w:szCs w:val="28"/>
        </w:rPr>
        <w:t xml:space="preserve">В </w:t>
      </w:r>
      <w:r>
        <w:rPr>
          <w:rFonts w:ascii="Times New Roman" w:hAnsi="Times New Roman"/>
          <w:sz w:val="28"/>
          <w:szCs w:val="28"/>
        </w:rPr>
        <w:t>соответствии с Федеральным законом от 27.07.2010 № 210-ФЗ       «Об организации предоставления государственных и муниципальных услуг», постановлением администрации Череповецкого муниципального района от 26.04.2021 № 547 «Об утверждении Порядка разработки и утверждения административных регламентов предоставления муниципальных услуг администрацией района»</w:t>
      </w:r>
    </w:p>
    <w:p w:rsidR="00AA3812" w:rsidRPr="00BF4191" w:rsidRDefault="00AA3812" w:rsidP="005D40DC">
      <w:pPr>
        <w:autoSpaceDE w:val="0"/>
        <w:autoSpaceDN w:val="0"/>
        <w:adjustRightInd w:val="0"/>
        <w:ind w:firstLine="540"/>
        <w:jc w:val="both"/>
        <w:outlineLvl w:val="0"/>
        <w:rPr>
          <w:szCs w:val="28"/>
        </w:rPr>
      </w:pPr>
      <w:r>
        <w:rPr>
          <w:rFonts w:ascii="Times New Roman" w:hAnsi="Times New Roman"/>
          <w:sz w:val="28"/>
          <w:szCs w:val="28"/>
        </w:rPr>
        <w:t xml:space="preserve"> </w:t>
      </w:r>
    </w:p>
    <w:p w:rsidR="00AA3812" w:rsidRPr="00BF4191" w:rsidRDefault="00AA3812" w:rsidP="00AC7A2D">
      <w:pPr>
        <w:pStyle w:val="ac"/>
        <w:ind w:left="0"/>
        <w:rPr>
          <w:sz w:val="28"/>
          <w:szCs w:val="28"/>
        </w:rPr>
      </w:pPr>
      <w:r w:rsidRPr="00BF4191">
        <w:rPr>
          <w:sz w:val="28"/>
          <w:szCs w:val="28"/>
        </w:rPr>
        <w:t>ПОСТАНОВЛЯЮ:</w:t>
      </w:r>
    </w:p>
    <w:p w:rsidR="00AA3812" w:rsidRPr="00A75363" w:rsidRDefault="00AA3812" w:rsidP="00CA0A9D">
      <w:pPr>
        <w:numPr>
          <w:ilvl w:val="0"/>
          <w:numId w:val="20"/>
        </w:numPr>
        <w:tabs>
          <w:tab w:val="left" w:pos="0"/>
          <w:tab w:val="left" w:pos="284"/>
          <w:tab w:val="left" w:pos="1134"/>
        </w:tabs>
        <w:ind w:left="0" w:firstLine="709"/>
        <w:jc w:val="both"/>
        <w:rPr>
          <w:rFonts w:ascii="Times New Roman" w:hAnsi="Times New Roman"/>
          <w:sz w:val="28"/>
          <w:szCs w:val="28"/>
        </w:rPr>
      </w:pPr>
      <w:r>
        <w:rPr>
          <w:rFonts w:ascii="Times New Roman" w:hAnsi="Times New Roman"/>
          <w:sz w:val="28"/>
          <w:szCs w:val="28"/>
        </w:rPr>
        <w:t>Утвердить прилагаемый Административный регламент</w:t>
      </w:r>
      <w:r w:rsidRPr="00475F00">
        <w:rPr>
          <w:rFonts w:ascii="Times New Roman" w:hAnsi="Times New Roman"/>
          <w:sz w:val="28"/>
          <w:szCs w:val="28"/>
        </w:rPr>
        <w:t xml:space="preserve"> по предоставлению муниципальной услуги по </w:t>
      </w:r>
      <w:r>
        <w:rPr>
          <w:rFonts w:ascii="Times New Roman" w:hAnsi="Times New Roman"/>
          <w:sz w:val="28"/>
          <w:szCs w:val="28"/>
        </w:rPr>
        <w:t>п</w:t>
      </w:r>
      <w:r w:rsidRPr="00365ADE">
        <w:rPr>
          <w:rFonts w:ascii="Times New Roman" w:hAnsi="Times New Roman"/>
          <w:sz w:val="28"/>
          <w:szCs w:val="28"/>
        </w:rPr>
        <w:t>редоставлени</w:t>
      </w:r>
      <w:r>
        <w:rPr>
          <w:rFonts w:ascii="Times New Roman" w:hAnsi="Times New Roman"/>
          <w:sz w:val="28"/>
          <w:szCs w:val="28"/>
        </w:rPr>
        <w:t>ю</w:t>
      </w:r>
      <w:r w:rsidRPr="00365ADE">
        <w:rPr>
          <w:rFonts w:ascii="Times New Roman" w:hAnsi="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8"/>
          <w:szCs w:val="28"/>
        </w:rPr>
        <w:t>.</w:t>
      </w:r>
    </w:p>
    <w:p w:rsidR="00AA3812" w:rsidRPr="00CA0A9D" w:rsidRDefault="00AA3812" w:rsidP="00CA0A9D">
      <w:pPr>
        <w:numPr>
          <w:ilvl w:val="0"/>
          <w:numId w:val="20"/>
        </w:numPr>
        <w:tabs>
          <w:tab w:val="left" w:pos="0"/>
          <w:tab w:val="left" w:pos="284"/>
          <w:tab w:val="left" w:pos="1134"/>
        </w:tabs>
        <w:ind w:left="0" w:firstLine="709"/>
        <w:jc w:val="both"/>
        <w:rPr>
          <w:rFonts w:ascii="Times New Roman" w:hAnsi="Times New Roman"/>
          <w:sz w:val="28"/>
          <w:szCs w:val="28"/>
        </w:rPr>
      </w:pPr>
      <w:r>
        <w:rPr>
          <w:rFonts w:ascii="Times New Roman" w:hAnsi="Times New Roman"/>
          <w:sz w:val="28"/>
          <w:szCs w:val="28"/>
        </w:rPr>
        <w:t>Признать утратившими силу</w:t>
      </w:r>
      <w:r w:rsidRPr="00582DFD">
        <w:rPr>
          <w:rFonts w:ascii="Times New Roman" w:hAnsi="Times New Roman"/>
          <w:sz w:val="28"/>
          <w:szCs w:val="28"/>
        </w:rPr>
        <w:t xml:space="preserve"> </w:t>
      </w:r>
      <w:r w:rsidRPr="00CA0A9D">
        <w:rPr>
          <w:rFonts w:ascii="Times New Roman" w:hAnsi="Times New Roman"/>
          <w:sz w:val="28"/>
          <w:szCs w:val="28"/>
        </w:rPr>
        <w:t>постановлени</w:t>
      </w:r>
      <w:r>
        <w:rPr>
          <w:rFonts w:ascii="Times New Roman" w:hAnsi="Times New Roman"/>
          <w:sz w:val="28"/>
          <w:szCs w:val="28"/>
        </w:rPr>
        <w:t>я</w:t>
      </w:r>
      <w:r w:rsidRPr="00CA0A9D">
        <w:rPr>
          <w:rFonts w:ascii="Times New Roman" w:hAnsi="Times New Roman"/>
          <w:sz w:val="28"/>
          <w:szCs w:val="28"/>
        </w:rPr>
        <w:t xml:space="preserve"> администрации Череповецкого муниципального района</w:t>
      </w:r>
      <w:r>
        <w:rPr>
          <w:rFonts w:ascii="Times New Roman" w:hAnsi="Times New Roman"/>
          <w:sz w:val="28"/>
          <w:szCs w:val="28"/>
        </w:rPr>
        <w:t>:</w:t>
      </w:r>
    </w:p>
    <w:p w:rsidR="00AA3812" w:rsidRDefault="00AA3812" w:rsidP="00582DFD">
      <w:pPr>
        <w:tabs>
          <w:tab w:val="left" w:pos="0"/>
          <w:tab w:val="left" w:pos="284"/>
          <w:tab w:val="left" w:pos="1134"/>
        </w:tabs>
        <w:ind w:firstLine="709"/>
        <w:jc w:val="both"/>
        <w:rPr>
          <w:rFonts w:ascii="Times New Roman" w:hAnsi="Times New Roman"/>
          <w:sz w:val="28"/>
          <w:szCs w:val="28"/>
        </w:rPr>
      </w:pPr>
      <w:r w:rsidRPr="00CA0A9D">
        <w:rPr>
          <w:rFonts w:ascii="Times New Roman" w:hAnsi="Times New Roman"/>
          <w:sz w:val="28"/>
          <w:szCs w:val="28"/>
        </w:rPr>
        <w:t xml:space="preserve">от 29.06.2012 № 1610 «Об утверждении административного регламента по </w:t>
      </w:r>
      <w:r>
        <w:rPr>
          <w:rFonts w:ascii="Times New Roman" w:hAnsi="Times New Roman"/>
          <w:sz w:val="28"/>
          <w:szCs w:val="28"/>
        </w:rPr>
        <w:t xml:space="preserve">выдаче </w:t>
      </w:r>
      <w:r w:rsidRPr="00CA0A9D">
        <w:rPr>
          <w:rFonts w:ascii="Times New Roman" w:hAnsi="Times New Roman"/>
          <w:sz w:val="28"/>
          <w:szCs w:val="28"/>
        </w:rPr>
        <w:t>муниципальной услуги по выдаче разрешения на</w:t>
      </w:r>
      <w:r>
        <w:rPr>
          <w:rFonts w:ascii="Times New Roman" w:hAnsi="Times New Roman"/>
          <w:sz w:val="28"/>
          <w:szCs w:val="28"/>
        </w:rPr>
        <w:t xml:space="preserve"> </w:t>
      </w:r>
      <w:r w:rsidRPr="00CA0A9D">
        <w:rPr>
          <w:rFonts w:ascii="Times New Roman" w:hAnsi="Times New Roman"/>
          <w:sz w:val="28"/>
          <w:szCs w:val="28"/>
        </w:rPr>
        <w:t>отклонение от предельных параметров разрешенного строительства,</w:t>
      </w:r>
      <w:r>
        <w:rPr>
          <w:rFonts w:ascii="Times New Roman" w:hAnsi="Times New Roman"/>
          <w:sz w:val="28"/>
          <w:szCs w:val="28"/>
        </w:rPr>
        <w:t xml:space="preserve"> </w:t>
      </w:r>
      <w:r w:rsidRPr="00CA0A9D">
        <w:rPr>
          <w:rFonts w:ascii="Times New Roman" w:hAnsi="Times New Roman"/>
          <w:sz w:val="28"/>
          <w:szCs w:val="28"/>
        </w:rPr>
        <w:t>реконструкции объектов капитального строительства»</w:t>
      </w:r>
      <w:r>
        <w:rPr>
          <w:rFonts w:ascii="Times New Roman" w:hAnsi="Times New Roman"/>
          <w:sz w:val="28"/>
          <w:szCs w:val="28"/>
        </w:rPr>
        <w:t>;</w:t>
      </w:r>
    </w:p>
    <w:p w:rsidR="00C36B14" w:rsidRPr="00AC7A2D" w:rsidRDefault="00C36B14" w:rsidP="00582DFD">
      <w:pPr>
        <w:tabs>
          <w:tab w:val="left" w:pos="0"/>
          <w:tab w:val="left" w:pos="284"/>
          <w:tab w:val="left" w:pos="1134"/>
        </w:tabs>
        <w:ind w:firstLine="709"/>
        <w:jc w:val="both"/>
        <w:rPr>
          <w:rFonts w:ascii="Times New Roman" w:hAnsi="Times New Roman"/>
          <w:sz w:val="28"/>
          <w:szCs w:val="28"/>
        </w:rPr>
      </w:pPr>
      <w:r w:rsidRPr="00AC7A2D">
        <w:rPr>
          <w:rFonts w:ascii="Times New Roman" w:hAnsi="Times New Roman"/>
          <w:sz w:val="28"/>
          <w:szCs w:val="28"/>
        </w:rPr>
        <w:t>от 04.04.2013 № 784 «О внесении изменений в постановление администрации района от 29.06.2012 № 1610 «Об утверждении административного регламента предоставления муниципальной услуги по подготовке и выдаче разрешений на отклонение от предельных параметров разрешенного строительства, реконструкции объектов капитального строительства»;</w:t>
      </w:r>
    </w:p>
    <w:p w:rsidR="00C36B14" w:rsidRPr="00AC7A2D" w:rsidRDefault="00C36B14" w:rsidP="00582DFD">
      <w:pPr>
        <w:tabs>
          <w:tab w:val="left" w:pos="0"/>
          <w:tab w:val="left" w:pos="284"/>
          <w:tab w:val="left" w:pos="1134"/>
        </w:tabs>
        <w:ind w:firstLine="709"/>
        <w:jc w:val="both"/>
        <w:rPr>
          <w:rFonts w:ascii="Times New Roman" w:hAnsi="Times New Roman"/>
          <w:sz w:val="28"/>
          <w:szCs w:val="28"/>
        </w:rPr>
      </w:pPr>
      <w:r w:rsidRPr="00AC7A2D">
        <w:rPr>
          <w:rFonts w:ascii="Times New Roman" w:hAnsi="Times New Roman"/>
          <w:sz w:val="28"/>
          <w:szCs w:val="28"/>
        </w:rPr>
        <w:t xml:space="preserve">от 06.12.2013 № 3173 «О внесении изменений в постановление администрации района от 29.06.2012 № 1610 «Об утверждении административного регламента предоставления муниципальной услуги по </w:t>
      </w:r>
      <w:r w:rsidRPr="00AC7A2D">
        <w:rPr>
          <w:rFonts w:ascii="Times New Roman" w:hAnsi="Times New Roman"/>
          <w:sz w:val="28"/>
          <w:szCs w:val="28"/>
        </w:rPr>
        <w:lastRenderedPageBreak/>
        <w:t>подготовке и выдаче разрешений на отклонение от предельных параметров разрешенного строительства, реконструкции объектов капитального строительства»;</w:t>
      </w:r>
    </w:p>
    <w:p w:rsidR="00AA3812" w:rsidRDefault="00AA3812" w:rsidP="00582DFD">
      <w:pPr>
        <w:tabs>
          <w:tab w:val="left" w:pos="0"/>
          <w:tab w:val="left" w:pos="284"/>
          <w:tab w:val="left" w:pos="1134"/>
        </w:tabs>
        <w:ind w:firstLine="709"/>
        <w:jc w:val="both"/>
        <w:rPr>
          <w:rFonts w:ascii="Times New Roman" w:hAnsi="Times New Roman"/>
          <w:sz w:val="28"/>
          <w:szCs w:val="28"/>
        </w:rPr>
      </w:pPr>
      <w:r>
        <w:rPr>
          <w:rFonts w:ascii="Times New Roman" w:hAnsi="Times New Roman"/>
          <w:sz w:val="28"/>
          <w:szCs w:val="28"/>
        </w:rPr>
        <w:t xml:space="preserve">от 21.09.2015 № 1874 «О внесении изменений в постановление администрации района </w:t>
      </w:r>
      <w:r w:rsidRPr="00CA0A9D">
        <w:rPr>
          <w:rFonts w:ascii="Times New Roman" w:hAnsi="Times New Roman"/>
          <w:sz w:val="28"/>
          <w:szCs w:val="28"/>
        </w:rPr>
        <w:t>от 29.06.2012 № 1610 «Об утверждении административного регламента по предоставлению муниципальной услуги по выдаче разрешения на</w:t>
      </w:r>
      <w:r>
        <w:rPr>
          <w:rFonts w:ascii="Times New Roman" w:hAnsi="Times New Roman"/>
          <w:sz w:val="28"/>
          <w:szCs w:val="28"/>
        </w:rPr>
        <w:t xml:space="preserve"> </w:t>
      </w:r>
      <w:r w:rsidRPr="00CA0A9D">
        <w:rPr>
          <w:rFonts w:ascii="Times New Roman" w:hAnsi="Times New Roman"/>
          <w:sz w:val="28"/>
          <w:szCs w:val="28"/>
        </w:rPr>
        <w:t>отклонение от предельных параметров разрешенного строительства,</w:t>
      </w:r>
      <w:r>
        <w:rPr>
          <w:rFonts w:ascii="Times New Roman" w:hAnsi="Times New Roman"/>
          <w:sz w:val="28"/>
          <w:szCs w:val="28"/>
        </w:rPr>
        <w:t xml:space="preserve"> </w:t>
      </w:r>
      <w:r w:rsidRPr="00CA0A9D">
        <w:rPr>
          <w:rFonts w:ascii="Times New Roman" w:hAnsi="Times New Roman"/>
          <w:sz w:val="28"/>
          <w:szCs w:val="28"/>
        </w:rPr>
        <w:t>реконструкции объектов капитального строительства»</w:t>
      </w:r>
      <w:r>
        <w:rPr>
          <w:rFonts w:ascii="Times New Roman" w:hAnsi="Times New Roman"/>
          <w:sz w:val="28"/>
          <w:szCs w:val="28"/>
        </w:rPr>
        <w:t>;</w:t>
      </w:r>
    </w:p>
    <w:p w:rsidR="00AA3812" w:rsidRDefault="00AA3812" w:rsidP="00582DFD">
      <w:pPr>
        <w:tabs>
          <w:tab w:val="left" w:pos="0"/>
          <w:tab w:val="left" w:pos="284"/>
          <w:tab w:val="left" w:pos="1134"/>
        </w:tabs>
        <w:ind w:firstLine="709"/>
        <w:jc w:val="both"/>
        <w:rPr>
          <w:rFonts w:ascii="Times New Roman" w:hAnsi="Times New Roman"/>
          <w:sz w:val="28"/>
          <w:szCs w:val="28"/>
        </w:rPr>
      </w:pPr>
      <w:r>
        <w:rPr>
          <w:rFonts w:ascii="Times New Roman" w:hAnsi="Times New Roman"/>
          <w:sz w:val="28"/>
          <w:szCs w:val="28"/>
        </w:rPr>
        <w:t xml:space="preserve">от 31.07.2018 № 1034 «О внесении изменений в постановление администрации района </w:t>
      </w:r>
      <w:r w:rsidRPr="00CA0A9D">
        <w:rPr>
          <w:rFonts w:ascii="Times New Roman" w:hAnsi="Times New Roman"/>
          <w:sz w:val="28"/>
          <w:szCs w:val="28"/>
        </w:rPr>
        <w:t>от 29.06.2012 № 1610 «Об утверждении административного регламента по предоставлению муниципальной услуги по выдаче разрешения на</w:t>
      </w:r>
      <w:r>
        <w:rPr>
          <w:rFonts w:ascii="Times New Roman" w:hAnsi="Times New Roman"/>
          <w:sz w:val="28"/>
          <w:szCs w:val="28"/>
        </w:rPr>
        <w:t xml:space="preserve"> </w:t>
      </w:r>
      <w:r w:rsidRPr="00CA0A9D">
        <w:rPr>
          <w:rFonts w:ascii="Times New Roman" w:hAnsi="Times New Roman"/>
          <w:sz w:val="28"/>
          <w:szCs w:val="28"/>
        </w:rPr>
        <w:t>отклонение от предельных параметров разрешенного строительства,</w:t>
      </w:r>
      <w:r>
        <w:rPr>
          <w:rFonts w:ascii="Times New Roman" w:hAnsi="Times New Roman"/>
          <w:sz w:val="28"/>
          <w:szCs w:val="28"/>
        </w:rPr>
        <w:t xml:space="preserve"> </w:t>
      </w:r>
      <w:r w:rsidRPr="00CA0A9D">
        <w:rPr>
          <w:rFonts w:ascii="Times New Roman" w:hAnsi="Times New Roman"/>
          <w:sz w:val="28"/>
          <w:szCs w:val="28"/>
        </w:rPr>
        <w:t>реконструкции объектов капитального строительства»</w:t>
      </w:r>
      <w:r>
        <w:rPr>
          <w:rFonts w:ascii="Times New Roman" w:hAnsi="Times New Roman"/>
          <w:sz w:val="28"/>
          <w:szCs w:val="28"/>
        </w:rPr>
        <w:t>;</w:t>
      </w:r>
    </w:p>
    <w:p w:rsidR="00AA3812" w:rsidRDefault="00AA3812" w:rsidP="00582DFD">
      <w:pPr>
        <w:tabs>
          <w:tab w:val="left" w:pos="0"/>
          <w:tab w:val="left" w:pos="284"/>
          <w:tab w:val="left" w:pos="1134"/>
        </w:tabs>
        <w:ind w:firstLine="709"/>
        <w:jc w:val="both"/>
        <w:rPr>
          <w:rFonts w:ascii="Times New Roman" w:hAnsi="Times New Roman"/>
          <w:sz w:val="28"/>
          <w:szCs w:val="28"/>
        </w:rPr>
      </w:pPr>
      <w:r>
        <w:rPr>
          <w:rFonts w:ascii="Times New Roman" w:hAnsi="Times New Roman"/>
          <w:sz w:val="28"/>
          <w:szCs w:val="28"/>
        </w:rPr>
        <w:t xml:space="preserve">от 03.06.2019 № 855 «О внесении изменений в постановление администрации района </w:t>
      </w:r>
      <w:r w:rsidRPr="00CA0A9D">
        <w:rPr>
          <w:rFonts w:ascii="Times New Roman" w:hAnsi="Times New Roman"/>
          <w:sz w:val="28"/>
          <w:szCs w:val="28"/>
        </w:rPr>
        <w:t>от 29.06.2012 № 1610 «Об утверждении административного регламента по предоставлению муниципальной услуги по выдаче разрешения на</w:t>
      </w:r>
      <w:r>
        <w:rPr>
          <w:rFonts w:ascii="Times New Roman" w:hAnsi="Times New Roman"/>
          <w:sz w:val="28"/>
          <w:szCs w:val="28"/>
        </w:rPr>
        <w:t xml:space="preserve"> </w:t>
      </w:r>
      <w:r w:rsidRPr="00CA0A9D">
        <w:rPr>
          <w:rFonts w:ascii="Times New Roman" w:hAnsi="Times New Roman"/>
          <w:sz w:val="28"/>
          <w:szCs w:val="28"/>
        </w:rPr>
        <w:t>отклонение от предельных параметров разрешенного строительства,</w:t>
      </w:r>
      <w:r>
        <w:rPr>
          <w:rFonts w:ascii="Times New Roman" w:hAnsi="Times New Roman"/>
          <w:sz w:val="28"/>
          <w:szCs w:val="28"/>
        </w:rPr>
        <w:t xml:space="preserve"> </w:t>
      </w:r>
      <w:r w:rsidRPr="00CA0A9D">
        <w:rPr>
          <w:rFonts w:ascii="Times New Roman" w:hAnsi="Times New Roman"/>
          <w:sz w:val="28"/>
          <w:szCs w:val="28"/>
        </w:rPr>
        <w:t>реконструкции объектов капитального строительства»</w:t>
      </w:r>
      <w:r>
        <w:rPr>
          <w:rFonts w:ascii="Times New Roman" w:hAnsi="Times New Roman"/>
          <w:sz w:val="28"/>
          <w:szCs w:val="28"/>
        </w:rPr>
        <w:t>;</w:t>
      </w:r>
    </w:p>
    <w:p w:rsidR="00AA3812" w:rsidRPr="00CA0A9D" w:rsidRDefault="00AA3812" w:rsidP="00582DFD">
      <w:pPr>
        <w:tabs>
          <w:tab w:val="left" w:pos="0"/>
          <w:tab w:val="left" w:pos="284"/>
          <w:tab w:val="left" w:pos="1134"/>
        </w:tabs>
        <w:ind w:firstLine="709"/>
        <w:jc w:val="both"/>
        <w:rPr>
          <w:rFonts w:ascii="Times New Roman" w:hAnsi="Times New Roman"/>
          <w:sz w:val="28"/>
          <w:szCs w:val="28"/>
        </w:rPr>
      </w:pPr>
      <w:r>
        <w:rPr>
          <w:rFonts w:ascii="Times New Roman" w:hAnsi="Times New Roman"/>
          <w:sz w:val="28"/>
          <w:szCs w:val="28"/>
        </w:rPr>
        <w:t xml:space="preserve">от 15.04.2020 № 548 «О внесении изменений в постановление администрации района </w:t>
      </w:r>
      <w:r w:rsidRPr="00CA0A9D">
        <w:rPr>
          <w:rFonts w:ascii="Times New Roman" w:hAnsi="Times New Roman"/>
          <w:sz w:val="28"/>
          <w:szCs w:val="28"/>
        </w:rPr>
        <w:t>от 29.06.2012 № 1610 «Об утверждении административного регламента по предоставлению муниципальной услуги по выдаче разрешения на</w:t>
      </w:r>
      <w:r>
        <w:rPr>
          <w:rFonts w:ascii="Times New Roman" w:hAnsi="Times New Roman"/>
          <w:sz w:val="28"/>
          <w:szCs w:val="28"/>
        </w:rPr>
        <w:t xml:space="preserve"> </w:t>
      </w:r>
      <w:r w:rsidRPr="00CA0A9D">
        <w:rPr>
          <w:rFonts w:ascii="Times New Roman" w:hAnsi="Times New Roman"/>
          <w:sz w:val="28"/>
          <w:szCs w:val="28"/>
        </w:rPr>
        <w:t>отклонение от предельных параметров разрешенного строительства,</w:t>
      </w:r>
      <w:r>
        <w:rPr>
          <w:rFonts w:ascii="Times New Roman" w:hAnsi="Times New Roman"/>
          <w:sz w:val="28"/>
          <w:szCs w:val="28"/>
        </w:rPr>
        <w:t xml:space="preserve"> </w:t>
      </w:r>
      <w:r w:rsidRPr="00CA0A9D">
        <w:rPr>
          <w:rFonts w:ascii="Times New Roman" w:hAnsi="Times New Roman"/>
          <w:sz w:val="28"/>
          <w:szCs w:val="28"/>
        </w:rPr>
        <w:t>реконструкции объектов капитального строительства»</w:t>
      </w:r>
      <w:r>
        <w:rPr>
          <w:rFonts w:ascii="Times New Roman" w:hAnsi="Times New Roman"/>
          <w:sz w:val="28"/>
          <w:szCs w:val="28"/>
        </w:rPr>
        <w:t xml:space="preserve">.    </w:t>
      </w:r>
      <w:r w:rsidRPr="00CA0A9D">
        <w:rPr>
          <w:rFonts w:ascii="Times New Roman" w:hAnsi="Times New Roman"/>
          <w:sz w:val="28"/>
          <w:szCs w:val="28"/>
        </w:rPr>
        <w:t xml:space="preserve"> </w:t>
      </w:r>
    </w:p>
    <w:p w:rsidR="00AA3812" w:rsidRPr="00475F00" w:rsidRDefault="00AA3812" w:rsidP="00CA0A9D">
      <w:pPr>
        <w:pStyle w:val="21"/>
        <w:numPr>
          <w:ilvl w:val="0"/>
          <w:numId w:val="20"/>
        </w:numPr>
        <w:tabs>
          <w:tab w:val="left" w:pos="709"/>
          <w:tab w:val="left" w:pos="851"/>
          <w:tab w:val="left" w:pos="1134"/>
        </w:tabs>
        <w:ind w:left="0" w:firstLine="709"/>
        <w:jc w:val="both"/>
        <w:rPr>
          <w:szCs w:val="28"/>
        </w:rPr>
      </w:pPr>
      <w:r w:rsidRPr="00CA0A9D">
        <w:rPr>
          <w:szCs w:val="28"/>
        </w:rPr>
        <w:t>Опубл</w:t>
      </w:r>
      <w:r w:rsidRPr="00475F00">
        <w:rPr>
          <w:szCs w:val="28"/>
        </w:rPr>
        <w:t xml:space="preserve">иковать постановление в газете «Сельская новь» и разместить на официальном сайте Череповецкого муниципального района в информационно-телекоммуникационной сети </w:t>
      </w:r>
      <w:r>
        <w:rPr>
          <w:szCs w:val="28"/>
        </w:rPr>
        <w:t>«</w:t>
      </w:r>
      <w:r w:rsidRPr="00475F00">
        <w:rPr>
          <w:szCs w:val="28"/>
        </w:rPr>
        <w:t>Интернет</w:t>
      </w:r>
      <w:r>
        <w:rPr>
          <w:szCs w:val="28"/>
        </w:rPr>
        <w:t>»</w:t>
      </w:r>
      <w:r w:rsidRPr="00475F00">
        <w:rPr>
          <w:szCs w:val="28"/>
        </w:rPr>
        <w:t>.</w:t>
      </w:r>
    </w:p>
    <w:p w:rsidR="00AA3812" w:rsidRDefault="00AA3812" w:rsidP="00734862">
      <w:pPr>
        <w:pStyle w:val="21"/>
        <w:tabs>
          <w:tab w:val="left" w:pos="709"/>
          <w:tab w:val="left" w:pos="851"/>
          <w:tab w:val="left" w:pos="1134"/>
        </w:tabs>
        <w:ind w:left="709"/>
        <w:jc w:val="both"/>
        <w:rPr>
          <w:szCs w:val="28"/>
        </w:rPr>
      </w:pPr>
    </w:p>
    <w:p w:rsidR="00AA3812" w:rsidRDefault="00AA3812" w:rsidP="00734862">
      <w:pPr>
        <w:autoSpaceDE w:val="0"/>
        <w:autoSpaceDN w:val="0"/>
        <w:adjustRightInd w:val="0"/>
        <w:ind w:firstLine="709"/>
        <w:jc w:val="both"/>
        <w:rPr>
          <w:sz w:val="28"/>
          <w:szCs w:val="28"/>
        </w:rPr>
      </w:pPr>
    </w:p>
    <w:p w:rsidR="00AA3812" w:rsidRPr="00BF4191" w:rsidRDefault="00AA3812" w:rsidP="00734862">
      <w:pPr>
        <w:jc w:val="both"/>
        <w:rPr>
          <w:sz w:val="28"/>
          <w:szCs w:val="28"/>
        </w:rPr>
      </w:pPr>
    </w:p>
    <w:p w:rsidR="00A87431" w:rsidRDefault="00A87431" w:rsidP="00A87431">
      <w:pPr>
        <w:rPr>
          <w:rFonts w:ascii="Times New Roman" w:hAnsi="Times New Roman"/>
          <w:sz w:val="28"/>
          <w:szCs w:val="28"/>
        </w:rPr>
      </w:pPr>
      <w:r>
        <w:rPr>
          <w:rFonts w:ascii="Times New Roman" w:hAnsi="Times New Roman"/>
          <w:sz w:val="28"/>
          <w:szCs w:val="28"/>
        </w:rPr>
        <w:t xml:space="preserve">По поручению </w:t>
      </w:r>
    </w:p>
    <w:p w:rsidR="00A87431" w:rsidRDefault="00A87431" w:rsidP="00A87431">
      <w:pPr>
        <w:rPr>
          <w:rFonts w:ascii="Times New Roman" w:hAnsi="Times New Roman"/>
          <w:sz w:val="28"/>
          <w:szCs w:val="28"/>
        </w:rPr>
      </w:pPr>
      <w:r>
        <w:rPr>
          <w:rFonts w:ascii="Times New Roman" w:hAnsi="Times New Roman"/>
          <w:sz w:val="28"/>
          <w:szCs w:val="28"/>
        </w:rPr>
        <w:t>р</w:t>
      </w:r>
      <w:r w:rsidR="00AA3812" w:rsidRPr="00475F00">
        <w:rPr>
          <w:rFonts w:ascii="Times New Roman" w:hAnsi="Times New Roman"/>
          <w:sz w:val="28"/>
          <w:szCs w:val="28"/>
        </w:rPr>
        <w:t>уководител</w:t>
      </w:r>
      <w:r>
        <w:rPr>
          <w:rFonts w:ascii="Times New Roman" w:hAnsi="Times New Roman"/>
          <w:sz w:val="28"/>
          <w:szCs w:val="28"/>
        </w:rPr>
        <w:t>я</w:t>
      </w:r>
      <w:r w:rsidR="00D01009">
        <w:rPr>
          <w:rFonts w:ascii="Times New Roman" w:hAnsi="Times New Roman"/>
          <w:sz w:val="28"/>
          <w:szCs w:val="28"/>
        </w:rPr>
        <w:t xml:space="preserve"> </w:t>
      </w:r>
      <w:r w:rsidR="00AA3812" w:rsidRPr="00475F00">
        <w:rPr>
          <w:rFonts w:ascii="Times New Roman" w:hAnsi="Times New Roman"/>
          <w:sz w:val="28"/>
          <w:szCs w:val="28"/>
        </w:rPr>
        <w:t>администрации</w:t>
      </w:r>
      <w:r w:rsidR="00AA3812" w:rsidRPr="005F2596">
        <w:rPr>
          <w:rFonts w:ascii="Times New Roman" w:hAnsi="Times New Roman"/>
          <w:sz w:val="28"/>
          <w:szCs w:val="28"/>
        </w:rPr>
        <w:t xml:space="preserve"> </w:t>
      </w:r>
      <w:r w:rsidR="00AA3812" w:rsidRPr="00475F00">
        <w:rPr>
          <w:rFonts w:ascii="Times New Roman" w:hAnsi="Times New Roman"/>
          <w:sz w:val="28"/>
          <w:szCs w:val="28"/>
        </w:rPr>
        <w:t>района</w:t>
      </w:r>
      <w:r>
        <w:rPr>
          <w:rFonts w:ascii="Times New Roman" w:hAnsi="Times New Roman"/>
          <w:sz w:val="28"/>
          <w:szCs w:val="28"/>
        </w:rPr>
        <w:t xml:space="preserve">, </w:t>
      </w:r>
    </w:p>
    <w:p w:rsidR="00A87431" w:rsidRDefault="00A87431" w:rsidP="00A87431">
      <w:pPr>
        <w:rPr>
          <w:rFonts w:ascii="Times New Roman" w:hAnsi="Times New Roman"/>
          <w:sz w:val="28"/>
          <w:szCs w:val="28"/>
        </w:rPr>
      </w:pPr>
      <w:r>
        <w:rPr>
          <w:rFonts w:ascii="Times New Roman" w:hAnsi="Times New Roman"/>
          <w:sz w:val="28"/>
          <w:szCs w:val="28"/>
        </w:rPr>
        <w:t>первый заместитель р</w:t>
      </w:r>
      <w:r w:rsidRPr="00475F00">
        <w:rPr>
          <w:rFonts w:ascii="Times New Roman" w:hAnsi="Times New Roman"/>
          <w:sz w:val="28"/>
          <w:szCs w:val="28"/>
        </w:rPr>
        <w:t>уководител</w:t>
      </w:r>
      <w:r>
        <w:rPr>
          <w:rFonts w:ascii="Times New Roman" w:hAnsi="Times New Roman"/>
          <w:sz w:val="28"/>
          <w:szCs w:val="28"/>
        </w:rPr>
        <w:t xml:space="preserve">я </w:t>
      </w:r>
    </w:p>
    <w:p w:rsidR="00AA3812" w:rsidRPr="00475F00" w:rsidRDefault="00A87431" w:rsidP="00A87431">
      <w:pPr>
        <w:rPr>
          <w:rFonts w:ascii="Times New Roman" w:hAnsi="Times New Roman"/>
          <w:sz w:val="28"/>
          <w:szCs w:val="28"/>
        </w:rPr>
      </w:pPr>
      <w:r w:rsidRPr="00475F00">
        <w:rPr>
          <w:rFonts w:ascii="Times New Roman" w:hAnsi="Times New Roman"/>
          <w:sz w:val="28"/>
          <w:szCs w:val="28"/>
        </w:rPr>
        <w:t>администрации</w:t>
      </w:r>
      <w:r w:rsidRPr="005F2596">
        <w:rPr>
          <w:rFonts w:ascii="Times New Roman" w:hAnsi="Times New Roman"/>
          <w:sz w:val="28"/>
          <w:szCs w:val="28"/>
        </w:rPr>
        <w:t xml:space="preserve"> </w:t>
      </w:r>
      <w:r w:rsidRPr="00475F00">
        <w:rPr>
          <w:rFonts w:ascii="Times New Roman" w:hAnsi="Times New Roman"/>
          <w:sz w:val="28"/>
          <w:szCs w:val="28"/>
        </w:rPr>
        <w:t>района</w:t>
      </w:r>
      <w:r w:rsidR="00AA3812" w:rsidRPr="00475F00">
        <w:rPr>
          <w:rFonts w:ascii="Times New Roman" w:hAnsi="Times New Roman"/>
          <w:sz w:val="28"/>
          <w:szCs w:val="28"/>
        </w:rPr>
        <w:t xml:space="preserve">                                         </w:t>
      </w:r>
      <w:r>
        <w:rPr>
          <w:rFonts w:ascii="Times New Roman" w:hAnsi="Times New Roman"/>
          <w:sz w:val="28"/>
          <w:szCs w:val="28"/>
        </w:rPr>
        <w:t xml:space="preserve">                     В.Н. Клиновицкий   </w:t>
      </w:r>
      <w:r w:rsidR="00AA3812" w:rsidRPr="00475F00">
        <w:rPr>
          <w:rFonts w:ascii="Times New Roman" w:hAnsi="Times New Roman"/>
          <w:sz w:val="28"/>
          <w:szCs w:val="28"/>
        </w:rPr>
        <w:t xml:space="preserve"> </w:t>
      </w:r>
    </w:p>
    <w:p w:rsidR="00AA3812" w:rsidRDefault="00AA3812" w:rsidP="00734862">
      <w:pPr>
        <w:rPr>
          <w:sz w:val="28"/>
          <w:szCs w:val="28"/>
        </w:rPr>
      </w:pPr>
    </w:p>
    <w:p w:rsidR="00AA3812" w:rsidRDefault="00AA3812" w:rsidP="00734862">
      <w:pPr>
        <w:rPr>
          <w:sz w:val="28"/>
          <w:szCs w:val="28"/>
        </w:rPr>
      </w:pPr>
    </w:p>
    <w:p w:rsidR="00AA3812" w:rsidRDefault="00AA3812" w:rsidP="00734862">
      <w:pPr>
        <w:rPr>
          <w:sz w:val="28"/>
          <w:szCs w:val="28"/>
        </w:rPr>
      </w:pPr>
    </w:p>
    <w:p w:rsidR="00AA3812" w:rsidRDefault="00AA3812" w:rsidP="00734862">
      <w:pPr>
        <w:rPr>
          <w:sz w:val="28"/>
          <w:szCs w:val="28"/>
        </w:rPr>
      </w:pPr>
    </w:p>
    <w:p w:rsidR="00AA3812" w:rsidRDefault="00AA3812" w:rsidP="00734862">
      <w:pPr>
        <w:rPr>
          <w:sz w:val="28"/>
          <w:szCs w:val="28"/>
        </w:rPr>
      </w:pPr>
    </w:p>
    <w:p w:rsidR="00AA3812" w:rsidRDefault="00AA3812" w:rsidP="00734862">
      <w:pPr>
        <w:rPr>
          <w:sz w:val="28"/>
          <w:szCs w:val="28"/>
        </w:rPr>
      </w:pPr>
    </w:p>
    <w:p w:rsidR="00AA3812" w:rsidRDefault="00AA3812" w:rsidP="00734862">
      <w:pPr>
        <w:rPr>
          <w:sz w:val="28"/>
          <w:szCs w:val="28"/>
        </w:rPr>
      </w:pPr>
    </w:p>
    <w:p w:rsidR="00AA3812" w:rsidRDefault="00AA3812" w:rsidP="00F06A93">
      <w:pPr>
        <w:autoSpaceDE w:val="0"/>
        <w:autoSpaceDN w:val="0"/>
        <w:adjustRightInd w:val="0"/>
        <w:ind w:left="6096"/>
        <w:outlineLvl w:val="0"/>
        <w:rPr>
          <w:rFonts w:ascii="Times New Roman" w:hAnsi="Times New Roman"/>
          <w:sz w:val="28"/>
          <w:szCs w:val="28"/>
          <w:lang w:eastAsia="ru-RU"/>
        </w:rPr>
      </w:pPr>
      <w:r>
        <w:rPr>
          <w:rFonts w:ascii="Times New Roman" w:hAnsi="Times New Roman"/>
          <w:sz w:val="28"/>
          <w:szCs w:val="28"/>
          <w:lang w:eastAsia="ru-RU"/>
        </w:rPr>
        <w:lastRenderedPageBreak/>
        <w:t>У</w:t>
      </w:r>
      <w:r w:rsidRPr="00360CED">
        <w:rPr>
          <w:rFonts w:ascii="Times New Roman" w:hAnsi="Times New Roman"/>
          <w:sz w:val="28"/>
          <w:szCs w:val="28"/>
          <w:lang w:eastAsia="ru-RU"/>
        </w:rPr>
        <w:t>ТВЕРЖДЕН</w:t>
      </w:r>
    </w:p>
    <w:p w:rsidR="00AA3812" w:rsidRDefault="00AA3812" w:rsidP="00F06A93">
      <w:pPr>
        <w:autoSpaceDE w:val="0"/>
        <w:autoSpaceDN w:val="0"/>
        <w:adjustRightInd w:val="0"/>
        <w:ind w:left="6096"/>
        <w:outlineLvl w:val="0"/>
        <w:rPr>
          <w:rFonts w:ascii="Times New Roman" w:hAnsi="Times New Roman"/>
          <w:sz w:val="28"/>
          <w:szCs w:val="28"/>
          <w:lang w:eastAsia="ru-RU"/>
        </w:rPr>
      </w:pPr>
      <w:r>
        <w:rPr>
          <w:rFonts w:ascii="Times New Roman" w:hAnsi="Times New Roman"/>
          <w:sz w:val="28"/>
          <w:szCs w:val="28"/>
          <w:lang w:eastAsia="ru-RU"/>
        </w:rPr>
        <w:t>постановлением</w:t>
      </w:r>
    </w:p>
    <w:p w:rsidR="00AA3812" w:rsidRPr="00360CED" w:rsidRDefault="00AA3812" w:rsidP="00F06A93">
      <w:pPr>
        <w:autoSpaceDE w:val="0"/>
        <w:autoSpaceDN w:val="0"/>
        <w:adjustRightInd w:val="0"/>
        <w:ind w:left="6096"/>
        <w:outlineLvl w:val="0"/>
        <w:rPr>
          <w:rFonts w:ascii="Times New Roman" w:hAnsi="Times New Roman"/>
          <w:sz w:val="28"/>
          <w:szCs w:val="28"/>
          <w:lang w:eastAsia="ru-RU"/>
        </w:rPr>
      </w:pPr>
      <w:r w:rsidRPr="00360CED">
        <w:rPr>
          <w:rFonts w:ascii="Times New Roman" w:hAnsi="Times New Roman"/>
          <w:sz w:val="28"/>
          <w:szCs w:val="28"/>
          <w:lang w:eastAsia="ru-RU"/>
        </w:rPr>
        <w:t>администрации</w:t>
      </w:r>
      <w:r>
        <w:rPr>
          <w:rFonts w:ascii="Times New Roman" w:hAnsi="Times New Roman"/>
          <w:sz w:val="28"/>
          <w:szCs w:val="28"/>
          <w:lang w:eastAsia="ru-RU"/>
        </w:rPr>
        <w:t xml:space="preserve"> </w:t>
      </w:r>
      <w:r w:rsidRPr="00360CED">
        <w:rPr>
          <w:rFonts w:ascii="Times New Roman" w:hAnsi="Times New Roman"/>
          <w:sz w:val="28"/>
          <w:szCs w:val="28"/>
          <w:lang w:eastAsia="ru-RU"/>
        </w:rPr>
        <w:t>района</w:t>
      </w:r>
    </w:p>
    <w:p w:rsidR="00AA3812" w:rsidRPr="00360CED" w:rsidRDefault="00AA3812" w:rsidP="00F06A93">
      <w:pPr>
        <w:autoSpaceDE w:val="0"/>
        <w:autoSpaceDN w:val="0"/>
        <w:adjustRightInd w:val="0"/>
        <w:ind w:left="6096"/>
        <w:outlineLvl w:val="0"/>
        <w:rPr>
          <w:rFonts w:ascii="Times New Roman" w:hAnsi="Times New Roman"/>
          <w:sz w:val="28"/>
          <w:szCs w:val="28"/>
        </w:rPr>
      </w:pPr>
      <w:r w:rsidRPr="00360CED">
        <w:rPr>
          <w:rFonts w:ascii="Times New Roman" w:hAnsi="Times New Roman"/>
          <w:sz w:val="28"/>
          <w:szCs w:val="28"/>
          <w:lang w:eastAsia="ru-RU"/>
        </w:rPr>
        <w:t>от</w:t>
      </w:r>
      <w:r>
        <w:rPr>
          <w:rFonts w:ascii="Times New Roman" w:hAnsi="Times New Roman"/>
          <w:sz w:val="28"/>
          <w:szCs w:val="28"/>
          <w:lang w:eastAsia="ru-RU"/>
        </w:rPr>
        <w:t xml:space="preserve"> </w:t>
      </w:r>
      <w:r w:rsidR="00D01009">
        <w:rPr>
          <w:rFonts w:ascii="Times New Roman" w:hAnsi="Times New Roman"/>
          <w:sz w:val="28"/>
          <w:szCs w:val="28"/>
          <w:lang w:eastAsia="ru-RU"/>
        </w:rPr>
        <w:t>13.10.2021</w:t>
      </w:r>
      <w:r>
        <w:rPr>
          <w:rFonts w:ascii="Times New Roman" w:hAnsi="Times New Roman"/>
          <w:sz w:val="28"/>
          <w:szCs w:val="28"/>
          <w:lang w:eastAsia="ru-RU"/>
        </w:rPr>
        <w:t xml:space="preserve"> № </w:t>
      </w:r>
      <w:r w:rsidR="00D01009">
        <w:rPr>
          <w:rFonts w:ascii="Times New Roman" w:hAnsi="Times New Roman"/>
          <w:sz w:val="28"/>
          <w:szCs w:val="28"/>
          <w:lang w:eastAsia="ru-RU"/>
        </w:rPr>
        <w:t>1397</w:t>
      </w:r>
    </w:p>
    <w:p w:rsidR="00AA3812" w:rsidRDefault="00AA3812" w:rsidP="00F06A93">
      <w:pPr>
        <w:autoSpaceDE w:val="0"/>
        <w:autoSpaceDN w:val="0"/>
        <w:adjustRightInd w:val="0"/>
        <w:ind w:left="6096"/>
        <w:rPr>
          <w:rFonts w:ascii="Times New Roman" w:hAnsi="Times New Roman"/>
          <w:sz w:val="28"/>
          <w:szCs w:val="28"/>
        </w:rPr>
      </w:pPr>
    </w:p>
    <w:p w:rsidR="00D01009" w:rsidRPr="00360CED" w:rsidRDefault="00D01009" w:rsidP="00F06A93">
      <w:pPr>
        <w:autoSpaceDE w:val="0"/>
        <w:autoSpaceDN w:val="0"/>
        <w:adjustRightInd w:val="0"/>
        <w:ind w:left="6096"/>
        <w:rPr>
          <w:rFonts w:ascii="Times New Roman" w:hAnsi="Times New Roman"/>
          <w:sz w:val="28"/>
          <w:szCs w:val="28"/>
        </w:rPr>
      </w:pPr>
    </w:p>
    <w:p w:rsidR="00AA3812" w:rsidRPr="00CA0A9D" w:rsidRDefault="00AA3812" w:rsidP="00CA0A9D">
      <w:pPr>
        <w:autoSpaceDE w:val="0"/>
        <w:autoSpaceDN w:val="0"/>
        <w:adjustRightInd w:val="0"/>
        <w:ind w:firstLine="540"/>
        <w:jc w:val="center"/>
        <w:rPr>
          <w:rFonts w:ascii="Times New Roman" w:hAnsi="Times New Roman"/>
          <w:bCs/>
          <w:sz w:val="28"/>
          <w:szCs w:val="28"/>
          <w:lang w:eastAsia="ar-SA"/>
        </w:rPr>
      </w:pPr>
      <w:r w:rsidRPr="00CA0A9D">
        <w:rPr>
          <w:rFonts w:ascii="Times New Roman" w:hAnsi="Times New Roman"/>
          <w:bCs/>
          <w:sz w:val="28"/>
          <w:szCs w:val="28"/>
          <w:lang w:eastAsia="ar-SA"/>
        </w:rPr>
        <w:t>АДМИНИСТРАТИВНЫЙ РЕГЛАМЕНТ</w:t>
      </w:r>
    </w:p>
    <w:p w:rsidR="00AA3812" w:rsidRPr="00CA0A9D" w:rsidRDefault="00AA3812" w:rsidP="00CA0A9D">
      <w:pPr>
        <w:autoSpaceDE w:val="0"/>
        <w:autoSpaceDN w:val="0"/>
        <w:adjustRightInd w:val="0"/>
        <w:ind w:firstLine="540"/>
        <w:jc w:val="center"/>
        <w:rPr>
          <w:rFonts w:ascii="Times New Roman" w:hAnsi="Times New Roman"/>
          <w:bCs/>
          <w:sz w:val="28"/>
          <w:szCs w:val="28"/>
          <w:lang w:eastAsia="ar-SA"/>
        </w:rPr>
      </w:pPr>
      <w:r w:rsidRPr="00CA0A9D">
        <w:rPr>
          <w:rFonts w:ascii="Times New Roman" w:hAnsi="Times New Roman"/>
          <w:bCs/>
          <w:sz w:val="28"/>
          <w:szCs w:val="28"/>
          <w:lang w:eastAsia="ar-SA"/>
        </w:rPr>
        <w:t>ПО ПРЕДОСТАВЛЕНИЮ МУНИЦИПАЛЬНОЙ УСЛУГИ</w:t>
      </w:r>
    </w:p>
    <w:p w:rsidR="00AA3812" w:rsidRPr="00CA0A9D" w:rsidRDefault="00AA3812" w:rsidP="00CA0A9D">
      <w:pPr>
        <w:autoSpaceDE w:val="0"/>
        <w:autoSpaceDN w:val="0"/>
        <w:adjustRightInd w:val="0"/>
        <w:ind w:firstLine="540"/>
        <w:jc w:val="both"/>
        <w:rPr>
          <w:rFonts w:ascii="Times New Roman" w:hAnsi="Times New Roman"/>
          <w:bCs/>
          <w:sz w:val="28"/>
          <w:szCs w:val="28"/>
          <w:lang w:eastAsia="ar-SA"/>
        </w:rPr>
      </w:pPr>
      <w:r w:rsidRPr="00CA0A9D">
        <w:rPr>
          <w:rFonts w:ascii="Times New Roman" w:hAnsi="Times New Roman"/>
          <w:bCs/>
          <w:sz w:val="28"/>
          <w:szCs w:val="28"/>
          <w:lang w:eastAsia="ar-SA"/>
        </w:rPr>
        <w:t xml:space="preserve">ПО ПРЕДОСТАВЛЕНИЮ РАЗРЕШЕНИЯ НА ОТКЛОНЕНИЕ ОТ </w:t>
      </w:r>
    </w:p>
    <w:p w:rsidR="00AA3812" w:rsidRPr="00CA0A9D" w:rsidRDefault="00AA3812" w:rsidP="00CA0A9D">
      <w:pPr>
        <w:autoSpaceDE w:val="0"/>
        <w:autoSpaceDN w:val="0"/>
        <w:adjustRightInd w:val="0"/>
        <w:ind w:firstLine="540"/>
        <w:jc w:val="center"/>
        <w:rPr>
          <w:rFonts w:ascii="Times New Roman" w:hAnsi="Times New Roman"/>
          <w:bCs/>
          <w:sz w:val="28"/>
          <w:szCs w:val="28"/>
          <w:lang w:eastAsia="ar-SA"/>
        </w:rPr>
      </w:pPr>
      <w:r w:rsidRPr="00CA0A9D">
        <w:rPr>
          <w:rFonts w:ascii="Times New Roman" w:hAnsi="Times New Roman"/>
          <w:bCs/>
          <w:sz w:val="28"/>
          <w:szCs w:val="28"/>
          <w:lang w:eastAsia="ar-SA"/>
        </w:rPr>
        <w:t>ПРЕДЕЛЬНЫХ ПАРАМЕТРОВ РАЗРЕШЕННОГО СТРОИТЕЛЬСТВА, РЕКОНСТРУКЦИИ ОБЪЕКТОВ КАПИТАЛЬНОГО СТРОИТЕЛЬСТВА</w:t>
      </w:r>
    </w:p>
    <w:p w:rsidR="00AA3812" w:rsidRPr="00CA0A9D" w:rsidRDefault="00AA3812" w:rsidP="00F06A93">
      <w:pPr>
        <w:autoSpaceDE w:val="0"/>
        <w:autoSpaceDN w:val="0"/>
        <w:adjustRightInd w:val="0"/>
        <w:ind w:firstLine="540"/>
        <w:jc w:val="both"/>
        <w:rPr>
          <w:rFonts w:ascii="Times New Roman" w:hAnsi="Times New Roman"/>
          <w:sz w:val="28"/>
          <w:szCs w:val="28"/>
        </w:rPr>
      </w:pPr>
    </w:p>
    <w:p w:rsidR="00AA3812" w:rsidRDefault="00AA3812" w:rsidP="00B67F99">
      <w:pPr>
        <w:numPr>
          <w:ilvl w:val="0"/>
          <w:numId w:val="17"/>
        </w:numPr>
        <w:autoSpaceDE w:val="0"/>
        <w:autoSpaceDN w:val="0"/>
        <w:adjustRightInd w:val="0"/>
        <w:ind w:left="0" w:firstLine="0"/>
        <w:jc w:val="center"/>
        <w:outlineLvl w:val="1"/>
        <w:rPr>
          <w:rFonts w:ascii="Times New Roman" w:hAnsi="Times New Roman"/>
          <w:b/>
          <w:sz w:val="28"/>
          <w:szCs w:val="28"/>
        </w:rPr>
      </w:pPr>
      <w:r w:rsidRPr="00835541">
        <w:rPr>
          <w:rFonts w:ascii="Times New Roman" w:hAnsi="Times New Roman"/>
          <w:b/>
          <w:sz w:val="28"/>
          <w:szCs w:val="28"/>
        </w:rPr>
        <w:t>Общие положения</w:t>
      </w:r>
    </w:p>
    <w:p w:rsidR="00AA3812" w:rsidRPr="00AE09B2" w:rsidRDefault="00AA3812" w:rsidP="00CE1025">
      <w:pPr>
        <w:autoSpaceDE w:val="0"/>
        <w:autoSpaceDN w:val="0"/>
        <w:adjustRightInd w:val="0"/>
        <w:outlineLvl w:val="1"/>
        <w:rPr>
          <w:rFonts w:ascii="Times New Roman" w:hAnsi="Times New Roman"/>
          <w:b/>
          <w:sz w:val="28"/>
          <w:szCs w:val="28"/>
        </w:rPr>
      </w:pPr>
    </w:p>
    <w:p w:rsidR="00AA3812" w:rsidRPr="00AE09B2" w:rsidRDefault="00AA3812" w:rsidP="009D1B74">
      <w:pPr>
        <w:pStyle w:val="11"/>
        <w:numPr>
          <w:ilvl w:val="1"/>
          <w:numId w:val="17"/>
        </w:numPr>
        <w:autoSpaceDE w:val="0"/>
        <w:autoSpaceDN w:val="0"/>
        <w:adjustRightInd w:val="0"/>
        <w:ind w:left="1134" w:hanging="567"/>
        <w:jc w:val="center"/>
        <w:outlineLvl w:val="1"/>
        <w:rPr>
          <w:rFonts w:ascii="Times New Roman" w:hAnsi="Times New Roman"/>
          <w:b/>
          <w:sz w:val="28"/>
          <w:szCs w:val="28"/>
        </w:rPr>
      </w:pPr>
      <w:r w:rsidRPr="00AE09B2">
        <w:rPr>
          <w:rFonts w:ascii="Times New Roman" w:hAnsi="Times New Roman"/>
          <w:b/>
          <w:sz w:val="28"/>
          <w:szCs w:val="28"/>
        </w:rPr>
        <w:t>Предмет регулирования административного регламента</w:t>
      </w:r>
    </w:p>
    <w:p w:rsidR="00AA3812" w:rsidRPr="00835541" w:rsidRDefault="00AA3812" w:rsidP="00F06A93">
      <w:pPr>
        <w:autoSpaceDE w:val="0"/>
        <w:autoSpaceDN w:val="0"/>
        <w:adjustRightInd w:val="0"/>
        <w:ind w:firstLine="709"/>
        <w:outlineLvl w:val="1"/>
        <w:rPr>
          <w:rFonts w:ascii="Times New Roman" w:hAnsi="Times New Roman"/>
          <w:sz w:val="28"/>
          <w:szCs w:val="28"/>
        </w:rPr>
      </w:pPr>
    </w:p>
    <w:p w:rsidR="00AA3812" w:rsidRDefault="00AA3812" w:rsidP="00551D06">
      <w:pPr>
        <w:pStyle w:val="ConsPlusTitle"/>
        <w:ind w:firstLine="709"/>
        <w:jc w:val="both"/>
        <w:rPr>
          <w:rFonts w:ascii="Times New Roman" w:hAnsi="Times New Roman"/>
          <w:b w:val="0"/>
          <w:sz w:val="28"/>
          <w:szCs w:val="28"/>
        </w:rPr>
      </w:pPr>
      <w:r w:rsidRPr="003B3EF7">
        <w:rPr>
          <w:rFonts w:ascii="Times New Roman" w:hAnsi="Times New Roman"/>
          <w:b w:val="0"/>
          <w:sz w:val="28"/>
          <w:szCs w:val="28"/>
        </w:rPr>
        <w:t xml:space="preserve">Административный регламент </w:t>
      </w:r>
      <w:r w:rsidRPr="003B3EF7">
        <w:rPr>
          <w:rFonts w:ascii="Times New Roman" w:hAnsi="Times New Roman" w:cs="Times New Roman"/>
          <w:b w:val="0"/>
          <w:sz w:val="28"/>
          <w:szCs w:val="28"/>
        </w:rPr>
        <w:t>по предоставлению муниципальной услуги по</w:t>
      </w:r>
      <w:r>
        <w:rPr>
          <w:rFonts w:ascii="Times New Roman" w:hAnsi="Times New Roman" w:cs="Times New Roman"/>
          <w:b w:val="0"/>
          <w:sz w:val="28"/>
          <w:szCs w:val="28"/>
        </w:rPr>
        <w:t xml:space="preserve"> п</w:t>
      </w:r>
      <w:r w:rsidRPr="00365ADE">
        <w:rPr>
          <w:rFonts w:ascii="Times New Roman" w:hAnsi="Times New Roman" w:cs="Times New Roman"/>
          <w:b w:val="0"/>
          <w:sz w:val="28"/>
          <w:szCs w:val="28"/>
        </w:rPr>
        <w:t>редоставлени</w:t>
      </w:r>
      <w:r>
        <w:rPr>
          <w:rFonts w:ascii="Times New Roman" w:hAnsi="Times New Roman" w:cs="Times New Roman"/>
          <w:b w:val="0"/>
          <w:sz w:val="28"/>
          <w:szCs w:val="28"/>
        </w:rPr>
        <w:t>ю</w:t>
      </w:r>
      <w:r w:rsidRPr="003B3EF7">
        <w:rPr>
          <w:rFonts w:ascii="Times New Roman" w:hAnsi="Times New Roman" w:cs="Times New Roman"/>
          <w:b w:val="0"/>
          <w:sz w:val="28"/>
          <w:szCs w:val="28"/>
        </w:rPr>
        <w:t xml:space="preserve"> </w:t>
      </w:r>
      <w:r w:rsidRPr="00365ADE">
        <w:rPr>
          <w:rFonts w:ascii="Times New Roman" w:hAnsi="Times New Roman" w:cs="Times New Roman"/>
          <w:b w:val="0"/>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Pr="003B3EF7">
        <w:rPr>
          <w:rFonts w:ascii="Times New Roman" w:hAnsi="Times New Roman"/>
          <w:b w:val="0"/>
          <w:sz w:val="28"/>
          <w:szCs w:val="28"/>
        </w:rPr>
        <w:t xml:space="preserve"> (далее</w:t>
      </w:r>
      <w:r>
        <w:rPr>
          <w:rFonts w:ascii="Times New Roman" w:hAnsi="Times New Roman"/>
          <w:b w:val="0"/>
          <w:sz w:val="28"/>
          <w:szCs w:val="28"/>
        </w:rPr>
        <w:t xml:space="preserve"> – </w:t>
      </w:r>
      <w:r w:rsidRPr="003B3EF7">
        <w:rPr>
          <w:rFonts w:ascii="Times New Roman" w:hAnsi="Times New Roman"/>
          <w:b w:val="0"/>
          <w:sz w:val="28"/>
          <w:szCs w:val="28"/>
        </w:rPr>
        <w:t>Административный регламент,</w:t>
      </w:r>
      <w:r>
        <w:rPr>
          <w:rFonts w:ascii="Times New Roman" w:hAnsi="Times New Roman"/>
          <w:b w:val="0"/>
          <w:sz w:val="28"/>
          <w:szCs w:val="28"/>
        </w:rPr>
        <w:t xml:space="preserve"> муниципальная услуга) устанавливает порядок и стандарт предоставления муниципальной услуги.</w:t>
      </w:r>
    </w:p>
    <w:p w:rsidR="00AA3812" w:rsidRDefault="00AA3812" w:rsidP="00551D06">
      <w:pPr>
        <w:pStyle w:val="ConsPlusTitle"/>
        <w:ind w:firstLine="709"/>
        <w:jc w:val="both"/>
        <w:rPr>
          <w:rFonts w:ascii="Times New Roman" w:hAnsi="Times New Roman"/>
          <w:b w:val="0"/>
          <w:sz w:val="28"/>
          <w:szCs w:val="28"/>
        </w:rPr>
      </w:pPr>
      <w:r>
        <w:rPr>
          <w:rFonts w:ascii="Times New Roman" w:hAnsi="Times New Roman"/>
          <w:b w:val="0"/>
          <w:sz w:val="28"/>
          <w:szCs w:val="28"/>
        </w:rPr>
        <w:t>Муниципальная услуга включает:</w:t>
      </w:r>
    </w:p>
    <w:p w:rsidR="00AA3812" w:rsidRDefault="00AA3812" w:rsidP="00365ADE">
      <w:pPr>
        <w:pStyle w:val="ConsPlusTitle"/>
        <w:ind w:firstLine="709"/>
        <w:jc w:val="both"/>
        <w:rPr>
          <w:rFonts w:ascii="Times New Roman" w:hAnsi="Times New Roman"/>
          <w:b w:val="0"/>
          <w:sz w:val="28"/>
          <w:szCs w:val="28"/>
        </w:rPr>
      </w:pPr>
      <w:r>
        <w:rPr>
          <w:rFonts w:ascii="Times New Roman" w:hAnsi="Times New Roman"/>
          <w:b w:val="0"/>
          <w:sz w:val="28"/>
          <w:szCs w:val="28"/>
        </w:rPr>
        <w:t xml:space="preserve">принятие решения </w:t>
      </w:r>
      <w:r w:rsidRPr="00AD0809">
        <w:rPr>
          <w:rFonts w:ascii="Times New Roman" w:hAnsi="Times New Roman"/>
          <w:b w:val="0"/>
          <w:sz w:val="28"/>
          <w:szCs w:val="28"/>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Pr>
          <w:rFonts w:ascii="Times New Roman" w:hAnsi="Times New Roman"/>
          <w:b w:val="0"/>
          <w:sz w:val="28"/>
          <w:szCs w:val="28"/>
        </w:rPr>
        <w:t>.</w:t>
      </w:r>
    </w:p>
    <w:p w:rsidR="00AA3812" w:rsidRDefault="00AA3812" w:rsidP="00551D06">
      <w:pPr>
        <w:pStyle w:val="ConsPlusTitle"/>
        <w:ind w:firstLine="709"/>
        <w:jc w:val="both"/>
        <w:rPr>
          <w:rFonts w:ascii="Times New Roman" w:hAnsi="Times New Roman"/>
          <w:b w:val="0"/>
          <w:sz w:val="28"/>
          <w:szCs w:val="28"/>
        </w:rPr>
      </w:pPr>
    </w:p>
    <w:p w:rsidR="00AA3812" w:rsidRPr="00AE09B2" w:rsidRDefault="00AA3812" w:rsidP="009D1B74">
      <w:pPr>
        <w:pStyle w:val="ConsPlusTitle"/>
        <w:numPr>
          <w:ilvl w:val="1"/>
          <w:numId w:val="17"/>
        </w:numPr>
        <w:ind w:left="1134"/>
        <w:jc w:val="center"/>
        <w:rPr>
          <w:rFonts w:ascii="Times New Roman" w:hAnsi="Times New Roman"/>
          <w:sz w:val="28"/>
          <w:szCs w:val="28"/>
        </w:rPr>
      </w:pPr>
      <w:r w:rsidRPr="00AE09B2">
        <w:rPr>
          <w:rFonts w:ascii="Times New Roman" w:hAnsi="Times New Roman"/>
          <w:sz w:val="28"/>
          <w:szCs w:val="28"/>
        </w:rPr>
        <w:t>Круг заявителей</w:t>
      </w:r>
    </w:p>
    <w:p w:rsidR="00AA3812" w:rsidRPr="003B3EF7" w:rsidRDefault="00AA3812" w:rsidP="00551D06">
      <w:pPr>
        <w:pStyle w:val="ConsPlusTitle"/>
        <w:ind w:firstLine="709"/>
        <w:jc w:val="both"/>
        <w:rPr>
          <w:rFonts w:ascii="Times New Roman" w:hAnsi="Times New Roman" w:cs="Times New Roman"/>
          <w:b w:val="0"/>
          <w:sz w:val="28"/>
          <w:szCs w:val="28"/>
        </w:rPr>
      </w:pPr>
    </w:p>
    <w:p w:rsidR="0022135A" w:rsidRDefault="00AA3812" w:rsidP="00365ADE">
      <w:pPr>
        <w:autoSpaceDE w:val="0"/>
        <w:autoSpaceDN w:val="0"/>
        <w:adjustRightInd w:val="0"/>
        <w:ind w:firstLine="709"/>
        <w:jc w:val="both"/>
        <w:rPr>
          <w:rFonts w:ascii="Times New Roman" w:hAnsi="Times New Roman"/>
          <w:sz w:val="28"/>
          <w:szCs w:val="28"/>
        </w:rPr>
      </w:pPr>
      <w:r w:rsidRPr="00365ADE">
        <w:rPr>
          <w:rFonts w:ascii="Times New Roman" w:hAnsi="Times New Roman"/>
          <w:sz w:val="28"/>
          <w:szCs w:val="28"/>
        </w:rPr>
        <w:t>Заявителями при предоставлении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54CFD">
        <w:rPr>
          <w:rFonts w:ascii="Times New Roman" w:hAnsi="Times New Roman"/>
          <w:sz w:val="28"/>
          <w:szCs w:val="28"/>
        </w:rPr>
        <w:t>:</w:t>
      </w:r>
    </w:p>
    <w:p w:rsidR="0022135A" w:rsidRPr="00AC7A2D" w:rsidRDefault="00AA3812" w:rsidP="00365ADE">
      <w:pPr>
        <w:autoSpaceDE w:val="0"/>
        <w:autoSpaceDN w:val="0"/>
        <w:adjustRightInd w:val="0"/>
        <w:ind w:firstLine="709"/>
        <w:jc w:val="both"/>
        <w:rPr>
          <w:rFonts w:ascii="Times New Roman" w:hAnsi="Times New Roman"/>
          <w:sz w:val="28"/>
          <w:szCs w:val="28"/>
        </w:rPr>
      </w:pPr>
      <w:r w:rsidRPr="00365ADE">
        <w:rPr>
          <w:rFonts w:ascii="Times New Roman" w:hAnsi="Times New Roman"/>
          <w:sz w:val="28"/>
          <w:szCs w:val="28"/>
        </w:rPr>
        <w:t xml:space="preserve">правообладатели земельных участков, размеры которых меньше установленных градостроительным регламентом </w:t>
      </w:r>
      <w:r w:rsidRPr="00AC7A2D">
        <w:rPr>
          <w:rFonts w:ascii="Times New Roman" w:hAnsi="Times New Roman"/>
          <w:sz w:val="28"/>
          <w:szCs w:val="28"/>
        </w:rPr>
        <w:t>минимальных</w:t>
      </w:r>
      <w:r w:rsidR="0022135A" w:rsidRPr="00AC7A2D">
        <w:rPr>
          <w:rFonts w:ascii="Times New Roman" w:hAnsi="Times New Roman"/>
          <w:sz w:val="28"/>
          <w:szCs w:val="28"/>
        </w:rPr>
        <w:t xml:space="preserve"> размеров</w:t>
      </w:r>
      <w:r w:rsidRPr="00AC7A2D">
        <w:rPr>
          <w:rFonts w:ascii="Times New Roman" w:hAnsi="Times New Roman"/>
          <w:sz w:val="28"/>
          <w:szCs w:val="28"/>
        </w:rPr>
        <w:t xml:space="preserve"> земельных участков либо конфигурация, инженерно-геологические или иные характеристики которых неблагоприятны для застройки</w:t>
      </w:r>
      <w:r w:rsidR="0022135A" w:rsidRPr="00AC7A2D">
        <w:rPr>
          <w:rFonts w:ascii="Times New Roman" w:hAnsi="Times New Roman"/>
          <w:sz w:val="28"/>
          <w:szCs w:val="28"/>
        </w:rPr>
        <w:t xml:space="preserve"> и (или) максимальных размеров; правообладатели земельных участков, если отклонение от предельных параметров разрешенного строительства,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w:t>
      </w:r>
      <w:r w:rsidR="0022135A" w:rsidRPr="00AC7A2D">
        <w:rPr>
          <w:rFonts w:ascii="Times New Roman" w:hAnsi="Times New Roman"/>
          <w:sz w:val="28"/>
          <w:szCs w:val="28"/>
        </w:rPr>
        <w:lastRenderedPageBreak/>
        <w:t>конкретной территориальной зоны, не более чем на десять процентов (далее – заявители)</w:t>
      </w:r>
      <w:r w:rsidRPr="00AC7A2D">
        <w:rPr>
          <w:rFonts w:ascii="Times New Roman" w:hAnsi="Times New Roman"/>
          <w:sz w:val="28"/>
          <w:szCs w:val="28"/>
        </w:rPr>
        <w:t xml:space="preserve">, </w:t>
      </w:r>
    </w:p>
    <w:p w:rsidR="00AA3812" w:rsidRPr="00AC7A2D" w:rsidRDefault="00AA3812" w:rsidP="00365ADE">
      <w:pPr>
        <w:autoSpaceDE w:val="0"/>
        <w:autoSpaceDN w:val="0"/>
        <w:adjustRightInd w:val="0"/>
        <w:ind w:firstLine="709"/>
        <w:jc w:val="both"/>
        <w:rPr>
          <w:rFonts w:ascii="Times New Roman" w:hAnsi="Times New Roman"/>
          <w:sz w:val="28"/>
          <w:szCs w:val="28"/>
        </w:rPr>
      </w:pPr>
      <w:r w:rsidRPr="00AC7A2D">
        <w:rPr>
          <w:rFonts w:ascii="Times New Roman" w:hAnsi="Times New Roman"/>
          <w:sz w:val="28"/>
          <w:szCs w:val="28"/>
        </w:rPr>
        <w:t>их уполномоченные представители, действующие в силу закона или на основании договора, доверенности</w:t>
      </w:r>
      <w:r w:rsidR="0022135A" w:rsidRPr="00AC7A2D">
        <w:rPr>
          <w:rFonts w:ascii="Times New Roman" w:hAnsi="Times New Roman"/>
          <w:sz w:val="28"/>
          <w:szCs w:val="28"/>
        </w:rPr>
        <w:t xml:space="preserve"> (далее – представители)</w:t>
      </w:r>
      <w:r w:rsidRPr="00AC7A2D">
        <w:rPr>
          <w:rFonts w:ascii="Times New Roman" w:hAnsi="Times New Roman"/>
          <w:sz w:val="28"/>
          <w:szCs w:val="28"/>
        </w:rPr>
        <w:t>.</w:t>
      </w:r>
    </w:p>
    <w:p w:rsidR="00AA3812" w:rsidRDefault="00AA3812" w:rsidP="00F06A93">
      <w:pPr>
        <w:autoSpaceDE w:val="0"/>
        <w:autoSpaceDN w:val="0"/>
        <w:adjustRightInd w:val="0"/>
        <w:ind w:firstLine="709"/>
        <w:jc w:val="both"/>
        <w:rPr>
          <w:rFonts w:ascii="Times New Roman" w:hAnsi="Times New Roman"/>
          <w:sz w:val="28"/>
          <w:szCs w:val="28"/>
        </w:rPr>
      </w:pPr>
    </w:p>
    <w:p w:rsidR="00AA3812" w:rsidRPr="00AE09B2" w:rsidRDefault="00AA3812" w:rsidP="00AE09B2">
      <w:pPr>
        <w:pStyle w:val="11"/>
        <w:numPr>
          <w:ilvl w:val="1"/>
          <w:numId w:val="17"/>
        </w:numPr>
        <w:autoSpaceDE w:val="0"/>
        <w:autoSpaceDN w:val="0"/>
        <w:adjustRightInd w:val="0"/>
        <w:spacing w:after="0" w:line="240" w:lineRule="auto"/>
        <w:ind w:left="0" w:firstLine="0"/>
        <w:jc w:val="center"/>
        <w:rPr>
          <w:rFonts w:ascii="Times New Roman" w:hAnsi="Times New Roman"/>
          <w:b/>
          <w:sz w:val="28"/>
          <w:szCs w:val="28"/>
        </w:rPr>
      </w:pPr>
      <w:r w:rsidRPr="00AE09B2">
        <w:rPr>
          <w:rFonts w:ascii="Times New Roman" w:hAnsi="Times New Roman"/>
          <w:b/>
          <w:sz w:val="28"/>
          <w:szCs w:val="28"/>
        </w:rPr>
        <w:t>Требования к порядку информирования о предоставлении муниципальной услуги</w:t>
      </w:r>
    </w:p>
    <w:p w:rsidR="00AA3812" w:rsidRPr="00CE1025" w:rsidRDefault="00AA3812" w:rsidP="00CE1025">
      <w:pPr>
        <w:pStyle w:val="21"/>
        <w:ind w:left="360" w:firstLine="0"/>
        <w:rPr>
          <w:szCs w:val="28"/>
        </w:rPr>
      </w:pPr>
    </w:p>
    <w:p w:rsidR="00AA3812" w:rsidRPr="005D41D8" w:rsidRDefault="00AA3812" w:rsidP="00156371">
      <w:pPr>
        <w:pStyle w:val="21"/>
      </w:pPr>
      <w:r w:rsidRPr="005D41D8">
        <w:t xml:space="preserve">1.3.1. Информацию по вопросам предоставления муниципальной услуги можно получить следующими способами: </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лично;</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посредством телефонной связи;</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посредством электронной почты;</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посредством почтовой связи;</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 xml:space="preserve">на информационных стендах в помещениях администрации </w:t>
      </w:r>
      <w:r w:rsidR="0022135A" w:rsidRPr="00D01009">
        <w:rPr>
          <w:rFonts w:ascii="Times New Roman" w:hAnsi="Times New Roman"/>
          <w:color w:val="000000" w:themeColor="text1"/>
          <w:sz w:val="28"/>
          <w:szCs w:val="28"/>
        </w:rPr>
        <w:t xml:space="preserve">Череповецкого муниципального </w:t>
      </w:r>
      <w:r w:rsidRPr="00D01009">
        <w:rPr>
          <w:rFonts w:ascii="Times New Roman" w:hAnsi="Times New Roman"/>
          <w:color w:val="000000" w:themeColor="text1"/>
          <w:sz w:val="28"/>
          <w:szCs w:val="28"/>
        </w:rPr>
        <w:t>района</w:t>
      </w:r>
      <w:r w:rsidR="0022135A" w:rsidRPr="00D01009">
        <w:rPr>
          <w:rFonts w:ascii="Times New Roman" w:hAnsi="Times New Roman"/>
          <w:color w:val="000000" w:themeColor="text1"/>
          <w:sz w:val="28"/>
          <w:szCs w:val="28"/>
        </w:rPr>
        <w:t xml:space="preserve"> (далее – администрация района)</w:t>
      </w:r>
      <w:r w:rsidRPr="00D01009">
        <w:rPr>
          <w:rFonts w:ascii="Times New Roman" w:hAnsi="Times New Roman"/>
          <w:color w:val="000000" w:themeColor="text1"/>
          <w:sz w:val="28"/>
          <w:szCs w:val="28"/>
        </w:rPr>
        <w:t>,</w:t>
      </w:r>
      <w:r>
        <w:rPr>
          <w:rFonts w:ascii="Times New Roman" w:hAnsi="Times New Roman"/>
          <w:sz w:val="28"/>
          <w:szCs w:val="28"/>
        </w:rPr>
        <w:t xml:space="preserve"> многофункциональных центров предоставления государственных и муниципальных услуг, с которыми заключены соглашения о взаимодействии (далее – МФЦ)</w:t>
      </w:r>
      <w:r w:rsidRPr="00156371">
        <w:rPr>
          <w:rFonts w:ascii="Times New Roman" w:hAnsi="Times New Roman"/>
          <w:sz w:val="28"/>
          <w:szCs w:val="28"/>
        </w:rPr>
        <w:t>;</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в информационно-телекоммуникационной сети «Интернет»:</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на официальном сайте Череповецкого муниципального района (далее – сайт района);</w:t>
      </w:r>
    </w:p>
    <w:p w:rsidR="00AA3812" w:rsidRPr="00D01009" w:rsidRDefault="00AA3812" w:rsidP="00156371">
      <w:pPr>
        <w:ind w:firstLine="709"/>
        <w:jc w:val="both"/>
        <w:rPr>
          <w:rFonts w:ascii="Times New Roman" w:hAnsi="Times New Roman"/>
          <w:color w:val="000000" w:themeColor="text1"/>
          <w:sz w:val="28"/>
          <w:szCs w:val="28"/>
        </w:rPr>
      </w:pPr>
      <w:r w:rsidRPr="00156371">
        <w:rPr>
          <w:rFonts w:ascii="Times New Roman" w:hAnsi="Times New Roman"/>
          <w:sz w:val="28"/>
          <w:szCs w:val="28"/>
        </w:rPr>
        <w:t xml:space="preserve">в государственной информационной системе «Портал государственных и муниципальных </w:t>
      </w:r>
      <w:r w:rsidRPr="00D01009">
        <w:rPr>
          <w:rFonts w:ascii="Times New Roman" w:hAnsi="Times New Roman"/>
          <w:color w:val="000000" w:themeColor="text1"/>
          <w:sz w:val="28"/>
          <w:szCs w:val="28"/>
        </w:rPr>
        <w:t>услуг»;</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 xml:space="preserve">в государственной информационной системе «Портал государственных и муниципальных услуг Вологодской области» (далее </w:t>
      </w:r>
      <w:r>
        <w:rPr>
          <w:rFonts w:ascii="Times New Roman" w:hAnsi="Times New Roman"/>
          <w:sz w:val="28"/>
          <w:szCs w:val="28"/>
        </w:rPr>
        <w:t>–</w:t>
      </w:r>
      <w:r w:rsidRPr="00156371">
        <w:rPr>
          <w:rFonts w:ascii="Times New Roman" w:hAnsi="Times New Roman"/>
          <w:sz w:val="28"/>
          <w:szCs w:val="28"/>
        </w:rPr>
        <w:t xml:space="preserve"> Портал области).</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1.3.2. Информирование о предоставлении муниципальной услуги осуществляется по следующим вопросам:</w:t>
      </w:r>
    </w:p>
    <w:p w:rsidR="00AA3812" w:rsidRPr="00BE79C7" w:rsidRDefault="00AA3812" w:rsidP="00156371">
      <w:pPr>
        <w:ind w:right="-5" w:firstLine="720"/>
        <w:jc w:val="both"/>
        <w:rPr>
          <w:rFonts w:ascii="Times New Roman" w:hAnsi="Times New Roman"/>
          <w:b/>
          <w:sz w:val="28"/>
          <w:szCs w:val="28"/>
        </w:rPr>
      </w:pPr>
      <w:r w:rsidRPr="00156371">
        <w:rPr>
          <w:rFonts w:ascii="Times New Roman" w:hAnsi="Times New Roman"/>
          <w:sz w:val="28"/>
          <w:szCs w:val="28"/>
        </w:rPr>
        <w:t>место нахождения органа, предоставляющего муниципальную услугу</w:t>
      </w:r>
      <w:r>
        <w:rPr>
          <w:rFonts w:ascii="Times New Roman" w:hAnsi="Times New Roman"/>
          <w:sz w:val="28"/>
          <w:szCs w:val="28"/>
        </w:rPr>
        <w:t>, МФЦ</w:t>
      </w:r>
      <w:r w:rsidRPr="00156371">
        <w:rPr>
          <w:rFonts w:ascii="Times New Roman" w:hAnsi="Times New Roman"/>
          <w:sz w:val="28"/>
          <w:szCs w:val="28"/>
        </w:rPr>
        <w:t>;</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 xml:space="preserve">сотрудники органа, предоставляющего муниципальную услугу, уполномоченные предоставлять муниципальную услугу, и номера контактных телефонов; </w:t>
      </w:r>
    </w:p>
    <w:p w:rsidR="00AA3812" w:rsidRPr="00156371" w:rsidRDefault="00AA3812" w:rsidP="00156371">
      <w:pPr>
        <w:ind w:right="-5" w:firstLine="720"/>
        <w:jc w:val="both"/>
        <w:rPr>
          <w:rFonts w:ascii="Times New Roman" w:hAnsi="Times New Roman"/>
          <w:i/>
          <w:sz w:val="28"/>
          <w:szCs w:val="28"/>
          <w:u w:val="single"/>
        </w:rPr>
      </w:pPr>
      <w:r w:rsidRPr="00156371">
        <w:rPr>
          <w:rFonts w:ascii="Times New Roman" w:hAnsi="Times New Roman"/>
          <w:sz w:val="28"/>
          <w:szCs w:val="28"/>
        </w:rPr>
        <w:t>график работы органа, предоставляющего муниципальную услугу</w:t>
      </w:r>
      <w:r>
        <w:rPr>
          <w:rFonts w:ascii="Times New Roman" w:hAnsi="Times New Roman"/>
          <w:sz w:val="28"/>
          <w:szCs w:val="28"/>
        </w:rPr>
        <w:t>, МФЦ</w:t>
      </w:r>
      <w:r w:rsidRPr="00156371">
        <w:rPr>
          <w:rFonts w:ascii="Times New Roman" w:hAnsi="Times New Roman"/>
          <w:sz w:val="28"/>
          <w:szCs w:val="28"/>
        </w:rPr>
        <w:t>;</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 xml:space="preserve">адрес сайта района; </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адрес электронной почты органа, предоставляющего муниципальную услугу;</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 xml:space="preserve">нормативные правовые акты по вопросам предоставления муниципальной услуги, в том числе настоящий </w:t>
      </w:r>
      <w:r>
        <w:rPr>
          <w:rFonts w:ascii="Times New Roman" w:hAnsi="Times New Roman"/>
          <w:sz w:val="28"/>
          <w:szCs w:val="28"/>
        </w:rPr>
        <w:t>А</w:t>
      </w:r>
      <w:r w:rsidRPr="00156371">
        <w:rPr>
          <w:rFonts w:ascii="Times New Roman" w:hAnsi="Times New Roman"/>
          <w:sz w:val="28"/>
          <w:szCs w:val="28"/>
        </w:rPr>
        <w:t>дминистративный регламент (наименование, номер, дата принятия нормативного правового акта);</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ход предоставления муниципальной услуги;</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административные процедуры при предоставлении муниципальной услуги;</w:t>
      </w:r>
    </w:p>
    <w:p w:rsidR="00AA3812" w:rsidRPr="00156371" w:rsidRDefault="00AA3812" w:rsidP="00156371">
      <w:pPr>
        <w:tabs>
          <w:tab w:val="left" w:pos="540"/>
        </w:tabs>
        <w:ind w:right="-5" w:firstLine="720"/>
        <w:jc w:val="both"/>
        <w:rPr>
          <w:rFonts w:ascii="Times New Roman" w:hAnsi="Times New Roman"/>
          <w:sz w:val="28"/>
          <w:szCs w:val="28"/>
        </w:rPr>
      </w:pPr>
      <w:r w:rsidRPr="00156371">
        <w:rPr>
          <w:rFonts w:ascii="Times New Roman" w:hAnsi="Times New Roman"/>
          <w:sz w:val="28"/>
          <w:szCs w:val="28"/>
        </w:rPr>
        <w:lastRenderedPageBreak/>
        <w:t>срок предоставления муниципальной услуги;</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порядок и формы контроля за предоставлением муниципальной услуги;</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основания для отказа в предоставлении муниципальной услуги;</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администрации района, ответственных за предоставление муниципальной услуги, а также решений, принятых в ходе предоставления муниципальной услуги;</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иная информация о де</w:t>
      </w:r>
      <w:r>
        <w:rPr>
          <w:rFonts w:ascii="Times New Roman" w:hAnsi="Times New Roman"/>
          <w:sz w:val="28"/>
          <w:szCs w:val="28"/>
        </w:rPr>
        <w:t>ятельности администрации района</w:t>
      </w:r>
      <w:r w:rsidRPr="00156371">
        <w:rPr>
          <w:rFonts w:ascii="Times New Roman" w:hAnsi="Times New Roman"/>
          <w:sz w:val="28"/>
          <w:szCs w:val="28"/>
        </w:rPr>
        <w:t xml:space="preserve"> в соответствии с Федеральным законом от 9 февраля 2009 года № 8-ФЗ </w:t>
      </w:r>
      <w:r w:rsidRPr="00156371">
        <w:rPr>
          <w:rFonts w:ascii="Times New Roman" w:hAnsi="Times New Roman"/>
          <w:sz w:val="28"/>
          <w:szCs w:val="28"/>
        </w:rPr>
        <w:br/>
        <w:t>«Об обеспечении доступа к информации о деятельности государственных органов и органов местного самоуправления».</w:t>
      </w:r>
    </w:p>
    <w:p w:rsidR="00AA3812" w:rsidRPr="00156371" w:rsidRDefault="00AA3812" w:rsidP="00156371">
      <w:pPr>
        <w:widowControl w:val="0"/>
        <w:ind w:right="-5" w:firstLine="720"/>
        <w:jc w:val="both"/>
        <w:rPr>
          <w:rFonts w:ascii="Times New Roman" w:hAnsi="Times New Roman"/>
          <w:sz w:val="28"/>
          <w:szCs w:val="28"/>
        </w:rPr>
      </w:pPr>
      <w:r w:rsidRPr="00156371">
        <w:rPr>
          <w:rFonts w:ascii="Times New Roman" w:hAnsi="Times New Roman"/>
          <w:sz w:val="28"/>
          <w:szCs w:val="28"/>
        </w:rPr>
        <w:t>1.3.3. Информирование (консультирование) осуществляется специалистами администрации района, ответственными за информирование, при обращении заявителей за информацией лично, по телефону, посредством почты или электронной почты.</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1.3.4. Индивидуальное устное информирование осуществляется сотрудниками, ответственными за информирование, при обращении заявителей за информацией лично или по телефону.</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 xml:space="preserve">В случае если предоставление информации, необходимой заявителю, не представляется возможным посредством телефона, сотрудник органа, предоставляющего муниципальную услугу, принявший </w:t>
      </w:r>
      <w:r w:rsidRPr="00D01009">
        <w:rPr>
          <w:rFonts w:ascii="Times New Roman" w:hAnsi="Times New Roman"/>
          <w:color w:val="000000" w:themeColor="text1"/>
          <w:sz w:val="28"/>
          <w:szCs w:val="28"/>
        </w:rPr>
        <w:t xml:space="preserve">телефонный звонок, разъясняет заявителю право обратиться с письменным обращением в </w:t>
      </w:r>
      <w:r w:rsidR="0022135A" w:rsidRPr="00D01009">
        <w:rPr>
          <w:rFonts w:ascii="Times New Roman" w:hAnsi="Times New Roman"/>
          <w:color w:val="000000" w:themeColor="text1"/>
          <w:sz w:val="28"/>
          <w:szCs w:val="28"/>
        </w:rPr>
        <w:t>орган, предоставляющий муниципальную услуг</w:t>
      </w:r>
      <w:r w:rsidR="00AC7A2D" w:rsidRPr="00D01009">
        <w:rPr>
          <w:rFonts w:ascii="Times New Roman" w:hAnsi="Times New Roman"/>
          <w:color w:val="000000" w:themeColor="text1"/>
          <w:sz w:val="28"/>
          <w:szCs w:val="28"/>
        </w:rPr>
        <w:t>у</w:t>
      </w:r>
      <w:r w:rsidR="0022135A" w:rsidRPr="00D01009">
        <w:rPr>
          <w:rFonts w:ascii="Times New Roman" w:hAnsi="Times New Roman"/>
          <w:color w:val="000000" w:themeColor="text1"/>
          <w:sz w:val="28"/>
          <w:szCs w:val="28"/>
        </w:rPr>
        <w:t xml:space="preserve">, </w:t>
      </w:r>
      <w:r w:rsidRPr="00D01009">
        <w:rPr>
          <w:rFonts w:ascii="Times New Roman" w:hAnsi="Times New Roman"/>
          <w:color w:val="000000" w:themeColor="text1"/>
          <w:sz w:val="28"/>
          <w:szCs w:val="28"/>
        </w:rPr>
        <w:t>и требования к оформлению</w:t>
      </w:r>
      <w:r w:rsidRPr="00156371">
        <w:rPr>
          <w:rFonts w:ascii="Times New Roman" w:hAnsi="Times New Roman"/>
          <w:sz w:val="28"/>
          <w:szCs w:val="28"/>
        </w:rPr>
        <w:t xml:space="preserve"> обращения.</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администрации района (при наличии). </w:t>
      </w:r>
    </w:p>
    <w:p w:rsidR="00AA3812" w:rsidRPr="00156371" w:rsidRDefault="00AA3812" w:rsidP="00156371">
      <w:pPr>
        <w:ind w:right="-5" w:firstLine="720"/>
        <w:jc w:val="both"/>
        <w:rPr>
          <w:rFonts w:ascii="Times New Roman" w:hAnsi="Times New Roman"/>
          <w:sz w:val="28"/>
          <w:szCs w:val="28"/>
        </w:rPr>
      </w:pPr>
      <w:r w:rsidRPr="00156371">
        <w:rPr>
          <w:rFonts w:ascii="Times New Roman" w:hAnsi="Times New Roman"/>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w:t>
      </w:r>
      <w:r w:rsidRPr="00156371">
        <w:rPr>
          <w:rFonts w:ascii="Times New Roman" w:hAnsi="Times New Roman"/>
          <w:sz w:val="28"/>
          <w:szCs w:val="28"/>
        </w:rPr>
        <w:lastRenderedPageBreak/>
        <w:t>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AA3812" w:rsidRPr="00156371" w:rsidRDefault="00AA3812" w:rsidP="00156371">
      <w:pPr>
        <w:ind w:firstLine="720"/>
        <w:jc w:val="both"/>
        <w:rPr>
          <w:rFonts w:ascii="Times New Roman" w:hAnsi="Times New Roman"/>
          <w:sz w:val="28"/>
          <w:szCs w:val="28"/>
        </w:rPr>
      </w:pPr>
      <w:r w:rsidRPr="00156371">
        <w:rPr>
          <w:rFonts w:ascii="Times New Roman" w:hAnsi="Times New Roman"/>
          <w:sz w:val="28"/>
          <w:szCs w:val="28"/>
        </w:rPr>
        <w:t>1.3.5.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органа, предоставляющего муниципальную услугу, и направляется способом, позволяющим подтвердить факт и дату направления.</w:t>
      </w:r>
    </w:p>
    <w:p w:rsidR="00AA3812" w:rsidRPr="00156371" w:rsidRDefault="00AA3812" w:rsidP="00156371">
      <w:pPr>
        <w:tabs>
          <w:tab w:val="left" w:pos="0"/>
        </w:tabs>
        <w:ind w:right="-5" w:firstLine="720"/>
        <w:jc w:val="both"/>
        <w:rPr>
          <w:rFonts w:ascii="Times New Roman" w:hAnsi="Times New Roman"/>
          <w:sz w:val="28"/>
          <w:szCs w:val="28"/>
        </w:rPr>
      </w:pPr>
      <w:r w:rsidRPr="00156371">
        <w:rPr>
          <w:rFonts w:ascii="Times New Roman" w:hAnsi="Times New Roman"/>
          <w:sz w:val="28"/>
          <w:szCs w:val="28"/>
        </w:rPr>
        <w:t xml:space="preserve">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w:t>
      </w:r>
      <w:r>
        <w:rPr>
          <w:rFonts w:ascii="Times New Roman" w:hAnsi="Times New Roman"/>
          <w:sz w:val="28"/>
          <w:szCs w:val="28"/>
        </w:rPr>
        <w:t>А</w:t>
      </w:r>
      <w:r w:rsidRPr="00156371">
        <w:rPr>
          <w:rFonts w:ascii="Times New Roman" w:hAnsi="Times New Roman"/>
          <w:sz w:val="28"/>
          <w:szCs w:val="28"/>
        </w:rPr>
        <w:t>дминистративного регламента и муниципального правового акта об его утверждении:</w:t>
      </w:r>
    </w:p>
    <w:p w:rsidR="00AA3812" w:rsidRPr="00156371" w:rsidRDefault="00AA3812" w:rsidP="00156371">
      <w:pPr>
        <w:widowControl w:val="0"/>
        <w:ind w:right="-5" w:firstLine="720"/>
        <w:jc w:val="both"/>
        <w:rPr>
          <w:rFonts w:ascii="Times New Roman" w:hAnsi="Times New Roman"/>
          <w:sz w:val="28"/>
          <w:szCs w:val="28"/>
        </w:rPr>
      </w:pPr>
      <w:r w:rsidRPr="00156371">
        <w:rPr>
          <w:rFonts w:ascii="Times New Roman" w:hAnsi="Times New Roman"/>
          <w:sz w:val="28"/>
          <w:szCs w:val="28"/>
        </w:rPr>
        <w:t>в средствах массовой информации;</w:t>
      </w:r>
    </w:p>
    <w:p w:rsidR="00AA3812" w:rsidRPr="00156371" w:rsidRDefault="00AA3812" w:rsidP="00156371">
      <w:pPr>
        <w:widowControl w:val="0"/>
        <w:ind w:right="-5" w:firstLine="720"/>
        <w:jc w:val="both"/>
        <w:rPr>
          <w:rFonts w:ascii="Times New Roman" w:hAnsi="Times New Roman"/>
          <w:sz w:val="28"/>
          <w:szCs w:val="28"/>
        </w:rPr>
      </w:pPr>
      <w:r w:rsidRPr="00156371">
        <w:rPr>
          <w:rFonts w:ascii="Times New Roman" w:hAnsi="Times New Roman"/>
          <w:sz w:val="28"/>
          <w:szCs w:val="28"/>
        </w:rPr>
        <w:t>на сайте района;</w:t>
      </w:r>
    </w:p>
    <w:p w:rsidR="00AA3812" w:rsidRPr="00156371" w:rsidRDefault="00AA3812" w:rsidP="00156371">
      <w:pPr>
        <w:widowControl w:val="0"/>
        <w:ind w:right="-5" w:firstLine="720"/>
        <w:jc w:val="both"/>
        <w:rPr>
          <w:rFonts w:ascii="Times New Roman" w:hAnsi="Times New Roman"/>
          <w:sz w:val="28"/>
          <w:szCs w:val="28"/>
        </w:rPr>
      </w:pPr>
      <w:r w:rsidRPr="00156371">
        <w:rPr>
          <w:rFonts w:ascii="Times New Roman" w:hAnsi="Times New Roman"/>
          <w:sz w:val="28"/>
          <w:szCs w:val="28"/>
        </w:rPr>
        <w:t>на информационных стендах администрации района</w:t>
      </w:r>
      <w:r>
        <w:rPr>
          <w:rFonts w:ascii="Times New Roman" w:hAnsi="Times New Roman"/>
          <w:sz w:val="28"/>
          <w:szCs w:val="28"/>
        </w:rPr>
        <w:t>, МФЦ</w:t>
      </w:r>
      <w:r w:rsidRPr="00156371">
        <w:rPr>
          <w:rFonts w:ascii="Times New Roman" w:hAnsi="Times New Roman"/>
          <w:sz w:val="28"/>
          <w:szCs w:val="28"/>
        </w:rPr>
        <w:t>;</w:t>
      </w:r>
    </w:p>
    <w:p w:rsidR="00AA3812" w:rsidRPr="00156371" w:rsidRDefault="00AA3812" w:rsidP="00156371">
      <w:pPr>
        <w:widowControl w:val="0"/>
        <w:ind w:right="-5" w:firstLine="720"/>
        <w:jc w:val="both"/>
        <w:rPr>
          <w:rFonts w:ascii="Times New Roman" w:hAnsi="Times New Roman"/>
          <w:sz w:val="28"/>
          <w:szCs w:val="28"/>
        </w:rPr>
      </w:pPr>
      <w:r w:rsidRPr="00156371">
        <w:rPr>
          <w:rFonts w:ascii="Times New Roman" w:hAnsi="Times New Roman"/>
          <w:sz w:val="28"/>
          <w:szCs w:val="28"/>
        </w:rPr>
        <w:t>на Портале области.</w:t>
      </w:r>
    </w:p>
    <w:p w:rsidR="00AA3812" w:rsidRPr="00156371" w:rsidRDefault="00AA3812" w:rsidP="00156371">
      <w:pPr>
        <w:ind w:firstLine="709"/>
        <w:jc w:val="both"/>
        <w:rPr>
          <w:rFonts w:ascii="Times New Roman" w:hAnsi="Times New Roman"/>
          <w:sz w:val="28"/>
          <w:szCs w:val="28"/>
        </w:rPr>
      </w:pPr>
      <w:r w:rsidRPr="00156371">
        <w:rPr>
          <w:rFonts w:ascii="Times New Roman" w:hAnsi="Times New Roman"/>
          <w:sz w:val="28"/>
          <w:szCs w:val="28"/>
        </w:rPr>
        <w:t xml:space="preserve">1.3.7. Справочная информация не приводится в тексте </w:t>
      </w:r>
      <w:r w:rsidR="007849EE">
        <w:rPr>
          <w:rFonts w:ascii="Times New Roman" w:hAnsi="Times New Roman"/>
          <w:sz w:val="28"/>
          <w:szCs w:val="28"/>
        </w:rPr>
        <w:t>А</w:t>
      </w:r>
      <w:r w:rsidRPr="00156371">
        <w:rPr>
          <w:rFonts w:ascii="Times New Roman" w:hAnsi="Times New Roman"/>
          <w:sz w:val="28"/>
          <w:szCs w:val="28"/>
        </w:rPr>
        <w:t>дминистративного регламента и подлежит обязательному размещению на сайте района, в реестре муниципальных услуг на Портале области.</w:t>
      </w:r>
    </w:p>
    <w:p w:rsidR="00AA3812" w:rsidRPr="00156371" w:rsidRDefault="00AA3812" w:rsidP="00AE09B2">
      <w:pPr>
        <w:autoSpaceDE w:val="0"/>
        <w:autoSpaceDN w:val="0"/>
        <w:adjustRightInd w:val="0"/>
        <w:ind w:firstLine="709"/>
        <w:jc w:val="both"/>
        <w:rPr>
          <w:rFonts w:ascii="Times New Roman" w:hAnsi="Times New Roman"/>
          <w:sz w:val="28"/>
          <w:szCs w:val="28"/>
        </w:rPr>
      </w:pPr>
    </w:p>
    <w:p w:rsidR="00AA3812" w:rsidRPr="00C53573" w:rsidRDefault="00AA3812" w:rsidP="000E14C4">
      <w:pPr>
        <w:pStyle w:val="17"/>
        <w:numPr>
          <w:ilvl w:val="0"/>
          <w:numId w:val="17"/>
        </w:numPr>
        <w:suppressLineNumbers/>
        <w:ind w:left="0" w:firstLine="0"/>
        <w:jc w:val="center"/>
        <w:rPr>
          <w:rFonts w:ascii="Times New Roman" w:hAnsi="Times New Roman" w:cs="Times New Roman"/>
          <w:b/>
          <w:sz w:val="28"/>
          <w:szCs w:val="28"/>
        </w:rPr>
      </w:pPr>
      <w:r w:rsidRPr="00C53573">
        <w:rPr>
          <w:rFonts w:ascii="Times New Roman" w:hAnsi="Times New Roman" w:cs="Times New Roman"/>
          <w:b/>
          <w:sz w:val="28"/>
          <w:szCs w:val="28"/>
        </w:rPr>
        <w:t>Стандарт предоставления муниципальной услуги</w:t>
      </w:r>
    </w:p>
    <w:p w:rsidR="00AA3812" w:rsidRPr="00B67F99" w:rsidRDefault="00AA3812" w:rsidP="000E14C4">
      <w:pPr>
        <w:autoSpaceDE w:val="0"/>
        <w:autoSpaceDN w:val="0"/>
        <w:adjustRightInd w:val="0"/>
        <w:jc w:val="center"/>
        <w:rPr>
          <w:rFonts w:ascii="Times New Roman" w:hAnsi="Times New Roman"/>
          <w:sz w:val="28"/>
          <w:szCs w:val="28"/>
        </w:rPr>
      </w:pPr>
    </w:p>
    <w:p w:rsidR="00AA3812" w:rsidRDefault="00AA3812" w:rsidP="000E14C4">
      <w:pPr>
        <w:pStyle w:val="11"/>
        <w:numPr>
          <w:ilvl w:val="1"/>
          <w:numId w:val="17"/>
        </w:numPr>
        <w:autoSpaceDE w:val="0"/>
        <w:autoSpaceDN w:val="0"/>
        <w:adjustRightInd w:val="0"/>
        <w:spacing w:after="0" w:line="240" w:lineRule="auto"/>
        <w:ind w:left="0" w:firstLine="0"/>
        <w:jc w:val="center"/>
        <w:rPr>
          <w:rFonts w:ascii="Times New Roman" w:hAnsi="Times New Roman"/>
          <w:b/>
          <w:sz w:val="28"/>
          <w:szCs w:val="28"/>
        </w:rPr>
      </w:pPr>
      <w:r w:rsidRPr="002B77AA">
        <w:rPr>
          <w:rFonts w:ascii="Times New Roman" w:hAnsi="Times New Roman"/>
          <w:b/>
          <w:sz w:val="28"/>
          <w:szCs w:val="28"/>
        </w:rPr>
        <w:t>Наименование муниципальной услуги</w:t>
      </w:r>
    </w:p>
    <w:p w:rsidR="00AA3812" w:rsidRPr="002B77AA" w:rsidRDefault="00AA3812" w:rsidP="00AE09B2">
      <w:pPr>
        <w:pStyle w:val="11"/>
        <w:autoSpaceDE w:val="0"/>
        <w:autoSpaceDN w:val="0"/>
        <w:adjustRightInd w:val="0"/>
        <w:spacing w:after="0" w:line="240" w:lineRule="auto"/>
        <w:ind w:left="0"/>
        <w:rPr>
          <w:rFonts w:ascii="Times New Roman" w:hAnsi="Times New Roman"/>
          <w:b/>
          <w:sz w:val="28"/>
          <w:szCs w:val="28"/>
        </w:rPr>
      </w:pPr>
    </w:p>
    <w:p w:rsidR="00AA3812" w:rsidRPr="00746BDC" w:rsidRDefault="00AA3812" w:rsidP="00746BDC">
      <w:pPr>
        <w:autoSpaceDE w:val="0"/>
        <w:autoSpaceDN w:val="0"/>
        <w:adjustRightInd w:val="0"/>
        <w:ind w:firstLine="709"/>
        <w:jc w:val="both"/>
        <w:rPr>
          <w:rFonts w:ascii="Times New Roman" w:hAnsi="Times New Roman"/>
          <w:sz w:val="28"/>
          <w:szCs w:val="28"/>
        </w:rPr>
      </w:pPr>
      <w:r w:rsidRPr="00746BDC">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A3812" w:rsidRDefault="00AA3812" w:rsidP="00746BDC">
      <w:pPr>
        <w:autoSpaceDE w:val="0"/>
        <w:autoSpaceDN w:val="0"/>
        <w:adjustRightInd w:val="0"/>
        <w:jc w:val="both"/>
        <w:rPr>
          <w:rFonts w:ascii="Times New Roman" w:hAnsi="Times New Roman"/>
          <w:sz w:val="28"/>
          <w:szCs w:val="28"/>
        </w:rPr>
      </w:pPr>
    </w:p>
    <w:p w:rsidR="00AA3812" w:rsidRDefault="00AA3812" w:rsidP="00322857">
      <w:pPr>
        <w:pStyle w:val="11"/>
        <w:numPr>
          <w:ilvl w:val="1"/>
          <w:numId w:val="17"/>
        </w:numPr>
        <w:autoSpaceDE w:val="0"/>
        <w:autoSpaceDN w:val="0"/>
        <w:adjustRightInd w:val="0"/>
        <w:spacing w:after="0" w:line="240" w:lineRule="auto"/>
        <w:ind w:left="0" w:firstLine="709"/>
        <w:jc w:val="center"/>
        <w:rPr>
          <w:rFonts w:ascii="Times New Roman" w:hAnsi="Times New Roman"/>
          <w:b/>
          <w:sz w:val="28"/>
          <w:szCs w:val="28"/>
        </w:rPr>
      </w:pPr>
      <w:r w:rsidRPr="002B77AA">
        <w:rPr>
          <w:rFonts w:ascii="Times New Roman" w:hAnsi="Times New Roman"/>
          <w:b/>
          <w:sz w:val="28"/>
          <w:szCs w:val="28"/>
        </w:rPr>
        <w:t>Наименование органа,</w:t>
      </w:r>
      <w:r>
        <w:rPr>
          <w:rFonts w:ascii="Times New Roman" w:hAnsi="Times New Roman"/>
          <w:b/>
          <w:sz w:val="28"/>
          <w:szCs w:val="28"/>
        </w:rPr>
        <w:t xml:space="preserve"> предоставляющего муниципальную услугу</w:t>
      </w:r>
      <w:r w:rsidRPr="002B77AA">
        <w:rPr>
          <w:rFonts w:ascii="Times New Roman" w:hAnsi="Times New Roman"/>
          <w:b/>
          <w:sz w:val="28"/>
          <w:szCs w:val="28"/>
        </w:rPr>
        <w:t xml:space="preserve"> </w:t>
      </w:r>
    </w:p>
    <w:p w:rsidR="0022135A" w:rsidRDefault="0022135A" w:rsidP="0022135A">
      <w:pPr>
        <w:pStyle w:val="11"/>
        <w:autoSpaceDE w:val="0"/>
        <w:autoSpaceDN w:val="0"/>
        <w:adjustRightInd w:val="0"/>
        <w:spacing w:after="0" w:line="240" w:lineRule="auto"/>
        <w:ind w:left="0"/>
        <w:rPr>
          <w:rFonts w:ascii="Times New Roman" w:hAnsi="Times New Roman"/>
          <w:b/>
          <w:sz w:val="28"/>
          <w:szCs w:val="28"/>
        </w:rPr>
      </w:pPr>
    </w:p>
    <w:p w:rsidR="00AA3812" w:rsidRPr="008A4184" w:rsidRDefault="00AA3812" w:rsidP="003567F6">
      <w:pPr>
        <w:autoSpaceDE w:val="0"/>
        <w:autoSpaceDN w:val="0"/>
        <w:adjustRightInd w:val="0"/>
        <w:ind w:firstLine="709"/>
        <w:jc w:val="both"/>
        <w:rPr>
          <w:rFonts w:ascii="Times New Roman" w:hAnsi="Times New Roman"/>
          <w:sz w:val="28"/>
          <w:szCs w:val="28"/>
        </w:rPr>
      </w:pPr>
      <w:r w:rsidRPr="008A4184">
        <w:rPr>
          <w:rFonts w:ascii="Times New Roman" w:hAnsi="Times New Roman"/>
          <w:sz w:val="28"/>
          <w:szCs w:val="28"/>
        </w:rPr>
        <w:t>Муниципальная услуга предоставляется:</w:t>
      </w:r>
    </w:p>
    <w:p w:rsidR="00AA3812" w:rsidRPr="00D01009" w:rsidRDefault="0022135A" w:rsidP="00F01F72">
      <w:pPr>
        <w:autoSpaceDE w:val="0"/>
        <w:autoSpaceDN w:val="0"/>
        <w:adjustRightInd w:val="0"/>
        <w:ind w:firstLine="709"/>
        <w:jc w:val="both"/>
        <w:rPr>
          <w:rFonts w:ascii="Times New Roman" w:hAnsi="Times New Roman"/>
          <w:color w:val="000000" w:themeColor="text1"/>
          <w:sz w:val="28"/>
          <w:szCs w:val="28"/>
        </w:rPr>
      </w:pPr>
      <w:r w:rsidRPr="00D01009">
        <w:rPr>
          <w:rFonts w:ascii="Times New Roman" w:hAnsi="Times New Roman"/>
          <w:color w:val="000000" w:themeColor="text1"/>
          <w:sz w:val="28"/>
          <w:szCs w:val="28"/>
        </w:rPr>
        <w:t>управлением архитектуры и градостроительства администрации района (далее – УАиГ)</w:t>
      </w:r>
      <w:r w:rsidR="00AA3812" w:rsidRPr="00D01009">
        <w:rPr>
          <w:rFonts w:ascii="Times New Roman" w:hAnsi="Times New Roman"/>
          <w:color w:val="000000" w:themeColor="text1"/>
          <w:sz w:val="28"/>
          <w:szCs w:val="28"/>
        </w:rPr>
        <w:t>;</w:t>
      </w:r>
    </w:p>
    <w:p w:rsidR="00AA3812" w:rsidRDefault="00AA3812" w:rsidP="00885FD6">
      <w:pPr>
        <w:autoSpaceDE w:val="0"/>
        <w:autoSpaceDN w:val="0"/>
        <w:adjustRightInd w:val="0"/>
        <w:ind w:firstLine="709"/>
        <w:jc w:val="both"/>
        <w:rPr>
          <w:rFonts w:ascii="Times New Roman" w:hAnsi="Times New Roman"/>
          <w:sz w:val="28"/>
          <w:szCs w:val="28"/>
        </w:rPr>
      </w:pPr>
      <w:r w:rsidRPr="00D01009">
        <w:rPr>
          <w:rFonts w:ascii="Times New Roman" w:hAnsi="Times New Roman"/>
          <w:color w:val="000000" w:themeColor="text1"/>
          <w:sz w:val="28"/>
          <w:szCs w:val="28"/>
        </w:rPr>
        <w:t xml:space="preserve">МФЦ по месту жительства заявителя – </w:t>
      </w:r>
      <w:r w:rsidR="0022135A" w:rsidRPr="00D01009">
        <w:rPr>
          <w:rFonts w:ascii="Times New Roman" w:hAnsi="Times New Roman"/>
          <w:color w:val="000000" w:themeColor="text1"/>
          <w:sz w:val="28"/>
          <w:szCs w:val="28"/>
        </w:rPr>
        <w:t xml:space="preserve">в части </w:t>
      </w:r>
      <w:r w:rsidRPr="00D01009">
        <w:rPr>
          <w:rFonts w:ascii="Times New Roman" w:hAnsi="Times New Roman"/>
          <w:color w:val="000000" w:themeColor="text1"/>
          <w:sz w:val="28"/>
          <w:szCs w:val="28"/>
        </w:rPr>
        <w:t>приема и (или) выдачи документов при</w:t>
      </w:r>
      <w:r w:rsidR="0022135A" w:rsidRPr="00D01009">
        <w:rPr>
          <w:rFonts w:ascii="Times New Roman" w:hAnsi="Times New Roman"/>
          <w:color w:val="000000" w:themeColor="text1"/>
          <w:sz w:val="28"/>
          <w:szCs w:val="28"/>
        </w:rPr>
        <w:t xml:space="preserve"> предоставлении</w:t>
      </w:r>
      <w:r w:rsidRPr="00D01009">
        <w:rPr>
          <w:rFonts w:ascii="Times New Roman" w:hAnsi="Times New Roman"/>
          <w:color w:val="000000" w:themeColor="text1"/>
          <w:sz w:val="28"/>
          <w:szCs w:val="28"/>
        </w:rPr>
        <w:t xml:space="preserve"> муниципальной</w:t>
      </w:r>
      <w:r w:rsidRPr="00885FD6">
        <w:rPr>
          <w:rFonts w:ascii="Times New Roman" w:hAnsi="Times New Roman"/>
          <w:sz w:val="28"/>
          <w:szCs w:val="28"/>
        </w:rPr>
        <w:t xml:space="preserve"> услуги (при условии заключения сог</w:t>
      </w:r>
      <w:r>
        <w:rPr>
          <w:rFonts w:ascii="Times New Roman" w:hAnsi="Times New Roman"/>
          <w:sz w:val="28"/>
          <w:szCs w:val="28"/>
        </w:rPr>
        <w:t>лашений о взаимодействии с МФЦ).</w:t>
      </w:r>
    </w:p>
    <w:p w:rsidR="00AA3812" w:rsidRDefault="00AA3812" w:rsidP="00322857">
      <w:pPr>
        <w:autoSpaceDE w:val="0"/>
        <w:autoSpaceDN w:val="0"/>
        <w:adjustRightInd w:val="0"/>
        <w:ind w:firstLine="709"/>
        <w:jc w:val="both"/>
        <w:rPr>
          <w:rStyle w:val="s3"/>
          <w:rFonts w:ascii="Times New Roman" w:hAnsi="Times New Roman"/>
          <w:color w:val="000000"/>
          <w:sz w:val="28"/>
          <w:szCs w:val="28"/>
        </w:rPr>
      </w:pPr>
    </w:p>
    <w:p w:rsidR="00D01009" w:rsidRDefault="00D01009" w:rsidP="00322857">
      <w:pPr>
        <w:autoSpaceDE w:val="0"/>
        <w:autoSpaceDN w:val="0"/>
        <w:adjustRightInd w:val="0"/>
        <w:ind w:firstLine="709"/>
        <w:jc w:val="both"/>
        <w:rPr>
          <w:rStyle w:val="s3"/>
          <w:rFonts w:ascii="Times New Roman" w:hAnsi="Times New Roman"/>
          <w:color w:val="000000"/>
          <w:sz w:val="28"/>
          <w:szCs w:val="28"/>
        </w:rPr>
      </w:pPr>
    </w:p>
    <w:p w:rsidR="00D01009" w:rsidRDefault="00D01009" w:rsidP="00322857">
      <w:pPr>
        <w:autoSpaceDE w:val="0"/>
        <w:autoSpaceDN w:val="0"/>
        <w:adjustRightInd w:val="0"/>
        <w:ind w:firstLine="709"/>
        <w:jc w:val="both"/>
        <w:rPr>
          <w:rStyle w:val="s3"/>
          <w:rFonts w:ascii="Times New Roman" w:hAnsi="Times New Roman"/>
          <w:color w:val="000000"/>
          <w:sz w:val="28"/>
          <w:szCs w:val="28"/>
        </w:rPr>
      </w:pPr>
    </w:p>
    <w:p w:rsidR="00D01009" w:rsidRDefault="00D01009" w:rsidP="00322857">
      <w:pPr>
        <w:autoSpaceDE w:val="0"/>
        <w:autoSpaceDN w:val="0"/>
        <w:adjustRightInd w:val="0"/>
        <w:ind w:firstLine="709"/>
        <w:jc w:val="both"/>
        <w:rPr>
          <w:rStyle w:val="s3"/>
          <w:rFonts w:ascii="Times New Roman" w:hAnsi="Times New Roman"/>
          <w:color w:val="000000"/>
          <w:sz w:val="28"/>
          <w:szCs w:val="28"/>
        </w:rPr>
      </w:pPr>
    </w:p>
    <w:p w:rsidR="00AA3812" w:rsidRPr="008A4184" w:rsidRDefault="00AA3812" w:rsidP="000E14C4">
      <w:pPr>
        <w:pStyle w:val="11"/>
        <w:numPr>
          <w:ilvl w:val="1"/>
          <w:numId w:val="17"/>
        </w:numPr>
        <w:autoSpaceDE w:val="0"/>
        <w:autoSpaceDN w:val="0"/>
        <w:adjustRightInd w:val="0"/>
        <w:ind w:left="0" w:firstLine="0"/>
        <w:jc w:val="center"/>
        <w:rPr>
          <w:rFonts w:ascii="Times New Roman" w:hAnsi="Times New Roman"/>
          <w:b/>
          <w:sz w:val="28"/>
          <w:szCs w:val="28"/>
        </w:rPr>
      </w:pPr>
      <w:r w:rsidRPr="008A4184">
        <w:rPr>
          <w:rFonts w:ascii="Times New Roman" w:hAnsi="Times New Roman"/>
          <w:b/>
          <w:sz w:val="28"/>
          <w:szCs w:val="28"/>
        </w:rPr>
        <w:t>Результат предоставления муниципальной услуги</w:t>
      </w:r>
    </w:p>
    <w:p w:rsidR="00AA3812" w:rsidRPr="00B67F99" w:rsidRDefault="00AA3812" w:rsidP="008A4184">
      <w:pPr>
        <w:pStyle w:val="p13"/>
        <w:shd w:val="clear" w:color="auto" w:fill="FFFFFF"/>
        <w:spacing w:before="0" w:beforeAutospacing="0" w:after="0" w:afterAutospacing="0"/>
        <w:ind w:firstLine="709"/>
        <w:jc w:val="both"/>
        <w:rPr>
          <w:rStyle w:val="s3"/>
          <w:rFonts w:eastAsia="Times New Roman"/>
          <w:sz w:val="28"/>
          <w:szCs w:val="28"/>
        </w:rPr>
      </w:pPr>
      <w:r w:rsidRPr="00B67F99">
        <w:rPr>
          <w:rStyle w:val="s3"/>
          <w:rFonts w:eastAsia="Times New Roman"/>
          <w:sz w:val="28"/>
          <w:szCs w:val="28"/>
        </w:rPr>
        <w:t>Результатом предоставления муниципальной услуги являются:</w:t>
      </w:r>
    </w:p>
    <w:p w:rsidR="00AA3812" w:rsidRPr="00B67F99" w:rsidRDefault="00AA3812" w:rsidP="008A4184">
      <w:pPr>
        <w:pStyle w:val="p13"/>
        <w:shd w:val="clear" w:color="auto" w:fill="FFFFFF"/>
        <w:spacing w:before="0" w:beforeAutospacing="0" w:after="0" w:afterAutospacing="0"/>
        <w:ind w:firstLine="709"/>
        <w:jc w:val="both"/>
        <w:rPr>
          <w:sz w:val="28"/>
          <w:szCs w:val="28"/>
        </w:rPr>
      </w:pPr>
      <w:r w:rsidRPr="00B67F99">
        <w:rPr>
          <w:rStyle w:val="s3"/>
          <w:rFonts w:eastAsia="Times New Roman"/>
          <w:sz w:val="28"/>
          <w:szCs w:val="28"/>
        </w:rPr>
        <w:t xml:space="preserve">решение </w:t>
      </w:r>
      <w:r>
        <w:rPr>
          <w:sz w:val="28"/>
          <w:szCs w:val="28"/>
        </w:rPr>
        <w:t>о п</w:t>
      </w:r>
      <w:r w:rsidRPr="00365ADE">
        <w:rPr>
          <w:sz w:val="28"/>
          <w:szCs w:val="28"/>
        </w:rPr>
        <w:t>редоставлени</w:t>
      </w:r>
      <w:r>
        <w:rPr>
          <w:sz w:val="28"/>
          <w:szCs w:val="28"/>
        </w:rPr>
        <w:t>и</w:t>
      </w:r>
      <w:r w:rsidRPr="00365ADE">
        <w:rPr>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Pr="00B67F99">
        <w:rPr>
          <w:rStyle w:val="s3"/>
          <w:rFonts w:eastAsia="Times New Roman"/>
          <w:sz w:val="28"/>
          <w:szCs w:val="28"/>
        </w:rPr>
        <w:t>;</w:t>
      </w:r>
    </w:p>
    <w:p w:rsidR="00AA3812" w:rsidRDefault="00AA3812" w:rsidP="008A4184">
      <w:pPr>
        <w:pStyle w:val="p13"/>
        <w:shd w:val="clear" w:color="auto" w:fill="FFFFFF"/>
        <w:spacing w:before="0" w:beforeAutospacing="0" w:after="0" w:afterAutospacing="0"/>
        <w:ind w:firstLine="709"/>
        <w:jc w:val="both"/>
        <w:rPr>
          <w:rStyle w:val="s3"/>
          <w:rFonts w:eastAsia="Times New Roman"/>
          <w:sz w:val="28"/>
          <w:szCs w:val="28"/>
        </w:rPr>
      </w:pPr>
      <w:r w:rsidRPr="00B67F99">
        <w:rPr>
          <w:rStyle w:val="s3"/>
          <w:rFonts w:eastAsia="Times New Roman"/>
          <w:sz w:val="28"/>
          <w:szCs w:val="28"/>
        </w:rPr>
        <w:t xml:space="preserve">решение об отказе </w:t>
      </w:r>
      <w:r>
        <w:rPr>
          <w:rStyle w:val="s3"/>
          <w:rFonts w:eastAsia="Times New Roman"/>
          <w:sz w:val="28"/>
          <w:szCs w:val="28"/>
        </w:rPr>
        <w:t>в</w:t>
      </w:r>
      <w:r>
        <w:rPr>
          <w:sz w:val="28"/>
          <w:szCs w:val="28"/>
        </w:rPr>
        <w:t xml:space="preserve"> п</w:t>
      </w:r>
      <w:r w:rsidRPr="00365ADE">
        <w:rPr>
          <w:sz w:val="28"/>
          <w:szCs w:val="28"/>
        </w:rPr>
        <w:t>редоставлени</w:t>
      </w:r>
      <w:r>
        <w:rPr>
          <w:sz w:val="28"/>
          <w:szCs w:val="28"/>
        </w:rPr>
        <w:t>и</w:t>
      </w:r>
      <w:r w:rsidRPr="00365ADE">
        <w:rPr>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r>
        <w:rPr>
          <w:rStyle w:val="s3"/>
          <w:rFonts w:eastAsia="Times New Roman"/>
          <w:sz w:val="28"/>
          <w:szCs w:val="28"/>
        </w:rPr>
        <w:t>.</w:t>
      </w:r>
    </w:p>
    <w:p w:rsidR="00AA3812" w:rsidRPr="00B67F99" w:rsidRDefault="00AA3812" w:rsidP="008A4184">
      <w:pPr>
        <w:pStyle w:val="p13"/>
        <w:shd w:val="clear" w:color="auto" w:fill="FFFFFF"/>
        <w:spacing w:before="0" w:beforeAutospacing="0" w:after="0" w:afterAutospacing="0"/>
        <w:ind w:firstLine="709"/>
        <w:jc w:val="both"/>
        <w:rPr>
          <w:sz w:val="28"/>
          <w:szCs w:val="28"/>
        </w:rPr>
      </w:pPr>
    </w:p>
    <w:p w:rsidR="00AA3812" w:rsidRPr="008A4184" w:rsidRDefault="00AA3812" w:rsidP="00B67F99">
      <w:pPr>
        <w:autoSpaceDE w:val="0"/>
        <w:autoSpaceDN w:val="0"/>
        <w:adjustRightInd w:val="0"/>
        <w:jc w:val="center"/>
        <w:rPr>
          <w:rFonts w:ascii="Times New Roman" w:hAnsi="Times New Roman"/>
          <w:b/>
          <w:sz w:val="28"/>
          <w:szCs w:val="28"/>
        </w:rPr>
      </w:pPr>
      <w:r w:rsidRPr="008A4184">
        <w:rPr>
          <w:rFonts w:ascii="Times New Roman" w:hAnsi="Times New Roman"/>
          <w:b/>
          <w:sz w:val="28"/>
          <w:szCs w:val="28"/>
        </w:rPr>
        <w:t>2.4. Срок предоставления муниципальной услуги</w:t>
      </w:r>
    </w:p>
    <w:p w:rsidR="00AA3812" w:rsidRPr="007E35A5" w:rsidRDefault="00AA3812" w:rsidP="00F06A93">
      <w:pPr>
        <w:autoSpaceDE w:val="0"/>
        <w:autoSpaceDN w:val="0"/>
        <w:adjustRightInd w:val="0"/>
        <w:ind w:firstLine="540"/>
        <w:jc w:val="center"/>
        <w:rPr>
          <w:rFonts w:ascii="Times New Roman" w:hAnsi="Times New Roman"/>
          <w:sz w:val="28"/>
          <w:szCs w:val="28"/>
        </w:rPr>
      </w:pPr>
    </w:p>
    <w:p w:rsidR="00AA3812" w:rsidRPr="00F06A93" w:rsidRDefault="00AA3812" w:rsidP="00F06A93">
      <w:pPr>
        <w:pStyle w:val="p13"/>
        <w:shd w:val="clear" w:color="auto" w:fill="FFFFFF"/>
        <w:spacing w:before="0" w:beforeAutospacing="0" w:after="0" w:afterAutospacing="0"/>
        <w:ind w:firstLine="709"/>
        <w:jc w:val="both"/>
        <w:rPr>
          <w:color w:val="000000"/>
          <w:sz w:val="28"/>
          <w:szCs w:val="28"/>
        </w:rPr>
      </w:pPr>
      <w:r w:rsidRPr="00F06A93">
        <w:rPr>
          <w:rStyle w:val="s3"/>
          <w:rFonts w:eastAsia="Times New Roman"/>
          <w:color w:val="000000"/>
          <w:sz w:val="28"/>
          <w:szCs w:val="28"/>
        </w:rPr>
        <w:t xml:space="preserve">Решение </w:t>
      </w:r>
      <w:r>
        <w:rPr>
          <w:sz w:val="28"/>
          <w:szCs w:val="28"/>
        </w:rPr>
        <w:t xml:space="preserve">о </w:t>
      </w:r>
      <w:r w:rsidRPr="00D10B40">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Pr>
          <w:sz w:val="28"/>
          <w:szCs w:val="28"/>
        </w:rPr>
        <w:t xml:space="preserve"> </w:t>
      </w:r>
      <w:r w:rsidRPr="00F06A93">
        <w:rPr>
          <w:rStyle w:val="s3"/>
          <w:rFonts w:eastAsia="Times New Roman"/>
          <w:color w:val="000000"/>
          <w:sz w:val="28"/>
          <w:szCs w:val="28"/>
        </w:rPr>
        <w:t xml:space="preserve">должно быть принято не позднее чем через </w:t>
      </w:r>
      <w:r>
        <w:rPr>
          <w:rStyle w:val="s3"/>
          <w:rFonts w:eastAsia="Times New Roman"/>
          <w:color w:val="000000"/>
          <w:sz w:val="28"/>
          <w:szCs w:val="28"/>
        </w:rPr>
        <w:t>57</w:t>
      </w:r>
      <w:r w:rsidRPr="00F06A93">
        <w:rPr>
          <w:rStyle w:val="s3"/>
          <w:rFonts w:eastAsia="Times New Roman"/>
          <w:color w:val="000000"/>
          <w:sz w:val="28"/>
          <w:szCs w:val="28"/>
        </w:rPr>
        <w:t xml:space="preserve"> календарных дней со дня представления в </w:t>
      </w:r>
      <w:r>
        <w:rPr>
          <w:rStyle w:val="s3"/>
          <w:rFonts w:eastAsia="Times New Roman"/>
          <w:color w:val="000000"/>
          <w:sz w:val="28"/>
          <w:szCs w:val="28"/>
        </w:rPr>
        <w:t>УАиГ</w:t>
      </w:r>
      <w:r w:rsidRPr="00F06A93">
        <w:rPr>
          <w:rStyle w:val="s3"/>
          <w:rFonts w:eastAsia="Times New Roman"/>
          <w:color w:val="000000"/>
          <w:sz w:val="28"/>
          <w:szCs w:val="28"/>
        </w:rPr>
        <w:t xml:space="preserve"> документов, обязанность по представлению кото</w:t>
      </w:r>
      <w:r>
        <w:rPr>
          <w:rStyle w:val="s3"/>
          <w:rFonts w:eastAsia="Times New Roman"/>
          <w:color w:val="000000"/>
          <w:sz w:val="28"/>
          <w:szCs w:val="28"/>
        </w:rPr>
        <w:t>рых в соответствии с настоящим А</w:t>
      </w:r>
      <w:r w:rsidRPr="00F06A93">
        <w:rPr>
          <w:rStyle w:val="s3"/>
          <w:rFonts w:eastAsia="Times New Roman"/>
          <w:color w:val="000000"/>
          <w:sz w:val="28"/>
          <w:szCs w:val="28"/>
        </w:rPr>
        <w:t xml:space="preserve">дминистративным регламентом, возложена на заявителя (либо со дня передачи МФЦ таких документов в </w:t>
      </w:r>
      <w:r>
        <w:rPr>
          <w:rStyle w:val="s3"/>
          <w:rFonts w:eastAsia="Times New Roman"/>
          <w:color w:val="000000"/>
          <w:sz w:val="28"/>
          <w:szCs w:val="28"/>
        </w:rPr>
        <w:t>УАиГ</w:t>
      </w:r>
      <w:r w:rsidRPr="00F06A93">
        <w:rPr>
          <w:rStyle w:val="s3"/>
          <w:rFonts w:eastAsia="Times New Roman"/>
          <w:color w:val="000000"/>
          <w:sz w:val="28"/>
          <w:szCs w:val="28"/>
        </w:rPr>
        <w:t>).</w:t>
      </w:r>
    </w:p>
    <w:p w:rsidR="00AA3812" w:rsidRDefault="00AA3812" w:rsidP="00F06A93">
      <w:pPr>
        <w:pStyle w:val="p27"/>
        <w:shd w:val="clear" w:color="auto" w:fill="FFFFFF"/>
        <w:spacing w:before="0" w:beforeAutospacing="0" w:after="0" w:afterAutospacing="0"/>
        <w:ind w:firstLine="708"/>
        <w:jc w:val="both"/>
        <w:rPr>
          <w:rStyle w:val="s3"/>
          <w:rFonts w:eastAsia="Times New Roman"/>
          <w:color w:val="000000"/>
          <w:sz w:val="28"/>
          <w:szCs w:val="28"/>
        </w:rPr>
      </w:pPr>
      <w:r w:rsidRPr="00F06A93">
        <w:rPr>
          <w:rStyle w:val="s3"/>
          <w:rFonts w:eastAsia="Times New Roman"/>
          <w:color w:val="000000"/>
          <w:sz w:val="28"/>
          <w:szCs w:val="28"/>
        </w:rPr>
        <w:t xml:space="preserve">Выдача </w:t>
      </w:r>
      <w:r>
        <w:rPr>
          <w:rStyle w:val="s3"/>
          <w:rFonts w:eastAsia="Times New Roman"/>
          <w:color w:val="000000"/>
          <w:sz w:val="28"/>
          <w:szCs w:val="28"/>
        </w:rPr>
        <w:t xml:space="preserve">(направление) </w:t>
      </w:r>
      <w:r w:rsidRPr="00F06A93">
        <w:rPr>
          <w:rStyle w:val="s3"/>
          <w:rFonts w:eastAsia="Times New Roman"/>
          <w:color w:val="000000"/>
          <w:sz w:val="28"/>
          <w:szCs w:val="28"/>
        </w:rPr>
        <w:t xml:space="preserve">заявителю документов, подтверждающих принятие решения </w:t>
      </w:r>
      <w:r>
        <w:rPr>
          <w:sz w:val="28"/>
          <w:szCs w:val="28"/>
        </w:rPr>
        <w:t xml:space="preserve">о </w:t>
      </w:r>
      <w:r w:rsidRPr="00D10B40">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sidRPr="00F06A93">
        <w:rPr>
          <w:rStyle w:val="s3"/>
          <w:rFonts w:eastAsia="Times New Roman"/>
          <w:color w:val="000000"/>
          <w:sz w:val="28"/>
          <w:szCs w:val="28"/>
        </w:rPr>
        <w:t xml:space="preserve">, </w:t>
      </w:r>
      <w:r>
        <w:rPr>
          <w:rStyle w:val="s3"/>
          <w:rFonts w:eastAsia="Times New Roman"/>
          <w:color w:val="000000"/>
          <w:sz w:val="28"/>
          <w:szCs w:val="28"/>
        </w:rPr>
        <w:t xml:space="preserve">- </w:t>
      </w:r>
      <w:r w:rsidRPr="00F06A93">
        <w:rPr>
          <w:rStyle w:val="s3"/>
          <w:rFonts w:eastAsia="Times New Roman"/>
          <w:color w:val="000000"/>
          <w:sz w:val="28"/>
          <w:szCs w:val="28"/>
        </w:rPr>
        <w:t xml:space="preserve">не позднее чем через </w:t>
      </w:r>
      <w:r>
        <w:rPr>
          <w:rStyle w:val="s3"/>
          <w:rFonts w:eastAsia="Times New Roman"/>
          <w:color w:val="000000"/>
          <w:sz w:val="28"/>
          <w:szCs w:val="28"/>
        </w:rPr>
        <w:t>3</w:t>
      </w:r>
      <w:r w:rsidRPr="00F06A93">
        <w:rPr>
          <w:rStyle w:val="s3"/>
          <w:rFonts w:eastAsia="Times New Roman"/>
          <w:color w:val="000000"/>
          <w:sz w:val="28"/>
          <w:szCs w:val="28"/>
        </w:rPr>
        <w:t xml:space="preserve"> </w:t>
      </w:r>
      <w:r>
        <w:rPr>
          <w:rStyle w:val="s3"/>
          <w:rFonts w:eastAsia="Times New Roman"/>
          <w:color w:val="000000"/>
          <w:sz w:val="28"/>
          <w:szCs w:val="28"/>
        </w:rPr>
        <w:t>календарных</w:t>
      </w:r>
      <w:r w:rsidRPr="00F06A93">
        <w:rPr>
          <w:rStyle w:val="s3"/>
          <w:rFonts w:eastAsia="Times New Roman"/>
          <w:color w:val="000000"/>
          <w:sz w:val="28"/>
          <w:szCs w:val="28"/>
        </w:rPr>
        <w:t xml:space="preserve"> дня со дня принятия решения о </w:t>
      </w:r>
      <w:r w:rsidRPr="00D10B40">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sidRPr="00F06A93">
        <w:rPr>
          <w:rStyle w:val="s3"/>
          <w:rFonts w:eastAsia="Times New Roman"/>
          <w:color w:val="000000"/>
          <w:sz w:val="28"/>
          <w:szCs w:val="28"/>
        </w:rPr>
        <w:t>.</w:t>
      </w:r>
    </w:p>
    <w:p w:rsidR="00AA3812" w:rsidRDefault="00AA3812" w:rsidP="00F06A93">
      <w:pPr>
        <w:autoSpaceDE w:val="0"/>
        <w:autoSpaceDN w:val="0"/>
        <w:adjustRightInd w:val="0"/>
        <w:jc w:val="both"/>
        <w:rPr>
          <w:rFonts w:ascii="Times New Roman" w:hAnsi="Times New Roman"/>
          <w:sz w:val="28"/>
          <w:szCs w:val="28"/>
        </w:rPr>
      </w:pPr>
    </w:p>
    <w:p w:rsidR="00AA3812" w:rsidRDefault="00AA3812" w:rsidP="00BF1720">
      <w:pPr>
        <w:autoSpaceDE w:val="0"/>
        <w:autoSpaceDN w:val="0"/>
        <w:adjustRightInd w:val="0"/>
        <w:ind w:firstLine="709"/>
        <w:jc w:val="center"/>
        <w:rPr>
          <w:rFonts w:ascii="Times New Roman" w:hAnsi="Times New Roman"/>
          <w:sz w:val="28"/>
          <w:szCs w:val="28"/>
        </w:rPr>
      </w:pPr>
      <w:r w:rsidRPr="008A4184">
        <w:rPr>
          <w:rFonts w:ascii="Times New Roman" w:hAnsi="Times New Roman"/>
          <w:b/>
          <w:sz w:val="28"/>
          <w:szCs w:val="28"/>
        </w:rPr>
        <w:t>2.5</w:t>
      </w:r>
      <w:r>
        <w:rPr>
          <w:rFonts w:ascii="Times New Roman" w:hAnsi="Times New Roman"/>
          <w:b/>
          <w:sz w:val="28"/>
          <w:szCs w:val="28"/>
        </w:rPr>
        <w:t>.</w:t>
      </w:r>
      <w:r w:rsidRPr="008A4184">
        <w:rPr>
          <w:rFonts w:ascii="Times New Roman" w:hAnsi="Times New Roman"/>
          <w:b/>
          <w:sz w:val="28"/>
          <w:szCs w:val="28"/>
        </w:rPr>
        <w:t xml:space="preserve"> Нормативные правовые акты, непосредственно регулирующие отношения, возникающие в связи с предоставлением муниципальной услуги</w:t>
      </w:r>
    </w:p>
    <w:p w:rsidR="00AA3812" w:rsidRDefault="00AA3812" w:rsidP="00746BDC">
      <w:pPr>
        <w:autoSpaceDE w:val="0"/>
        <w:autoSpaceDN w:val="0"/>
        <w:adjustRightInd w:val="0"/>
        <w:ind w:firstLine="709"/>
        <w:jc w:val="both"/>
        <w:rPr>
          <w:rFonts w:ascii="Times New Roman" w:hAnsi="Times New Roman"/>
          <w:sz w:val="28"/>
          <w:szCs w:val="28"/>
        </w:rPr>
      </w:pPr>
    </w:p>
    <w:p w:rsidR="00AA3812" w:rsidRPr="00EE1C26" w:rsidRDefault="00AA3812" w:rsidP="00EE1C26">
      <w:pPr>
        <w:autoSpaceDE w:val="0"/>
        <w:autoSpaceDN w:val="0"/>
        <w:adjustRightInd w:val="0"/>
        <w:ind w:firstLine="709"/>
        <w:jc w:val="both"/>
        <w:rPr>
          <w:rFonts w:ascii="Times New Roman" w:hAnsi="Times New Roman"/>
          <w:sz w:val="28"/>
          <w:szCs w:val="28"/>
        </w:rPr>
      </w:pPr>
      <w:r w:rsidRPr="00EE1C26">
        <w:rPr>
          <w:rFonts w:ascii="Times New Roman" w:hAnsi="Times New Roman"/>
          <w:sz w:val="28"/>
          <w:szCs w:val="28"/>
        </w:rPr>
        <w:t>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w:t>
      </w:r>
      <w:r w:rsidR="007F5880">
        <w:rPr>
          <w:rFonts w:ascii="Times New Roman" w:hAnsi="Times New Roman"/>
          <w:sz w:val="28"/>
          <w:szCs w:val="28"/>
        </w:rPr>
        <w:t>ального опубликования</w:t>
      </w:r>
      <w:r w:rsidR="007F5880" w:rsidRPr="00D01009">
        <w:rPr>
          <w:rFonts w:ascii="Times New Roman" w:hAnsi="Times New Roman"/>
          <w:color w:val="000000" w:themeColor="text1"/>
          <w:sz w:val="28"/>
          <w:szCs w:val="28"/>
        </w:rPr>
        <w:t>), размещается</w:t>
      </w:r>
      <w:r w:rsidRPr="00D01009">
        <w:rPr>
          <w:rFonts w:ascii="Times New Roman" w:hAnsi="Times New Roman"/>
          <w:color w:val="000000" w:themeColor="text1"/>
          <w:sz w:val="28"/>
          <w:szCs w:val="28"/>
        </w:rPr>
        <w:t xml:space="preserve"> на</w:t>
      </w:r>
      <w:r w:rsidRPr="00EE1C26">
        <w:rPr>
          <w:rFonts w:ascii="Times New Roman" w:hAnsi="Times New Roman"/>
          <w:sz w:val="28"/>
          <w:szCs w:val="28"/>
        </w:rPr>
        <w:t xml:space="preserve"> сайте района и на Портале области.</w:t>
      </w:r>
    </w:p>
    <w:p w:rsidR="00AA3812" w:rsidRPr="00A07289" w:rsidRDefault="00AA3812" w:rsidP="00F06A93">
      <w:pPr>
        <w:autoSpaceDE w:val="0"/>
        <w:autoSpaceDN w:val="0"/>
        <w:adjustRightInd w:val="0"/>
        <w:ind w:firstLine="709"/>
        <w:jc w:val="both"/>
        <w:rPr>
          <w:rFonts w:ascii="Times New Roman" w:hAnsi="Times New Roman"/>
          <w:sz w:val="28"/>
          <w:szCs w:val="28"/>
        </w:rPr>
      </w:pPr>
    </w:p>
    <w:p w:rsidR="00AA3812" w:rsidRPr="005F59C4" w:rsidRDefault="00AA3812" w:rsidP="00D01009">
      <w:pPr>
        <w:pStyle w:val="1"/>
        <w:spacing w:before="0"/>
        <w:jc w:val="center"/>
        <w:rPr>
          <w:rFonts w:ascii="Times New Roman" w:eastAsia="Times New Roman" w:hAnsi="Times New Roman"/>
          <w:color w:val="auto"/>
        </w:rPr>
      </w:pPr>
      <w:bookmarkStart w:id="0" w:name="sub_27"/>
      <w:r w:rsidRPr="00622BC9">
        <w:rPr>
          <w:rFonts w:ascii="Times New Roman" w:eastAsia="Times New Roman" w:hAnsi="Times New Roman"/>
          <w:color w:val="auto"/>
        </w:rPr>
        <w:lastRenderedPageBreak/>
        <w:t xml:space="preserve">2.6. Исчерпывающий перечень документов, необходимых </w:t>
      </w:r>
      <w:r w:rsidR="00D01009">
        <w:rPr>
          <w:rFonts w:ascii="Times New Roman" w:eastAsia="Times New Roman" w:hAnsi="Times New Roman"/>
          <w:color w:val="auto"/>
        </w:rPr>
        <w:br/>
      </w:r>
      <w:r w:rsidRPr="00622BC9">
        <w:rPr>
          <w:rFonts w:ascii="Times New Roman" w:eastAsia="Times New Roman" w:hAnsi="Times New Roman"/>
          <w:color w:val="auto"/>
        </w:rPr>
        <w:t xml:space="preserve">в соответствии с законодательством или иными нормативными правовыми актами для предоставления муниципальной услуги, </w:t>
      </w:r>
      <w:r w:rsidR="00D01009">
        <w:rPr>
          <w:rFonts w:ascii="Times New Roman" w:eastAsia="Times New Roman" w:hAnsi="Times New Roman"/>
          <w:color w:val="auto"/>
        </w:rPr>
        <w:br/>
      </w:r>
      <w:r w:rsidRPr="00622BC9">
        <w:rPr>
          <w:rFonts w:ascii="Times New Roman" w:eastAsia="Times New Roman" w:hAnsi="Times New Roman"/>
          <w:color w:val="auto"/>
        </w:rPr>
        <w:t>которые заявитель должен представить самостоятельно</w:t>
      </w:r>
      <w:bookmarkEnd w:id="0"/>
    </w:p>
    <w:p w:rsidR="00AA3812" w:rsidRDefault="00AA3812" w:rsidP="00BF1720">
      <w:pPr>
        <w:autoSpaceDE w:val="0"/>
        <w:autoSpaceDN w:val="0"/>
        <w:adjustRightInd w:val="0"/>
        <w:ind w:firstLine="540"/>
        <w:jc w:val="center"/>
        <w:rPr>
          <w:rFonts w:ascii="Times New Roman" w:hAnsi="Times New Roman"/>
          <w:sz w:val="28"/>
          <w:szCs w:val="28"/>
        </w:rPr>
      </w:pPr>
    </w:p>
    <w:p w:rsidR="00AA3812" w:rsidRPr="00D01009" w:rsidRDefault="00AA3812" w:rsidP="00622BC9">
      <w:pPr>
        <w:autoSpaceDE w:val="0"/>
        <w:autoSpaceDN w:val="0"/>
        <w:adjustRightInd w:val="0"/>
        <w:ind w:firstLine="709"/>
        <w:jc w:val="both"/>
        <w:rPr>
          <w:rFonts w:ascii="Times New Roman" w:hAnsi="Times New Roman"/>
          <w:bCs/>
          <w:color w:val="000000" w:themeColor="text1"/>
          <w:sz w:val="28"/>
          <w:szCs w:val="28"/>
        </w:rPr>
      </w:pPr>
      <w:r w:rsidRPr="00622BC9">
        <w:rPr>
          <w:rFonts w:ascii="Times New Roman" w:hAnsi="Times New Roman"/>
          <w:sz w:val="28"/>
          <w:szCs w:val="28"/>
        </w:rPr>
        <w:t xml:space="preserve">2.6.1. </w:t>
      </w:r>
      <w:r w:rsidRPr="00622BC9">
        <w:rPr>
          <w:rFonts w:ascii="Times New Roman" w:hAnsi="Times New Roman"/>
          <w:bCs/>
          <w:sz w:val="28"/>
          <w:szCs w:val="28"/>
        </w:rPr>
        <w:t xml:space="preserve">Для получения разрешения на отклонение от предельных </w:t>
      </w:r>
      <w:r w:rsidRPr="00D01009">
        <w:rPr>
          <w:rFonts w:ascii="Times New Roman" w:hAnsi="Times New Roman"/>
          <w:bCs/>
          <w:color w:val="000000" w:themeColor="text1"/>
          <w:sz w:val="28"/>
          <w:szCs w:val="28"/>
        </w:rPr>
        <w:t>параметров разрешенного строительства, реконструкции объектов капитального строительства заявитель предоставляет:</w:t>
      </w:r>
    </w:p>
    <w:p w:rsidR="00AA3812" w:rsidRPr="00D01009" w:rsidRDefault="00AA3812" w:rsidP="00F06A93">
      <w:pPr>
        <w:autoSpaceDE w:val="0"/>
        <w:autoSpaceDN w:val="0"/>
        <w:adjustRightInd w:val="0"/>
        <w:ind w:firstLine="709"/>
        <w:jc w:val="both"/>
        <w:rPr>
          <w:rFonts w:ascii="Times New Roman" w:hAnsi="Times New Roman"/>
          <w:color w:val="000000" w:themeColor="text1"/>
          <w:sz w:val="28"/>
          <w:szCs w:val="28"/>
        </w:rPr>
      </w:pPr>
      <w:r w:rsidRPr="00D01009">
        <w:rPr>
          <w:rFonts w:ascii="Times New Roman" w:hAnsi="Times New Roman"/>
          <w:color w:val="000000" w:themeColor="text1"/>
          <w:sz w:val="28"/>
          <w:szCs w:val="28"/>
        </w:rPr>
        <w:t>1)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согласно приложению 1 к настоящему Административному регламенту.</w:t>
      </w:r>
    </w:p>
    <w:p w:rsidR="00AA3812" w:rsidRPr="00D01009" w:rsidRDefault="00AA3812" w:rsidP="00F06A93">
      <w:pPr>
        <w:autoSpaceDE w:val="0"/>
        <w:autoSpaceDN w:val="0"/>
        <w:adjustRightInd w:val="0"/>
        <w:ind w:firstLine="709"/>
        <w:jc w:val="both"/>
        <w:rPr>
          <w:rFonts w:ascii="Times New Roman" w:hAnsi="Times New Roman"/>
          <w:color w:val="000000" w:themeColor="text1"/>
          <w:sz w:val="28"/>
          <w:szCs w:val="28"/>
        </w:rPr>
      </w:pPr>
      <w:r w:rsidRPr="00D01009">
        <w:rPr>
          <w:rFonts w:ascii="Times New Roman" w:hAnsi="Times New Roman"/>
          <w:color w:val="000000" w:themeColor="text1"/>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AA3812" w:rsidRDefault="00AA3812" w:rsidP="00F06A93">
      <w:pPr>
        <w:autoSpaceDE w:val="0"/>
        <w:autoSpaceDN w:val="0"/>
        <w:adjustRightInd w:val="0"/>
        <w:ind w:firstLine="709"/>
        <w:jc w:val="both"/>
        <w:rPr>
          <w:rFonts w:ascii="Times New Roman" w:hAnsi="Times New Roman"/>
          <w:sz w:val="28"/>
          <w:szCs w:val="28"/>
        </w:rPr>
      </w:pPr>
      <w:r w:rsidRPr="00D01009">
        <w:rPr>
          <w:rFonts w:ascii="Times New Roman" w:hAnsi="Times New Roman"/>
          <w:color w:val="000000" w:themeColor="text1"/>
          <w:sz w:val="28"/>
          <w:szCs w:val="28"/>
        </w:rPr>
        <w:t>Заявление по просьбе заявителя может быть заполнено специалистом, ответственным за прием документов, с помощью</w:t>
      </w:r>
      <w:r w:rsidRPr="00B67F99">
        <w:rPr>
          <w:rFonts w:ascii="Times New Roman" w:hAnsi="Times New Roman"/>
          <w:sz w:val="28"/>
          <w:szCs w:val="28"/>
        </w:rPr>
        <w:t xml:space="preserve">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AA3812" w:rsidRDefault="00AA3812" w:rsidP="00F06A93">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Заявление составляется в единственном экземпляре – оригинал.</w:t>
      </w:r>
    </w:p>
    <w:p w:rsidR="00AA3812" w:rsidRPr="00B67F99" w:rsidRDefault="00AA3812" w:rsidP="00F06A93">
      <w:pPr>
        <w:ind w:firstLine="709"/>
        <w:jc w:val="both"/>
        <w:rPr>
          <w:rFonts w:ascii="Times New Roman" w:hAnsi="Times New Roman"/>
          <w:sz w:val="28"/>
          <w:szCs w:val="28"/>
        </w:rPr>
      </w:pPr>
      <w:r w:rsidRPr="00B67F99">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AA3812" w:rsidRPr="00D01009" w:rsidRDefault="00AA3812" w:rsidP="00F06A93">
      <w:pPr>
        <w:autoSpaceDE w:val="0"/>
        <w:autoSpaceDN w:val="0"/>
        <w:adjustRightInd w:val="0"/>
        <w:ind w:firstLine="709"/>
        <w:jc w:val="both"/>
        <w:rPr>
          <w:rFonts w:ascii="Times New Roman" w:hAnsi="Times New Roman"/>
          <w:color w:val="000000" w:themeColor="text1"/>
          <w:sz w:val="28"/>
          <w:szCs w:val="28"/>
        </w:rPr>
      </w:pPr>
      <w:r w:rsidRPr="00B67F99">
        <w:rPr>
          <w:rFonts w:ascii="Times New Roman" w:hAnsi="Times New Roman"/>
          <w:sz w:val="28"/>
          <w:szCs w:val="28"/>
        </w:rPr>
        <w:t xml:space="preserve">Форма заявления размещается на </w:t>
      </w:r>
      <w:r w:rsidRPr="00D01009">
        <w:rPr>
          <w:rFonts w:ascii="Times New Roman" w:hAnsi="Times New Roman"/>
          <w:color w:val="000000" w:themeColor="text1"/>
          <w:sz w:val="28"/>
          <w:szCs w:val="28"/>
        </w:rPr>
        <w:t>сайте района</w:t>
      </w:r>
      <w:r w:rsidR="007F5880" w:rsidRPr="00D01009">
        <w:rPr>
          <w:rFonts w:ascii="Times New Roman" w:hAnsi="Times New Roman"/>
          <w:color w:val="000000" w:themeColor="text1"/>
          <w:sz w:val="28"/>
          <w:szCs w:val="28"/>
        </w:rPr>
        <w:t xml:space="preserve"> и на Портале области</w:t>
      </w:r>
      <w:r w:rsidRPr="00D01009">
        <w:rPr>
          <w:rFonts w:ascii="Times New Roman" w:hAnsi="Times New Roman"/>
          <w:color w:val="000000" w:themeColor="text1"/>
          <w:sz w:val="28"/>
          <w:szCs w:val="28"/>
        </w:rPr>
        <w:t xml:space="preserve"> с возможностью бесплатного копирования;</w:t>
      </w:r>
    </w:p>
    <w:p w:rsidR="00AA3812" w:rsidRPr="00D01009" w:rsidRDefault="00AA3812" w:rsidP="00F06A93">
      <w:pPr>
        <w:autoSpaceDE w:val="0"/>
        <w:autoSpaceDN w:val="0"/>
        <w:adjustRightInd w:val="0"/>
        <w:ind w:firstLine="709"/>
        <w:jc w:val="both"/>
        <w:rPr>
          <w:rFonts w:ascii="Times New Roman" w:hAnsi="Times New Roman"/>
          <w:sz w:val="28"/>
          <w:szCs w:val="28"/>
        </w:rPr>
      </w:pPr>
      <w:r w:rsidRPr="00D01009">
        <w:rPr>
          <w:rFonts w:ascii="Times New Roman" w:hAnsi="Times New Roman"/>
          <w:color w:val="000000" w:themeColor="text1"/>
          <w:sz w:val="28"/>
          <w:szCs w:val="28"/>
        </w:rPr>
        <w:t>2) документ, удостоверяющий личность заявителя или его</w:t>
      </w:r>
      <w:r w:rsidRPr="0097016A">
        <w:rPr>
          <w:rFonts w:ascii="Times New Roman" w:hAnsi="Times New Roman"/>
          <w:color w:val="0000FF"/>
          <w:sz w:val="28"/>
          <w:szCs w:val="28"/>
        </w:rPr>
        <w:t xml:space="preserve"> </w:t>
      </w:r>
      <w:r w:rsidRPr="00D01009">
        <w:rPr>
          <w:rFonts w:ascii="Times New Roman" w:hAnsi="Times New Roman"/>
          <w:sz w:val="28"/>
          <w:szCs w:val="28"/>
        </w:rPr>
        <w:t>представителя;</w:t>
      </w:r>
    </w:p>
    <w:p w:rsidR="00AA3812" w:rsidRDefault="00AA3812" w:rsidP="00954DBF">
      <w:pPr>
        <w:pStyle w:val="s1"/>
        <w:shd w:val="clear" w:color="auto" w:fill="FFFFFF"/>
        <w:spacing w:before="0" w:beforeAutospacing="0" w:after="0" w:afterAutospacing="0"/>
        <w:ind w:firstLine="709"/>
        <w:jc w:val="both"/>
        <w:rPr>
          <w:sz w:val="28"/>
          <w:szCs w:val="28"/>
        </w:rPr>
      </w:pPr>
      <w:r>
        <w:rPr>
          <w:sz w:val="28"/>
          <w:szCs w:val="28"/>
        </w:rPr>
        <w:t>3</w:t>
      </w:r>
      <w:r w:rsidRPr="00562908">
        <w:rPr>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AA3812" w:rsidRPr="00505F01" w:rsidRDefault="00AA3812" w:rsidP="00E06307">
      <w:pPr>
        <w:pStyle w:val="12"/>
        <w:spacing w:after="0" w:line="240" w:lineRule="auto"/>
        <w:ind w:left="0" w:firstLine="709"/>
        <w:jc w:val="both"/>
        <w:rPr>
          <w:rFonts w:ascii="Times New Roman" w:hAnsi="Times New Roman"/>
          <w:sz w:val="28"/>
          <w:szCs w:val="28"/>
        </w:rPr>
      </w:pPr>
      <w:r w:rsidRPr="00505F01">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ascii="Times New Roman" w:hAnsi="Times New Roman"/>
          <w:sz w:val="28"/>
          <w:szCs w:val="28"/>
        </w:rPr>
        <w:t>администрации района</w:t>
      </w:r>
      <w:r w:rsidRPr="00505F01">
        <w:rPr>
          <w:rFonts w:ascii="Times New Roman" w:hAnsi="Times New Roman"/>
          <w:sz w:val="28"/>
          <w:szCs w:val="28"/>
        </w:rPr>
        <w:t xml:space="preserve"> с использованием информационных технологий, предусмотренных частью 18 статьи 14.1 Федерального закона от </w:t>
      </w:r>
      <w:r w:rsidRPr="00AF1D6F">
        <w:rPr>
          <w:rFonts w:ascii="Times New Roman" w:hAnsi="Times New Roman"/>
          <w:sz w:val="28"/>
          <w:szCs w:val="28"/>
        </w:rPr>
        <w:t>27 июля 2006 года № 149-ФЗ «Об информации, информационных технолог</w:t>
      </w:r>
      <w:r w:rsidRPr="00505F01">
        <w:rPr>
          <w:rFonts w:ascii="Times New Roman" w:hAnsi="Times New Roman"/>
          <w:sz w:val="28"/>
          <w:szCs w:val="28"/>
        </w:rPr>
        <w:t>иях и о защите информации».</w:t>
      </w:r>
    </w:p>
    <w:p w:rsidR="00AA3812" w:rsidRPr="00E06307" w:rsidRDefault="00AA3812" w:rsidP="00E06307">
      <w:pPr>
        <w:autoSpaceDE w:val="0"/>
        <w:autoSpaceDN w:val="0"/>
        <w:adjustRightInd w:val="0"/>
        <w:ind w:firstLine="709"/>
        <w:jc w:val="both"/>
        <w:rPr>
          <w:rFonts w:ascii="Times New Roman" w:hAnsi="Times New Roman"/>
          <w:sz w:val="28"/>
          <w:szCs w:val="28"/>
        </w:rPr>
      </w:pPr>
      <w:r w:rsidRPr="00E06307">
        <w:rPr>
          <w:rFonts w:ascii="Times New Roman" w:hAnsi="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AA3812" w:rsidRPr="00E06307" w:rsidRDefault="00AA3812" w:rsidP="00E06307">
      <w:pPr>
        <w:autoSpaceDE w:val="0"/>
        <w:autoSpaceDN w:val="0"/>
        <w:adjustRightInd w:val="0"/>
        <w:ind w:firstLine="709"/>
        <w:jc w:val="both"/>
        <w:rPr>
          <w:rFonts w:ascii="Times New Roman" w:hAnsi="Times New Roman"/>
          <w:sz w:val="28"/>
          <w:szCs w:val="28"/>
        </w:rPr>
      </w:pPr>
      <w:r w:rsidRPr="00E06307">
        <w:rPr>
          <w:rFonts w:ascii="Times New Roman" w:hAnsi="Times New Roman"/>
          <w:sz w:val="28"/>
          <w:szCs w:val="28"/>
        </w:rPr>
        <w:t xml:space="preserve">а)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E06307">
        <w:rPr>
          <w:rFonts w:ascii="Times New Roman" w:hAnsi="Times New Roman"/>
          <w:sz w:val="28"/>
          <w:szCs w:val="28"/>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A3812" w:rsidRDefault="00AA3812" w:rsidP="00E06307">
      <w:pPr>
        <w:pStyle w:val="s1"/>
        <w:shd w:val="clear" w:color="auto" w:fill="FFFFFF"/>
        <w:spacing w:before="0" w:beforeAutospacing="0" w:after="0" w:afterAutospacing="0"/>
        <w:ind w:firstLine="709"/>
        <w:jc w:val="both"/>
        <w:rPr>
          <w:sz w:val="28"/>
          <w:szCs w:val="28"/>
        </w:rPr>
      </w:pPr>
      <w:r w:rsidRPr="00505F01">
        <w:rPr>
          <w:sz w:val="28"/>
          <w:szCs w:val="28"/>
        </w:rPr>
        <w:t>б)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sz w:val="28"/>
          <w:szCs w:val="28"/>
        </w:rPr>
        <w:t>.</w:t>
      </w:r>
    </w:p>
    <w:p w:rsidR="00AA3812" w:rsidRPr="00C762A1" w:rsidRDefault="00AA3812" w:rsidP="00C762A1">
      <w:pPr>
        <w:autoSpaceDE w:val="0"/>
        <w:autoSpaceDN w:val="0"/>
        <w:adjustRightInd w:val="0"/>
        <w:ind w:firstLine="709"/>
        <w:jc w:val="both"/>
        <w:rPr>
          <w:rFonts w:ascii="Times New Roman" w:hAnsi="Times New Roman"/>
          <w:sz w:val="28"/>
          <w:szCs w:val="28"/>
        </w:rPr>
      </w:pPr>
      <w:r w:rsidRPr="00C762A1">
        <w:rPr>
          <w:rFonts w:ascii="Times New Roman" w:hAnsi="Times New Roman"/>
          <w:sz w:val="28"/>
          <w:szCs w:val="28"/>
        </w:rPr>
        <w:t>2.6.2. Копии документов на бумажном носителе представляются физическим лицом с предъявлением подлинников либо заверенными в нотариальном порядке. 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(при наличии). После проведения сверки подлинники документов незамедлительно возвращаются заявителю.</w:t>
      </w:r>
    </w:p>
    <w:p w:rsidR="00AA3812" w:rsidRPr="00C762A1" w:rsidRDefault="00AA3812" w:rsidP="00C762A1">
      <w:pPr>
        <w:autoSpaceDE w:val="0"/>
        <w:autoSpaceDN w:val="0"/>
        <w:adjustRightInd w:val="0"/>
        <w:ind w:firstLine="709"/>
        <w:jc w:val="both"/>
        <w:rPr>
          <w:rFonts w:ascii="Times New Roman" w:hAnsi="Times New Roman"/>
          <w:color w:val="000000"/>
          <w:sz w:val="28"/>
          <w:szCs w:val="28"/>
        </w:rPr>
      </w:pPr>
      <w:r w:rsidRPr="00C762A1">
        <w:rPr>
          <w:rFonts w:ascii="Times New Roman" w:hAnsi="Times New Roman"/>
          <w:color w:val="000000"/>
          <w:sz w:val="28"/>
          <w:szCs w:val="28"/>
        </w:rPr>
        <w:t>В качестве документа, подтверждающего полномочия представителя, могут быть представлены:</w:t>
      </w:r>
    </w:p>
    <w:p w:rsidR="00AA3812" w:rsidRPr="00C762A1" w:rsidRDefault="00AA3812" w:rsidP="00C762A1">
      <w:pPr>
        <w:autoSpaceDE w:val="0"/>
        <w:autoSpaceDN w:val="0"/>
        <w:adjustRightInd w:val="0"/>
        <w:ind w:firstLine="709"/>
        <w:jc w:val="both"/>
        <w:rPr>
          <w:rFonts w:ascii="Times New Roman" w:hAnsi="Times New Roman"/>
          <w:color w:val="000000"/>
          <w:sz w:val="28"/>
          <w:szCs w:val="28"/>
        </w:rPr>
      </w:pPr>
      <w:r w:rsidRPr="00C762A1">
        <w:rPr>
          <w:rFonts w:ascii="Times New Roman" w:hAnsi="Times New Roman"/>
          <w:color w:val="000000"/>
          <w:sz w:val="28"/>
          <w:szCs w:val="28"/>
        </w:rPr>
        <w:t xml:space="preserve">в случае обращения за получением муниципальной услуги представителя физического лица </w:t>
      </w:r>
      <w:r>
        <w:rPr>
          <w:rFonts w:ascii="Times New Roman" w:hAnsi="Times New Roman"/>
          <w:color w:val="000000"/>
          <w:sz w:val="28"/>
          <w:szCs w:val="28"/>
        </w:rPr>
        <w:t>–</w:t>
      </w:r>
      <w:r w:rsidRPr="00C762A1">
        <w:rPr>
          <w:rFonts w:ascii="Times New Roman" w:hAnsi="Times New Roman"/>
          <w:color w:val="000000"/>
          <w:sz w:val="28"/>
          <w:szCs w:val="28"/>
        </w:rPr>
        <w:t xml:space="preserve"> доверенность, заверенная нотариально;</w:t>
      </w:r>
    </w:p>
    <w:p w:rsidR="00AA3812" w:rsidRPr="00C762A1" w:rsidRDefault="00AA3812" w:rsidP="00C762A1">
      <w:pPr>
        <w:autoSpaceDE w:val="0"/>
        <w:autoSpaceDN w:val="0"/>
        <w:adjustRightInd w:val="0"/>
        <w:ind w:firstLine="709"/>
        <w:jc w:val="both"/>
        <w:rPr>
          <w:rFonts w:ascii="Times New Roman" w:hAnsi="Times New Roman"/>
          <w:color w:val="000000"/>
          <w:sz w:val="28"/>
          <w:szCs w:val="28"/>
        </w:rPr>
      </w:pPr>
      <w:r w:rsidRPr="00C762A1">
        <w:rPr>
          <w:rFonts w:ascii="Times New Roman" w:hAnsi="Times New Roman"/>
          <w:color w:val="000000"/>
          <w:sz w:val="28"/>
          <w:szCs w:val="28"/>
        </w:rPr>
        <w:t xml:space="preserve">в случае обращения за получением муниципальной услуги представителя юридического лица </w:t>
      </w:r>
      <w:r>
        <w:rPr>
          <w:rFonts w:ascii="Times New Roman" w:hAnsi="Times New Roman"/>
          <w:color w:val="000000"/>
          <w:sz w:val="28"/>
          <w:szCs w:val="28"/>
        </w:rPr>
        <w:t>–</w:t>
      </w:r>
      <w:r w:rsidRPr="00C762A1">
        <w:rPr>
          <w:rFonts w:ascii="Times New Roman" w:hAnsi="Times New Roman"/>
          <w:color w:val="000000"/>
          <w:sz w:val="28"/>
          <w:szCs w:val="28"/>
        </w:rPr>
        <w:t xml:space="preserve"> доверенность, подписанная правомочным должностным лицом организации и заверенная печатью</w:t>
      </w:r>
      <w:r w:rsidR="0097016A">
        <w:rPr>
          <w:rFonts w:ascii="Times New Roman" w:hAnsi="Times New Roman"/>
          <w:color w:val="000000"/>
          <w:sz w:val="28"/>
          <w:szCs w:val="28"/>
        </w:rPr>
        <w:t xml:space="preserve"> </w:t>
      </w:r>
      <w:r w:rsidR="0097016A" w:rsidRPr="00D01009">
        <w:rPr>
          <w:rFonts w:ascii="Times New Roman" w:hAnsi="Times New Roman"/>
          <w:sz w:val="28"/>
          <w:szCs w:val="28"/>
        </w:rPr>
        <w:t>орга</w:t>
      </w:r>
      <w:r w:rsidR="00AC7A2D" w:rsidRPr="00D01009">
        <w:rPr>
          <w:rFonts w:ascii="Times New Roman" w:hAnsi="Times New Roman"/>
          <w:sz w:val="28"/>
          <w:szCs w:val="28"/>
        </w:rPr>
        <w:t>н</w:t>
      </w:r>
      <w:r w:rsidR="0097016A" w:rsidRPr="00D01009">
        <w:rPr>
          <w:rFonts w:ascii="Times New Roman" w:hAnsi="Times New Roman"/>
          <w:sz w:val="28"/>
          <w:szCs w:val="28"/>
        </w:rPr>
        <w:t>изации</w:t>
      </w:r>
      <w:r w:rsidRPr="00D01009">
        <w:rPr>
          <w:rFonts w:ascii="Times New Roman" w:hAnsi="Times New Roman"/>
          <w:sz w:val="28"/>
          <w:szCs w:val="28"/>
        </w:rPr>
        <w:t xml:space="preserve"> (при наличии), либо решение о назначении или об избрании, в</w:t>
      </w:r>
      <w:r w:rsidRPr="00C762A1">
        <w:rPr>
          <w:rFonts w:ascii="Times New Roman" w:hAnsi="Times New Roman"/>
          <w:color w:val="000000"/>
          <w:sz w:val="28"/>
          <w:szCs w:val="28"/>
        </w:rPr>
        <w:t xml:space="preserve"> соответствии с которым такое физическое лицо обладает правом действовать от имени заявителя без доверенности.</w:t>
      </w:r>
    </w:p>
    <w:p w:rsidR="00AA3812" w:rsidRPr="00C762A1" w:rsidRDefault="00AA3812" w:rsidP="00C762A1">
      <w:pPr>
        <w:autoSpaceDE w:val="0"/>
        <w:autoSpaceDN w:val="0"/>
        <w:adjustRightInd w:val="0"/>
        <w:ind w:firstLine="709"/>
        <w:jc w:val="both"/>
        <w:rPr>
          <w:rFonts w:ascii="Times New Roman" w:hAnsi="Times New Roman"/>
          <w:sz w:val="28"/>
          <w:szCs w:val="28"/>
        </w:rPr>
      </w:pPr>
      <w:r w:rsidRPr="00C762A1">
        <w:rPr>
          <w:rFonts w:ascii="Times New Roman" w:hAnsi="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AA3812" w:rsidRPr="00C762A1" w:rsidRDefault="00AA3812" w:rsidP="00C762A1">
      <w:pPr>
        <w:pStyle w:val="ConsPlusNormal"/>
        <w:ind w:firstLine="709"/>
        <w:jc w:val="both"/>
        <w:rPr>
          <w:rFonts w:ascii="Times New Roman" w:hAnsi="Times New Roman"/>
          <w:sz w:val="28"/>
          <w:szCs w:val="28"/>
        </w:rPr>
      </w:pPr>
      <w:r w:rsidRPr="00C762A1">
        <w:rPr>
          <w:rFonts w:ascii="Times New Roman" w:hAnsi="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AA3812" w:rsidRPr="00C762A1" w:rsidRDefault="00AA3812" w:rsidP="00C762A1">
      <w:pPr>
        <w:pStyle w:val="ConsPlusNormal"/>
        <w:ind w:firstLine="709"/>
        <w:jc w:val="both"/>
        <w:rPr>
          <w:rFonts w:ascii="Times New Roman" w:hAnsi="Times New Roman"/>
          <w:i/>
          <w:sz w:val="28"/>
          <w:szCs w:val="28"/>
        </w:rPr>
      </w:pPr>
      <w:r w:rsidRPr="00C762A1">
        <w:rPr>
          <w:rFonts w:ascii="Times New Roman" w:hAnsi="Times New Roman"/>
          <w:sz w:val="28"/>
          <w:szCs w:val="28"/>
        </w:rPr>
        <w:t>2.6.3. Заявитель имеет право представить заявление на предоставление муниципальной услуги следующими способами:</w:t>
      </w:r>
    </w:p>
    <w:p w:rsidR="00AA3812" w:rsidRPr="00C762A1" w:rsidRDefault="00AA3812" w:rsidP="00C762A1">
      <w:pPr>
        <w:autoSpaceDE w:val="0"/>
        <w:autoSpaceDN w:val="0"/>
        <w:ind w:firstLine="709"/>
        <w:jc w:val="both"/>
        <w:rPr>
          <w:rFonts w:ascii="Times New Roman" w:hAnsi="Times New Roman"/>
          <w:sz w:val="28"/>
          <w:szCs w:val="28"/>
        </w:rPr>
      </w:pPr>
      <w:r>
        <w:rPr>
          <w:rFonts w:ascii="Times New Roman" w:hAnsi="Times New Roman"/>
          <w:sz w:val="28"/>
          <w:szCs w:val="28"/>
        </w:rPr>
        <w:t>а) путем обращения в УАиГ или в МФЦ</w:t>
      </w:r>
      <w:r w:rsidRPr="00C762A1">
        <w:rPr>
          <w:rFonts w:ascii="Times New Roman" w:hAnsi="Times New Roman"/>
          <w:sz w:val="28"/>
          <w:szCs w:val="28"/>
        </w:rPr>
        <w:t xml:space="preserve"> </w:t>
      </w:r>
      <w:r>
        <w:rPr>
          <w:rFonts w:ascii="Times New Roman" w:hAnsi="Times New Roman"/>
          <w:sz w:val="28"/>
          <w:szCs w:val="28"/>
        </w:rPr>
        <w:t xml:space="preserve">лично </w:t>
      </w:r>
      <w:r w:rsidRPr="00C762A1">
        <w:rPr>
          <w:rFonts w:ascii="Times New Roman" w:hAnsi="Times New Roman"/>
          <w:sz w:val="28"/>
          <w:szCs w:val="28"/>
        </w:rPr>
        <w:t>либо через представителей;</w:t>
      </w:r>
    </w:p>
    <w:p w:rsidR="00AA3812" w:rsidRPr="00C762A1" w:rsidRDefault="00AA3812" w:rsidP="00C762A1">
      <w:pPr>
        <w:autoSpaceDE w:val="0"/>
        <w:autoSpaceDN w:val="0"/>
        <w:ind w:firstLine="709"/>
        <w:jc w:val="both"/>
        <w:rPr>
          <w:rFonts w:ascii="Times New Roman" w:hAnsi="Times New Roman"/>
          <w:sz w:val="28"/>
          <w:szCs w:val="28"/>
        </w:rPr>
      </w:pPr>
      <w:r w:rsidRPr="00C762A1">
        <w:rPr>
          <w:rFonts w:ascii="Times New Roman" w:hAnsi="Times New Roman"/>
          <w:sz w:val="28"/>
          <w:szCs w:val="28"/>
        </w:rPr>
        <w:t>б) посредством почтовой связи;</w:t>
      </w:r>
    </w:p>
    <w:p w:rsidR="00AA3812" w:rsidRPr="00C762A1" w:rsidRDefault="00AA3812" w:rsidP="00C762A1">
      <w:pPr>
        <w:autoSpaceDE w:val="0"/>
        <w:autoSpaceDN w:val="0"/>
        <w:adjustRightInd w:val="0"/>
        <w:ind w:firstLine="709"/>
        <w:jc w:val="both"/>
        <w:rPr>
          <w:rFonts w:ascii="Times New Roman" w:hAnsi="Times New Roman"/>
          <w:sz w:val="28"/>
          <w:szCs w:val="28"/>
        </w:rPr>
      </w:pPr>
      <w:r w:rsidRPr="00C762A1">
        <w:rPr>
          <w:rFonts w:ascii="Times New Roman" w:hAnsi="Times New Roman"/>
          <w:sz w:val="28"/>
          <w:szCs w:val="28"/>
        </w:rPr>
        <w:t>в) по электронной почте;</w:t>
      </w:r>
    </w:p>
    <w:p w:rsidR="00AA3812" w:rsidRPr="00C762A1" w:rsidRDefault="00AA3812" w:rsidP="00C762A1">
      <w:pPr>
        <w:autoSpaceDE w:val="0"/>
        <w:autoSpaceDN w:val="0"/>
        <w:adjustRightInd w:val="0"/>
        <w:ind w:firstLine="709"/>
        <w:jc w:val="both"/>
        <w:rPr>
          <w:rFonts w:ascii="Times New Roman" w:hAnsi="Times New Roman"/>
          <w:sz w:val="28"/>
          <w:szCs w:val="28"/>
        </w:rPr>
      </w:pPr>
      <w:r w:rsidRPr="00C762A1">
        <w:rPr>
          <w:rFonts w:ascii="Times New Roman" w:hAnsi="Times New Roman"/>
          <w:sz w:val="28"/>
          <w:szCs w:val="28"/>
        </w:rPr>
        <w:t>г) в электронной форме с использованием Портала области.</w:t>
      </w:r>
    </w:p>
    <w:p w:rsidR="00AA3812" w:rsidRPr="00A14C88" w:rsidRDefault="00AA3812" w:rsidP="00C762A1">
      <w:pPr>
        <w:pStyle w:val="ConsPlusNormal"/>
        <w:ind w:firstLine="709"/>
        <w:jc w:val="both"/>
        <w:rPr>
          <w:rFonts w:ascii="Times New Roman" w:hAnsi="Times New Roman"/>
          <w:sz w:val="28"/>
          <w:szCs w:val="28"/>
        </w:rPr>
      </w:pPr>
      <w:r w:rsidRPr="00A14C88">
        <w:rPr>
          <w:rFonts w:ascii="Times New Roman" w:hAnsi="Times New Roman"/>
          <w:sz w:val="27"/>
          <w:szCs w:val="27"/>
        </w:rPr>
        <w:t>2.</w:t>
      </w:r>
      <w:r>
        <w:rPr>
          <w:rFonts w:ascii="Times New Roman" w:hAnsi="Times New Roman"/>
          <w:sz w:val="27"/>
          <w:szCs w:val="27"/>
        </w:rPr>
        <w:t>6</w:t>
      </w:r>
      <w:r w:rsidRPr="00A14C88">
        <w:rPr>
          <w:rFonts w:ascii="Times New Roman" w:hAnsi="Times New Roman"/>
          <w:sz w:val="27"/>
          <w:szCs w:val="27"/>
        </w:rPr>
        <w:t xml:space="preserve">.4. </w:t>
      </w:r>
      <w:r w:rsidRPr="00A14C88">
        <w:rPr>
          <w:rFonts w:ascii="Times New Roman" w:hAnsi="Times New Roman"/>
          <w:sz w:val="28"/>
          <w:szCs w:val="28"/>
        </w:rPr>
        <w:t>При подаче з</w:t>
      </w:r>
      <w:r>
        <w:rPr>
          <w:rFonts w:ascii="Times New Roman" w:hAnsi="Times New Roman"/>
          <w:sz w:val="28"/>
          <w:szCs w:val="28"/>
        </w:rPr>
        <w:t>аявления</w:t>
      </w:r>
      <w:r w:rsidRPr="00A14C88">
        <w:rPr>
          <w:rFonts w:ascii="Times New Roman" w:hAnsi="Times New Roman"/>
          <w:sz w:val="28"/>
          <w:szCs w:val="28"/>
        </w:rPr>
        <w:t xml:space="preserve"> в форме электронного документа </w:t>
      </w:r>
      <w:r>
        <w:rPr>
          <w:rFonts w:ascii="Times New Roman" w:hAnsi="Times New Roman"/>
          <w:sz w:val="28"/>
          <w:szCs w:val="28"/>
        </w:rPr>
        <w:t>заявление</w:t>
      </w:r>
      <w:r w:rsidRPr="00A14C88">
        <w:rPr>
          <w:rFonts w:ascii="Times New Roman" w:hAnsi="Times New Roman"/>
          <w:sz w:val="28"/>
          <w:szCs w:val="28"/>
        </w:rPr>
        <w:t xml:space="preserve"> и прилагаемые документы подписываются допустимым видом электронной подписи, отвечающей требованиям Федерального закона от 6 апреля </w:t>
      </w:r>
      <w:r>
        <w:rPr>
          <w:rFonts w:ascii="Times New Roman" w:hAnsi="Times New Roman"/>
          <w:sz w:val="28"/>
          <w:szCs w:val="28"/>
        </w:rPr>
        <w:br/>
      </w:r>
      <w:r w:rsidRPr="00A14C88">
        <w:rPr>
          <w:rFonts w:ascii="Times New Roman" w:hAnsi="Times New Roman"/>
          <w:sz w:val="28"/>
          <w:szCs w:val="28"/>
        </w:rPr>
        <w:t>2011 года № 63-ФЗ «Об электронной подписи» и статей 21.1 и 21.2 Федеральног</w:t>
      </w:r>
      <w:r w:rsidR="00BE79C7">
        <w:rPr>
          <w:rFonts w:ascii="Times New Roman" w:hAnsi="Times New Roman"/>
          <w:sz w:val="28"/>
          <w:szCs w:val="28"/>
        </w:rPr>
        <w:t xml:space="preserve">о закона от 27 июля 2010 года № </w:t>
      </w:r>
      <w:r w:rsidRPr="00A14C88">
        <w:rPr>
          <w:rFonts w:ascii="Times New Roman" w:hAnsi="Times New Roman"/>
          <w:sz w:val="28"/>
          <w:szCs w:val="28"/>
        </w:rPr>
        <w:t>210-ФЗ «Об организации предоставления государственных и муниципальных услуг».</w:t>
      </w:r>
    </w:p>
    <w:p w:rsidR="00AA3812" w:rsidRDefault="00AA3812" w:rsidP="009C06A2">
      <w:pPr>
        <w:autoSpaceDE w:val="0"/>
        <w:autoSpaceDN w:val="0"/>
        <w:adjustRightInd w:val="0"/>
        <w:ind w:firstLine="709"/>
        <w:jc w:val="both"/>
        <w:rPr>
          <w:rFonts w:ascii="Times New Roman" w:hAnsi="Times New Roman"/>
          <w:sz w:val="28"/>
          <w:szCs w:val="28"/>
        </w:rPr>
      </w:pPr>
      <w:r w:rsidRPr="009C06A2">
        <w:rPr>
          <w:rFonts w:ascii="Times New Roman" w:hAnsi="Times New Roman"/>
          <w:sz w:val="28"/>
          <w:szCs w:val="28"/>
        </w:rPr>
        <w:lastRenderedPageBreak/>
        <w:t>2.</w:t>
      </w:r>
      <w:r>
        <w:rPr>
          <w:rFonts w:ascii="Times New Roman" w:hAnsi="Times New Roman"/>
          <w:sz w:val="28"/>
          <w:szCs w:val="28"/>
        </w:rPr>
        <w:t>6.5</w:t>
      </w:r>
      <w:r w:rsidRPr="009C06A2">
        <w:rPr>
          <w:rFonts w:ascii="Times New Roman" w:hAnsi="Times New Roman"/>
          <w:sz w:val="28"/>
          <w:szCs w:val="28"/>
        </w:rPr>
        <w:t xml:space="preserve">. Заявителю выдается расписка </w:t>
      </w:r>
      <w:r w:rsidRPr="00D01009">
        <w:rPr>
          <w:rFonts w:ascii="Times New Roman" w:hAnsi="Times New Roman"/>
          <w:sz w:val="28"/>
          <w:szCs w:val="28"/>
        </w:rPr>
        <w:t>в получении</w:t>
      </w:r>
      <w:r w:rsidRPr="009C06A2">
        <w:rPr>
          <w:rFonts w:ascii="Times New Roman" w:hAnsi="Times New Roman"/>
          <w:sz w:val="28"/>
          <w:szCs w:val="28"/>
        </w:rPr>
        <w:t xml:space="preserve"> </w:t>
      </w:r>
      <w:r w:rsidR="00BE79C7">
        <w:rPr>
          <w:rFonts w:ascii="Times New Roman" w:hAnsi="Times New Roman"/>
          <w:sz w:val="28"/>
          <w:szCs w:val="28"/>
        </w:rPr>
        <w:t xml:space="preserve">от него </w:t>
      </w:r>
      <w:r w:rsidRPr="009C06A2">
        <w:rPr>
          <w:rFonts w:ascii="Times New Roman" w:hAnsi="Times New Roman"/>
          <w:sz w:val="28"/>
          <w:szCs w:val="28"/>
        </w:rPr>
        <w:t xml:space="preserve">документов с указанием их перечня и даты их получения </w:t>
      </w:r>
      <w:r>
        <w:rPr>
          <w:rFonts w:ascii="Times New Roman" w:hAnsi="Times New Roman"/>
          <w:sz w:val="28"/>
          <w:szCs w:val="28"/>
        </w:rPr>
        <w:t>УАиГ</w:t>
      </w:r>
      <w:r w:rsidRPr="009C06A2">
        <w:rPr>
          <w:rFonts w:ascii="Times New Roman" w:hAnsi="Times New Roman"/>
          <w:sz w:val="28"/>
          <w:szCs w:val="28"/>
        </w:rPr>
        <w:t>,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указанным МФЦ.</w:t>
      </w:r>
    </w:p>
    <w:p w:rsidR="00D01009" w:rsidRPr="009C06A2" w:rsidRDefault="00D01009" w:rsidP="009C06A2">
      <w:pPr>
        <w:autoSpaceDE w:val="0"/>
        <w:autoSpaceDN w:val="0"/>
        <w:adjustRightInd w:val="0"/>
        <w:ind w:firstLine="709"/>
        <w:jc w:val="both"/>
        <w:rPr>
          <w:rFonts w:ascii="Times New Roman" w:hAnsi="Times New Roman"/>
          <w:sz w:val="28"/>
          <w:szCs w:val="28"/>
        </w:rPr>
      </w:pPr>
    </w:p>
    <w:p w:rsidR="00AA3812" w:rsidRPr="009C06A2" w:rsidRDefault="00AA3812" w:rsidP="001226D1">
      <w:pPr>
        <w:pStyle w:val="s30"/>
        <w:numPr>
          <w:ilvl w:val="1"/>
          <w:numId w:val="23"/>
        </w:numPr>
        <w:shd w:val="clear" w:color="auto" w:fill="FFFFFF"/>
        <w:spacing w:before="0" w:beforeAutospacing="0" w:after="0" w:afterAutospacing="0"/>
        <w:ind w:left="0" w:firstLine="0"/>
        <w:jc w:val="center"/>
        <w:rPr>
          <w:b/>
          <w:color w:val="22272F"/>
          <w:sz w:val="28"/>
          <w:szCs w:val="28"/>
        </w:rPr>
      </w:pPr>
      <w:r w:rsidRPr="009C06A2">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Pr>
          <w:b/>
          <w:sz w:val="28"/>
          <w:szCs w:val="28"/>
        </w:rPr>
        <w:t>, порядок их представления, в том числе в электронной форме</w:t>
      </w:r>
    </w:p>
    <w:p w:rsidR="00AA3812" w:rsidRPr="00954DBF" w:rsidRDefault="00AA3812" w:rsidP="00954DBF">
      <w:pPr>
        <w:pStyle w:val="s30"/>
        <w:shd w:val="clear" w:color="auto" w:fill="FFFFFF"/>
        <w:spacing w:before="0" w:beforeAutospacing="0" w:after="0" w:afterAutospacing="0"/>
        <w:ind w:firstLine="709"/>
        <w:jc w:val="center"/>
        <w:rPr>
          <w:color w:val="22272F"/>
          <w:sz w:val="28"/>
          <w:szCs w:val="28"/>
        </w:rPr>
      </w:pPr>
    </w:p>
    <w:p w:rsidR="00AA3812" w:rsidRPr="00954DBF" w:rsidRDefault="00AA3812" w:rsidP="00954DBF">
      <w:pPr>
        <w:pStyle w:val="s1"/>
        <w:shd w:val="clear" w:color="auto" w:fill="FFFFFF"/>
        <w:spacing w:before="0" w:beforeAutospacing="0" w:after="0" w:afterAutospacing="0"/>
        <w:ind w:firstLine="709"/>
        <w:jc w:val="both"/>
        <w:rPr>
          <w:color w:val="22272F"/>
          <w:sz w:val="28"/>
          <w:szCs w:val="28"/>
        </w:rPr>
      </w:pPr>
      <w:r w:rsidRPr="00954DBF">
        <w:rPr>
          <w:color w:val="22272F"/>
          <w:sz w:val="28"/>
          <w:szCs w:val="28"/>
        </w:rPr>
        <w:t xml:space="preserve">2.7.1. </w:t>
      </w:r>
      <w:r w:rsidRPr="00622BC9">
        <w:rPr>
          <w:color w:val="22272F"/>
          <w:sz w:val="28"/>
          <w:szCs w:val="28"/>
        </w:rPr>
        <w:t>Для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954DBF">
        <w:rPr>
          <w:color w:val="22272F"/>
          <w:sz w:val="28"/>
          <w:szCs w:val="28"/>
        </w:rPr>
        <w:t xml:space="preserve"> заявитель вправе представить (направить):</w:t>
      </w:r>
    </w:p>
    <w:p w:rsidR="00AA3812" w:rsidRPr="00622BC9" w:rsidRDefault="00AA3812" w:rsidP="00954DBF">
      <w:pPr>
        <w:pStyle w:val="s1"/>
        <w:shd w:val="clear" w:color="auto" w:fill="FFFFFF"/>
        <w:spacing w:before="0" w:beforeAutospacing="0" w:after="0" w:afterAutospacing="0"/>
        <w:ind w:firstLine="709"/>
        <w:jc w:val="both"/>
        <w:rPr>
          <w:color w:val="22272F"/>
          <w:sz w:val="28"/>
          <w:szCs w:val="28"/>
        </w:rPr>
      </w:pPr>
      <w:r w:rsidRPr="00954DBF">
        <w:rPr>
          <w:color w:val="22272F"/>
          <w:sz w:val="28"/>
          <w:szCs w:val="28"/>
        </w:rPr>
        <w:t xml:space="preserve">1) </w:t>
      </w:r>
      <w:r w:rsidRPr="00622BC9">
        <w:rPr>
          <w:color w:val="22272F"/>
          <w:sz w:val="28"/>
          <w:szCs w:val="28"/>
        </w:rPr>
        <w:t xml:space="preserve">правоустанавливающие документы на </w:t>
      </w:r>
      <w:r w:rsidRPr="00622BC9">
        <w:rPr>
          <w:sz w:val="28"/>
          <w:szCs w:val="28"/>
        </w:rPr>
        <w:t>земельный участок и расположенные на нем объекты капитального строительства</w:t>
      </w:r>
      <w:r w:rsidRPr="00622BC9">
        <w:rPr>
          <w:color w:val="22272F"/>
          <w:sz w:val="28"/>
          <w:szCs w:val="28"/>
        </w:rPr>
        <w:t>;</w:t>
      </w:r>
    </w:p>
    <w:p w:rsidR="00AA3812" w:rsidRDefault="00AA3812" w:rsidP="00954DBF">
      <w:pPr>
        <w:pStyle w:val="s1"/>
        <w:shd w:val="clear" w:color="auto" w:fill="FFFFFF"/>
        <w:spacing w:before="0" w:beforeAutospacing="0" w:after="0" w:afterAutospacing="0"/>
        <w:ind w:firstLine="709"/>
        <w:jc w:val="both"/>
        <w:rPr>
          <w:color w:val="22272F"/>
          <w:sz w:val="28"/>
          <w:szCs w:val="28"/>
        </w:rPr>
      </w:pPr>
      <w:r w:rsidRPr="00622BC9">
        <w:rPr>
          <w:color w:val="22272F"/>
          <w:sz w:val="28"/>
          <w:szCs w:val="28"/>
        </w:rPr>
        <w:t>2) выписк</w:t>
      </w:r>
      <w:r>
        <w:rPr>
          <w:color w:val="22272F"/>
          <w:sz w:val="28"/>
          <w:szCs w:val="28"/>
        </w:rPr>
        <w:t>у</w:t>
      </w:r>
      <w:r w:rsidRPr="00622BC9">
        <w:rPr>
          <w:color w:val="22272F"/>
          <w:sz w:val="28"/>
          <w:szCs w:val="28"/>
        </w:rPr>
        <w:t xml:space="preserve"> из единого государственного реестра юридических лиц</w:t>
      </w:r>
      <w:r>
        <w:rPr>
          <w:color w:val="22272F"/>
          <w:sz w:val="28"/>
          <w:szCs w:val="28"/>
        </w:rPr>
        <w:t>;</w:t>
      </w:r>
      <w:r w:rsidRPr="00622BC9">
        <w:rPr>
          <w:color w:val="22272F"/>
          <w:sz w:val="28"/>
          <w:szCs w:val="28"/>
        </w:rPr>
        <w:t xml:space="preserve"> </w:t>
      </w:r>
    </w:p>
    <w:p w:rsidR="00AA3812" w:rsidRPr="00954DBF" w:rsidRDefault="00AA3812" w:rsidP="00954DBF">
      <w:pPr>
        <w:pStyle w:val="s1"/>
        <w:shd w:val="clear" w:color="auto" w:fill="FFFFFF"/>
        <w:spacing w:before="0" w:beforeAutospacing="0" w:after="0" w:afterAutospacing="0"/>
        <w:ind w:firstLine="709"/>
        <w:jc w:val="both"/>
        <w:rPr>
          <w:color w:val="22272F"/>
          <w:sz w:val="28"/>
          <w:szCs w:val="28"/>
        </w:rPr>
      </w:pPr>
      <w:r w:rsidRPr="00954DBF">
        <w:rPr>
          <w:color w:val="22272F"/>
          <w:sz w:val="28"/>
          <w:szCs w:val="28"/>
        </w:rPr>
        <w:t xml:space="preserve">3) </w:t>
      </w:r>
      <w:r w:rsidRPr="00622BC9">
        <w:rPr>
          <w:color w:val="22272F"/>
          <w:sz w:val="28"/>
          <w:szCs w:val="28"/>
        </w:rPr>
        <w:t>выписк</w:t>
      </w:r>
      <w:r>
        <w:rPr>
          <w:color w:val="22272F"/>
          <w:sz w:val="28"/>
          <w:szCs w:val="28"/>
        </w:rPr>
        <w:t>у</w:t>
      </w:r>
      <w:r w:rsidRPr="00622BC9">
        <w:rPr>
          <w:color w:val="22272F"/>
          <w:sz w:val="28"/>
          <w:szCs w:val="28"/>
        </w:rPr>
        <w:t xml:space="preserve"> из единого государственного реестра индивидуальных предпринимателей</w:t>
      </w:r>
      <w:r>
        <w:rPr>
          <w:color w:val="22272F"/>
          <w:sz w:val="28"/>
          <w:szCs w:val="28"/>
        </w:rPr>
        <w:t>.</w:t>
      </w:r>
    </w:p>
    <w:p w:rsidR="00AA3812" w:rsidRPr="001226D1" w:rsidRDefault="00AA3812" w:rsidP="009C06A2">
      <w:pPr>
        <w:pStyle w:val="s1"/>
        <w:shd w:val="clear" w:color="auto" w:fill="FFFFFF"/>
        <w:spacing w:before="0" w:beforeAutospacing="0" w:after="0" w:afterAutospacing="0"/>
        <w:ind w:firstLine="709"/>
        <w:jc w:val="both"/>
        <w:rPr>
          <w:sz w:val="28"/>
          <w:szCs w:val="28"/>
        </w:rPr>
      </w:pPr>
      <w:r w:rsidRPr="00954DBF">
        <w:rPr>
          <w:color w:val="22272F"/>
          <w:sz w:val="28"/>
          <w:szCs w:val="28"/>
        </w:rPr>
        <w:t xml:space="preserve">2.7.2. Документы, указанные </w:t>
      </w:r>
      <w:r w:rsidRPr="00954DBF">
        <w:rPr>
          <w:sz w:val="28"/>
          <w:szCs w:val="28"/>
        </w:rPr>
        <w:t>в</w:t>
      </w:r>
      <w:r w:rsidR="0097016A">
        <w:rPr>
          <w:sz w:val="28"/>
          <w:szCs w:val="28"/>
        </w:rPr>
        <w:t xml:space="preserve"> </w:t>
      </w:r>
      <w:hyperlink r:id="rId8" w:anchor="/document/400700713/entry/56" w:history="1">
        <w:r w:rsidRPr="001226D1">
          <w:rPr>
            <w:rStyle w:val="a9"/>
            <w:color w:val="auto"/>
            <w:sz w:val="28"/>
            <w:szCs w:val="28"/>
            <w:u w:val="none"/>
          </w:rPr>
          <w:t>пункте 2.7.1</w:t>
        </w:r>
      </w:hyperlink>
      <w:r w:rsidR="0097016A" w:rsidRPr="001226D1">
        <w:rPr>
          <w:sz w:val="28"/>
          <w:szCs w:val="28"/>
        </w:rPr>
        <w:t xml:space="preserve"> </w:t>
      </w:r>
      <w:r w:rsidR="00BE79C7" w:rsidRPr="001226D1">
        <w:rPr>
          <w:sz w:val="28"/>
          <w:szCs w:val="28"/>
        </w:rPr>
        <w:t xml:space="preserve">настоящего </w:t>
      </w:r>
      <w:r w:rsidRPr="001226D1">
        <w:rPr>
          <w:sz w:val="28"/>
          <w:szCs w:val="28"/>
        </w:rPr>
        <w:t>Административного регламента, не могут быть затребованы у заявителя, ходатайствующего о предоставлении муниципальной услуги,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w:t>
      </w:r>
      <w:r w:rsidR="0097016A" w:rsidRPr="001226D1">
        <w:rPr>
          <w:sz w:val="28"/>
          <w:szCs w:val="28"/>
        </w:rPr>
        <w:t>.</w:t>
      </w:r>
    </w:p>
    <w:p w:rsidR="00AA3812" w:rsidRPr="001226D1" w:rsidRDefault="00AA3812" w:rsidP="009C06A2">
      <w:pPr>
        <w:pStyle w:val="s1"/>
        <w:shd w:val="clear" w:color="auto" w:fill="FFFFFF"/>
        <w:spacing w:before="0" w:beforeAutospacing="0" w:after="0" w:afterAutospacing="0"/>
        <w:ind w:firstLine="709"/>
        <w:jc w:val="both"/>
        <w:rPr>
          <w:sz w:val="28"/>
          <w:szCs w:val="28"/>
        </w:rPr>
      </w:pPr>
      <w:r w:rsidRPr="001226D1">
        <w:rPr>
          <w:sz w:val="28"/>
          <w:szCs w:val="28"/>
        </w:rPr>
        <w:t xml:space="preserve">Документы, указанные в пункте 2.7.1 </w:t>
      </w:r>
      <w:r w:rsidR="00BE79C7" w:rsidRPr="001226D1">
        <w:rPr>
          <w:sz w:val="28"/>
          <w:szCs w:val="28"/>
        </w:rPr>
        <w:t xml:space="preserve">настоящего </w:t>
      </w:r>
      <w:r w:rsidR="0097016A" w:rsidRPr="001226D1">
        <w:rPr>
          <w:sz w:val="28"/>
          <w:szCs w:val="28"/>
        </w:rPr>
        <w:t xml:space="preserve">Административного регламента </w:t>
      </w:r>
      <w:r w:rsidRPr="001226D1">
        <w:rPr>
          <w:sz w:val="28"/>
          <w:szCs w:val="28"/>
        </w:rPr>
        <w:t>(их копии, сведения, содержащиеся в них), запрашиваются в государственных органах и (или) подведомственных госу</w:t>
      </w:r>
      <w:r w:rsidRPr="00787CE6">
        <w:rPr>
          <w:sz w:val="28"/>
          <w:szCs w:val="28"/>
        </w:rPr>
        <w:t xml:space="preserve">дарственным органам организациях, в распоряжении которых находятся указанные документы, и не могут быть затребованы у заявителя, при этом заявитель вправе </w:t>
      </w:r>
      <w:r w:rsidRPr="001226D1">
        <w:rPr>
          <w:sz w:val="28"/>
          <w:szCs w:val="28"/>
        </w:rPr>
        <w:t>предоставить их самостоятельно.</w:t>
      </w:r>
    </w:p>
    <w:p w:rsidR="00AA3812" w:rsidRPr="001226D1" w:rsidRDefault="00AA3812" w:rsidP="009C06A2">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2.7.3. Запрещено требовать от заявителя:</w:t>
      </w:r>
    </w:p>
    <w:p w:rsidR="00AA3812" w:rsidRPr="001226D1" w:rsidRDefault="00AA3812" w:rsidP="00E766EF">
      <w:pPr>
        <w:autoSpaceDE w:val="0"/>
        <w:ind w:firstLine="709"/>
        <w:jc w:val="both"/>
        <w:rPr>
          <w:rFonts w:ascii="Times New Roman" w:hAnsi="Times New Roman"/>
          <w:sz w:val="28"/>
          <w:szCs w:val="28"/>
        </w:rPr>
      </w:pPr>
      <w:r w:rsidRPr="001226D1">
        <w:rPr>
          <w:rFonts w:ascii="Times New Roman" w:hAnsi="Times New Roman"/>
          <w:sz w:val="28"/>
          <w:szCs w:val="28"/>
        </w:rPr>
        <w:t>представлени</w:t>
      </w:r>
      <w:r w:rsidR="00BE79C7" w:rsidRPr="001226D1">
        <w:rPr>
          <w:rFonts w:ascii="Times New Roman" w:hAnsi="Times New Roman"/>
          <w:sz w:val="28"/>
          <w:szCs w:val="28"/>
        </w:rPr>
        <w:t>я</w:t>
      </w:r>
      <w:r w:rsidRPr="001226D1">
        <w:rPr>
          <w:rFonts w:ascii="Times New Roman" w:hAnsi="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1226D1">
        <w:rPr>
          <w:rFonts w:ascii="Times New Roman" w:hAnsi="Times New Roman"/>
          <w:bCs/>
          <w:iCs/>
          <w:sz w:val="28"/>
          <w:szCs w:val="28"/>
        </w:rPr>
        <w:t>муниципаль</w:t>
      </w:r>
      <w:r w:rsidRPr="001226D1">
        <w:rPr>
          <w:rFonts w:ascii="Times New Roman" w:hAnsi="Times New Roman"/>
          <w:sz w:val="28"/>
          <w:szCs w:val="28"/>
        </w:rPr>
        <w:t>ной услуги;</w:t>
      </w:r>
    </w:p>
    <w:p w:rsidR="00AA3812" w:rsidRPr="00E766EF" w:rsidRDefault="00BE79C7" w:rsidP="00E766EF">
      <w:pPr>
        <w:autoSpaceDE w:val="0"/>
        <w:ind w:firstLine="709"/>
        <w:jc w:val="both"/>
        <w:rPr>
          <w:rFonts w:ascii="Times New Roman" w:hAnsi="Times New Roman"/>
          <w:sz w:val="28"/>
          <w:szCs w:val="28"/>
        </w:rPr>
      </w:pPr>
      <w:r w:rsidRPr="001226D1">
        <w:rPr>
          <w:rFonts w:ascii="Times New Roman" w:hAnsi="Times New Roman"/>
          <w:sz w:val="28"/>
          <w:szCs w:val="28"/>
        </w:rPr>
        <w:t xml:space="preserve">представления </w:t>
      </w:r>
      <w:r w:rsidR="00AA3812" w:rsidRPr="001226D1">
        <w:rPr>
          <w:rFonts w:ascii="Times New Roman" w:hAnsi="Times New Roman"/>
          <w:sz w:val="28"/>
          <w:szCs w:val="28"/>
        </w:rPr>
        <w:t>документов и информации, которые находятся в распоряжении органов</w:t>
      </w:r>
      <w:r w:rsidR="00AA3812" w:rsidRPr="00E766EF">
        <w:rPr>
          <w:rFonts w:ascii="Times New Roman" w:hAnsi="Times New Roman"/>
          <w:sz w:val="28"/>
          <w:szCs w:val="28"/>
        </w:rPr>
        <w:t xml:space="preserve">,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w:t>
      </w:r>
      <w:r w:rsidR="00AA3812" w:rsidRPr="00E766EF">
        <w:rPr>
          <w:rFonts w:ascii="Times New Roman" w:hAnsi="Times New Roman"/>
          <w:sz w:val="28"/>
          <w:szCs w:val="28"/>
        </w:rPr>
        <w:lastRenderedPageBreak/>
        <w:t>нормативными правовыми актами области и муниципальными правовыми актами;</w:t>
      </w:r>
    </w:p>
    <w:p w:rsidR="00AA3812" w:rsidRPr="001226D1" w:rsidRDefault="00BE79C7" w:rsidP="00E766EF">
      <w:pPr>
        <w:autoSpaceDE w:val="0"/>
        <w:ind w:firstLine="709"/>
        <w:jc w:val="both"/>
        <w:rPr>
          <w:rFonts w:ascii="Times New Roman" w:hAnsi="Times New Roman"/>
          <w:sz w:val="28"/>
          <w:szCs w:val="28"/>
        </w:rPr>
      </w:pPr>
      <w:r w:rsidRPr="001226D1">
        <w:rPr>
          <w:rFonts w:ascii="Times New Roman" w:hAnsi="Times New Roman"/>
          <w:sz w:val="28"/>
          <w:szCs w:val="28"/>
        </w:rPr>
        <w:t xml:space="preserve">представления </w:t>
      </w:r>
      <w:r w:rsidR="00AA3812" w:rsidRPr="001226D1">
        <w:rPr>
          <w:rFonts w:ascii="Times New Roman" w:hAnsi="Times New Roman"/>
          <w:sz w:val="28"/>
          <w:szCs w:val="28"/>
        </w:rPr>
        <w:t xml:space="preserve">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9" w:history="1">
        <w:r w:rsidR="00AA3812" w:rsidRPr="001226D1">
          <w:rPr>
            <w:rStyle w:val="a9"/>
            <w:rFonts w:ascii="Times New Roman" w:hAnsi="Times New Roman"/>
            <w:color w:val="auto"/>
            <w:sz w:val="28"/>
            <w:szCs w:val="28"/>
            <w:u w:val="none"/>
          </w:rPr>
          <w:t xml:space="preserve">пунктом 4 части 1 </w:t>
        </w:r>
        <w:r w:rsidR="00AA3812" w:rsidRPr="001226D1">
          <w:rPr>
            <w:rStyle w:val="a9"/>
            <w:rFonts w:ascii="Times New Roman" w:hAnsi="Times New Roman"/>
            <w:color w:val="auto"/>
            <w:sz w:val="28"/>
            <w:szCs w:val="28"/>
            <w:u w:val="none"/>
          </w:rPr>
          <w:br/>
          <w:t>статьи 7</w:t>
        </w:r>
      </w:hyperlink>
      <w:r w:rsidR="00AA3812" w:rsidRPr="001226D1">
        <w:rPr>
          <w:rFonts w:ascii="Times New Roman" w:hAnsi="Times New Roman"/>
          <w:sz w:val="28"/>
          <w:szCs w:val="28"/>
        </w:rPr>
        <w:t xml:space="preserve"> Федерального закона от 27 июля 2010 года № 210-ФЗ </w:t>
      </w:r>
      <w:r w:rsidR="001226D1">
        <w:rPr>
          <w:rFonts w:ascii="Times New Roman" w:hAnsi="Times New Roman"/>
          <w:sz w:val="28"/>
          <w:szCs w:val="28"/>
        </w:rPr>
        <w:br/>
      </w:r>
      <w:r w:rsidR="00AA3812" w:rsidRPr="001226D1">
        <w:rPr>
          <w:rFonts w:ascii="Times New Roman" w:hAnsi="Times New Roman"/>
          <w:sz w:val="28"/>
          <w:szCs w:val="28"/>
        </w:rPr>
        <w:t>«Об организации предоставления государственных и муниципальных услуг»;</w:t>
      </w:r>
    </w:p>
    <w:p w:rsidR="00AA3812" w:rsidRDefault="00BE79C7" w:rsidP="009C06A2">
      <w:pPr>
        <w:autoSpaceDE w:val="0"/>
        <w:ind w:firstLine="709"/>
        <w:jc w:val="both"/>
        <w:rPr>
          <w:rFonts w:ascii="Times New Roman" w:hAnsi="Times New Roman"/>
          <w:sz w:val="28"/>
          <w:szCs w:val="28"/>
        </w:rPr>
      </w:pPr>
      <w:r w:rsidRPr="001226D1">
        <w:rPr>
          <w:rFonts w:ascii="Times New Roman" w:hAnsi="Times New Roman"/>
          <w:sz w:val="28"/>
          <w:szCs w:val="28"/>
        </w:rPr>
        <w:t xml:space="preserve">представления </w:t>
      </w:r>
      <w:r w:rsidR="00AA3812" w:rsidRPr="001226D1">
        <w:rPr>
          <w:rFonts w:ascii="Times New Roman" w:hAnsi="Times New Roman"/>
          <w:sz w:val="28"/>
          <w:szCs w:val="28"/>
        </w:rPr>
        <w:t>на бумажном носителе документов и информации, электронные образы</w:t>
      </w:r>
      <w:r w:rsidR="00AA3812" w:rsidRPr="00E766EF">
        <w:rPr>
          <w:rFonts w:ascii="Times New Roman" w:hAnsi="Times New Roman"/>
          <w:sz w:val="28"/>
          <w:szCs w:val="28"/>
        </w:rPr>
        <w:t xml:space="preserve">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A3812" w:rsidRDefault="00AA3812" w:rsidP="009C06A2">
      <w:pPr>
        <w:autoSpaceDE w:val="0"/>
        <w:ind w:firstLine="709"/>
        <w:jc w:val="both"/>
        <w:rPr>
          <w:rFonts w:ascii="Times New Roman" w:hAnsi="Times New Roman"/>
          <w:sz w:val="28"/>
          <w:szCs w:val="28"/>
        </w:rPr>
      </w:pPr>
    </w:p>
    <w:p w:rsidR="00AA3812" w:rsidRDefault="00AA3812" w:rsidP="00E352C4">
      <w:pPr>
        <w:pStyle w:val="1"/>
        <w:numPr>
          <w:ilvl w:val="1"/>
          <w:numId w:val="24"/>
        </w:numPr>
        <w:spacing w:before="0"/>
        <w:ind w:left="0" w:firstLine="709"/>
        <w:jc w:val="center"/>
        <w:rPr>
          <w:rFonts w:ascii="Times New Roman" w:eastAsia="Times New Roman" w:hAnsi="Times New Roman"/>
          <w:color w:val="auto"/>
        </w:rPr>
      </w:pPr>
      <w:r w:rsidRPr="00F815E4">
        <w:rPr>
          <w:rFonts w:ascii="Times New Roman" w:eastAsia="Times New Roman" w:hAnsi="Times New Roman"/>
          <w:color w:val="auto"/>
        </w:rPr>
        <w:t>Исчерпывающий перечень оснований для отказа в приеме документов, необходимых для пред</w:t>
      </w:r>
      <w:r>
        <w:rPr>
          <w:rFonts w:ascii="Times New Roman" w:eastAsia="Times New Roman" w:hAnsi="Times New Roman"/>
          <w:color w:val="auto"/>
        </w:rPr>
        <w:t>оставления муниципальной услуги</w:t>
      </w:r>
    </w:p>
    <w:p w:rsidR="00AA3812" w:rsidRDefault="00AA3812" w:rsidP="00E352C4">
      <w:pPr>
        <w:jc w:val="center"/>
      </w:pPr>
    </w:p>
    <w:p w:rsidR="00AA3812" w:rsidRDefault="00AA3812" w:rsidP="007B0BAB">
      <w:pPr>
        <w:ind w:firstLine="709"/>
        <w:jc w:val="both"/>
        <w:rPr>
          <w:rFonts w:ascii="Times New Roman" w:hAnsi="Times New Roman"/>
          <w:sz w:val="28"/>
          <w:szCs w:val="28"/>
        </w:rPr>
      </w:pPr>
      <w:r>
        <w:rPr>
          <w:rFonts w:ascii="Times New Roman" w:hAnsi="Times New Roman"/>
          <w:sz w:val="28"/>
          <w:szCs w:val="28"/>
        </w:rPr>
        <w:t>Оснований для отказа в приеме заявления и прилагаемых к нему документов, необходимых для предоставления муниципальной услуги, не имеется.</w:t>
      </w:r>
    </w:p>
    <w:p w:rsidR="00AA3812" w:rsidRDefault="00AA3812" w:rsidP="007B0BAB">
      <w:pPr>
        <w:ind w:firstLine="709"/>
        <w:jc w:val="both"/>
        <w:rPr>
          <w:rFonts w:ascii="Times New Roman" w:hAnsi="Times New Roman"/>
          <w:sz w:val="28"/>
          <w:szCs w:val="28"/>
        </w:rPr>
      </w:pPr>
    </w:p>
    <w:p w:rsidR="00AA3812" w:rsidRPr="00F815E4" w:rsidRDefault="00AA3812" w:rsidP="007849EE">
      <w:pPr>
        <w:pStyle w:val="11"/>
        <w:numPr>
          <w:ilvl w:val="1"/>
          <w:numId w:val="24"/>
        </w:numPr>
        <w:spacing w:line="240" w:lineRule="auto"/>
        <w:ind w:left="0" w:firstLine="0"/>
        <w:jc w:val="center"/>
      </w:pPr>
      <w:r w:rsidRPr="00E352C4">
        <w:rPr>
          <w:rFonts w:ascii="Times New Roman" w:hAnsi="Times New Roman"/>
          <w:b/>
          <w:sz w:val="28"/>
          <w:szCs w:val="28"/>
        </w:rPr>
        <w:t>Исчерпывающий перечень оснований для отказа в приеме к рассмотрению документов, необходимых для предоставления муниципальной услуги</w:t>
      </w:r>
    </w:p>
    <w:p w:rsidR="00AA3812" w:rsidRDefault="00AA3812" w:rsidP="00F815E4">
      <w:pPr>
        <w:widowControl w:val="0"/>
        <w:autoSpaceDE w:val="0"/>
        <w:autoSpaceDN w:val="0"/>
        <w:adjustRightInd w:val="0"/>
        <w:ind w:firstLine="709"/>
        <w:jc w:val="both"/>
        <w:rPr>
          <w:rFonts w:ascii="Times New Roman" w:hAnsi="Times New Roman"/>
          <w:sz w:val="28"/>
          <w:szCs w:val="28"/>
        </w:rPr>
      </w:pPr>
      <w:r w:rsidRPr="00F815E4">
        <w:rPr>
          <w:rFonts w:ascii="Times New Roman" w:hAnsi="Times New Roman"/>
          <w:sz w:val="28"/>
          <w:szCs w:val="28"/>
        </w:rPr>
        <w:t xml:space="preserve">Основанием для отказа в приеме к рассмотрению заявления является выявление несоблюдения установленных </w:t>
      </w:r>
      <w:hyperlink r:id="rId10" w:history="1">
        <w:r w:rsidRPr="00F815E4">
          <w:rPr>
            <w:rFonts w:ascii="Times New Roman" w:hAnsi="Times New Roman"/>
            <w:sz w:val="28"/>
            <w:szCs w:val="28"/>
          </w:rPr>
          <w:t>статьей 11</w:t>
        </w:r>
      </w:hyperlink>
      <w:r w:rsidRPr="00F815E4">
        <w:rPr>
          <w:rFonts w:ascii="Times New Roman" w:hAnsi="Times New Roman"/>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форме электронных документов).</w:t>
      </w:r>
    </w:p>
    <w:p w:rsidR="00AA3812" w:rsidRDefault="00AA3812" w:rsidP="00F815E4">
      <w:pPr>
        <w:widowControl w:val="0"/>
        <w:autoSpaceDE w:val="0"/>
        <w:autoSpaceDN w:val="0"/>
        <w:adjustRightInd w:val="0"/>
        <w:ind w:firstLine="709"/>
        <w:jc w:val="both"/>
        <w:rPr>
          <w:rFonts w:ascii="Times New Roman" w:hAnsi="Times New Roman"/>
          <w:sz w:val="28"/>
          <w:szCs w:val="28"/>
        </w:rPr>
      </w:pPr>
    </w:p>
    <w:p w:rsidR="001226D1" w:rsidRDefault="00AA3812" w:rsidP="001226D1">
      <w:pPr>
        <w:pStyle w:val="1"/>
        <w:spacing w:before="0"/>
        <w:jc w:val="center"/>
        <w:rPr>
          <w:rFonts w:ascii="Times New Roman" w:eastAsia="Times New Roman" w:hAnsi="Times New Roman"/>
          <w:color w:val="auto"/>
        </w:rPr>
      </w:pPr>
      <w:r w:rsidRPr="00F815E4">
        <w:rPr>
          <w:rFonts w:ascii="Times New Roman" w:eastAsia="Times New Roman" w:hAnsi="Times New Roman"/>
          <w:color w:val="auto"/>
        </w:rPr>
        <w:t>2.</w:t>
      </w:r>
      <w:r>
        <w:rPr>
          <w:rFonts w:ascii="Times New Roman" w:eastAsia="Times New Roman" w:hAnsi="Times New Roman"/>
          <w:color w:val="auto"/>
        </w:rPr>
        <w:t>10</w:t>
      </w:r>
      <w:r w:rsidRPr="00F815E4">
        <w:rPr>
          <w:rFonts w:ascii="Times New Roman" w:eastAsia="Times New Roman" w:hAnsi="Times New Roman"/>
          <w:color w:val="auto"/>
        </w:rPr>
        <w:t xml:space="preserve">. Исчерпывающий перечень оснований для отказа </w:t>
      </w:r>
    </w:p>
    <w:p w:rsidR="00AA3812" w:rsidRPr="00F815E4" w:rsidRDefault="00AA3812" w:rsidP="001226D1">
      <w:pPr>
        <w:pStyle w:val="1"/>
        <w:spacing w:before="0"/>
        <w:jc w:val="center"/>
        <w:rPr>
          <w:rFonts w:ascii="Times New Roman" w:eastAsia="Times New Roman" w:hAnsi="Times New Roman"/>
          <w:color w:val="auto"/>
        </w:rPr>
      </w:pPr>
      <w:r w:rsidRPr="00F815E4">
        <w:rPr>
          <w:rFonts w:ascii="Times New Roman" w:eastAsia="Times New Roman" w:hAnsi="Times New Roman"/>
          <w:color w:val="auto"/>
        </w:rPr>
        <w:t>в предоставлении муниципальной услуги</w:t>
      </w:r>
    </w:p>
    <w:p w:rsidR="00AA3812" w:rsidRPr="00F815E4" w:rsidRDefault="00AA3812" w:rsidP="00E352C4">
      <w:pPr>
        <w:widowControl w:val="0"/>
        <w:autoSpaceDE w:val="0"/>
        <w:autoSpaceDN w:val="0"/>
        <w:adjustRightInd w:val="0"/>
        <w:ind w:firstLine="709"/>
        <w:jc w:val="center"/>
        <w:rPr>
          <w:rFonts w:ascii="Times New Roman" w:hAnsi="Times New Roman"/>
          <w:sz w:val="28"/>
          <w:szCs w:val="28"/>
        </w:rPr>
      </w:pPr>
    </w:p>
    <w:p w:rsidR="00AA3812" w:rsidRPr="00080E4E" w:rsidRDefault="00AA3812" w:rsidP="00080E4E">
      <w:pPr>
        <w:pStyle w:val="11"/>
        <w:autoSpaceDE w:val="0"/>
        <w:autoSpaceDN w:val="0"/>
        <w:adjustRightInd w:val="0"/>
        <w:spacing w:after="0" w:line="240" w:lineRule="auto"/>
        <w:ind w:left="0" w:firstLine="709"/>
        <w:jc w:val="both"/>
        <w:rPr>
          <w:rFonts w:ascii="Times New Roman" w:hAnsi="Times New Roman"/>
          <w:sz w:val="28"/>
          <w:szCs w:val="28"/>
        </w:rPr>
      </w:pPr>
      <w:bookmarkStart w:id="1" w:name="sub_692"/>
      <w:r w:rsidRPr="00080E4E">
        <w:rPr>
          <w:rFonts w:ascii="Times New Roman" w:hAnsi="Times New Roman"/>
          <w:sz w:val="28"/>
          <w:szCs w:val="28"/>
        </w:rPr>
        <w:t>Основания для отказа в предоставлении муниципальной услуги:</w:t>
      </w:r>
    </w:p>
    <w:p w:rsidR="00AA3812" w:rsidRPr="00080E4E" w:rsidRDefault="00AA3812" w:rsidP="00080E4E">
      <w:pPr>
        <w:autoSpaceDE w:val="0"/>
        <w:autoSpaceDN w:val="0"/>
        <w:adjustRightInd w:val="0"/>
        <w:ind w:firstLine="709"/>
        <w:jc w:val="both"/>
        <w:rPr>
          <w:rFonts w:ascii="Times New Roman" w:hAnsi="Times New Roman"/>
          <w:sz w:val="28"/>
          <w:szCs w:val="28"/>
        </w:rPr>
      </w:pPr>
      <w:r w:rsidRPr="00080E4E">
        <w:rPr>
          <w:rFonts w:ascii="Times New Roman" w:hAnsi="Times New Roman"/>
          <w:sz w:val="28"/>
          <w:szCs w:val="28"/>
        </w:rPr>
        <w:t>нарушение законодательства Российской Федерации в случае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A3812" w:rsidRPr="00080E4E" w:rsidRDefault="00AA3812" w:rsidP="00080E4E">
      <w:pPr>
        <w:autoSpaceDE w:val="0"/>
        <w:autoSpaceDN w:val="0"/>
        <w:adjustRightInd w:val="0"/>
        <w:ind w:firstLine="709"/>
        <w:jc w:val="both"/>
        <w:rPr>
          <w:rFonts w:ascii="Times New Roman" w:hAnsi="Times New Roman"/>
          <w:sz w:val="28"/>
          <w:szCs w:val="28"/>
        </w:rPr>
      </w:pPr>
      <w:r w:rsidRPr="00080E4E">
        <w:rPr>
          <w:rFonts w:ascii="Times New Roman" w:hAnsi="Times New Roman"/>
          <w:sz w:val="28"/>
          <w:szCs w:val="28"/>
        </w:rPr>
        <w:t xml:space="preserve">установление факта предоставления заявителем недостоверных сведений по результатам запросов в органы и организации, в распоряжении </w:t>
      </w:r>
      <w:r w:rsidRPr="00080E4E">
        <w:rPr>
          <w:rFonts w:ascii="Times New Roman" w:hAnsi="Times New Roman"/>
          <w:sz w:val="28"/>
          <w:szCs w:val="28"/>
        </w:rPr>
        <w:lastRenderedPageBreak/>
        <w:t>которых находятся документы (сведения), необходимые для предоставления муниципальной услуги;</w:t>
      </w:r>
    </w:p>
    <w:p w:rsidR="00AA3812" w:rsidRPr="00080E4E" w:rsidRDefault="00AA3812" w:rsidP="00080E4E">
      <w:pPr>
        <w:autoSpaceDE w:val="0"/>
        <w:autoSpaceDN w:val="0"/>
        <w:adjustRightInd w:val="0"/>
        <w:ind w:firstLine="709"/>
        <w:jc w:val="both"/>
        <w:rPr>
          <w:rFonts w:ascii="Times New Roman" w:hAnsi="Times New Roman"/>
          <w:sz w:val="28"/>
          <w:szCs w:val="28"/>
        </w:rPr>
      </w:pPr>
      <w:r w:rsidRPr="00080E4E">
        <w:rPr>
          <w:rFonts w:ascii="Times New Roman" w:hAnsi="Times New Roman"/>
          <w:color w:val="000000"/>
          <w:sz w:val="28"/>
          <w:szCs w:val="28"/>
        </w:rPr>
        <w:t xml:space="preserve">поступление </w:t>
      </w:r>
      <w:r w:rsidRPr="001226D1">
        <w:rPr>
          <w:rFonts w:ascii="Times New Roman" w:hAnsi="Times New Roman"/>
          <w:sz w:val="28"/>
          <w:szCs w:val="28"/>
        </w:rPr>
        <w:t xml:space="preserve">в администрацию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1226D1">
          <w:rPr>
            <w:rStyle w:val="a9"/>
            <w:rFonts w:ascii="Times New Roman" w:hAnsi="Times New Roman"/>
            <w:color w:val="auto"/>
            <w:sz w:val="28"/>
            <w:szCs w:val="28"/>
            <w:u w:val="none"/>
          </w:rPr>
          <w:t>части 2 статьи 55.32</w:t>
        </w:r>
      </w:hyperlink>
      <w:r w:rsidRPr="001226D1">
        <w:rPr>
          <w:rFonts w:ascii="Times New Roman" w:hAnsi="Times New Roman"/>
          <w:sz w:val="28"/>
          <w:szCs w:val="28"/>
        </w:rPr>
        <w:t xml:space="preserve"> Градостроительного кодекса Российской Федерации, в отношении земельного участка, на котором расположена такая постройка, до ее сноса или приведения</w:t>
      </w:r>
      <w:r w:rsidRPr="00080E4E">
        <w:rPr>
          <w:rFonts w:ascii="Times New Roman" w:hAnsi="Times New Roman"/>
          <w:color w:val="000000"/>
          <w:sz w:val="28"/>
          <w:szCs w:val="28"/>
        </w:rPr>
        <w:t xml:space="preserve">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431DD7">
        <w:rPr>
          <w:rFonts w:ascii="Times New Roman" w:hAnsi="Times New Roman"/>
          <w:color w:val="000000"/>
          <w:sz w:val="28"/>
          <w:szCs w:val="28"/>
        </w:rPr>
        <w:t xml:space="preserve">в </w:t>
      </w:r>
      <w:hyperlink r:id="rId12" w:history="1">
        <w:r w:rsidRPr="00431DD7">
          <w:rPr>
            <w:rStyle w:val="a9"/>
            <w:rFonts w:ascii="Times New Roman" w:hAnsi="Times New Roman"/>
            <w:color w:val="000000"/>
            <w:sz w:val="28"/>
            <w:szCs w:val="28"/>
            <w:u w:val="none"/>
          </w:rPr>
          <w:t>части 2 статьи 55.32</w:t>
        </w:r>
      </w:hyperlink>
      <w:r w:rsidRPr="00431DD7">
        <w:rPr>
          <w:rFonts w:ascii="Times New Roman" w:hAnsi="Times New Roman"/>
          <w:color w:val="000000"/>
          <w:sz w:val="28"/>
          <w:szCs w:val="28"/>
        </w:rPr>
        <w:t xml:space="preserve"> Градостроительного</w:t>
      </w:r>
      <w:r w:rsidRPr="00080E4E">
        <w:rPr>
          <w:rFonts w:ascii="Times New Roman" w:hAnsi="Times New Roman"/>
          <w:color w:val="000000"/>
          <w:sz w:val="28"/>
          <w:szCs w:val="28"/>
        </w:rPr>
        <w:t xml:space="preserve">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A3812" w:rsidRDefault="00AA3812" w:rsidP="00E573AE">
      <w:pPr>
        <w:ind w:firstLine="709"/>
        <w:jc w:val="both"/>
        <w:rPr>
          <w:rFonts w:ascii="Times New Roman" w:hAnsi="Times New Roman"/>
          <w:sz w:val="28"/>
          <w:szCs w:val="28"/>
        </w:rPr>
      </w:pPr>
    </w:p>
    <w:p w:rsidR="00AA3812" w:rsidRPr="00E352C4" w:rsidRDefault="00AA3812" w:rsidP="000E14C4">
      <w:pPr>
        <w:pStyle w:val="11"/>
        <w:numPr>
          <w:ilvl w:val="1"/>
          <w:numId w:val="25"/>
        </w:numPr>
        <w:spacing w:line="240" w:lineRule="auto"/>
        <w:ind w:left="0" w:firstLine="0"/>
        <w:jc w:val="center"/>
        <w:rPr>
          <w:rFonts w:ascii="Times New Roman" w:hAnsi="Times New Roman"/>
          <w:b/>
          <w:sz w:val="28"/>
          <w:szCs w:val="28"/>
        </w:rPr>
      </w:pPr>
      <w:r w:rsidRPr="00E352C4">
        <w:rPr>
          <w:rFonts w:ascii="Times New Roman" w:hAnsi="Times New Roman"/>
          <w:b/>
          <w:sz w:val="28"/>
          <w:szCs w:val="28"/>
        </w:rPr>
        <w:t xml:space="preserve">Перечень услуг, которые являются необходимыми и обязательными для предоставления муниципальной услуги, </w:t>
      </w:r>
      <w:r>
        <w:rPr>
          <w:rFonts w:ascii="Times New Roman" w:hAnsi="Times New Roman"/>
          <w:b/>
          <w:sz w:val="28"/>
          <w:szCs w:val="28"/>
        </w:rPr>
        <w:br/>
      </w:r>
      <w:r w:rsidRPr="00E352C4">
        <w:rPr>
          <w:rFonts w:ascii="Times New Roman" w:hAnsi="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rsidR="00AA3812" w:rsidRDefault="00AA3812" w:rsidP="00E352C4">
      <w:pPr>
        <w:pStyle w:val="11"/>
        <w:spacing w:line="240" w:lineRule="auto"/>
        <w:ind w:left="0" w:firstLine="709"/>
        <w:jc w:val="both"/>
        <w:rPr>
          <w:rFonts w:ascii="Times New Roman" w:hAnsi="Times New Roman"/>
          <w:sz w:val="28"/>
          <w:szCs w:val="28"/>
        </w:rPr>
      </w:pPr>
      <w:r>
        <w:rPr>
          <w:rFonts w:ascii="Times New Roman" w:hAnsi="Times New Roman"/>
          <w:sz w:val="28"/>
          <w:szCs w:val="28"/>
        </w:rPr>
        <w:t>Услуг, которые являются необходимыми и обязательными для предоставления муниципальной услуги, не имеется.</w:t>
      </w:r>
    </w:p>
    <w:p w:rsidR="001226D1" w:rsidRDefault="001226D1" w:rsidP="00E352C4">
      <w:pPr>
        <w:pStyle w:val="11"/>
        <w:spacing w:line="240" w:lineRule="auto"/>
        <w:ind w:left="0" w:firstLine="709"/>
        <w:jc w:val="both"/>
        <w:rPr>
          <w:rFonts w:ascii="Times New Roman" w:hAnsi="Times New Roman"/>
          <w:sz w:val="28"/>
          <w:szCs w:val="28"/>
        </w:rPr>
      </w:pPr>
    </w:p>
    <w:p w:rsidR="00AA3812" w:rsidRPr="005F2835" w:rsidRDefault="00AA3812" w:rsidP="00E352C4">
      <w:pPr>
        <w:pStyle w:val="ConsPlusNormal"/>
        <w:ind w:firstLine="709"/>
        <w:jc w:val="center"/>
        <w:rPr>
          <w:rFonts w:ascii="Times New Roman" w:hAnsi="Times New Roman"/>
          <w:b/>
          <w:iCs/>
          <w:sz w:val="28"/>
          <w:szCs w:val="28"/>
        </w:rPr>
      </w:pPr>
      <w:r w:rsidRPr="005F2835">
        <w:rPr>
          <w:rFonts w:ascii="Times New Roman" w:hAnsi="Times New Roman"/>
          <w:b/>
          <w:iCs/>
          <w:sz w:val="28"/>
          <w:szCs w:val="28"/>
        </w:rPr>
        <w:t>2.1</w:t>
      </w:r>
      <w:r>
        <w:rPr>
          <w:rFonts w:ascii="Times New Roman" w:hAnsi="Times New Roman"/>
          <w:b/>
          <w:iCs/>
          <w:sz w:val="28"/>
          <w:szCs w:val="28"/>
        </w:rPr>
        <w:t xml:space="preserve">2. </w:t>
      </w:r>
      <w:r w:rsidRPr="005F2835">
        <w:rPr>
          <w:rFonts w:ascii="Times New Roman" w:hAnsi="Times New Roman"/>
          <w:b/>
          <w:iCs/>
          <w:sz w:val="28"/>
          <w:szCs w:val="28"/>
        </w:rPr>
        <w:t>Размер платы, взимаемой с заявителя при предоставлении муниципальной услуги, и способы ее взимания</w:t>
      </w:r>
    </w:p>
    <w:p w:rsidR="00AA3812" w:rsidRPr="00787CE6" w:rsidRDefault="00AA3812" w:rsidP="00E352C4">
      <w:pPr>
        <w:widowControl w:val="0"/>
        <w:autoSpaceDE w:val="0"/>
        <w:autoSpaceDN w:val="0"/>
        <w:adjustRightInd w:val="0"/>
        <w:ind w:firstLine="540"/>
        <w:jc w:val="center"/>
        <w:rPr>
          <w:sz w:val="28"/>
          <w:szCs w:val="28"/>
        </w:rPr>
      </w:pPr>
    </w:p>
    <w:p w:rsidR="00AA3812" w:rsidRPr="005F2835" w:rsidRDefault="00AA3812" w:rsidP="005F2835">
      <w:pPr>
        <w:widowControl w:val="0"/>
        <w:autoSpaceDE w:val="0"/>
        <w:autoSpaceDN w:val="0"/>
        <w:adjustRightInd w:val="0"/>
        <w:ind w:firstLine="709"/>
        <w:jc w:val="both"/>
        <w:rPr>
          <w:rFonts w:ascii="Times New Roman" w:hAnsi="Times New Roman"/>
          <w:sz w:val="28"/>
          <w:szCs w:val="28"/>
        </w:rPr>
      </w:pPr>
      <w:r w:rsidRPr="005F2835">
        <w:rPr>
          <w:rFonts w:ascii="Times New Roman" w:hAnsi="Times New Roman"/>
          <w:sz w:val="28"/>
          <w:szCs w:val="28"/>
        </w:rPr>
        <w:t>Предоставление муниципальной услуги осуществляется на безвозмездной основе.</w:t>
      </w:r>
    </w:p>
    <w:bookmarkEnd w:id="1"/>
    <w:p w:rsidR="00AA3812" w:rsidRDefault="00AA3812" w:rsidP="00F06A93">
      <w:pPr>
        <w:autoSpaceDE w:val="0"/>
        <w:autoSpaceDN w:val="0"/>
        <w:adjustRightInd w:val="0"/>
        <w:ind w:firstLine="709"/>
        <w:jc w:val="both"/>
        <w:rPr>
          <w:rFonts w:ascii="Times New Roman" w:hAnsi="Times New Roman"/>
          <w:sz w:val="28"/>
          <w:szCs w:val="28"/>
        </w:rPr>
      </w:pPr>
    </w:p>
    <w:p w:rsidR="001226D1" w:rsidRDefault="001226D1" w:rsidP="00F06A93">
      <w:pPr>
        <w:autoSpaceDE w:val="0"/>
        <w:autoSpaceDN w:val="0"/>
        <w:adjustRightInd w:val="0"/>
        <w:ind w:firstLine="709"/>
        <w:jc w:val="both"/>
        <w:rPr>
          <w:rFonts w:ascii="Times New Roman" w:hAnsi="Times New Roman"/>
          <w:sz w:val="28"/>
          <w:szCs w:val="28"/>
        </w:rPr>
      </w:pPr>
    </w:p>
    <w:p w:rsidR="00AA3812" w:rsidRPr="005F2835" w:rsidRDefault="00AA3812" w:rsidP="00E352C4">
      <w:pPr>
        <w:autoSpaceDE w:val="0"/>
        <w:autoSpaceDN w:val="0"/>
        <w:adjustRightInd w:val="0"/>
        <w:ind w:firstLine="709"/>
        <w:jc w:val="center"/>
        <w:rPr>
          <w:rFonts w:ascii="Times New Roman" w:hAnsi="Times New Roman"/>
          <w:b/>
          <w:sz w:val="28"/>
          <w:szCs w:val="28"/>
        </w:rPr>
      </w:pPr>
      <w:r w:rsidRPr="005F2835">
        <w:rPr>
          <w:rFonts w:ascii="Times New Roman" w:hAnsi="Times New Roman"/>
          <w:b/>
          <w:sz w:val="28"/>
          <w:szCs w:val="28"/>
        </w:rPr>
        <w:t>2.1</w:t>
      </w:r>
      <w:r>
        <w:rPr>
          <w:rFonts w:ascii="Times New Roman" w:hAnsi="Times New Roman"/>
          <w:b/>
          <w:sz w:val="28"/>
          <w:szCs w:val="28"/>
        </w:rPr>
        <w:t>3</w:t>
      </w:r>
      <w:r w:rsidRPr="005F2835">
        <w:rPr>
          <w:rFonts w:ascii="Times New Roman" w:hAnsi="Times New Roman"/>
          <w:b/>
          <w:sz w:val="28"/>
          <w:szCs w:val="28"/>
        </w:rPr>
        <w:t>. Максимальный срок ожидания в очереди при подаче заявления</w:t>
      </w:r>
      <w:r>
        <w:rPr>
          <w:rFonts w:ascii="Times New Roman" w:hAnsi="Times New Roman"/>
          <w:b/>
          <w:sz w:val="28"/>
          <w:szCs w:val="28"/>
        </w:rPr>
        <w:t xml:space="preserve"> о предоставлении муниципальной услуги </w:t>
      </w:r>
      <w:r w:rsidRPr="005F2835">
        <w:rPr>
          <w:rFonts w:ascii="Times New Roman" w:hAnsi="Times New Roman"/>
          <w:b/>
          <w:sz w:val="28"/>
          <w:szCs w:val="28"/>
        </w:rPr>
        <w:t>и при получении результата предоставления муниципальной услуги</w:t>
      </w:r>
    </w:p>
    <w:p w:rsidR="00AA3812" w:rsidRPr="005F2835" w:rsidRDefault="00AA3812" w:rsidP="00E352C4">
      <w:pPr>
        <w:autoSpaceDE w:val="0"/>
        <w:autoSpaceDN w:val="0"/>
        <w:adjustRightInd w:val="0"/>
        <w:ind w:firstLine="709"/>
        <w:jc w:val="center"/>
        <w:rPr>
          <w:rFonts w:ascii="Times New Roman" w:hAnsi="Times New Roman"/>
          <w:b/>
          <w:sz w:val="28"/>
          <w:szCs w:val="28"/>
        </w:rPr>
      </w:pPr>
    </w:p>
    <w:p w:rsidR="00AA3812" w:rsidRDefault="00AA3812" w:rsidP="00B67F99">
      <w:pPr>
        <w:autoSpaceDE w:val="0"/>
        <w:autoSpaceDN w:val="0"/>
        <w:adjustRightInd w:val="0"/>
        <w:ind w:firstLine="709"/>
        <w:jc w:val="both"/>
        <w:rPr>
          <w:rFonts w:ascii="Times New Roman" w:hAnsi="Times New Roman"/>
          <w:sz w:val="28"/>
          <w:szCs w:val="28"/>
        </w:rPr>
      </w:pPr>
      <w:r w:rsidRPr="008A4F99">
        <w:rPr>
          <w:rFonts w:ascii="Times New Roman" w:hAnsi="Times New Roman"/>
          <w:sz w:val="28"/>
          <w:szCs w:val="28"/>
        </w:rPr>
        <w:t>Максимальный срок ожидания в очереди при подаче заявления и</w:t>
      </w:r>
      <w:r>
        <w:rPr>
          <w:rFonts w:ascii="Times New Roman" w:hAnsi="Times New Roman"/>
          <w:sz w:val="28"/>
          <w:szCs w:val="28"/>
        </w:rPr>
        <w:t xml:space="preserve"> (или)</w:t>
      </w:r>
      <w:r w:rsidRPr="008A4F99">
        <w:rPr>
          <w:rFonts w:ascii="Times New Roman" w:hAnsi="Times New Roman"/>
          <w:sz w:val="28"/>
          <w:szCs w:val="28"/>
        </w:rPr>
        <w:t xml:space="preserve"> при получении результата не должен превышать 15 минут.</w:t>
      </w:r>
    </w:p>
    <w:p w:rsidR="00AA3812" w:rsidRPr="008A4F99" w:rsidRDefault="00AA3812" w:rsidP="00B67F99">
      <w:pPr>
        <w:autoSpaceDE w:val="0"/>
        <w:autoSpaceDN w:val="0"/>
        <w:adjustRightInd w:val="0"/>
        <w:ind w:firstLine="709"/>
        <w:jc w:val="both"/>
        <w:rPr>
          <w:rFonts w:ascii="Times New Roman" w:hAnsi="Times New Roman"/>
          <w:sz w:val="28"/>
          <w:szCs w:val="28"/>
        </w:rPr>
      </w:pPr>
    </w:p>
    <w:p w:rsidR="00AA3812" w:rsidRDefault="00AA3812" w:rsidP="001226D1">
      <w:pPr>
        <w:autoSpaceDE w:val="0"/>
        <w:autoSpaceDN w:val="0"/>
        <w:adjustRightInd w:val="0"/>
        <w:jc w:val="center"/>
        <w:rPr>
          <w:rFonts w:ascii="Times New Roman" w:hAnsi="Times New Roman"/>
          <w:b/>
          <w:sz w:val="28"/>
          <w:szCs w:val="28"/>
        </w:rPr>
      </w:pPr>
      <w:r w:rsidRPr="0021515E">
        <w:rPr>
          <w:rFonts w:ascii="Times New Roman" w:hAnsi="Times New Roman"/>
          <w:b/>
          <w:sz w:val="28"/>
          <w:szCs w:val="28"/>
        </w:rPr>
        <w:lastRenderedPageBreak/>
        <w:t>2.1</w:t>
      </w:r>
      <w:r>
        <w:rPr>
          <w:rFonts w:ascii="Times New Roman" w:hAnsi="Times New Roman"/>
          <w:b/>
          <w:sz w:val="28"/>
          <w:szCs w:val="28"/>
        </w:rPr>
        <w:t>4</w:t>
      </w:r>
      <w:r w:rsidRPr="0021515E">
        <w:rPr>
          <w:rFonts w:ascii="Times New Roman" w:hAnsi="Times New Roman"/>
          <w:b/>
          <w:sz w:val="28"/>
          <w:szCs w:val="28"/>
        </w:rPr>
        <w:t>. Срок и порядок регистрации заявления</w:t>
      </w:r>
      <w:r>
        <w:rPr>
          <w:rFonts w:ascii="Times New Roman" w:hAnsi="Times New Roman"/>
          <w:b/>
          <w:sz w:val="28"/>
          <w:szCs w:val="28"/>
        </w:rPr>
        <w:t xml:space="preserve"> </w:t>
      </w:r>
      <w:r w:rsidRPr="0021515E">
        <w:rPr>
          <w:rFonts w:ascii="Times New Roman" w:hAnsi="Times New Roman"/>
          <w:b/>
          <w:sz w:val="28"/>
          <w:szCs w:val="28"/>
        </w:rPr>
        <w:t>о предоставлении муниципальной услуги, в том числе в электронной форме</w:t>
      </w:r>
    </w:p>
    <w:p w:rsidR="00AA3812" w:rsidRDefault="00AA3812" w:rsidP="0021515E">
      <w:pPr>
        <w:autoSpaceDE w:val="0"/>
        <w:autoSpaceDN w:val="0"/>
        <w:adjustRightInd w:val="0"/>
        <w:rPr>
          <w:rFonts w:ascii="Times New Roman" w:hAnsi="Times New Roman"/>
          <w:sz w:val="28"/>
          <w:szCs w:val="28"/>
        </w:rPr>
      </w:pPr>
    </w:p>
    <w:p w:rsidR="00AA3812" w:rsidRPr="0021515E" w:rsidRDefault="00AA3812" w:rsidP="0021515E">
      <w:pPr>
        <w:ind w:firstLine="709"/>
        <w:jc w:val="both"/>
        <w:rPr>
          <w:rFonts w:ascii="Times New Roman" w:hAnsi="Times New Roman"/>
          <w:sz w:val="28"/>
          <w:szCs w:val="28"/>
        </w:rPr>
      </w:pPr>
      <w:r>
        <w:rPr>
          <w:rFonts w:ascii="Times New Roman" w:hAnsi="Times New Roman"/>
          <w:sz w:val="28"/>
          <w:szCs w:val="28"/>
        </w:rPr>
        <w:t xml:space="preserve">Регистрация заявления о предоставлении муниципальной услуги,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 </w:t>
      </w:r>
    </w:p>
    <w:p w:rsidR="00AA3812" w:rsidRDefault="00AA3812" w:rsidP="00B67F99">
      <w:pPr>
        <w:autoSpaceDE w:val="0"/>
        <w:autoSpaceDN w:val="0"/>
        <w:adjustRightInd w:val="0"/>
        <w:ind w:firstLine="709"/>
        <w:jc w:val="both"/>
        <w:rPr>
          <w:rFonts w:ascii="Times New Roman" w:hAnsi="Times New Roman"/>
          <w:sz w:val="28"/>
          <w:szCs w:val="28"/>
        </w:rPr>
      </w:pPr>
    </w:p>
    <w:p w:rsidR="00AA3812" w:rsidRPr="00F9516E" w:rsidRDefault="00AA3812" w:rsidP="001226D1">
      <w:pPr>
        <w:autoSpaceDE w:val="0"/>
        <w:autoSpaceDN w:val="0"/>
        <w:adjustRightInd w:val="0"/>
        <w:jc w:val="center"/>
        <w:rPr>
          <w:rFonts w:ascii="Times New Roman" w:hAnsi="Times New Roman"/>
          <w:b/>
          <w:sz w:val="28"/>
          <w:szCs w:val="28"/>
        </w:rPr>
      </w:pPr>
      <w:r w:rsidRPr="00F9516E">
        <w:rPr>
          <w:rFonts w:ascii="Times New Roman" w:hAnsi="Times New Roman"/>
          <w:b/>
          <w:sz w:val="28"/>
          <w:szCs w:val="28"/>
        </w:rPr>
        <w:t>2.1</w:t>
      </w:r>
      <w:r>
        <w:rPr>
          <w:rFonts w:ascii="Times New Roman" w:hAnsi="Times New Roman"/>
          <w:b/>
          <w:sz w:val="28"/>
          <w:szCs w:val="28"/>
        </w:rPr>
        <w:t>5</w:t>
      </w:r>
      <w:r w:rsidRPr="00F9516E">
        <w:rPr>
          <w:rFonts w:ascii="Times New Roman" w:hAnsi="Times New Roman"/>
          <w:b/>
          <w:sz w:val="28"/>
          <w:szCs w:val="28"/>
        </w:rPr>
        <w:t>. Требования к по</w:t>
      </w:r>
      <w:r>
        <w:rPr>
          <w:rFonts w:ascii="Times New Roman" w:hAnsi="Times New Roman"/>
          <w:b/>
          <w:sz w:val="28"/>
          <w:szCs w:val="28"/>
        </w:rPr>
        <w:t>мещениям, в которых предоставляе</w:t>
      </w:r>
      <w:r w:rsidRPr="00F9516E">
        <w:rPr>
          <w:rFonts w:ascii="Times New Roman" w:hAnsi="Times New Roman"/>
          <w:b/>
          <w:sz w:val="28"/>
          <w:szCs w:val="28"/>
        </w:rPr>
        <w:t>тся</w:t>
      </w:r>
    </w:p>
    <w:p w:rsidR="00AA3812" w:rsidRPr="00F9516E" w:rsidRDefault="00AA3812" w:rsidP="001226D1">
      <w:pPr>
        <w:autoSpaceDE w:val="0"/>
        <w:autoSpaceDN w:val="0"/>
        <w:adjustRightInd w:val="0"/>
        <w:jc w:val="center"/>
        <w:rPr>
          <w:rFonts w:ascii="Times New Roman" w:hAnsi="Times New Roman"/>
          <w:b/>
          <w:sz w:val="28"/>
          <w:szCs w:val="28"/>
        </w:rPr>
      </w:pPr>
      <w:r>
        <w:rPr>
          <w:rFonts w:ascii="Times New Roman" w:hAnsi="Times New Roman"/>
          <w:b/>
          <w:sz w:val="28"/>
          <w:szCs w:val="28"/>
        </w:rPr>
        <w:t>муниципальная</w:t>
      </w:r>
      <w:r w:rsidRPr="00F9516E">
        <w:rPr>
          <w:rFonts w:ascii="Times New Roman" w:hAnsi="Times New Roman"/>
          <w:b/>
          <w:sz w:val="28"/>
          <w:szCs w:val="28"/>
        </w:rPr>
        <w:t xml:space="preserve"> услуг</w:t>
      </w:r>
      <w:r>
        <w:rPr>
          <w:rFonts w:ascii="Times New Roman" w:hAnsi="Times New Roman"/>
          <w:b/>
          <w:sz w:val="28"/>
          <w:szCs w:val="28"/>
        </w:rPr>
        <w:t>а</w:t>
      </w:r>
    </w:p>
    <w:p w:rsidR="00AA3812" w:rsidRPr="007E35A5" w:rsidRDefault="00AA3812" w:rsidP="00F06A93">
      <w:pPr>
        <w:autoSpaceDE w:val="0"/>
        <w:autoSpaceDN w:val="0"/>
        <w:adjustRightInd w:val="0"/>
        <w:ind w:firstLine="709"/>
        <w:jc w:val="both"/>
        <w:rPr>
          <w:rFonts w:ascii="Times New Roman" w:hAnsi="Times New Roman"/>
          <w:sz w:val="28"/>
          <w:szCs w:val="28"/>
        </w:rPr>
      </w:pPr>
    </w:p>
    <w:p w:rsidR="00AA3812" w:rsidRPr="00CC4ACC" w:rsidRDefault="00AA3812" w:rsidP="00CC4ACC">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2.15.1. </w:t>
      </w:r>
      <w:r w:rsidRPr="00CC4ACC">
        <w:rPr>
          <w:rFonts w:ascii="Times New Roman" w:hAnsi="Times New Roman"/>
          <w:sz w:val="28"/>
          <w:szCs w:val="28"/>
        </w:rPr>
        <w:t>Центральный вход в здание администрации района, в котором предоставляется муниципальная услуга, оборудуется вывеской, содержащей информацию о наименовании и режиме работы администрации района.</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2.15.2. Гражданам, относящимся к категории инвалидов, включая инвалидов, использующих кресла-коляски и собак-проводников, обеспечиваются:</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возможность самостоятельного передвижения по зданию, в котором предоставляется муниципальная услуга, в целях доступа к месту предоставления </w:t>
      </w:r>
      <w:r>
        <w:rPr>
          <w:rFonts w:ascii="Times New Roman" w:hAnsi="Times New Roman"/>
          <w:sz w:val="28"/>
          <w:szCs w:val="28"/>
        </w:rPr>
        <w:t xml:space="preserve">муниципальной </w:t>
      </w:r>
      <w:r w:rsidRPr="00CC4ACC">
        <w:rPr>
          <w:rFonts w:ascii="Times New Roman" w:hAnsi="Times New Roman"/>
          <w:sz w:val="28"/>
          <w:szCs w:val="28"/>
        </w:rPr>
        <w:t>услуги, в том числе с помощью сотрудников У</w:t>
      </w:r>
      <w:r>
        <w:rPr>
          <w:rFonts w:ascii="Times New Roman" w:hAnsi="Times New Roman"/>
          <w:sz w:val="28"/>
          <w:szCs w:val="28"/>
        </w:rPr>
        <w:t>А</w:t>
      </w:r>
      <w:r w:rsidRPr="00CC4ACC">
        <w:rPr>
          <w:rFonts w:ascii="Times New Roman" w:hAnsi="Times New Roman"/>
          <w:sz w:val="28"/>
          <w:szCs w:val="28"/>
        </w:rPr>
        <w:t>и</w:t>
      </w:r>
      <w:r>
        <w:rPr>
          <w:rFonts w:ascii="Times New Roman" w:hAnsi="Times New Roman"/>
          <w:sz w:val="28"/>
          <w:szCs w:val="28"/>
        </w:rPr>
        <w:t>Г</w:t>
      </w:r>
      <w:r w:rsidRPr="00CC4ACC">
        <w:rPr>
          <w:rFonts w:ascii="Times New Roman" w:hAnsi="Times New Roman"/>
          <w:sz w:val="28"/>
          <w:szCs w:val="28"/>
        </w:rPr>
        <w:t>;</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w:t>
      </w:r>
      <w:r>
        <w:rPr>
          <w:rFonts w:ascii="Times New Roman" w:hAnsi="Times New Roman"/>
          <w:sz w:val="28"/>
          <w:szCs w:val="28"/>
        </w:rPr>
        <w:t>АиГ</w:t>
      </w:r>
      <w:r w:rsidRPr="00CC4ACC">
        <w:rPr>
          <w:rFonts w:ascii="Times New Roman" w:hAnsi="Times New Roman"/>
          <w:sz w:val="28"/>
          <w:szCs w:val="28"/>
        </w:rPr>
        <w:t>;</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надлежащее размещение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13" w:history="1">
        <w:r w:rsidRPr="00127255">
          <w:rPr>
            <w:rStyle w:val="a9"/>
            <w:rFonts w:ascii="Times New Roman" w:hAnsi="Times New Roman"/>
            <w:color w:val="000000"/>
            <w:sz w:val="28"/>
            <w:szCs w:val="28"/>
            <w:u w:val="none"/>
          </w:rPr>
          <w:t>приказом</w:t>
        </w:r>
      </w:hyperlink>
      <w:r w:rsidRPr="00CC4ACC">
        <w:rPr>
          <w:rFonts w:ascii="Times New Roman" w:hAnsi="Times New Roman"/>
          <w:sz w:val="28"/>
          <w:szCs w:val="28"/>
        </w:rPr>
        <w:t xml:space="preserve"> Министерства труда и социальной защиты Российской Федерации от 22 июня 2015 года № 386н;</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оказание помощи, необходимой для получения в доступной для них форме информации о правилах предоставления муниципальной услуги, в том </w:t>
      </w:r>
      <w:r w:rsidRPr="00CC4ACC">
        <w:rPr>
          <w:rFonts w:ascii="Times New Roman" w:hAnsi="Times New Roman"/>
          <w:sz w:val="28"/>
          <w:szCs w:val="28"/>
        </w:rPr>
        <w:lastRenderedPageBreak/>
        <w:t>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оказание сотрудниками У</w:t>
      </w:r>
      <w:r>
        <w:rPr>
          <w:rFonts w:ascii="Times New Roman" w:hAnsi="Times New Roman"/>
          <w:sz w:val="28"/>
          <w:szCs w:val="28"/>
        </w:rPr>
        <w:t>АиГ</w:t>
      </w:r>
      <w:r w:rsidRPr="00CC4ACC">
        <w:rPr>
          <w:rFonts w:ascii="Times New Roman" w:hAnsi="Times New Roman"/>
          <w:sz w:val="28"/>
          <w:szCs w:val="28"/>
        </w:rPr>
        <w:t>,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2.15.3.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2.15.4.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В помещениях администрации района на видном месте устанавливаются схемы размещения средств пожаротушения и путей эвакуации.</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2.15.5.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w:t>
      </w:r>
      <w:r>
        <w:rPr>
          <w:rFonts w:ascii="Times New Roman" w:hAnsi="Times New Roman"/>
          <w:sz w:val="28"/>
          <w:szCs w:val="28"/>
        </w:rPr>
        <w:t>А</w:t>
      </w:r>
      <w:r w:rsidRPr="00CC4ACC">
        <w:rPr>
          <w:rFonts w:ascii="Times New Roman" w:hAnsi="Times New Roman"/>
          <w:sz w:val="28"/>
          <w:szCs w:val="28"/>
        </w:rPr>
        <w:t>дминистративного регламента.</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 xml:space="preserve">Настоящий </w:t>
      </w:r>
      <w:r>
        <w:rPr>
          <w:rFonts w:ascii="Times New Roman" w:hAnsi="Times New Roman"/>
          <w:sz w:val="28"/>
          <w:szCs w:val="28"/>
        </w:rPr>
        <w:t>А</w:t>
      </w:r>
      <w:r w:rsidRPr="00CC4ACC">
        <w:rPr>
          <w:rFonts w:ascii="Times New Roman" w:hAnsi="Times New Roman"/>
          <w:sz w:val="28"/>
          <w:szCs w:val="28"/>
        </w:rPr>
        <w:t>дминистративный регламент, муниципальный правовой акт о его утверждении должны быть доступны для ознакомления на бумажных носителях.</w:t>
      </w:r>
    </w:p>
    <w:p w:rsidR="00AA3812" w:rsidRPr="00CC4ACC" w:rsidRDefault="00AA3812" w:rsidP="00CC4ACC">
      <w:pPr>
        <w:ind w:firstLine="709"/>
        <w:jc w:val="both"/>
        <w:rPr>
          <w:rFonts w:ascii="Times New Roman" w:hAnsi="Times New Roman"/>
          <w:sz w:val="28"/>
          <w:szCs w:val="28"/>
        </w:rPr>
      </w:pPr>
      <w:r w:rsidRPr="00CC4ACC">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администрации района. Таблички на дверях кабинетов или на стенах должны быть видны посетителям.</w:t>
      </w:r>
    </w:p>
    <w:p w:rsidR="00AA3812" w:rsidRPr="00CC4ACC" w:rsidRDefault="00AA3812" w:rsidP="00F06A93">
      <w:pPr>
        <w:suppressLineNumbers/>
        <w:suppressAutoHyphens/>
        <w:autoSpaceDE w:val="0"/>
        <w:autoSpaceDN w:val="0"/>
        <w:adjustRightInd w:val="0"/>
        <w:jc w:val="both"/>
        <w:rPr>
          <w:rFonts w:ascii="Times New Roman" w:hAnsi="Times New Roman"/>
          <w:sz w:val="28"/>
          <w:szCs w:val="28"/>
        </w:rPr>
      </w:pPr>
    </w:p>
    <w:p w:rsidR="00AA3812" w:rsidRPr="00F9516E" w:rsidRDefault="00AA3812" w:rsidP="00F06A93">
      <w:pPr>
        <w:suppressLineNumbers/>
        <w:suppressAutoHyphens/>
        <w:autoSpaceDE w:val="0"/>
        <w:autoSpaceDN w:val="0"/>
        <w:adjustRightInd w:val="0"/>
        <w:jc w:val="center"/>
        <w:rPr>
          <w:rFonts w:ascii="Times New Roman" w:hAnsi="Times New Roman"/>
          <w:b/>
          <w:sz w:val="28"/>
          <w:szCs w:val="28"/>
        </w:rPr>
      </w:pPr>
      <w:r w:rsidRPr="00F9516E">
        <w:rPr>
          <w:rFonts w:ascii="Times New Roman" w:hAnsi="Times New Roman"/>
          <w:b/>
          <w:sz w:val="28"/>
          <w:szCs w:val="28"/>
        </w:rPr>
        <w:t>2.1</w:t>
      </w:r>
      <w:r>
        <w:rPr>
          <w:rFonts w:ascii="Times New Roman" w:hAnsi="Times New Roman"/>
          <w:b/>
          <w:sz w:val="28"/>
          <w:szCs w:val="28"/>
        </w:rPr>
        <w:t>6</w:t>
      </w:r>
      <w:r w:rsidRPr="00F9516E">
        <w:rPr>
          <w:rFonts w:ascii="Times New Roman" w:hAnsi="Times New Roman"/>
          <w:b/>
          <w:sz w:val="28"/>
          <w:szCs w:val="28"/>
        </w:rPr>
        <w:t>. Показатели доступности и качества муниципальной услуги</w:t>
      </w:r>
    </w:p>
    <w:p w:rsidR="00AA3812" w:rsidRPr="008A4F99" w:rsidRDefault="00AA3812" w:rsidP="00F06A93">
      <w:pPr>
        <w:suppressLineNumbers/>
        <w:suppressAutoHyphens/>
        <w:autoSpaceDE w:val="0"/>
        <w:autoSpaceDN w:val="0"/>
        <w:adjustRightInd w:val="0"/>
        <w:ind w:firstLine="540"/>
        <w:jc w:val="both"/>
        <w:rPr>
          <w:rFonts w:ascii="Times New Roman" w:hAnsi="Times New Roman"/>
          <w:sz w:val="28"/>
          <w:szCs w:val="28"/>
        </w:rPr>
      </w:pP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2.16.1. Показателями доступности муниципальной услуги являются:</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информирование заявителей о предоставлении муниципальной услуги;</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территорий, прилегающих к месторасположению администрации района, его структурных подразделений (при наличии), местами парковки автотранспортных средств, в том числе для лиц с ограниченными возможностями;</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помещений администрации района местами хранения верхней одежды заявителей, местами общего пользования;</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lastRenderedPageBreak/>
        <w:t>соблюдение графика работы администрации района;</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мест ожидания и мест приема заявителей в администрации района стульями, столами, обеспечение канцелярскими принадлежностями для предоставления возможности оформления документов;</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время, затраченное на получение конечного результата муниципальной услуги.</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2.16.2. Показателями качества муниципальной услуги являются:</w:t>
      </w:r>
    </w:p>
    <w:p w:rsidR="00AA3812" w:rsidRPr="002A1258" w:rsidRDefault="00AA3812" w:rsidP="002A1258">
      <w:pPr>
        <w:ind w:firstLine="709"/>
        <w:jc w:val="both"/>
        <w:rPr>
          <w:rFonts w:ascii="Times New Roman" w:hAnsi="Times New Roman"/>
          <w:sz w:val="28"/>
          <w:szCs w:val="28"/>
        </w:rPr>
      </w:pPr>
      <w:r w:rsidRPr="002A1258">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 xml:space="preserve">соблюдение сроков и последовательности выполнения всех административных процедур, предусмотренных </w:t>
      </w:r>
      <w:r>
        <w:rPr>
          <w:rFonts w:ascii="Times New Roman" w:hAnsi="Times New Roman"/>
          <w:sz w:val="28"/>
          <w:szCs w:val="28"/>
        </w:rPr>
        <w:t>А</w:t>
      </w:r>
      <w:r w:rsidRPr="002A1258">
        <w:rPr>
          <w:rFonts w:ascii="Times New Roman" w:hAnsi="Times New Roman"/>
          <w:sz w:val="28"/>
          <w:szCs w:val="28"/>
        </w:rPr>
        <w:t>дминистративным регламентом;</w:t>
      </w:r>
    </w:p>
    <w:p w:rsidR="00AA3812" w:rsidRPr="002A1258" w:rsidRDefault="00AA3812" w:rsidP="002A1258">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района документов, платы, не предусмотренных </w:t>
      </w:r>
      <w:r>
        <w:rPr>
          <w:rFonts w:ascii="Times New Roman" w:hAnsi="Times New Roman"/>
          <w:sz w:val="28"/>
          <w:szCs w:val="28"/>
        </w:rPr>
        <w:t>А</w:t>
      </w:r>
      <w:r w:rsidRPr="002A1258">
        <w:rPr>
          <w:rFonts w:ascii="Times New Roman" w:hAnsi="Times New Roman"/>
          <w:sz w:val="28"/>
          <w:szCs w:val="28"/>
        </w:rPr>
        <w:t>дминистративным регламентом.</w:t>
      </w:r>
    </w:p>
    <w:p w:rsidR="00AA3812" w:rsidRPr="002A1258" w:rsidRDefault="00AA3812" w:rsidP="002A1258">
      <w:pPr>
        <w:ind w:firstLine="709"/>
        <w:jc w:val="both"/>
        <w:rPr>
          <w:rFonts w:ascii="Times New Roman" w:hAnsi="Times New Roman"/>
          <w:sz w:val="28"/>
          <w:szCs w:val="28"/>
        </w:rPr>
      </w:pPr>
      <w:r w:rsidRPr="002A1258">
        <w:rPr>
          <w:rFonts w:ascii="Times New Roman" w:hAnsi="Times New Roman"/>
          <w:sz w:val="28"/>
          <w:szCs w:val="28"/>
        </w:rPr>
        <w:t>2.16.3.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Портале области.</w:t>
      </w:r>
    </w:p>
    <w:p w:rsidR="00AA3812" w:rsidRDefault="00AA3812" w:rsidP="00073B4F">
      <w:pPr>
        <w:suppressLineNumbers/>
        <w:tabs>
          <w:tab w:val="left" w:pos="709"/>
        </w:tabs>
        <w:suppressAutoHyphens/>
        <w:autoSpaceDE w:val="0"/>
        <w:autoSpaceDN w:val="0"/>
        <w:adjustRightInd w:val="0"/>
        <w:ind w:firstLine="709"/>
        <w:jc w:val="both"/>
        <w:rPr>
          <w:rFonts w:ascii="Times New Roman" w:hAnsi="Times New Roman"/>
          <w:sz w:val="28"/>
          <w:szCs w:val="28"/>
        </w:rPr>
      </w:pPr>
    </w:p>
    <w:p w:rsidR="00AA3812" w:rsidRPr="00F9516E" w:rsidRDefault="00AA3812" w:rsidP="001226D1">
      <w:pPr>
        <w:pStyle w:val="s30"/>
        <w:shd w:val="clear" w:color="auto" w:fill="FFFFFF"/>
        <w:spacing w:before="0" w:beforeAutospacing="0" w:after="0" w:afterAutospacing="0"/>
        <w:jc w:val="center"/>
        <w:rPr>
          <w:b/>
          <w:sz w:val="28"/>
          <w:szCs w:val="28"/>
        </w:rPr>
      </w:pPr>
      <w:r w:rsidRPr="00F9516E">
        <w:rPr>
          <w:b/>
          <w:sz w:val="28"/>
          <w:szCs w:val="28"/>
        </w:rPr>
        <w:t>2.1</w:t>
      </w:r>
      <w:r>
        <w:rPr>
          <w:b/>
          <w:sz w:val="28"/>
          <w:szCs w:val="28"/>
        </w:rPr>
        <w:t>7</w:t>
      </w:r>
      <w:r w:rsidRPr="00F9516E">
        <w:rPr>
          <w:b/>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w:t>
      </w:r>
      <w:r>
        <w:rPr>
          <w:b/>
          <w:sz w:val="28"/>
          <w:szCs w:val="28"/>
        </w:rPr>
        <w:t>ицированной электронной подписи</w:t>
      </w:r>
    </w:p>
    <w:p w:rsidR="00AA3812" w:rsidRPr="00954DBF" w:rsidRDefault="00AA3812" w:rsidP="00954DBF">
      <w:pPr>
        <w:pStyle w:val="s30"/>
        <w:shd w:val="clear" w:color="auto" w:fill="FFFFFF"/>
        <w:spacing w:before="0" w:beforeAutospacing="0" w:after="0" w:afterAutospacing="0"/>
        <w:ind w:firstLine="709"/>
        <w:jc w:val="center"/>
        <w:rPr>
          <w:color w:val="22272F"/>
          <w:sz w:val="28"/>
          <w:szCs w:val="28"/>
        </w:rPr>
      </w:pPr>
    </w:p>
    <w:p w:rsidR="00AA3812" w:rsidRPr="002A1258" w:rsidRDefault="00AA3812" w:rsidP="00954DBF">
      <w:pPr>
        <w:pStyle w:val="s1"/>
        <w:shd w:val="clear" w:color="auto" w:fill="FFFFFF"/>
        <w:spacing w:before="0" w:beforeAutospacing="0" w:after="0" w:afterAutospacing="0"/>
        <w:ind w:firstLine="709"/>
        <w:jc w:val="both"/>
        <w:rPr>
          <w:sz w:val="28"/>
          <w:szCs w:val="28"/>
        </w:rPr>
      </w:pPr>
      <w:r w:rsidRPr="002A1258">
        <w:rPr>
          <w:sz w:val="28"/>
          <w:szCs w:val="28"/>
        </w:rPr>
        <w:t>С учетом</w:t>
      </w:r>
      <w:r w:rsidR="00314B9E">
        <w:rPr>
          <w:sz w:val="28"/>
          <w:szCs w:val="28"/>
        </w:rPr>
        <w:t xml:space="preserve"> </w:t>
      </w:r>
      <w:hyperlink r:id="rId14" w:anchor="/document/70139150/entry/66" w:history="1">
        <w:r w:rsidRPr="002A1258">
          <w:rPr>
            <w:rStyle w:val="a9"/>
            <w:color w:val="auto"/>
            <w:sz w:val="28"/>
            <w:szCs w:val="28"/>
            <w:u w:val="none"/>
          </w:rPr>
          <w:t>Требований</w:t>
        </w:r>
      </w:hyperlink>
      <w:r w:rsidR="00314B9E">
        <w:t xml:space="preserve"> </w:t>
      </w:r>
      <w:r w:rsidRPr="002A1258">
        <w:rPr>
          <w:sz w:val="28"/>
          <w:szCs w:val="28"/>
        </w:rPr>
        <w:t>к средствам электронной подписи, утвержденных</w:t>
      </w:r>
      <w:r w:rsidR="00314B9E">
        <w:rPr>
          <w:sz w:val="28"/>
          <w:szCs w:val="28"/>
        </w:rPr>
        <w:t xml:space="preserve"> </w:t>
      </w:r>
      <w:hyperlink r:id="rId15" w:anchor="/document/70139150/entry/0" w:history="1">
        <w:r w:rsidRPr="002A1258">
          <w:rPr>
            <w:rStyle w:val="a9"/>
            <w:color w:val="auto"/>
            <w:sz w:val="28"/>
            <w:szCs w:val="28"/>
            <w:u w:val="none"/>
          </w:rPr>
          <w:t>приказом</w:t>
        </w:r>
      </w:hyperlink>
      <w:r w:rsidR="00314B9E">
        <w:t xml:space="preserve"> </w:t>
      </w:r>
      <w:r w:rsidRPr="002A1258">
        <w:rPr>
          <w:sz w:val="28"/>
          <w:szCs w:val="28"/>
        </w:rPr>
        <w:t>Федеральной службы безопасности Российской Феде</w:t>
      </w:r>
      <w:r w:rsidR="00314B9E">
        <w:rPr>
          <w:sz w:val="28"/>
          <w:szCs w:val="28"/>
        </w:rPr>
        <w:t xml:space="preserve">рации от           27 декабря 2011 года № </w:t>
      </w:r>
      <w:r w:rsidRPr="002A1258">
        <w:rPr>
          <w:sz w:val="28"/>
          <w:szCs w:val="28"/>
        </w:rPr>
        <w:t>796, при обращении за получением муниципальной услуги, оказываемой с применением усиленной квалифицированной</w:t>
      </w:r>
      <w:r w:rsidR="00314B9E">
        <w:rPr>
          <w:sz w:val="28"/>
          <w:szCs w:val="28"/>
        </w:rPr>
        <w:t xml:space="preserve"> </w:t>
      </w:r>
      <w:hyperlink r:id="rId16" w:anchor="/document/12184522/entry/21" w:history="1">
        <w:r w:rsidRPr="002A1258">
          <w:rPr>
            <w:rStyle w:val="a9"/>
            <w:color w:val="auto"/>
            <w:sz w:val="28"/>
            <w:szCs w:val="28"/>
            <w:u w:val="none"/>
          </w:rPr>
          <w:t>электронной подписи</w:t>
        </w:r>
      </w:hyperlink>
      <w:r w:rsidRPr="002A1258">
        <w:rPr>
          <w:sz w:val="28"/>
          <w:szCs w:val="28"/>
        </w:rPr>
        <w:t>, допускаются к использованию следующие классы средств электронной подписи: КС2, КС3, КВ1, КВ2 и КА1.</w:t>
      </w:r>
    </w:p>
    <w:p w:rsidR="00AA3812" w:rsidRDefault="00AA3812" w:rsidP="00073B4F">
      <w:pPr>
        <w:suppressLineNumbers/>
        <w:tabs>
          <w:tab w:val="left" w:pos="709"/>
        </w:tabs>
        <w:suppressAutoHyphens/>
        <w:autoSpaceDE w:val="0"/>
        <w:autoSpaceDN w:val="0"/>
        <w:adjustRightInd w:val="0"/>
        <w:ind w:firstLine="709"/>
        <w:jc w:val="both"/>
        <w:rPr>
          <w:rFonts w:ascii="Times New Roman" w:hAnsi="Times New Roman"/>
          <w:sz w:val="28"/>
          <w:szCs w:val="28"/>
        </w:rPr>
      </w:pPr>
    </w:p>
    <w:p w:rsidR="001226D1" w:rsidRDefault="00AA3812" w:rsidP="001226D1">
      <w:pPr>
        <w:pStyle w:val="1"/>
        <w:spacing w:before="0"/>
        <w:jc w:val="center"/>
        <w:rPr>
          <w:rFonts w:ascii="Times New Roman" w:eastAsia="Times New Roman" w:hAnsi="Times New Roman"/>
          <w:color w:val="auto"/>
        </w:rPr>
      </w:pPr>
      <w:r w:rsidRPr="008B1FC4">
        <w:rPr>
          <w:rFonts w:ascii="Times New Roman" w:hAnsi="Times New Roman"/>
          <w:color w:val="auto"/>
        </w:rPr>
        <w:t xml:space="preserve">3. </w:t>
      </w:r>
      <w:r w:rsidRPr="008B1FC4">
        <w:rPr>
          <w:rFonts w:ascii="Times New Roman" w:eastAsia="Times New Roman" w:hAnsi="Times New Roman"/>
          <w:color w:val="auto"/>
        </w:rPr>
        <w:t xml:space="preserve">Состав, последовательность и сроки выполнения </w:t>
      </w:r>
    </w:p>
    <w:p w:rsidR="00AA3812" w:rsidRPr="008B1FC4" w:rsidRDefault="00AA3812" w:rsidP="001226D1">
      <w:pPr>
        <w:pStyle w:val="1"/>
        <w:spacing w:before="0"/>
        <w:jc w:val="center"/>
        <w:rPr>
          <w:rFonts w:ascii="Times New Roman" w:eastAsia="Times New Roman" w:hAnsi="Times New Roman"/>
          <w:color w:val="auto"/>
        </w:rPr>
      </w:pPr>
      <w:r w:rsidRPr="008B1FC4">
        <w:rPr>
          <w:rFonts w:ascii="Times New Roman" w:eastAsia="Times New Roman" w:hAnsi="Times New Roman"/>
          <w:color w:val="auto"/>
        </w:rPr>
        <w:t>административных процедур</w:t>
      </w:r>
    </w:p>
    <w:p w:rsidR="00AA3812" w:rsidRPr="00047371" w:rsidRDefault="00AA3812" w:rsidP="008B1FC4">
      <w:pPr>
        <w:autoSpaceDE w:val="0"/>
        <w:autoSpaceDN w:val="0"/>
        <w:adjustRightInd w:val="0"/>
        <w:jc w:val="center"/>
        <w:outlineLvl w:val="1"/>
        <w:rPr>
          <w:rFonts w:ascii="Times New Roman" w:hAnsi="Times New Roman"/>
          <w:sz w:val="28"/>
          <w:szCs w:val="28"/>
        </w:rPr>
      </w:pPr>
    </w:p>
    <w:p w:rsidR="00AA3812" w:rsidRPr="00AE09B2" w:rsidRDefault="00AA3812" w:rsidP="00B67F99">
      <w:pPr>
        <w:autoSpaceDE w:val="0"/>
        <w:autoSpaceDN w:val="0"/>
        <w:adjustRightInd w:val="0"/>
        <w:jc w:val="center"/>
        <w:outlineLvl w:val="0"/>
        <w:rPr>
          <w:rFonts w:ascii="Times New Roman" w:hAnsi="Times New Roman"/>
          <w:b/>
          <w:sz w:val="28"/>
          <w:szCs w:val="28"/>
        </w:rPr>
      </w:pPr>
      <w:r w:rsidRPr="00AE09B2">
        <w:rPr>
          <w:rFonts w:ascii="Times New Roman" w:hAnsi="Times New Roman"/>
          <w:b/>
          <w:sz w:val="28"/>
          <w:szCs w:val="28"/>
        </w:rPr>
        <w:t>3.1. Исчерпывающий перечень административных процедур:</w:t>
      </w:r>
    </w:p>
    <w:p w:rsidR="00AA3812" w:rsidRPr="00047371" w:rsidRDefault="00AA3812" w:rsidP="00F06A93">
      <w:pPr>
        <w:autoSpaceDE w:val="0"/>
        <w:autoSpaceDN w:val="0"/>
        <w:adjustRightInd w:val="0"/>
        <w:ind w:firstLine="540"/>
        <w:jc w:val="center"/>
        <w:outlineLvl w:val="0"/>
        <w:rPr>
          <w:rFonts w:ascii="Times New Roman" w:hAnsi="Times New Roman"/>
          <w:sz w:val="28"/>
          <w:szCs w:val="28"/>
        </w:rPr>
      </w:pPr>
    </w:p>
    <w:p w:rsidR="00AA3812" w:rsidRPr="00080E4E" w:rsidRDefault="00AA3812" w:rsidP="00080E4E">
      <w:pPr>
        <w:pStyle w:val="ConsPlusTitle"/>
        <w:ind w:firstLine="709"/>
        <w:jc w:val="both"/>
        <w:rPr>
          <w:rFonts w:ascii="Times New Roman" w:hAnsi="Times New Roman"/>
          <w:b w:val="0"/>
          <w:sz w:val="28"/>
          <w:szCs w:val="28"/>
        </w:rPr>
      </w:pPr>
      <w:r w:rsidRPr="00080E4E">
        <w:rPr>
          <w:rFonts w:ascii="Times New Roman" w:hAnsi="Times New Roman"/>
          <w:b w:val="0"/>
          <w:sz w:val="28"/>
          <w:szCs w:val="28"/>
        </w:rPr>
        <w:t xml:space="preserve">3.1.1. Предоставление муниципальной услуги в части принятия решения о </w:t>
      </w:r>
      <w:r w:rsidRPr="00AD0809">
        <w:rPr>
          <w:rFonts w:ascii="Times New Roman" w:hAnsi="Times New Roman" w:cs="Times New Roman"/>
          <w:b w:val="0"/>
          <w:sz w:val="28"/>
          <w:szCs w:val="28"/>
        </w:rPr>
        <w:t xml:space="preserve">предоставлении разрешения на отклонение от предельных параметров разрешенного строительства, реконструкции объектов </w:t>
      </w:r>
      <w:r w:rsidRPr="00AD0809">
        <w:rPr>
          <w:rFonts w:ascii="Times New Roman" w:hAnsi="Times New Roman" w:cs="Times New Roman"/>
          <w:b w:val="0"/>
          <w:sz w:val="28"/>
          <w:szCs w:val="28"/>
        </w:rPr>
        <w:lastRenderedPageBreak/>
        <w:t>капитального строительства либо об отказе в предоставлении такого разрешения</w:t>
      </w:r>
      <w:r w:rsidRPr="00AD0809">
        <w:rPr>
          <w:rFonts w:ascii="Times New Roman" w:hAnsi="Times New Roman"/>
          <w:b w:val="0"/>
          <w:sz w:val="28"/>
          <w:szCs w:val="28"/>
        </w:rPr>
        <w:t xml:space="preserve"> включа</w:t>
      </w:r>
      <w:r w:rsidRPr="00080E4E">
        <w:rPr>
          <w:rFonts w:ascii="Times New Roman" w:hAnsi="Times New Roman"/>
          <w:b w:val="0"/>
          <w:sz w:val="28"/>
          <w:szCs w:val="28"/>
        </w:rPr>
        <w:t>ет в себя  выполнение следующих административных процедур:</w:t>
      </w:r>
    </w:p>
    <w:p w:rsidR="00AA3812" w:rsidRPr="00047371" w:rsidRDefault="00AA3812" w:rsidP="00080E4E">
      <w:pPr>
        <w:autoSpaceDE w:val="0"/>
        <w:autoSpaceDN w:val="0"/>
        <w:adjustRightInd w:val="0"/>
        <w:ind w:firstLine="709"/>
        <w:jc w:val="both"/>
        <w:rPr>
          <w:rFonts w:ascii="Times New Roman" w:hAnsi="Times New Roman"/>
          <w:sz w:val="28"/>
          <w:szCs w:val="28"/>
        </w:rPr>
      </w:pPr>
      <w:r w:rsidRPr="00047371">
        <w:rPr>
          <w:rFonts w:ascii="Times New Roman" w:hAnsi="Times New Roman"/>
          <w:sz w:val="28"/>
          <w:szCs w:val="28"/>
        </w:rPr>
        <w:t xml:space="preserve">1) </w:t>
      </w:r>
      <w:r w:rsidRPr="008A4F99">
        <w:rPr>
          <w:rFonts w:ascii="Times New Roman" w:hAnsi="Times New Roman"/>
          <w:sz w:val="28"/>
          <w:szCs w:val="28"/>
        </w:rPr>
        <w:t>прием и регистрация заявления и прилагаемых документов;</w:t>
      </w:r>
    </w:p>
    <w:p w:rsidR="00AA3812" w:rsidRPr="009C59DA" w:rsidRDefault="00AA3812" w:rsidP="00080E4E">
      <w:pPr>
        <w:pStyle w:val="s1"/>
        <w:shd w:val="clear" w:color="auto" w:fill="FFFFFF"/>
        <w:spacing w:before="0" w:beforeAutospacing="0" w:after="0" w:afterAutospacing="0"/>
        <w:ind w:firstLine="709"/>
        <w:jc w:val="both"/>
        <w:rPr>
          <w:color w:val="22272F"/>
          <w:sz w:val="28"/>
          <w:szCs w:val="28"/>
        </w:rPr>
      </w:pPr>
      <w:r w:rsidRPr="009C59DA">
        <w:rPr>
          <w:sz w:val="28"/>
          <w:szCs w:val="28"/>
        </w:rPr>
        <w:t xml:space="preserve">2) </w:t>
      </w:r>
      <w:r w:rsidRPr="009C59DA">
        <w:rPr>
          <w:color w:val="22272F"/>
          <w:sz w:val="28"/>
          <w:szCs w:val="28"/>
        </w:rPr>
        <w:t xml:space="preserve">рассмотрение заявления и прилагаемых документов, необходимых для предоставления муниципальной услуги, принятие </w:t>
      </w:r>
      <w:r>
        <w:rPr>
          <w:color w:val="22272F"/>
          <w:sz w:val="28"/>
          <w:szCs w:val="28"/>
        </w:rPr>
        <w:t xml:space="preserve">решения </w:t>
      </w:r>
      <w:r>
        <w:rPr>
          <w:sz w:val="28"/>
          <w:szCs w:val="28"/>
        </w:rPr>
        <w:t xml:space="preserve">о </w:t>
      </w:r>
      <w:r w:rsidRPr="00D10B40">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sidRPr="009C59DA">
        <w:rPr>
          <w:color w:val="22272F"/>
          <w:sz w:val="28"/>
          <w:szCs w:val="28"/>
        </w:rPr>
        <w:t>;</w:t>
      </w:r>
    </w:p>
    <w:p w:rsidR="00AA3812" w:rsidRPr="009C59DA" w:rsidRDefault="00AA3812" w:rsidP="008B1FC4">
      <w:pPr>
        <w:pStyle w:val="s1"/>
        <w:shd w:val="clear" w:color="auto" w:fill="FFFFFF"/>
        <w:spacing w:before="0" w:beforeAutospacing="0" w:after="0" w:afterAutospacing="0"/>
        <w:ind w:firstLine="709"/>
        <w:jc w:val="both"/>
        <w:rPr>
          <w:color w:val="22272F"/>
          <w:sz w:val="28"/>
          <w:szCs w:val="28"/>
        </w:rPr>
      </w:pPr>
      <w:r w:rsidRPr="009C59DA">
        <w:rPr>
          <w:color w:val="22272F"/>
          <w:sz w:val="28"/>
          <w:szCs w:val="28"/>
        </w:rPr>
        <w:t>3) направление (вручение) заявителю</w:t>
      </w:r>
      <w:r>
        <w:rPr>
          <w:color w:val="22272F"/>
          <w:sz w:val="28"/>
          <w:szCs w:val="28"/>
        </w:rPr>
        <w:t xml:space="preserve"> решения </w:t>
      </w:r>
      <w:r>
        <w:rPr>
          <w:sz w:val="28"/>
          <w:szCs w:val="28"/>
        </w:rPr>
        <w:t xml:space="preserve">о </w:t>
      </w:r>
      <w:r w:rsidRPr="00D10B40">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sidRPr="009C59DA">
        <w:rPr>
          <w:color w:val="22272F"/>
          <w:sz w:val="28"/>
          <w:szCs w:val="28"/>
        </w:rPr>
        <w:t>.</w:t>
      </w:r>
    </w:p>
    <w:p w:rsidR="00AA3812" w:rsidRPr="00BC2D63" w:rsidRDefault="00AA3812" w:rsidP="00BC2D63">
      <w:pPr>
        <w:widowControl w:val="0"/>
        <w:autoSpaceDE w:val="0"/>
        <w:autoSpaceDN w:val="0"/>
        <w:adjustRightInd w:val="0"/>
        <w:ind w:firstLine="709"/>
        <w:jc w:val="both"/>
        <w:rPr>
          <w:rFonts w:ascii="Times New Roman" w:hAnsi="Times New Roman"/>
          <w:color w:val="22272F"/>
          <w:sz w:val="28"/>
          <w:szCs w:val="28"/>
          <w:shd w:val="clear" w:color="auto" w:fill="FFFFFF"/>
        </w:rPr>
      </w:pPr>
      <w:r w:rsidRPr="00047371">
        <w:rPr>
          <w:rFonts w:ascii="Times New Roman" w:hAnsi="Times New Roman"/>
          <w:sz w:val="28"/>
          <w:szCs w:val="28"/>
        </w:rPr>
        <w:t>3</w:t>
      </w:r>
      <w:r>
        <w:rPr>
          <w:rFonts w:ascii="Times New Roman" w:hAnsi="Times New Roman"/>
          <w:sz w:val="28"/>
          <w:szCs w:val="28"/>
        </w:rPr>
        <w:t>.1</w:t>
      </w:r>
      <w:r w:rsidRPr="00047371">
        <w:rPr>
          <w:rFonts w:ascii="Times New Roman" w:hAnsi="Times New Roman"/>
          <w:sz w:val="28"/>
          <w:szCs w:val="28"/>
        </w:rPr>
        <w:t>.</w:t>
      </w:r>
      <w:r>
        <w:rPr>
          <w:rFonts w:ascii="Times New Roman" w:hAnsi="Times New Roman"/>
          <w:sz w:val="28"/>
          <w:szCs w:val="28"/>
        </w:rPr>
        <w:t xml:space="preserve">2. </w:t>
      </w:r>
      <w:r w:rsidRPr="00806577">
        <w:rPr>
          <w:rFonts w:ascii="Times New Roman" w:hAnsi="Times New Roman"/>
          <w:sz w:val="28"/>
          <w:szCs w:val="28"/>
        </w:rPr>
        <w:t xml:space="preserve">Блок-схема последовательности </w:t>
      </w:r>
      <w:r>
        <w:rPr>
          <w:rFonts w:ascii="Times New Roman" w:hAnsi="Times New Roman"/>
          <w:sz w:val="28"/>
          <w:szCs w:val="28"/>
        </w:rPr>
        <w:t>а</w:t>
      </w:r>
      <w:r w:rsidRPr="00806577">
        <w:rPr>
          <w:rFonts w:ascii="Times New Roman" w:hAnsi="Times New Roman"/>
          <w:sz w:val="28"/>
          <w:szCs w:val="28"/>
        </w:rPr>
        <w:t xml:space="preserve">дминистративных процедур при предоставлении муниципальной услуги приводится в </w:t>
      </w:r>
      <w:r>
        <w:rPr>
          <w:rFonts w:ascii="Times New Roman" w:hAnsi="Times New Roman"/>
          <w:sz w:val="28"/>
          <w:szCs w:val="28"/>
        </w:rPr>
        <w:t>приложении 2</w:t>
      </w:r>
      <w:r w:rsidRPr="00806577">
        <w:rPr>
          <w:rFonts w:ascii="Times New Roman" w:hAnsi="Times New Roman"/>
          <w:sz w:val="28"/>
          <w:szCs w:val="28"/>
        </w:rPr>
        <w:t xml:space="preserve"> к настоящему </w:t>
      </w:r>
      <w:r>
        <w:rPr>
          <w:rFonts w:ascii="Times New Roman" w:hAnsi="Times New Roman"/>
          <w:sz w:val="28"/>
          <w:szCs w:val="28"/>
        </w:rPr>
        <w:t>А</w:t>
      </w:r>
      <w:r w:rsidRPr="00806577">
        <w:rPr>
          <w:rFonts w:ascii="Times New Roman" w:hAnsi="Times New Roman"/>
          <w:sz w:val="28"/>
          <w:szCs w:val="28"/>
        </w:rPr>
        <w:t>дминистративному регламенту.</w:t>
      </w:r>
    </w:p>
    <w:p w:rsidR="00AA3812" w:rsidRPr="00806577" w:rsidRDefault="00AA3812" w:rsidP="00F06A93">
      <w:pPr>
        <w:autoSpaceDE w:val="0"/>
        <w:autoSpaceDN w:val="0"/>
        <w:adjustRightInd w:val="0"/>
        <w:ind w:firstLine="539"/>
        <w:jc w:val="both"/>
        <w:rPr>
          <w:rFonts w:ascii="Times New Roman" w:hAnsi="Times New Roman"/>
          <w:sz w:val="28"/>
          <w:szCs w:val="28"/>
        </w:rPr>
      </w:pPr>
    </w:p>
    <w:p w:rsidR="00AA3812" w:rsidRDefault="00AA3812" w:rsidP="00BC2D63">
      <w:pPr>
        <w:autoSpaceDE w:val="0"/>
        <w:autoSpaceDN w:val="0"/>
        <w:adjustRightInd w:val="0"/>
        <w:jc w:val="center"/>
        <w:rPr>
          <w:rFonts w:ascii="Times New Roman" w:hAnsi="Times New Roman"/>
          <w:b/>
          <w:bCs/>
          <w:sz w:val="28"/>
          <w:szCs w:val="28"/>
        </w:rPr>
      </w:pPr>
      <w:r w:rsidRPr="00047371">
        <w:rPr>
          <w:rFonts w:ascii="Times New Roman" w:hAnsi="Times New Roman"/>
          <w:b/>
          <w:sz w:val="28"/>
          <w:szCs w:val="28"/>
        </w:rPr>
        <w:t xml:space="preserve">Принятие решения </w:t>
      </w:r>
      <w:r w:rsidRPr="00080E4E">
        <w:rPr>
          <w:rFonts w:ascii="Times New Roman" w:hAnsi="Times New Roman"/>
          <w:b/>
          <w:bCs/>
          <w:sz w:val="28"/>
          <w:szCs w:val="28"/>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A3812" w:rsidRPr="00BC2D63" w:rsidRDefault="00AA3812" w:rsidP="001226D1">
      <w:pPr>
        <w:autoSpaceDE w:val="0"/>
        <w:autoSpaceDN w:val="0"/>
        <w:adjustRightInd w:val="0"/>
        <w:jc w:val="center"/>
        <w:rPr>
          <w:rFonts w:ascii="Times New Roman" w:hAnsi="Times New Roman"/>
          <w:b/>
          <w:sz w:val="28"/>
          <w:szCs w:val="28"/>
        </w:rPr>
      </w:pPr>
    </w:p>
    <w:p w:rsidR="00AA3812" w:rsidRPr="00127255" w:rsidRDefault="00AA3812" w:rsidP="001226D1">
      <w:pPr>
        <w:pStyle w:val="11"/>
        <w:numPr>
          <w:ilvl w:val="1"/>
          <w:numId w:val="26"/>
        </w:numPr>
        <w:autoSpaceDE w:val="0"/>
        <w:autoSpaceDN w:val="0"/>
        <w:adjustRightInd w:val="0"/>
        <w:spacing w:line="240" w:lineRule="auto"/>
        <w:ind w:left="0" w:hanging="11"/>
        <w:jc w:val="center"/>
        <w:rPr>
          <w:rFonts w:ascii="Times New Roman" w:hAnsi="Times New Roman"/>
          <w:b/>
          <w:sz w:val="28"/>
          <w:szCs w:val="28"/>
        </w:rPr>
      </w:pPr>
      <w:r w:rsidRPr="00127255">
        <w:rPr>
          <w:rFonts w:ascii="Times New Roman" w:hAnsi="Times New Roman"/>
          <w:b/>
          <w:sz w:val="28"/>
          <w:szCs w:val="28"/>
        </w:rPr>
        <w:t xml:space="preserve">Прием и регистрация предоставленных заявителем </w:t>
      </w:r>
      <w:r w:rsidR="001226D1">
        <w:rPr>
          <w:rFonts w:ascii="Times New Roman" w:hAnsi="Times New Roman"/>
          <w:b/>
          <w:sz w:val="28"/>
          <w:szCs w:val="28"/>
        </w:rPr>
        <w:br/>
      </w:r>
      <w:r w:rsidRPr="00127255">
        <w:rPr>
          <w:rFonts w:ascii="Times New Roman" w:hAnsi="Times New Roman"/>
          <w:b/>
          <w:sz w:val="28"/>
          <w:szCs w:val="28"/>
        </w:rPr>
        <w:t>заявления и документов</w:t>
      </w:r>
    </w:p>
    <w:p w:rsidR="00AA3812" w:rsidRPr="00BC2D63" w:rsidRDefault="00AA3812" w:rsidP="00BC2D63">
      <w:pPr>
        <w:ind w:firstLine="709"/>
        <w:jc w:val="both"/>
        <w:rPr>
          <w:rFonts w:ascii="Times New Roman" w:hAnsi="Times New Roman"/>
          <w:sz w:val="28"/>
          <w:szCs w:val="28"/>
        </w:rPr>
      </w:pPr>
      <w:bookmarkStart w:id="2" w:name="sub_97"/>
      <w:r>
        <w:rPr>
          <w:rFonts w:ascii="Times New Roman" w:hAnsi="Times New Roman"/>
          <w:sz w:val="28"/>
          <w:szCs w:val="28"/>
        </w:rPr>
        <w:t>3.2</w:t>
      </w:r>
      <w:r w:rsidRPr="00BC2D63">
        <w:rPr>
          <w:rFonts w:ascii="Times New Roman" w:hAnsi="Times New Roman"/>
          <w:sz w:val="28"/>
          <w:szCs w:val="28"/>
        </w:rPr>
        <w:t>.1. Юридическим фактом, являющимся основанием для начала выполнения административной процедуры, является поступление в У</w:t>
      </w:r>
      <w:r>
        <w:rPr>
          <w:rFonts w:ascii="Times New Roman" w:hAnsi="Times New Roman"/>
          <w:sz w:val="28"/>
          <w:szCs w:val="28"/>
        </w:rPr>
        <w:t>АиГ</w:t>
      </w:r>
      <w:r w:rsidRPr="00BC2D63">
        <w:rPr>
          <w:rFonts w:ascii="Times New Roman" w:hAnsi="Times New Roman"/>
          <w:sz w:val="28"/>
          <w:szCs w:val="28"/>
        </w:rPr>
        <w:t xml:space="preserve"> заявления и прилагаемых документов.</w:t>
      </w:r>
    </w:p>
    <w:p w:rsidR="00AA3812" w:rsidRPr="00BC2D63" w:rsidRDefault="00AA3812" w:rsidP="00BC2D63">
      <w:pPr>
        <w:ind w:firstLine="709"/>
        <w:jc w:val="both"/>
        <w:rPr>
          <w:rFonts w:ascii="Times New Roman" w:hAnsi="Times New Roman"/>
          <w:sz w:val="28"/>
          <w:szCs w:val="28"/>
        </w:rPr>
      </w:pPr>
      <w:bookmarkStart w:id="3" w:name="sub_98"/>
      <w:bookmarkEnd w:id="2"/>
      <w:r>
        <w:rPr>
          <w:rFonts w:ascii="Times New Roman" w:hAnsi="Times New Roman"/>
          <w:sz w:val="28"/>
          <w:szCs w:val="28"/>
        </w:rPr>
        <w:t>3.2</w:t>
      </w:r>
      <w:r w:rsidRPr="00BC2D63">
        <w:rPr>
          <w:rFonts w:ascii="Times New Roman" w:hAnsi="Times New Roman"/>
          <w:sz w:val="28"/>
          <w:szCs w:val="28"/>
        </w:rPr>
        <w:t xml:space="preserve">.2. </w:t>
      </w:r>
      <w:r>
        <w:rPr>
          <w:rFonts w:ascii="Times New Roman" w:hAnsi="Times New Roman"/>
          <w:sz w:val="28"/>
          <w:szCs w:val="28"/>
        </w:rPr>
        <w:t>Специалист</w:t>
      </w:r>
      <w:r w:rsidRPr="00BC2D63">
        <w:rPr>
          <w:rFonts w:ascii="Times New Roman" w:hAnsi="Times New Roman"/>
          <w:sz w:val="28"/>
          <w:szCs w:val="28"/>
        </w:rPr>
        <w:t xml:space="preserve"> У</w:t>
      </w:r>
      <w:r>
        <w:rPr>
          <w:rFonts w:ascii="Times New Roman" w:hAnsi="Times New Roman"/>
          <w:sz w:val="28"/>
          <w:szCs w:val="28"/>
        </w:rPr>
        <w:t>АиГ</w:t>
      </w:r>
      <w:r w:rsidRPr="00BC2D63">
        <w:rPr>
          <w:rFonts w:ascii="Times New Roman" w:hAnsi="Times New Roman"/>
          <w:sz w:val="28"/>
          <w:szCs w:val="28"/>
        </w:rPr>
        <w:t>, ответственн</w:t>
      </w:r>
      <w:r>
        <w:rPr>
          <w:rFonts w:ascii="Times New Roman" w:hAnsi="Times New Roman"/>
          <w:sz w:val="28"/>
          <w:szCs w:val="28"/>
        </w:rPr>
        <w:t>ый</w:t>
      </w:r>
      <w:r w:rsidRPr="00BC2D63">
        <w:rPr>
          <w:rFonts w:ascii="Times New Roman" w:hAnsi="Times New Roman"/>
          <w:sz w:val="28"/>
          <w:szCs w:val="28"/>
        </w:rPr>
        <w:t xml:space="preserve"> за прием и регистрацию заявления</w:t>
      </w:r>
      <w:r>
        <w:rPr>
          <w:rFonts w:ascii="Times New Roman" w:hAnsi="Times New Roman"/>
          <w:sz w:val="28"/>
          <w:szCs w:val="28"/>
        </w:rPr>
        <w:t>,</w:t>
      </w:r>
      <w:r w:rsidRPr="00BC2D63">
        <w:rPr>
          <w:rFonts w:ascii="Times New Roman" w:hAnsi="Times New Roman"/>
          <w:sz w:val="28"/>
          <w:szCs w:val="28"/>
        </w:rPr>
        <w:t xml:space="preserve"> в день поступления заявления (при поступлении в электронном виде в нерабочее время </w:t>
      </w:r>
      <w:r>
        <w:rPr>
          <w:rFonts w:ascii="Times New Roman" w:hAnsi="Times New Roman"/>
          <w:sz w:val="28"/>
          <w:szCs w:val="28"/>
        </w:rPr>
        <w:t>–</w:t>
      </w:r>
      <w:r w:rsidRPr="00BC2D63">
        <w:rPr>
          <w:rFonts w:ascii="Times New Roman" w:hAnsi="Times New Roman"/>
          <w:sz w:val="28"/>
          <w:szCs w:val="28"/>
        </w:rPr>
        <w:t xml:space="preserve"> в ближайший рабочий день, следующий за днем поступления указанных документов):</w:t>
      </w:r>
    </w:p>
    <w:bookmarkEnd w:id="3"/>
    <w:p w:rsidR="00AA3812" w:rsidRPr="00BC2D63" w:rsidRDefault="00AA3812" w:rsidP="00BC2D63">
      <w:pPr>
        <w:ind w:firstLine="709"/>
        <w:jc w:val="both"/>
        <w:rPr>
          <w:rFonts w:ascii="Times New Roman" w:hAnsi="Times New Roman"/>
          <w:sz w:val="28"/>
          <w:szCs w:val="28"/>
        </w:rPr>
      </w:pPr>
      <w:r w:rsidRPr="00BC2D63">
        <w:rPr>
          <w:rFonts w:ascii="Times New Roman" w:hAnsi="Times New Roman"/>
          <w:sz w:val="28"/>
          <w:szCs w:val="28"/>
        </w:rPr>
        <w:t>осуществляет регистрацию заявления и прилагаемых документов в журнале регистрации входящи</w:t>
      </w:r>
      <w:r>
        <w:rPr>
          <w:rFonts w:ascii="Times New Roman" w:hAnsi="Times New Roman"/>
          <w:sz w:val="28"/>
          <w:szCs w:val="28"/>
        </w:rPr>
        <w:t>х</w:t>
      </w:r>
      <w:r w:rsidRPr="00BC2D63">
        <w:rPr>
          <w:rFonts w:ascii="Times New Roman" w:hAnsi="Times New Roman"/>
          <w:sz w:val="28"/>
          <w:szCs w:val="28"/>
        </w:rPr>
        <w:t xml:space="preserve"> обращений;</w:t>
      </w:r>
    </w:p>
    <w:p w:rsidR="00AA3812" w:rsidRDefault="00AA3812" w:rsidP="00BC2D63">
      <w:pPr>
        <w:ind w:firstLine="709"/>
        <w:jc w:val="both"/>
        <w:rPr>
          <w:rFonts w:ascii="Times New Roman" w:hAnsi="Times New Roman"/>
          <w:sz w:val="28"/>
          <w:szCs w:val="28"/>
        </w:rPr>
      </w:pPr>
      <w:r w:rsidRPr="00BC2D63">
        <w:rPr>
          <w:rFonts w:ascii="Times New Roman" w:hAnsi="Times New Roman"/>
          <w:sz w:val="28"/>
          <w:szCs w:val="28"/>
        </w:rPr>
        <w:t>в случае личного обращения заявителя в У</w:t>
      </w:r>
      <w:r>
        <w:rPr>
          <w:rFonts w:ascii="Times New Roman" w:hAnsi="Times New Roman"/>
          <w:sz w:val="28"/>
          <w:szCs w:val="28"/>
        </w:rPr>
        <w:t>АиГ</w:t>
      </w:r>
      <w:r w:rsidRPr="00BC2D63">
        <w:rPr>
          <w:rFonts w:ascii="Times New Roman" w:hAnsi="Times New Roman"/>
          <w:sz w:val="28"/>
          <w:szCs w:val="28"/>
        </w:rPr>
        <w:t xml:space="preserve"> выдает расписку в получении представленных </w:t>
      </w:r>
      <w:r w:rsidRPr="001226D1">
        <w:rPr>
          <w:rFonts w:ascii="Times New Roman" w:hAnsi="Times New Roman"/>
          <w:sz w:val="28"/>
          <w:szCs w:val="28"/>
        </w:rPr>
        <w:t xml:space="preserve">документов </w:t>
      </w:r>
      <w:r w:rsidR="00BE79C7" w:rsidRPr="001226D1">
        <w:rPr>
          <w:rFonts w:ascii="Times New Roman" w:hAnsi="Times New Roman"/>
          <w:sz w:val="28"/>
          <w:szCs w:val="28"/>
        </w:rPr>
        <w:t xml:space="preserve">с указанием их перечня и даты их получения, а также с указанием перечня сведений и документов, которые будут получены по межведомственным запросам </w:t>
      </w:r>
      <w:r w:rsidRPr="001226D1">
        <w:rPr>
          <w:rFonts w:ascii="Times New Roman" w:hAnsi="Times New Roman"/>
          <w:sz w:val="28"/>
          <w:szCs w:val="28"/>
        </w:rPr>
        <w:t>(в случае представления документов через МФЦ расписка выдается МФЦ</w:t>
      </w:r>
      <w:r w:rsidRPr="00BC2D63">
        <w:rPr>
          <w:rFonts w:ascii="Times New Roman" w:hAnsi="Times New Roman"/>
          <w:sz w:val="28"/>
          <w:szCs w:val="28"/>
        </w:rPr>
        <w:t>).</w:t>
      </w:r>
    </w:p>
    <w:p w:rsidR="00AA3812" w:rsidRPr="00BC2D63" w:rsidRDefault="00AA3812" w:rsidP="00BC2D63">
      <w:pPr>
        <w:ind w:firstLine="709"/>
        <w:jc w:val="both"/>
        <w:rPr>
          <w:rFonts w:ascii="Times New Roman" w:hAnsi="Times New Roman"/>
          <w:sz w:val="28"/>
          <w:szCs w:val="28"/>
        </w:rPr>
      </w:pPr>
      <w:bookmarkStart w:id="4" w:name="sub_99"/>
      <w:r>
        <w:rPr>
          <w:rFonts w:ascii="Times New Roman" w:hAnsi="Times New Roman"/>
          <w:sz w:val="28"/>
          <w:szCs w:val="28"/>
        </w:rPr>
        <w:t>3.2</w:t>
      </w:r>
      <w:r w:rsidRPr="00BC2D63">
        <w:rPr>
          <w:rFonts w:ascii="Times New Roman" w:hAnsi="Times New Roman"/>
          <w:sz w:val="28"/>
          <w:szCs w:val="28"/>
        </w:rPr>
        <w:t xml:space="preserve">.3. После регистрации заявление и прилагаемые к нему документы направляются для рассмотрения </w:t>
      </w:r>
      <w:r>
        <w:rPr>
          <w:rFonts w:ascii="Times New Roman" w:hAnsi="Times New Roman"/>
          <w:sz w:val="28"/>
          <w:szCs w:val="28"/>
        </w:rPr>
        <w:t>специалисту</w:t>
      </w:r>
      <w:r w:rsidRPr="00BC2D63">
        <w:rPr>
          <w:rFonts w:ascii="Times New Roman" w:hAnsi="Times New Roman"/>
          <w:sz w:val="28"/>
          <w:szCs w:val="28"/>
        </w:rPr>
        <w:t xml:space="preserve"> У</w:t>
      </w:r>
      <w:r>
        <w:rPr>
          <w:rFonts w:ascii="Times New Roman" w:hAnsi="Times New Roman"/>
          <w:sz w:val="28"/>
          <w:szCs w:val="28"/>
        </w:rPr>
        <w:t>АиГ</w:t>
      </w:r>
      <w:r w:rsidRPr="00BC2D63">
        <w:rPr>
          <w:rFonts w:ascii="Times New Roman" w:hAnsi="Times New Roman"/>
          <w:sz w:val="28"/>
          <w:szCs w:val="28"/>
        </w:rPr>
        <w:t xml:space="preserve">, ответственному за предоставление муниципальной услуги (далее </w:t>
      </w:r>
      <w:r>
        <w:rPr>
          <w:rFonts w:ascii="Times New Roman" w:hAnsi="Times New Roman"/>
          <w:sz w:val="28"/>
          <w:szCs w:val="28"/>
        </w:rPr>
        <w:t>–</w:t>
      </w:r>
      <w:r w:rsidRPr="00BC2D63">
        <w:rPr>
          <w:rFonts w:ascii="Times New Roman" w:hAnsi="Times New Roman"/>
          <w:sz w:val="28"/>
          <w:szCs w:val="28"/>
        </w:rPr>
        <w:t xml:space="preserve"> </w:t>
      </w:r>
      <w:r>
        <w:rPr>
          <w:rFonts w:ascii="Times New Roman" w:hAnsi="Times New Roman"/>
          <w:sz w:val="28"/>
          <w:szCs w:val="28"/>
        </w:rPr>
        <w:t>специалист</w:t>
      </w:r>
      <w:r w:rsidRPr="00BC2D63">
        <w:rPr>
          <w:rFonts w:ascii="Times New Roman" w:hAnsi="Times New Roman"/>
          <w:sz w:val="28"/>
          <w:szCs w:val="28"/>
        </w:rPr>
        <w:t>, ответственн</w:t>
      </w:r>
      <w:r>
        <w:rPr>
          <w:rFonts w:ascii="Times New Roman" w:hAnsi="Times New Roman"/>
          <w:sz w:val="28"/>
          <w:szCs w:val="28"/>
        </w:rPr>
        <w:t>ый</w:t>
      </w:r>
      <w:r w:rsidRPr="00BC2D63">
        <w:rPr>
          <w:rFonts w:ascii="Times New Roman" w:hAnsi="Times New Roman"/>
          <w:sz w:val="28"/>
          <w:szCs w:val="28"/>
        </w:rPr>
        <w:t xml:space="preserve"> за предоставление муниципальной услуги).</w:t>
      </w:r>
    </w:p>
    <w:p w:rsidR="00AA3812" w:rsidRPr="001226D1" w:rsidRDefault="00AA3812" w:rsidP="00BC2D63">
      <w:pPr>
        <w:ind w:firstLine="709"/>
        <w:jc w:val="both"/>
        <w:rPr>
          <w:rFonts w:ascii="Times New Roman" w:hAnsi="Times New Roman"/>
          <w:sz w:val="28"/>
          <w:szCs w:val="28"/>
        </w:rPr>
      </w:pPr>
      <w:bookmarkStart w:id="5" w:name="sub_100"/>
      <w:bookmarkEnd w:id="4"/>
      <w:r>
        <w:rPr>
          <w:rFonts w:ascii="Times New Roman" w:hAnsi="Times New Roman"/>
          <w:sz w:val="28"/>
          <w:szCs w:val="28"/>
        </w:rPr>
        <w:lastRenderedPageBreak/>
        <w:t>3.2</w:t>
      </w:r>
      <w:r w:rsidRPr="00BC2D63">
        <w:rPr>
          <w:rFonts w:ascii="Times New Roman" w:hAnsi="Times New Roman"/>
          <w:sz w:val="28"/>
          <w:szCs w:val="28"/>
        </w:rPr>
        <w:t>.4. Срок выполнения данной административной процедуры составляет 1 рабочий день со дня поступления заявления и прилагаемых документов в У</w:t>
      </w:r>
      <w:r>
        <w:rPr>
          <w:rFonts w:ascii="Times New Roman" w:hAnsi="Times New Roman"/>
          <w:sz w:val="28"/>
          <w:szCs w:val="28"/>
        </w:rPr>
        <w:t>АиГ</w:t>
      </w:r>
      <w:r w:rsidRPr="00BC2D63">
        <w:rPr>
          <w:rFonts w:ascii="Times New Roman" w:hAnsi="Times New Roman"/>
          <w:sz w:val="28"/>
          <w:szCs w:val="28"/>
        </w:rPr>
        <w:t xml:space="preserve"> (в случае обращения в МФЦ в сроки, установленные Соглашением о взаимодействии, но не позднее 3 рабочих дней со дня поступления заявления и прилагаемых </w:t>
      </w:r>
      <w:r w:rsidRPr="001226D1">
        <w:rPr>
          <w:rFonts w:ascii="Times New Roman" w:hAnsi="Times New Roman"/>
          <w:sz w:val="28"/>
          <w:szCs w:val="28"/>
        </w:rPr>
        <w:t>документов</w:t>
      </w:r>
      <w:r w:rsidR="00176053" w:rsidRPr="001226D1">
        <w:rPr>
          <w:rFonts w:ascii="Times New Roman" w:hAnsi="Times New Roman"/>
          <w:sz w:val="28"/>
          <w:szCs w:val="28"/>
        </w:rPr>
        <w:t xml:space="preserve"> в МФЦ</w:t>
      </w:r>
      <w:r w:rsidRPr="001226D1">
        <w:rPr>
          <w:rFonts w:ascii="Times New Roman" w:hAnsi="Times New Roman"/>
          <w:sz w:val="28"/>
          <w:szCs w:val="28"/>
        </w:rPr>
        <w:t>).</w:t>
      </w:r>
    </w:p>
    <w:p w:rsidR="00AA3812" w:rsidRPr="00BC2D63" w:rsidRDefault="00AA3812" w:rsidP="00BC2D63">
      <w:pPr>
        <w:ind w:firstLine="709"/>
        <w:jc w:val="both"/>
        <w:rPr>
          <w:rFonts w:ascii="Times New Roman" w:hAnsi="Times New Roman"/>
          <w:sz w:val="28"/>
          <w:szCs w:val="28"/>
        </w:rPr>
      </w:pPr>
      <w:bookmarkStart w:id="6" w:name="sub_102"/>
      <w:bookmarkEnd w:id="5"/>
      <w:r w:rsidRPr="00BC2D63">
        <w:rPr>
          <w:rFonts w:ascii="Times New Roman" w:hAnsi="Times New Roman"/>
          <w:sz w:val="28"/>
          <w:szCs w:val="28"/>
        </w:rPr>
        <w:t>3.</w:t>
      </w:r>
      <w:r>
        <w:rPr>
          <w:rFonts w:ascii="Times New Roman" w:hAnsi="Times New Roman"/>
          <w:sz w:val="28"/>
          <w:szCs w:val="28"/>
        </w:rPr>
        <w:t>2.5</w:t>
      </w:r>
      <w:r w:rsidRPr="00BC2D63">
        <w:rPr>
          <w:rFonts w:ascii="Times New Roman" w:hAnsi="Times New Roman"/>
          <w:sz w:val="28"/>
          <w:szCs w:val="28"/>
        </w:rPr>
        <w:t xml:space="preserve">. Результатом выполнения данной административной процедуры является получение </w:t>
      </w:r>
      <w:r>
        <w:rPr>
          <w:rFonts w:ascii="Times New Roman" w:hAnsi="Times New Roman"/>
          <w:sz w:val="28"/>
          <w:szCs w:val="28"/>
        </w:rPr>
        <w:t>специалистом</w:t>
      </w:r>
      <w:r w:rsidRPr="00BC2D63">
        <w:rPr>
          <w:rFonts w:ascii="Times New Roman" w:hAnsi="Times New Roman"/>
          <w:sz w:val="28"/>
          <w:szCs w:val="28"/>
        </w:rPr>
        <w:t>, ответственным за предоставление муниципальной услуги</w:t>
      </w:r>
      <w:r>
        <w:rPr>
          <w:rFonts w:ascii="Times New Roman" w:hAnsi="Times New Roman"/>
          <w:sz w:val="28"/>
          <w:szCs w:val="28"/>
        </w:rPr>
        <w:t>,</w:t>
      </w:r>
      <w:r w:rsidRPr="00BC2D63">
        <w:rPr>
          <w:rFonts w:ascii="Times New Roman" w:hAnsi="Times New Roman"/>
          <w:sz w:val="28"/>
          <w:szCs w:val="28"/>
        </w:rPr>
        <w:t xml:space="preserve"> заявления и прилагаемых документов на рассмотрение.</w:t>
      </w:r>
      <w:bookmarkEnd w:id="6"/>
    </w:p>
    <w:p w:rsidR="00AA3812" w:rsidRPr="00047371" w:rsidRDefault="00AA3812" w:rsidP="00F06A93">
      <w:pPr>
        <w:autoSpaceDE w:val="0"/>
        <w:autoSpaceDN w:val="0"/>
        <w:adjustRightInd w:val="0"/>
        <w:jc w:val="both"/>
        <w:rPr>
          <w:rFonts w:ascii="Times New Roman" w:hAnsi="Times New Roman"/>
          <w:sz w:val="28"/>
          <w:szCs w:val="28"/>
        </w:rPr>
      </w:pPr>
    </w:p>
    <w:p w:rsidR="00AA3812" w:rsidRPr="001226D1" w:rsidRDefault="00AA3812" w:rsidP="001226D1">
      <w:pPr>
        <w:widowControl w:val="0"/>
        <w:autoSpaceDE w:val="0"/>
        <w:autoSpaceDN w:val="0"/>
        <w:adjustRightInd w:val="0"/>
        <w:jc w:val="center"/>
        <w:rPr>
          <w:rFonts w:ascii="Times New Roman" w:hAnsi="Times New Roman"/>
          <w:b/>
          <w:bCs/>
          <w:sz w:val="28"/>
          <w:szCs w:val="28"/>
          <w:lang w:eastAsia="ru-RU"/>
        </w:rPr>
      </w:pPr>
      <w:r w:rsidRPr="008A0E4C">
        <w:rPr>
          <w:rFonts w:ascii="Times New Roman" w:hAnsi="Times New Roman"/>
          <w:b/>
          <w:sz w:val="28"/>
          <w:szCs w:val="28"/>
        </w:rPr>
        <w:t>3.</w:t>
      </w:r>
      <w:r>
        <w:rPr>
          <w:rFonts w:ascii="Times New Roman" w:hAnsi="Times New Roman"/>
          <w:b/>
          <w:sz w:val="28"/>
          <w:szCs w:val="28"/>
        </w:rPr>
        <w:t>3</w:t>
      </w:r>
      <w:r w:rsidRPr="008A0E4C">
        <w:rPr>
          <w:rFonts w:ascii="Times New Roman" w:hAnsi="Times New Roman"/>
          <w:b/>
          <w:sz w:val="28"/>
          <w:szCs w:val="28"/>
        </w:rPr>
        <w:t xml:space="preserve">. Рассмотрение заявления и документов, необходимых для предоставления муниципальной услуги, и </w:t>
      </w:r>
      <w:r w:rsidRPr="00A87636">
        <w:rPr>
          <w:rFonts w:ascii="Times New Roman" w:hAnsi="Times New Roman"/>
          <w:b/>
          <w:sz w:val="28"/>
          <w:szCs w:val="28"/>
        </w:rPr>
        <w:t xml:space="preserve">принятие решения </w:t>
      </w:r>
      <w:r w:rsidRPr="00A87636">
        <w:rPr>
          <w:rFonts w:ascii="Times New Roman" w:hAnsi="Times New Roman"/>
          <w:b/>
          <w:bCs/>
          <w:color w:val="22272F"/>
          <w:sz w:val="28"/>
          <w:szCs w:val="28"/>
          <w:lang w:eastAsia="ru-RU"/>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w:t>
      </w:r>
      <w:r w:rsidRPr="001226D1">
        <w:rPr>
          <w:rFonts w:ascii="Times New Roman" w:hAnsi="Times New Roman"/>
          <w:b/>
          <w:bCs/>
          <w:sz w:val="28"/>
          <w:szCs w:val="28"/>
          <w:lang w:eastAsia="ru-RU"/>
        </w:rPr>
        <w:t xml:space="preserve">предоставлении </w:t>
      </w:r>
      <w:r w:rsidR="00176053" w:rsidRPr="001226D1">
        <w:rPr>
          <w:rFonts w:ascii="Times New Roman" w:hAnsi="Times New Roman"/>
          <w:b/>
          <w:bCs/>
          <w:sz w:val="28"/>
          <w:szCs w:val="28"/>
          <w:lang w:eastAsia="ru-RU"/>
        </w:rPr>
        <w:t xml:space="preserve">такого </w:t>
      </w:r>
      <w:r w:rsidRPr="001226D1">
        <w:rPr>
          <w:rFonts w:ascii="Times New Roman" w:hAnsi="Times New Roman"/>
          <w:b/>
          <w:bCs/>
          <w:sz w:val="28"/>
          <w:szCs w:val="28"/>
          <w:lang w:eastAsia="ru-RU"/>
        </w:rPr>
        <w:t xml:space="preserve">разрешения </w:t>
      </w:r>
    </w:p>
    <w:p w:rsidR="00176053" w:rsidRPr="001226D1" w:rsidRDefault="00176053" w:rsidP="00A87636">
      <w:pPr>
        <w:widowControl w:val="0"/>
        <w:autoSpaceDE w:val="0"/>
        <w:autoSpaceDN w:val="0"/>
        <w:adjustRightInd w:val="0"/>
        <w:ind w:firstLine="709"/>
        <w:jc w:val="center"/>
        <w:rPr>
          <w:rFonts w:ascii="Times New Roman" w:hAnsi="Times New Roman"/>
          <w:sz w:val="28"/>
          <w:szCs w:val="28"/>
        </w:rPr>
      </w:pPr>
    </w:p>
    <w:p w:rsidR="00AA3812" w:rsidRPr="001C3890" w:rsidRDefault="00AA3812" w:rsidP="001C3890">
      <w:pPr>
        <w:ind w:firstLine="709"/>
        <w:jc w:val="both"/>
        <w:rPr>
          <w:rFonts w:ascii="Times New Roman" w:hAnsi="Times New Roman"/>
          <w:sz w:val="28"/>
          <w:szCs w:val="28"/>
        </w:rPr>
      </w:pPr>
      <w:r w:rsidRPr="008A0E4C">
        <w:rPr>
          <w:rFonts w:ascii="Times New Roman" w:hAnsi="Times New Roman"/>
          <w:sz w:val="28"/>
          <w:szCs w:val="28"/>
        </w:rPr>
        <w:t>3.</w:t>
      </w:r>
      <w:r>
        <w:rPr>
          <w:rFonts w:ascii="Times New Roman" w:hAnsi="Times New Roman"/>
          <w:sz w:val="28"/>
          <w:szCs w:val="28"/>
        </w:rPr>
        <w:t>3</w:t>
      </w:r>
      <w:r w:rsidRPr="008A0E4C">
        <w:rPr>
          <w:rFonts w:ascii="Times New Roman" w:hAnsi="Times New Roman"/>
          <w:sz w:val="28"/>
          <w:szCs w:val="28"/>
        </w:rPr>
        <w:t>.1. Юридическим фактом, являющимся основанием для начала выполнения административной процедуры</w:t>
      </w:r>
      <w:r>
        <w:rPr>
          <w:rFonts w:ascii="Times New Roman" w:hAnsi="Times New Roman"/>
          <w:sz w:val="28"/>
          <w:szCs w:val="28"/>
        </w:rPr>
        <w:t>,</w:t>
      </w:r>
      <w:r w:rsidRPr="008A0E4C">
        <w:rPr>
          <w:rFonts w:ascii="Times New Roman" w:hAnsi="Times New Roman"/>
          <w:sz w:val="28"/>
          <w:szCs w:val="28"/>
        </w:rPr>
        <w:t xml:space="preserve"> является получение заявления и прилагаемых документов </w:t>
      </w:r>
      <w:r>
        <w:rPr>
          <w:rFonts w:ascii="Times New Roman" w:hAnsi="Times New Roman"/>
          <w:sz w:val="28"/>
          <w:szCs w:val="28"/>
        </w:rPr>
        <w:t>специалистом</w:t>
      </w:r>
      <w:r w:rsidRPr="008A0E4C">
        <w:rPr>
          <w:rFonts w:ascii="Times New Roman" w:hAnsi="Times New Roman"/>
          <w:sz w:val="28"/>
          <w:szCs w:val="28"/>
        </w:rPr>
        <w:t>, ответственным за предоставление муниципальной услуги</w:t>
      </w:r>
      <w:r>
        <w:rPr>
          <w:rFonts w:ascii="Times New Roman" w:hAnsi="Times New Roman"/>
          <w:sz w:val="28"/>
          <w:szCs w:val="28"/>
        </w:rPr>
        <w:t>,</w:t>
      </w:r>
      <w:r w:rsidRPr="008A0E4C">
        <w:rPr>
          <w:rFonts w:ascii="Times New Roman" w:hAnsi="Times New Roman"/>
          <w:sz w:val="28"/>
          <w:szCs w:val="28"/>
        </w:rPr>
        <w:t xml:space="preserve"> на рассмотрение.</w:t>
      </w:r>
    </w:p>
    <w:p w:rsidR="00AA3812" w:rsidRPr="00176053" w:rsidRDefault="00AA3812" w:rsidP="00B04084">
      <w:pPr>
        <w:pStyle w:val="s1"/>
        <w:shd w:val="clear" w:color="auto" w:fill="FFFFFF"/>
        <w:spacing w:before="0" w:beforeAutospacing="0" w:after="0" w:afterAutospacing="0"/>
        <w:ind w:firstLine="709"/>
        <w:jc w:val="both"/>
        <w:rPr>
          <w:sz w:val="28"/>
          <w:szCs w:val="28"/>
        </w:rPr>
      </w:pPr>
      <w:r w:rsidRPr="00176053">
        <w:rPr>
          <w:sz w:val="28"/>
          <w:szCs w:val="28"/>
        </w:rPr>
        <w:t>3.3.2</w:t>
      </w:r>
      <w:r w:rsidR="00176053">
        <w:rPr>
          <w:sz w:val="28"/>
          <w:szCs w:val="28"/>
        </w:rPr>
        <w:t>.</w:t>
      </w:r>
      <w:r w:rsidRPr="00176053">
        <w:rPr>
          <w:sz w:val="28"/>
          <w:szCs w:val="28"/>
        </w:rPr>
        <w:t xml:space="preserve"> В случае поступления заявления и прилагаемых документов в электронной форме специалист, ответственный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w:t>
      </w:r>
      <w:r w:rsidR="00176053">
        <w:rPr>
          <w:sz w:val="28"/>
          <w:szCs w:val="28"/>
        </w:rPr>
        <w:t xml:space="preserve"> </w:t>
      </w:r>
      <w:hyperlink r:id="rId17" w:anchor="/document/12184522/entry/21" w:history="1">
        <w:r w:rsidRPr="00176053">
          <w:rPr>
            <w:rStyle w:val="a9"/>
            <w:color w:val="auto"/>
            <w:sz w:val="28"/>
            <w:szCs w:val="28"/>
            <w:u w:val="none"/>
          </w:rPr>
          <w:t>электронной подписи</w:t>
        </w:r>
      </w:hyperlink>
      <w:r w:rsidRPr="00176053">
        <w:rPr>
          <w:sz w:val="28"/>
          <w:szCs w:val="28"/>
        </w:rPr>
        <w:t>, которой подписаны заявление и прилагаемые документы.</w:t>
      </w:r>
    </w:p>
    <w:p w:rsidR="00AA3812" w:rsidRPr="00B04084" w:rsidRDefault="00AA3812" w:rsidP="00B04084">
      <w:pPr>
        <w:pStyle w:val="s1"/>
        <w:shd w:val="clear" w:color="auto" w:fill="FFFFFF"/>
        <w:spacing w:before="0" w:beforeAutospacing="0" w:after="0" w:afterAutospacing="0"/>
        <w:ind w:firstLine="709"/>
        <w:jc w:val="both"/>
        <w:rPr>
          <w:sz w:val="28"/>
          <w:szCs w:val="28"/>
        </w:rPr>
      </w:pPr>
      <w:r w:rsidRPr="00B04084">
        <w:rPr>
          <w:sz w:val="28"/>
          <w:szCs w:val="28"/>
        </w:rPr>
        <w:t>Проверка усиленной квалифицированной</w:t>
      </w:r>
      <w:r w:rsidR="00176053">
        <w:rPr>
          <w:sz w:val="28"/>
          <w:szCs w:val="28"/>
        </w:rPr>
        <w:t xml:space="preserve"> </w:t>
      </w:r>
      <w:hyperlink r:id="rId18" w:anchor="/document/12184522/entry/21" w:history="1">
        <w:r w:rsidRPr="00B04084">
          <w:rPr>
            <w:rStyle w:val="a9"/>
            <w:color w:val="auto"/>
            <w:sz w:val="28"/>
            <w:szCs w:val="28"/>
            <w:u w:val="none"/>
          </w:rPr>
          <w:t>электронной подписи</w:t>
        </w:r>
      </w:hyperlink>
      <w:r w:rsidR="00176053">
        <w:rPr>
          <w:sz w:val="28"/>
          <w:szCs w:val="28"/>
        </w:rPr>
        <w:t xml:space="preserve"> </w:t>
      </w:r>
      <w:r w:rsidRPr="00B04084">
        <w:rPr>
          <w:sz w:val="28"/>
          <w:szCs w:val="28"/>
        </w:rPr>
        <w:t>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AA3812" w:rsidRPr="00176053" w:rsidRDefault="00AA3812" w:rsidP="00C83D3D">
      <w:pPr>
        <w:pStyle w:val="s1"/>
        <w:shd w:val="clear" w:color="auto" w:fill="FFFFFF"/>
        <w:spacing w:before="0" w:beforeAutospacing="0" w:after="0" w:afterAutospacing="0"/>
        <w:ind w:firstLine="709"/>
        <w:jc w:val="both"/>
        <w:rPr>
          <w:sz w:val="28"/>
          <w:szCs w:val="28"/>
        </w:rPr>
      </w:pPr>
      <w:r w:rsidRPr="00176053">
        <w:rPr>
          <w:sz w:val="28"/>
          <w:szCs w:val="28"/>
        </w:rPr>
        <w:t xml:space="preserve">3.3.3. Если в случае проверки усиленной квалифицированной </w:t>
      </w:r>
      <w:hyperlink r:id="rId19" w:anchor="/document/12184522/entry/21" w:history="1">
        <w:r w:rsidRPr="00176053">
          <w:rPr>
            <w:rStyle w:val="a9"/>
            <w:color w:val="auto"/>
            <w:sz w:val="28"/>
            <w:szCs w:val="28"/>
            <w:u w:val="none"/>
          </w:rPr>
          <w:t>электронной подписи</w:t>
        </w:r>
      </w:hyperlink>
      <w:r w:rsidRPr="00176053">
        <w:t xml:space="preserve"> </w:t>
      </w:r>
      <w:r w:rsidRPr="00176053">
        <w:rPr>
          <w:sz w:val="28"/>
          <w:szCs w:val="28"/>
        </w:rPr>
        <w:t>установлено несоблюдение условий признания ее действительности, специалист, ответственный за предоставление муниципальной услуги, в течение 1 рабочего дня со дня окончания указанной проверки:</w:t>
      </w:r>
    </w:p>
    <w:p w:rsidR="00AA3812" w:rsidRPr="001C3890" w:rsidRDefault="00AA3812" w:rsidP="00C83D3D">
      <w:pPr>
        <w:pStyle w:val="s1"/>
        <w:shd w:val="clear" w:color="auto" w:fill="FFFFFF"/>
        <w:spacing w:before="0" w:beforeAutospacing="0" w:after="0" w:afterAutospacing="0"/>
        <w:ind w:firstLine="709"/>
        <w:jc w:val="both"/>
        <w:rPr>
          <w:color w:val="22272F"/>
          <w:sz w:val="28"/>
          <w:szCs w:val="28"/>
        </w:rPr>
      </w:pPr>
      <w:r w:rsidRPr="00176053">
        <w:rPr>
          <w:sz w:val="28"/>
          <w:szCs w:val="28"/>
        </w:rPr>
        <w:t>готовит уведомление об отказе в принятии заявления и прилагаемых документов с указанием</w:t>
      </w:r>
      <w:r w:rsidRPr="001C3890">
        <w:rPr>
          <w:color w:val="22272F"/>
          <w:sz w:val="28"/>
          <w:szCs w:val="28"/>
        </w:rPr>
        <w:t xml:space="preserve"> причин их возврата за подписью </w:t>
      </w:r>
      <w:r w:rsidRPr="0073158B">
        <w:rPr>
          <w:color w:val="22272F"/>
          <w:sz w:val="28"/>
          <w:szCs w:val="28"/>
        </w:rPr>
        <w:t>начальника УАиГ;</w:t>
      </w:r>
    </w:p>
    <w:p w:rsidR="00AA3812" w:rsidRPr="00C83D3D" w:rsidRDefault="00AA3812" w:rsidP="00C83D3D">
      <w:pPr>
        <w:pStyle w:val="s1"/>
        <w:shd w:val="clear" w:color="auto" w:fill="FFFFFF"/>
        <w:spacing w:before="0" w:beforeAutospacing="0" w:after="0" w:afterAutospacing="0"/>
        <w:ind w:firstLine="709"/>
        <w:jc w:val="both"/>
        <w:rPr>
          <w:sz w:val="28"/>
          <w:szCs w:val="28"/>
        </w:rPr>
      </w:pPr>
      <w:r w:rsidRPr="00C83D3D">
        <w:rPr>
          <w:sz w:val="28"/>
          <w:szCs w:val="28"/>
        </w:rPr>
        <w:t>направляет заявителю указанное уведомление в электронной форме, подписанное усиленной квалифицированной</w:t>
      </w:r>
      <w:r>
        <w:rPr>
          <w:sz w:val="28"/>
          <w:szCs w:val="28"/>
        </w:rPr>
        <w:t xml:space="preserve"> </w:t>
      </w:r>
      <w:hyperlink r:id="rId20" w:anchor="/document/12184522/entry/21" w:history="1">
        <w:r w:rsidRPr="00C83D3D">
          <w:rPr>
            <w:rStyle w:val="a9"/>
            <w:color w:val="auto"/>
            <w:sz w:val="28"/>
            <w:szCs w:val="28"/>
            <w:u w:val="none"/>
          </w:rPr>
          <w:t>электронной подписью</w:t>
        </w:r>
      </w:hyperlink>
      <w:r>
        <w:t xml:space="preserve"> </w:t>
      </w:r>
      <w:r>
        <w:rPr>
          <w:sz w:val="28"/>
          <w:szCs w:val="28"/>
        </w:rPr>
        <w:t>начальника УАиГ</w:t>
      </w:r>
      <w:r w:rsidRPr="00C83D3D">
        <w:rPr>
          <w:sz w:val="28"/>
          <w:szCs w:val="28"/>
        </w:rPr>
        <w:t>, по адресу электронной почты заявителя.</w:t>
      </w:r>
    </w:p>
    <w:p w:rsidR="00AA3812" w:rsidRPr="00C83D3D" w:rsidRDefault="00AA3812" w:rsidP="00C83D3D">
      <w:pPr>
        <w:pStyle w:val="s1"/>
        <w:shd w:val="clear" w:color="auto" w:fill="FFFFFF"/>
        <w:spacing w:before="0" w:beforeAutospacing="0" w:after="0" w:afterAutospacing="0"/>
        <w:ind w:firstLine="709"/>
        <w:jc w:val="both"/>
        <w:rPr>
          <w:sz w:val="28"/>
          <w:szCs w:val="28"/>
        </w:rPr>
      </w:pPr>
      <w:r w:rsidRPr="00C83D3D">
        <w:rPr>
          <w:sz w:val="28"/>
          <w:szCs w:val="28"/>
        </w:rPr>
        <w:lastRenderedPageBreak/>
        <w:t xml:space="preserve">После получения уведомления заявитель вправе обратиться повторно с заявлением о предоставлении </w:t>
      </w:r>
      <w:r>
        <w:rPr>
          <w:sz w:val="28"/>
          <w:szCs w:val="28"/>
        </w:rPr>
        <w:t xml:space="preserve">муниципальной </w:t>
      </w:r>
      <w:r w:rsidRPr="00C83D3D">
        <w:rPr>
          <w:sz w:val="28"/>
          <w:szCs w:val="28"/>
        </w:rPr>
        <w:t>услуги, устранив нарушения, которые послужили основанием для отказа в приеме к рассмотрению первичного обращения.</w:t>
      </w:r>
    </w:p>
    <w:p w:rsidR="00AA3812" w:rsidRPr="00901B50" w:rsidRDefault="00AA3812" w:rsidP="00B041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322857">
        <w:rPr>
          <w:rFonts w:ascii="Times New Roman" w:hAnsi="Times New Roman"/>
          <w:sz w:val="28"/>
          <w:szCs w:val="28"/>
        </w:rPr>
        <w:t>.4.</w:t>
      </w:r>
      <w:r w:rsidRPr="00B041CA">
        <w:rPr>
          <w:sz w:val="28"/>
          <w:szCs w:val="28"/>
        </w:rPr>
        <w:t xml:space="preserve"> </w:t>
      </w:r>
      <w:r w:rsidRPr="00901B50">
        <w:rPr>
          <w:rFonts w:ascii="Times New Roman" w:hAnsi="Times New Roman"/>
          <w:sz w:val="28"/>
          <w:szCs w:val="28"/>
        </w:rPr>
        <w:t>В случае если заявитель по своему усмотрению не предоставил документы, указанные в пункте 2.7.</w:t>
      </w:r>
      <w:r w:rsidRPr="001226D1">
        <w:rPr>
          <w:rFonts w:ascii="Times New Roman" w:hAnsi="Times New Roman"/>
          <w:sz w:val="28"/>
          <w:szCs w:val="28"/>
        </w:rPr>
        <w:t xml:space="preserve">1 </w:t>
      </w:r>
      <w:r w:rsidR="00176053" w:rsidRPr="001226D1">
        <w:rPr>
          <w:rFonts w:ascii="Times New Roman" w:hAnsi="Times New Roman"/>
          <w:sz w:val="28"/>
          <w:szCs w:val="28"/>
        </w:rPr>
        <w:t xml:space="preserve">настоящего </w:t>
      </w:r>
      <w:r w:rsidRPr="001226D1">
        <w:rPr>
          <w:rFonts w:ascii="Times New Roman" w:hAnsi="Times New Roman"/>
          <w:sz w:val="28"/>
          <w:szCs w:val="28"/>
        </w:rPr>
        <w:t>Административного регламента, и при поступлении заявления и прилагаемых документов электронной форме (если в результате проверки</w:t>
      </w:r>
      <w:r>
        <w:rPr>
          <w:rFonts w:ascii="Times New Roman" w:hAnsi="Times New Roman"/>
          <w:sz w:val="28"/>
          <w:szCs w:val="28"/>
        </w:rPr>
        <w:t xml:space="preserve"> усиленной квалифицированной электронной подписи заявителя установлено соблюдение условий признания ее действительности), </w:t>
      </w:r>
      <w:r w:rsidRPr="005F2596">
        <w:rPr>
          <w:rFonts w:ascii="Times New Roman" w:hAnsi="Times New Roman"/>
          <w:sz w:val="28"/>
          <w:szCs w:val="28"/>
        </w:rPr>
        <w:t>специалист, ответственный</w:t>
      </w:r>
      <w:r>
        <w:rPr>
          <w:rFonts w:ascii="Times New Roman" w:hAnsi="Times New Roman"/>
          <w:sz w:val="28"/>
          <w:szCs w:val="28"/>
        </w:rPr>
        <w:t xml:space="preserve"> за предоставление муниципальной услуги, в течение 5 рабочих дней со дня получения заявления и прилагаемых документов обеспечивает направление межведомственных запросов для получения с</w:t>
      </w:r>
      <w:r w:rsidRPr="00901B50">
        <w:rPr>
          <w:rFonts w:ascii="Times New Roman" w:hAnsi="Times New Roman"/>
          <w:sz w:val="28"/>
          <w:szCs w:val="28"/>
        </w:rPr>
        <w:t>ведений из Единого госуда</w:t>
      </w:r>
      <w:r>
        <w:rPr>
          <w:rFonts w:ascii="Times New Roman" w:hAnsi="Times New Roman"/>
          <w:sz w:val="28"/>
          <w:szCs w:val="28"/>
        </w:rPr>
        <w:t>рственного реестра недвижимости.</w:t>
      </w:r>
    </w:p>
    <w:p w:rsidR="00176053" w:rsidRPr="001226D1" w:rsidRDefault="00AA3812" w:rsidP="00176053">
      <w:pPr>
        <w:widowControl w:val="0"/>
        <w:autoSpaceDE w:val="0"/>
        <w:autoSpaceDN w:val="0"/>
        <w:adjustRightInd w:val="0"/>
        <w:ind w:firstLine="709"/>
        <w:jc w:val="both"/>
        <w:rPr>
          <w:rFonts w:ascii="Times New Roman" w:hAnsi="Times New Roman"/>
          <w:sz w:val="28"/>
          <w:szCs w:val="28"/>
        </w:rPr>
      </w:pPr>
      <w:r w:rsidRPr="005F2596">
        <w:rPr>
          <w:rFonts w:ascii="Times New Roman" w:hAnsi="Times New Roman"/>
          <w:sz w:val="28"/>
          <w:szCs w:val="28"/>
        </w:rPr>
        <w:t>3.3.5.</w:t>
      </w:r>
      <w:r w:rsidRPr="005F2596">
        <w:rPr>
          <w:rFonts w:ascii="Times New Roman" w:hAnsi="Times New Roman"/>
          <w:color w:val="22272F"/>
          <w:sz w:val="28"/>
          <w:szCs w:val="28"/>
        </w:rPr>
        <w:t xml:space="preserve"> С</w:t>
      </w:r>
      <w:r w:rsidRPr="005F2596">
        <w:rPr>
          <w:rFonts w:ascii="Times New Roman" w:hAnsi="Times New Roman"/>
          <w:sz w:val="28"/>
          <w:szCs w:val="28"/>
        </w:rPr>
        <w:t>пециалист, ответственный</w:t>
      </w:r>
      <w:r w:rsidRPr="00B67F99">
        <w:rPr>
          <w:rFonts w:ascii="Times New Roman" w:hAnsi="Times New Roman"/>
          <w:sz w:val="28"/>
          <w:szCs w:val="28"/>
        </w:rPr>
        <w:t xml:space="preserve"> за предоставление муниципальной услуги, </w:t>
      </w:r>
      <w:r>
        <w:rPr>
          <w:rFonts w:ascii="Times New Roman" w:hAnsi="Times New Roman"/>
          <w:sz w:val="28"/>
          <w:szCs w:val="28"/>
        </w:rPr>
        <w:t>в течение</w:t>
      </w:r>
      <w:r w:rsidRPr="00A87636">
        <w:rPr>
          <w:rFonts w:ascii="Times New Roman" w:hAnsi="Times New Roman"/>
          <w:sz w:val="28"/>
          <w:szCs w:val="28"/>
        </w:rPr>
        <w:t xml:space="preserve"> 15 рабочих дней со дня поступления заявления о предоставлении </w:t>
      </w:r>
      <w:r>
        <w:rPr>
          <w:rFonts w:ascii="Times New Roman" w:hAnsi="Times New Roman"/>
          <w:sz w:val="28"/>
          <w:szCs w:val="28"/>
        </w:rPr>
        <w:t xml:space="preserve">разрешения на </w:t>
      </w:r>
      <w:r w:rsidRPr="00A87636">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подготавливает проект решения о предоставлении такого разрешения для рассмотрения на публичных слушаниях или обществе</w:t>
      </w:r>
      <w:r w:rsidR="00176053">
        <w:rPr>
          <w:rFonts w:ascii="Times New Roman" w:hAnsi="Times New Roman"/>
          <w:sz w:val="28"/>
          <w:szCs w:val="28"/>
        </w:rPr>
        <w:t xml:space="preserve">нных </w:t>
      </w:r>
      <w:r w:rsidR="00176053" w:rsidRPr="001226D1">
        <w:rPr>
          <w:rFonts w:ascii="Times New Roman" w:hAnsi="Times New Roman"/>
          <w:sz w:val="28"/>
          <w:szCs w:val="28"/>
        </w:rPr>
        <w:t>обсуждениях и оповещает членов Комиссии по подготовке проектов правил землепользования и застройки муниципальных образований Череповецкого муниципального района (далее – Комиссия) о дате, времени, месте проведения заседания Комиссии.</w:t>
      </w:r>
    </w:p>
    <w:p w:rsidR="00AA3812" w:rsidRPr="001226D1" w:rsidRDefault="00AA3812" w:rsidP="00A87636">
      <w:pPr>
        <w:ind w:firstLine="709"/>
        <w:jc w:val="both"/>
        <w:rPr>
          <w:rFonts w:ascii="Times New Roman" w:hAnsi="Times New Roman"/>
          <w:sz w:val="28"/>
          <w:szCs w:val="28"/>
        </w:rPr>
      </w:pPr>
      <w:r w:rsidRPr="001226D1">
        <w:rPr>
          <w:rFonts w:ascii="Times New Roman" w:hAnsi="Times New Roman"/>
          <w:sz w:val="28"/>
          <w:szCs w:val="28"/>
        </w:rPr>
        <w:t>Комиссия рассматривает заявление и принимает решение по вопросу назначения даты</w:t>
      </w:r>
      <w:r w:rsidR="00573DA4" w:rsidRPr="001226D1">
        <w:rPr>
          <w:rFonts w:ascii="Times New Roman" w:hAnsi="Times New Roman"/>
          <w:sz w:val="28"/>
          <w:szCs w:val="28"/>
        </w:rPr>
        <w:t>,</w:t>
      </w:r>
      <w:r w:rsidRPr="001226D1">
        <w:rPr>
          <w:rFonts w:ascii="Times New Roman" w:hAnsi="Times New Roman"/>
          <w:sz w:val="28"/>
          <w:szCs w:val="28"/>
        </w:rPr>
        <w:t xml:space="preserve"> времени</w:t>
      </w:r>
      <w:r w:rsidR="00573DA4" w:rsidRPr="001226D1">
        <w:rPr>
          <w:rFonts w:ascii="Times New Roman" w:hAnsi="Times New Roman"/>
          <w:sz w:val="28"/>
          <w:szCs w:val="28"/>
        </w:rPr>
        <w:t xml:space="preserve"> и</w:t>
      </w:r>
      <w:r w:rsidRPr="001226D1">
        <w:rPr>
          <w:rFonts w:ascii="Times New Roman" w:hAnsi="Times New Roman"/>
          <w:sz w:val="28"/>
          <w:szCs w:val="28"/>
        </w:rPr>
        <w:t xml:space="preserve"> </w:t>
      </w:r>
      <w:r w:rsidR="00573DA4" w:rsidRPr="001226D1">
        <w:rPr>
          <w:rFonts w:ascii="Times New Roman" w:hAnsi="Times New Roman"/>
          <w:sz w:val="28"/>
          <w:szCs w:val="28"/>
        </w:rPr>
        <w:t xml:space="preserve">места </w:t>
      </w:r>
      <w:r w:rsidRPr="001226D1">
        <w:rPr>
          <w:rFonts w:ascii="Times New Roman" w:hAnsi="Times New Roman"/>
          <w:sz w:val="28"/>
          <w:szCs w:val="28"/>
        </w:rPr>
        <w:t xml:space="preserve">проведения публичных слушаний или общественных обсуждений. </w:t>
      </w:r>
    </w:p>
    <w:p w:rsidR="00AA3812" w:rsidRPr="00A87636"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 xml:space="preserve">3.3.6. Комиссия направляет сообщения о проведении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w:t>
      </w:r>
      <w:r w:rsidR="00573DA4" w:rsidRPr="001226D1">
        <w:rPr>
          <w:rFonts w:ascii="Times New Roman" w:hAnsi="Times New Roman"/>
          <w:sz w:val="28"/>
          <w:szCs w:val="28"/>
        </w:rPr>
        <w:t>капитального строительства</w:t>
      </w:r>
      <w:r w:rsidRPr="001226D1">
        <w:rPr>
          <w:rFonts w:ascii="Times New Roman" w:hAnsi="Times New Roman"/>
          <w:sz w:val="28"/>
          <w:szCs w:val="28"/>
        </w:rPr>
        <w:t xml:space="preserve"> </w:t>
      </w:r>
      <w:r w:rsidR="00573DA4" w:rsidRPr="001226D1">
        <w:rPr>
          <w:rFonts w:ascii="Times New Roman" w:hAnsi="Times New Roman"/>
          <w:sz w:val="28"/>
          <w:szCs w:val="28"/>
        </w:rPr>
        <w:t xml:space="preserve">правообладателям земельных участков, </w:t>
      </w:r>
      <w:r w:rsidRPr="001226D1">
        <w:rPr>
          <w:rFonts w:ascii="Times New Roman" w:hAnsi="Times New Roman"/>
          <w:sz w:val="28"/>
          <w:szCs w:val="28"/>
        </w:rPr>
        <w:t>имеющих общие границы с земельным участком, применительно</w:t>
      </w:r>
      <w:r w:rsidRPr="00A87636">
        <w:rPr>
          <w:rFonts w:ascii="Times New Roman" w:hAnsi="Times New Roman"/>
          <w:sz w:val="28"/>
          <w:szCs w:val="28"/>
        </w:rPr>
        <w:t xml:space="preserve">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A3812" w:rsidRPr="00A87636" w:rsidRDefault="00AA3812" w:rsidP="00A87636">
      <w:pPr>
        <w:widowControl w:val="0"/>
        <w:autoSpaceDE w:val="0"/>
        <w:autoSpaceDN w:val="0"/>
        <w:adjustRightInd w:val="0"/>
        <w:ind w:firstLine="709"/>
        <w:jc w:val="both"/>
        <w:rPr>
          <w:rFonts w:ascii="Times New Roman" w:hAnsi="Times New Roman"/>
          <w:sz w:val="28"/>
          <w:szCs w:val="28"/>
        </w:rPr>
      </w:pPr>
      <w:r w:rsidRPr="00A87636">
        <w:rPr>
          <w:rFonts w:ascii="Times New Roman" w:hAnsi="Times New Roman"/>
          <w:sz w:val="28"/>
          <w:szCs w:val="28"/>
        </w:rPr>
        <w:t>3.3.</w:t>
      </w:r>
      <w:r>
        <w:rPr>
          <w:rFonts w:ascii="Times New Roman" w:hAnsi="Times New Roman"/>
          <w:sz w:val="28"/>
          <w:szCs w:val="28"/>
        </w:rPr>
        <w:t>7</w:t>
      </w:r>
      <w:r w:rsidRPr="00A87636">
        <w:rPr>
          <w:rFonts w:ascii="Times New Roman" w:hAnsi="Times New Roman"/>
          <w:sz w:val="28"/>
          <w:szCs w:val="28"/>
        </w:rPr>
        <w:t xml:space="preserve">. Участники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 </w:t>
      </w:r>
      <w:r w:rsidRPr="00A87636">
        <w:rPr>
          <w:rFonts w:ascii="Times New Roman" w:hAnsi="Times New Roman"/>
          <w:sz w:val="28"/>
          <w:szCs w:val="28"/>
        </w:rPr>
        <w:lastRenderedPageBreak/>
        <w:t xml:space="preserve">Указанные сообщения направляются не позднее чем через 7 рабочих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A87636">
        <w:rPr>
          <w:rFonts w:ascii="Times New Roman" w:hAnsi="Times New Roman"/>
          <w:sz w:val="28"/>
          <w:szCs w:val="28"/>
        </w:rPr>
        <w:t>3.3.</w:t>
      </w:r>
      <w:r>
        <w:rPr>
          <w:rFonts w:ascii="Times New Roman" w:hAnsi="Times New Roman"/>
          <w:sz w:val="28"/>
          <w:szCs w:val="28"/>
        </w:rPr>
        <w:t>8</w:t>
      </w:r>
      <w:r w:rsidRPr="00A87636">
        <w:rPr>
          <w:rFonts w:ascii="Times New Roman" w:hAnsi="Times New Roman"/>
          <w:sz w:val="28"/>
          <w:szCs w:val="28"/>
        </w:rPr>
        <w:t xml:space="preserve">. Срок проведения публичных слушаний или общественных обсуждений </w:t>
      </w:r>
      <w:r w:rsidRPr="001226D1">
        <w:rPr>
          <w:rFonts w:ascii="Times New Roman" w:hAnsi="Times New Roman"/>
          <w:sz w:val="28"/>
          <w:szCs w:val="28"/>
        </w:rPr>
        <w:t xml:space="preserve">с момента оповещения жителей соответствующего муниципального образования </w:t>
      </w:r>
      <w:r w:rsidR="00573DA4" w:rsidRPr="001226D1">
        <w:rPr>
          <w:rFonts w:ascii="Times New Roman" w:hAnsi="Times New Roman"/>
          <w:sz w:val="28"/>
          <w:szCs w:val="28"/>
        </w:rPr>
        <w:t>об их</w:t>
      </w:r>
      <w:r w:rsidRPr="001226D1">
        <w:rPr>
          <w:rFonts w:ascii="Times New Roman" w:hAnsi="Times New Roman"/>
          <w:sz w:val="28"/>
          <w:szCs w:val="28"/>
        </w:rPr>
        <w:t xml:space="preserve"> проведени</w:t>
      </w:r>
      <w:r w:rsidR="00573DA4" w:rsidRPr="001226D1">
        <w:rPr>
          <w:rFonts w:ascii="Times New Roman" w:hAnsi="Times New Roman"/>
          <w:sz w:val="28"/>
          <w:szCs w:val="28"/>
        </w:rPr>
        <w:t>и</w:t>
      </w:r>
      <w:r w:rsidRPr="001226D1">
        <w:rPr>
          <w:rFonts w:ascii="Times New Roman" w:hAnsi="Times New Roman"/>
          <w:sz w:val="28"/>
          <w:szCs w:val="28"/>
        </w:rPr>
        <w:t xml:space="preserve"> до дня опубликования заключения  не может быть более одного месяца.</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3.3.9. Комиссия осуществляет подготовку и проведение публичных слушаний или общественных обсуждений в соответствии с Положением о публичных слушаний, общественных обсуждений в Череповецком муниципальном районе, утвержденным решением Муниципального Собрания Череповецкого муниципального района от 24</w:t>
      </w:r>
      <w:r w:rsidR="00314B9E" w:rsidRPr="001226D1">
        <w:rPr>
          <w:rFonts w:ascii="Times New Roman" w:hAnsi="Times New Roman"/>
          <w:sz w:val="28"/>
          <w:szCs w:val="28"/>
        </w:rPr>
        <w:t xml:space="preserve"> мая </w:t>
      </w:r>
      <w:r w:rsidRPr="001226D1">
        <w:rPr>
          <w:rFonts w:ascii="Times New Roman" w:hAnsi="Times New Roman"/>
          <w:sz w:val="28"/>
          <w:szCs w:val="28"/>
        </w:rPr>
        <w:t xml:space="preserve">2018 </w:t>
      </w:r>
      <w:r w:rsidR="00314B9E" w:rsidRPr="001226D1">
        <w:rPr>
          <w:rFonts w:ascii="Times New Roman" w:hAnsi="Times New Roman"/>
          <w:sz w:val="28"/>
          <w:szCs w:val="28"/>
        </w:rPr>
        <w:t xml:space="preserve">года </w:t>
      </w:r>
      <w:r w:rsidRPr="001226D1">
        <w:rPr>
          <w:rFonts w:ascii="Times New Roman" w:hAnsi="Times New Roman"/>
          <w:sz w:val="28"/>
          <w:szCs w:val="28"/>
        </w:rPr>
        <w:t>№ 450.</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3.3.10. После проведения публичных слушаний или общественных обсуждений специалист УАиГ подготавливает:</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 xml:space="preserve">заключение и протокол о результатах </w:t>
      </w:r>
      <w:r w:rsidR="00573DA4" w:rsidRPr="001226D1">
        <w:rPr>
          <w:rFonts w:ascii="Times New Roman" w:hAnsi="Times New Roman"/>
          <w:sz w:val="28"/>
          <w:szCs w:val="28"/>
        </w:rPr>
        <w:t>публичных слушаний</w:t>
      </w:r>
      <w:r w:rsidRPr="001226D1">
        <w:rPr>
          <w:rFonts w:ascii="Times New Roman" w:hAnsi="Times New Roman"/>
          <w:sz w:val="28"/>
          <w:szCs w:val="28"/>
        </w:rPr>
        <w:t xml:space="preserve"> или общественных обсуждений;</w:t>
      </w:r>
    </w:p>
    <w:p w:rsidR="00AA3812" w:rsidRPr="00A87636" w:rsidRDefault="00AA3812" w:rsidP="00A87636">
      <w:pPr>
        <w:widowControl w:val="0"/>
        <w:autoSpaceDE w:val="0"/>
        <w:autoSpaceDN w:val="0"/>
        <w:adjustRightInd w:val="0"/>
        <w:ind w:firstLine="709"/>
        <w:jc w:val="both"/>
        <w:rPr>
          <w:rFonts w:ascii="Times New Roman" w:hAnsi="Times New Roman"/>
          <w:sz w:val="28"/>
          <w:szCs w:val="28"/>
        </w:rPr>
      </w:pPr>
      <w:r w:rsidRPr="00A87636">
        <w:rPr>
          <w:rFonts w:ascii="Times New Roman" w:hAnsi="Times New Roman"/>
          <w:sz w:val="28"/>
          <w:szCs w:val="28"/>
        </w:rPr>
        <w:t>заключение о соответствии или несоответствии материалов, представленных на публичные слушания или общественные обсуждения заявителем, нормам градостроительного законодательства.</w:t>
      </w:r>
    </w:p>
    <w:p w:rsidR="00AA3812" w:rsidRPr="00A87636" w:rsidRDefault="00AA3812" w:rsidP="00A87636">
      <w:pPr>
        <w:widowControl w:val="0"/>
        <w:autoSpaceDE w:val="0"/>
        <w:autoSpaceDN w:val="0"/>
        <w:adjustRightInd w:val="0"/>
        <w:ind w:firstLine="709"/>
        <w:jc w:val="both"/>
        <w:rPr>
          <w:rFonts w:ascii="Times New Roman" w:hAnsi="Times New Roman"/>
          <w:sz w:val="28"/>
          <w:szCs w:val="28"/>
        </w:rPr>
      </w:pPr>
      <w:r w:rsidRPr="00A87636">
        <w:rPr>
          <w:rFonts w:ascii="Times New Roman" w:hAnsi="Times New Roman"/>
          <w:sz w:val="28"/>
          <w:szCs w:val="28"/>
        </w:rPr>
        <w:t>3.3.</w:t>
      </w:r>
      <w:r>
        <w:rPr>
          <w:rFonts w:ascii="Times New Roman" w:hAnsi="Times New Roman"/>
          <w:sz w:val="28"/>
          <w:szCs w:val="28"/>
        </w:rPr>
        <w:t>11</w:t>
      </w:r>
      <w:r w:rsidRPr="00A87636">
        <w:rPr>
          <w:rFonts w:ascii="Times New Roman" w:hAnsi="Times New Roman"/>
          <w:sz w:val="28"/>
          <w:szCs w:val="28"/>
        </w:rPr>
        <w:t xml:space="preserve">. </w:t>
      </w:r>
      <w:r>
        <w:rPr>
          <w:rFonts w:ascii="Times New Roman" w:hAnsi="Times New Roman"/>
          <w:sz w:val="28"/>
          <w:szCs w:val="28"/>
        </w:rPr>
        <w:t>Специалист</w:t>
      </w:r>
      <w:r w:rsidRPr="00A87636">
        <w:rPr>
          <w:rFonts w:ascii="Times New Roman" w:hAnsi="Times New Roman"/>
          <w:sz w:val="28"/>
          <w:szCs w:val="28"/>
        </w:rPr>
        <w:t xml:space="preserve"> </w:t>
      </w:r>
      <w:r>
        <w:rPr>
          <w:rFonts w:ascii="Times New Roman" w:hAnsi="Times New Roman"/>
          <w:sz w:val="28"/>
          <w:szCs w:val="28"/>
        </w:rPr>
        <w:t>УАиГ</w:t>
      </w:r>
      <w:r w:rsidRPr="00A87636">
        <w:rPr>
          <w:rFonts w:ascii="Times New Roman" w:hAnsi="Times New Roman"/>
          <w:sz w:val="28"/>
          <w:szCs w:val="28"/>
        </w:rPr>
        <w:t>:</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1)</w:t>
      </w:r>
      <w:r w:rsidR="00573DA4" w:rsidRPr="001226D1">
        <w:rPr>
          <w:rFonts w:ascii="Times New Roman" w:hAnsi="Times New Roman"/>
          <w:sz w:val="28"/>
          <w:szCs w:val="28"/>
        </w:rPr>
        <w:t xml:space="preserve"> </w:t>
      </w:r>
      <w:r w:rsidRPr="001226D1">
        <w:rPr>
          <w:rFonts w:ascii="Times New Roman" w:hAnsi="Times New Roman"/>
          <w:sz w:val="28"/>
          <w:szCs w:val="28"/>
        </w:rPr>
        <w:t>направляет в Комиссию протокол публичных слушаний или общественных обсуждений, заключение о результатах публичных слушании или общественных обсуждений, заключение о соответствии или несоответствии материалов, представленных на публичные слушания или общественные обсуждения заявителем, нормам градостроительного законодательства и прилагаемые документы для подготовки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оснований;</w:t>
      </w:r>
    </w:p>
    <w:p w:rsidR="00AA3812" w:rsidRPr="00A87636" w:rsidRDefault="00573DA4"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2</w:t>
      </w:r>
      <w:r w:rsidR="00AA3812" w:rsidRPr="001226D1">
        <w:rPr>
          <w:rFonts w:ascii="Times New Roman" w:hAnsi="Times New Roman"/>
          <w:sz w:val="28"/>
          <w:szCs w:val="28"/>
        </w:rPr>
        <w:t>) направляет заключение о результатах публичных слушаний или общественных обсуждений для публикации в газете «Сельская новь» и размещения на официальном сайте района</w:t>
      </w:r>
      <w:r w:rsidR="00AA3812" w:rsidRPr="00A87636">
        <w:rPr>
          <w:rFonts w:ascii="Times New Roman" w:hAnsi="Times New Roman"/>
          <w:sz w:val="28"/>
          <w:szCs w:val="28"/>
        </w:rPr>
        <w:t xml:space="preserve"> в информационно-телекоммуникационной сети </w:t>
      </w:r>
      <w:r w:rsidR="00AA3812">
        <w:rPr>
          <w:rFonts w:ascii="Times New Roman" w:hAnsi="Times New Roman"/>
          <w:sz w:val="28"/>
          <w:szCs w:val="28"/>
        </w:rPr>
        <w:t>«</w:t>
      </w:r>
      <w:r w:rsidR="00AA3812" w:rsidRPr="00A87636">
        <w:rPr>
          <w:rFonts w:ascii="Times New Roman" w:hAnsi="Times New Roman"/>
          <w:sz w:val="28"/>
          <w:szCs w:val="28"/>
        </w:rPr>
        <w:t>Интернет</w:t>
      </w:r>
      <w:r w:rsidR="00AA3812">
        <w:rPr>
          <w:rFonts w:ascii="Times New Roman" w:hAnsi="Times New Roman"/>
          <w:sz w:val="28"/>
          <w:szCs w:val="28"/>
        </w:rPr>
        <w:t>»</w:t>
      </w:r>
      <w:r w:rsidR="00AA3812" w:rsidRPr="00A87636">
        <w:rPr>
          <w:rFonts w:ascii="Times New Roman" w:hAnsi="Times New Roman"/>
          <w:sz w:val="28"/>
          <w:szCs w:val="28"/>
        </w:rPr>
        <w:t>;</w:t>
      </w:r>
    </w:p>
    <w:p w:rsidR="00AA3812" w:rsidRPr="00A87636" w:rsidRDefault="00573DA4"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w:t>
      </w:r>
      <w:r w:rsidR="00AA3812" w:rsidRPr="001226D1">
        <w:rPr>
          <w:rFonts w:ascii="Times New Roman" w:hAnsi="Times New Roman"/>
          <w:sz w:val="28"/>
          <w:szCs w:val="28"/>
        </w:rPr>
        <w:t>) подготавливает</w:t>
      </w:r>
      <w:r w:rsidR="00AA3812" w:rsidRPr="00A87636">
        <w:rPr>
          <w:rFonts w:ascii="Times New Roman" w:hAnsi="Times New Roman"/>
          <w:sz w:val="28"/>
          <w:szCs w:val="28"/>
        </w:rPr>
        <w:t xml:space="preserve"> протокол заседания Комиссии с отражением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оснований.</w:t>
      </w:r>
    </w:p>
    <w:p w:rsidR="00AA3812" w:rsidRPr="00A87636" w:rsidRDefault="00AA3812" w:rsidP="00A87636">
      <w:pPr>
        <w:widowControl w:val="0"/>
        <w:autoSpaceDE w:val="0"/>
        <w:autoSpaceDN w:val="0"/>
        <w:adjustRightInd w:val="0"/>
        <w:ind w:firstLine="709"/>
        <w:jc w:val="both"/>
        <w:rPr>
          <w:rFonts w:ascii="Times New Roman" w:hAnsi="Times New Roman"/>
          <w:sz w:val="28"/>
          <w:szCs w:val="28"/>
        </w:rPr>
      </w:pPr>
      <w:r w:rsidRPr="00A87636">
        <w:rPr>
          <w:rFonts w:ascii="Times New Roman" w:hAnsi="Times New Roman"/>
          <w:sz w:val="28"/>
          <w:szCs w:val="28"/>
        </w:rPr>
        <w:t>3.3.1</w:t>
      </w:r>
      <w:r>
        <w:rPr>
          <w:rFonts w:ascii="Times New Roman" w:hAnsi="Times New Roman"/>
          <w:sz w:val="28"/>
          <w:szCs w:val="28"/>
        </w:rPr>
        <w:t>2</w:t>
      </w:r>
      <w:r w:rsidRPr="00A87636">
        <w:rPr>
          <w:rFonts w:ascii="Times New Roman" w:hAnsi="Times New Roman"/>
          <w:sz w:val="28"/>
          <w:szCs w:val="28"/>
        </w:rPr>
        <w:t>. На основании заключения о результатах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в течени</w:t>
      </w:r>
      <w:r>
        <w:rPr>
          <w:rFonts w:ascii="Times New Roman" w:hAnsi="Times New Roman"/>
          <w:sz w:val="28"/>
          <w:szCs w:val="28"/>
        </w:rPr>
        <w:t>е</w:t>
      </w:r>
      <w:r w:rsidRPr="00A87636">
        <w:rPr>
          <w:rFonts w:ascii="Times New Roman" w:hAnsi="Times New Roman"/>
          <w:sz w:val="28"/>
          <w:szCs w:val="28"/>
        </w:rPr>
        <w:t xml:space="preserve"> </w:t>
      </w:r>
      <w:r w:rsidR="001226D1">
        <w:rPr>
          <w:rFonts w:ascii="Times New Roman" w:hAnsi="Times New Roman"/>
          <w:sz w:val="28"/>
          <w:szCs w:val="28"/>
        </w:rPr>
        <w:br/>
      </w:r>
      <w:r>
        <w:rPr>
          <w:rFonts w:ascii="Times New Roman" w:hAnsi="Times New Roman"/>
          <w:sz w:val="28"/>
          <w:szCs w:val="28"/>
        </w:rPr>
        <w:t>15</w:t>
      </w:r>
      <w:r w:rsidRPr="00A87636">
        <w:rPr>
          <w:rFonts w:ascii="Times New Roman" w:hAnsi="Times New Roman"/>
          <w:sz w:val="28"/>
          <w:szCs w:val="28"/>
        </w:rPr>
        <w:t xml:space="preserve"> рабочих дней со дня окончания таких слушаний или обсуждений </w:t>
      </w:r>
      <w:r w:rsidRPr="00A87636">
        <w:rPr>
          <w:rFonts w:ascii="Times New Roman" w:hAnsi="Times New Roman"/>
          <w:sz w:val="28"/>
          <w:szCs w:val="28"/>
        </w:rPr>
        <w:lastRenderedPageBreak/>
        <w:t xml:space="preserve">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руководителю </w:t>
      </w:r>
      <w:r w:rsidRPr="001226D1">
        <w:rPr>
          <w:rFonts w:ascii="Times New Roman" w:hAnsi="Times New Roman"/>
          <w:sz w:val="28"/>
          <w:szCs w:val="28"/>
        </w:rPr>
        <w:t>администрации района</w:t>
      </w:r>
      <w:r w:rsidR="00573DA4">
        <w:rPr>
          <w:rFonts w:ascii="Times New Roman" w:hAnsi="Times New Roman"/>
          <w:color w:val="0000FF"/>
          <w:sz w:val="28"/>
          <w:szCs w:val="28"/>
        </w:rPr>
        <w:t>.</w:t>
      </w:r>
    </w:p>
    <w:p w:rsidR="00AA3812" w:rsidRPr="001226D1" w:rsidRDefault="00AA3812"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3.3.1</w:t>
      </w:r>
      <w:r w:rsidR="00573DA4" w:rsidRPr="001226D1">
        <w:rPr>
          <w:rFonts w:ascii="Times New Roman" w:hAnsi="Times New Roman"/>
          <w:sz w:val="28"/>
          <w:szCs w:val="28"/>
        </w:rPr>
        <w:t>3</w:t>
      </w:r>
      <w:r w:rsidRPr="001226D1">
        <w:rPr>
          <w:rFonts w:ascii="Times New Roman" w:hAnsi="Times New Roman"/>
          <w:sz w:val="28"/>
          <w:szCs w:val="28"/>
        </w:rPr>
        <w:t xml:space="preserve">. На основании указанных рекомендаций руководитель администрации района в течение 7 календарных дней со дня поступления таких рекомендаций издает </w:t>
      </w:r>
      <w:r w:rsidRPr="001226D1">
        <w:rPr>
          <w:rFonts w:ascii="Times New Roman" w:hAnsi="Times New Roman"/>
          <w:sz w:val="28"/>
          <w:szCs w:val="28"/>
          <w:shd w:val="clear" w:color="auto" w:fill="FFFFFF" w:themeFill="background1"/>
        </w:rPr>
        <w:t>постановление</w:t>
      </w:r>
      <w:r w:rsidRPr="001226D1">
        <w:rPr>
          <w:rFonts w:ascii="Times New Roman" w:hAnsi="Times New Roman"/>
          <w:sz w:val="28"/>
          <w:szCs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w:t>
      </w:r>
      <w:r w:rsidR="00573DA4" w:rsidRPr="001226D1">
        <w:rPr>
          <w:rFonts w:ascii="Times New Roman" w:hAnsi="Times New Roman"/>
          <w:sz w:val="28"/>
          <w:szCs w:val="28"/>
        </w:rPr>
        <w:t xml:space="preserve"> указанием причин принятого решения. Постановление подлежит размещению</w:t>
      </w:r>
      <w:r w:rsidRPr="001226D1">
        <w:rPr>
          <w:rFonts w:ascii="Times New Roman" w:hAnsi="Times New Roman"/>
          <w:sz w:val="28"/>
          <w:szCs w:val="28"/>
        </w:rPr>
        <w:t xml:space="preserve"> на официальном сайте района в информационно-телекоммуникационной сети «Интернет»</w:t>
      </w:r>
      <w:r w:rsidR="00314B9E" w:rsidRPr="001226D1">
        <w:rPr>
          <w:rFonts w:ascii="Times New Roman" w:hAnsi="Times New Roman"/>
          <w:sz w:val="28"/>
          <w:szCs w:val="28"/>
        </w:rPr>
        <w:t xml:space="preserve"> в соответствии с постановлением администрации района от 30 июня 2020 года № 786 </w:t>
      </w:r>
      <w:r w:rsidR="001226D1">
        <w:rPr>
          <w:rFonts w:ascii="Times New Roman" w:hAnsi="Times New Roman"/>
          <w:sz w:val="28"/>
          <w:szCs w:val="28"/>
        </w:rPr>
        <w:br/>
      </w:r>
      <w:r w:rsidR="00314B9E" w:rsidRPr="001226D1">
        <w:rPr>
          <w:rFonts w:ascii="Times New Roman" w:hAnsi="Times New Roman"/>
          <w:sz w:val="28"/>
          <w:szCs w:val="28"/>
        </w:rPr>
        <w:t>«Об обеспечении доступа к информации о деятельности администрации района»</w:t>
      </w:r>
      <w:r w:rsidRPr="001226D1">
        <w:rPr>
          <w:rFonts w:ascii="Times New Roman" w:hAnsi="Times New Roman"/>
          <w:sz w:val="28"/>
          <w:szCs w:val="28"/>
        </w:rPr>
        <w:t xml:space="preserve">. </w:t>
      </w:r>
    </w:p>
    <w:p w:rsidR="00AA3812" w:rsidRPr="001226D1" w:rsidRDefault="00573DA4"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3.3.14</w:t>
      </w:r>
      <w:r w:rsidR="00AA3812" w:rsidRPr="001226D1">
        <w:rPr>
          <w:rFonts w:ascii="Times New Roman" w:hAnsi="Times New Roman"/>
          <w:sz w:val="28"/>
          <w:szCs w:val="28"/>
        </w:rPr>
        <w:t xml:space="preserve">. </w:t>
      </w:r>
      <w:r w:rsidR="00314B9E" w:rsidRPr="001226D1">
        <w:rPr>
          <w:rFonts w:ascii="Times New Roman" w:hAnsi="Times New Roman"/>
          <w:sz w:val="28"/>
          <w:szCs w:val="28"/>
        </w:rPr>
        <w:t xml:space="preserve">Срок выполнения административной процедуры – не более </w:t>
      </w:r>
      <w:r w:rsidR="00314B9E" w:rsidRPr="001226D1">
        <w:rPr>
          <w:rFonts w:ascii="Times New Roman" w:hAnsi="Times New Roman"/>
          <w:sz w:val="28"/>
          <w:szCs w:val="28"/>
        </w:rPr>
        <w:br/>
        <w:t xml:space="preserve">57 календарных дня со дня поступления заявления и документов </w:t>
      </w:r>
      <w:r w:rsidR="009A4B5E" w:rsidRPr="001226D1">
        <w:rPr>
          <w:rFonts w:ascii="Times New Roman" w:hAnsi="Times New Roman"/>
          <w:sz w:val="28"/>
          <w:szCs w:val="28"/>
        </w:rPr>
        <w:t>в УАиГ</w:t>
      </w:r>
      <w:r w:rsidR="00314B9E" w:rsidRPr="001226D1">
        <w:rPr>
          <w:rFonts w:ascii="Times New Roman" w:hAnsi="Times New Roman"/>
          <w:sz w:val="28"/>
          <w:szCs w:val="28"/>
        </w:rPr>
        <w:t xml:space="preserve">. </w:t>
      </w:r>
    </w:p>
    <w:p w:rsidR="00AA3812" w:rsidRPr="00A87636" w:rsidRDefault="00314B9E" w:rsidP="00A87636">
      <w:pPr>
        <w:widowControl w:val="0"/>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3.3.15. Результатом административной процедуры является издание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w:t>
      </w:r>
      <w:r w:rsidRPr="00A87636">
        <w:rPr>
          <w:rFonts w:ascii="Times New Roman" w:hAnsi="Times New Roman"/>
          <w:sz w:val="28"/>
          <w:szCs w:val="28"/>
        </w:rPr>
        <w:t xml:space="preserve"> отказе в предоставлении такого разрешения.</w:t>
      </w:r>
    </w:p>
    <w:p w:rsidR="00AA3812" w:rsidRPr="00105CDE" w:rsidRDefault="00AA3812" w:rsidP="00105CDE">
      <w:pPr>
        <w:widowControl w:val="0"/>
        <w:autoSpaceDE w:val="0"/>
        <w:autoSpaceDN w:val="0"/>
        <w:adjustRightInd w:val="0"/>
        <w:ind w:firstLine="709"/>
        <w:jc w:val="both"/>
        <w:rPr>
          <w:rFonts w:ascii="Times New Roman" w:hAnsi="Times New Roman"/>
          <w:sz w:val="28"/>
          <w:szCs w:val="28"/>
        </w:rPr>
      </w:pPr>
    </w:p>
    <w:p w:rsidR="00AA3812" w:rsidRPr="001226D1" w:rsidRDefault="00AA3812" w:rsidP="00162D09">
      <w:pPr>
        <w:autoSpaceDE w:val="0"/>
        <w:autoSpaceDN w:val="0"/>
        <w:adjustRightInd w:val="0"/>
        <w:jc w:val="center"/>
        <w:rPr>
          <w:rFonts w:ascii="Times New Roman" w:hAnsi="Times New Roman"/>
          <w:b/>
          <w:sz w:val="28"/>
          <w:szCs w:val="28"/>
        </w:rPr>
      </w:pPr>
      <w:r w:rsidRPr="00AD0809">
        <w:rPr>
          <w:rFonts w:ascii="Times New Roman" w:hAnsi="Times New Roman"/>
          <w:b/>
          <w:sz w:val="28"/>
          <w:szCs w:val="28"/>
        </w:rPr>
        <w:t xml:space="preserve">3.4. Направление (вручение) заявителю </w:t>
      </w:r>
      <w:r>
        <w:rPr>
          <w:rFonts w:ascii="Times New Roman" w:hAnsi="Times New Roman"/>
          <w:b/>
          <w:sz w:val="28"/>
          <w:szCs w:val="28"/>
        </w:rPr>
        <w:t xml:space="preserve">уведомления </w:t>
      </w:r>
      <w:r w:rsidRPr="00AD0809">
        <w:rPr>
          <w:rFonts w:ascii="Times New Roman" w:hAnsi="Times New Roman"/>
          <w:b/>
          <w:sz w:val="28"/>
          <w:szCs w:val="28"/>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w:t>
      </w:r>
      <w:r>
        <w:rPr>
          <w:rFonts w:ascii="Times New Roman" w:hAnsi="Times New Roman"/>
          <w:b/>
          <w:sz w:val="28"/>
          <w:szCs w:val="28"/>
        </w:rPr>
        <w:t xml:space="preserve">в </w:t>
      </w:r>
      <w:r w:rsidRPr="001226D1">
        <w:rPr>
          <w:rFonts w:ascii="Times New Roman" w:hAnsi="Times New Roman"/>
          <w:b/>
          <w:sz w:val="28"/>
          <w:szCs w:val="28"/>
        </w:rPr>
        <w:t xml:space="preserve">предоставлении </w:t>
      </w:r>
      <w:r w:rsidR="009A4B5E" w:rsidRPr="001226D1">
        <w:rPr>
          <w:rFonts w:ascii="Times New Roman" w:hAnsi="Times New Roman"/>
          <w:b/>
          <w:sz w:val="28"/>
          <w:szCs w:val="28"/>
        </w:rPr>
        <w:t xml:space="preserve">такого </w:t>
      </w:r>
      <w:r w:rsidRPr="001226D1">
        <w:rPr>
          <w:rFonts w:ascii="Times New Roman" w:hAnsi="Times New Roman"/>
          <w:b/>
          <w:sz w:val="28"/>
          <w:szCs w:val="28"/>
        </w:rPr>
        <w:t xml:space="preserve">разрешения </w:t>
      </w:r>
    </w:p>
    <w:p w:rsidR="00AA3812" w:rsidRPr="001226D1" w:rsidRDefault="00AA3812" w:rsidP="005E5DE0">
      <w:pPr>
        <w:autoSpaceDE w:val="0"/>
        <w:autoSpaceDN w:val="0"/>
        <w:adjustRightInd w:val="0"/>
        <w:ind w:firstLine="540"/>
        <w:jc w:val="center"/>
        <w:rPr>
          <w:i/>
          <w:sz w:val="28"/>
          <w:szCs w:val="28"/>
        </w:rPr>
      </w:pPr>
    </w:p>
    <w:p w:rsidR="00AA3812" w:rsidRPr="001226D1" w:rsidRDefault="00AA3812" w:rsidP="00D10B40">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3.4.1. Основанием для начала административной процедуры является издание руководителем администрации района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
    <w:p w:rsidR="00AA3812" w:rsidRPr="001226D1" w:rsidRDefault="00AA3812" w:rsidP="00D10B40">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 xml:space="preserve">3.4.2. Результатом административной процедуры является направление </w:t>
      </w:r>
      <w:r w:rsidR="00FC21F1" w:rsidRPr="001226D1">
        <w:rPr>
          <w:rFonts w:ascii="Times New Roman" w:hAnsi="Times New Roman"/>
          <w:sz w:val="28"/>
          <w:szCs w:val="28"/>
        </w:rPr>
        <w:t xml:space="preserve">(вручение) </w:t>
      </w:r>
      <w:r w:rsidRPr="001226D1">
        <w:rPr>
          <w:rFonts w:ascii="Times New Roman" w:hAnsi="Times New Roman"/>
          <w:sz w:val="28"/>
          <w:szCs w:val="28"/>
        </w:rPr>
        <w:t xml:space="preserve">заявителю постановления администрации района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 с указанием </w:t>
      </w:r>
      <w:r w:rsidR="009A4B5E" w:rsidRPr="001226D1">
        <w:rPr>
          <w:rFonts w:ascii="Times New Roman" w:hAnsi="Times New Roman"/>
          <w:sz w:val="28"/>
          <w:szCs w:val="28"/>
        </w:rPr>
        <w:t>причин принятого решения</w:t>
      </w:r>
      <w:r w:rsidRPr="001226D1">
        <w:rPr>
          <w:rFonts w:ascii="Times New Roman" w:hAnsi="Times New Roman"/>
          <w:sz w:val="28"/>
          <w:szCs w:val="28"/>
        </w:rPr>
        <w:t>.</w:t>
      </w:r>
    </w:p>
    <w:p w:rsidR="00AA3812" w:rsidRPr="001226D1" w:rsidRDefault="00AA3812" w:rsidP="00D10B40">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 xml:space="preserve">3.4.3. Специалист УАиГ обеспечивает направление </w:t>
      </w:r>
      <w:r w:rsidR="009A4B5E" w:rsidRPr="001226D1">
        <w:rPr>
          <w:rFonts w:ascii="Times New Roman" w:hAnsi="Times New Roman"/>
          <w:sz w:val="28"/>
          <w:szCs w:val="28"/>
        </w:rPr>
        <w:t xml:space="preserve">(вручение) заявителю </w:t>
      </w:r>
      <w:r w:rsidRPr="001226D1">
        <w:rPr>
          <w:rFonts w:ascii="Times New Roman" w:hAnsi="Times New Roman"/>
          <w:sz w:val="28"/>
          <w:szCs w:val="28"/>
        </w:rPr>
        <w:t>постановлени</w:t>
      </w:r>
      <w:r w:rsidR="009A4B5E" w:rsidRPr="001226D1">
        <w:rPr>
          <w:rFonts w:ascii="Times New Roman" w:hAnsi="Times New Roman"/>
          <w:sz w:val="28"/>
          <w:szCs w:val="28"/>
        </w:rPr>
        <w:t>я</w:t>
      </w:r>
      <w:r w:rsidRPr="001226D1">
        <w:rPr>
          <w:rFonts w:ascii="Times New Roman" w:hAnsi="Times New Roman"/>
          <w:sz w:val="28"/>
          <w:szCs w:val="28"/>
        </w:rPr>
        <w:t xml:space="preserve"> администрации района о предоставлении разрешения на отклонение от предельных параметров разрешенного</w:t>
      </w:r>
      <w:r w:rsidRPr="00D10B40">
        <w:rPr>
          <w:rFonts w:ascii="Times New Roman" w:hAnsi="Times New Roman"/>
          <w:sz w:val="28"/>
          <w:szCs w:val="28"/>
        </w:rPr>
        <w:t xml:space="preserve"> строительства, реконструкции объектов капитального строительства либо об отказе в предоставлении такого </w:t>
      </w:r>
      <w:r w:rsidRPr="001226D1">
        <w:rPr>
          <w:rFonts w:ascii="Times New Roman" w:hAnsi="Times New Roman"/>
          <w:sz w:val="28"/>
          <w:szCs w:val="28"/>
        </w:rPr>
        <w:t xml:space="preserve">разрешения </w:t>
      </w:r>
      <w:r w:rsidR="009A4B5E" w:rsidRPr="001226D1">
        <w:rPr>
          <w:rFonts w:ascii="Times New Roman" w:hAnsi="Times New Roman"/>
          <w:sz w:val="28"/>
          <w:szCs w:val="28"/>
        </w:rPr>
        <w:t>следующими способами</w:t>
      </w:r>
      <w:r w:rsidRPr="001226D1">
        <w:rPr>
          <w:rFonts w:ascii="Times New Roman" w:hAnsi="Times New Roman"/>
          <w:sz w:val="28"/>
          <w:szCs w:val="28"/>
        </w:rPr>
        <w:t>:</w:t>
      </w:r>
    </w:p>
    <w:p w:rsidR="00AA3812" w:rsidRPr="001226D1" w:rsidRDefault="00AA3812" w:rsidP="005E5DE0">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lastRenderedPageBreak/>
        <w:t>1) путем направления по почте в адрес заявителя заказным письмом с уведомлением;</w:t>
      </w:r>
    </w:p>
    <w:p w:rsidR="00AA3812" w:rsidRPr="005E5DE0" w:rsidRDefault="00AA3812" w:rsidP="005E5DE0">
      <w:pPr>
        <w:autoSpaceDE w:val="0"/>
        <w:autoSpaceDN w:val="0"/>
        <w:adjustRightInd w:val="0"/>
        <w:ind w:firstLine="709"/>
        <w:jc w:val="both"/>
        <w:rPr>
          <w:rFonts w:ascii="Times New Roman" w:hAnsi="Times New Roman"/>
          <w:sz w:val="28"/>
          <w:szCs w:val="28"/>
        </w:rPr>
      </w:pPr>
      <w:r w:rsidRPr="001226D1">
        <w:rPr>
          <w:rFonts w:ascii="Times New Roman" w:hAnsi="Times New Roman"/>
          <w:sz w:val="28"/>
          <w:szCs w:val="28"/>
        </w:rPr>
        <w:t>2) путем вручения заявителю или его представителю</w:t>
      </w:r>
      <w:r w:rsidRPr="005E5DE0">
        <w:rPr>
          <w:rFonts w:ascii="Times New Roman" w:hAnsi="Times New Roman"/>
          <w:sz w:val="28"/>
          <w:szCs w:val="28"/>
        </w:rPr>
        <w:t>;</w:t>
      </w:r>
    </w:p>
    <w:p w:rsidR="00AA3812" w:rsidRPr="005E5DE0" w:rsidRDefault="00AA3812" w:rsidP="005E5DE0">
      <w:pPr>
        <w:autoSpaceDE w:val="0"/>
        <w:autoSpaceDN w:val="0"/>
        <w:adjustRightInd w:val="0"/>
        <w:ind w:firstLine="709"/>
        <w:jc w:val="both"/>
        <w:rPr>
          <w:rFonts w:ascii="Times New Roman" w:hAnsi="Times New Roman"/>
          <w:sz w:val="28"/>
          <w:szCs w:val="28"/>
        </w:rPr>
      </w:pPr>
      <w:r w:rsidRPr="005E5DE0">
        <w:rPr>
          <w:rFonts w:ascii="Times New Roman" w:hAnsi="Times New Roman"/>
          <w:sz w:val="28"/>
          <w:szCs w:val="28"/>
        </w:rPr>
        <w:t xml:space="preserve">3) через личный кабинет на </w:t>
      </w:r>
      <w:r>
        <w:rPr>
          <w:rFonts w:ascii="Times New Roman" w:hAnsi="Times New Roman"/>
          <w:sz w:val="28"/>
          <w:szCs w:val="28"/>
        </w:rPr>
        <w:t>Портале области</w:t>
      </w:r>
      <w:r w:rsidRPr="005E5DE0">
        <w:rPr>
          <w:rFonts w:ascii="Times New Roman" w:hAnsi="Times New Roman"/>
          <w:sz w:val="28"/>
          <w:szCs w:val="28"/>
        </w:rPr>
        <w:t xml:space="preserve"> (возможно при подаче заявления посредством </w:t>
      </w:r>
      <w:r>
        <w:rPr>
          <w:rFonts w:ascii="Times New Roman" w:hAnsi="Times New Roman"/>
          <w:sz w:val="28"/>
          <w:szCs w:val="28"/>
        </w:rPr>
        <w:t>Портала области</w:t>
      </w:r>
      <w:r w:rsidRPr="005E5DE0">
        <w:rPr>
          <w:rFonts w:ascii="Times New Roman" w:hAnsi="Times New Roman"/>
          <w:sz w:val="28"/>
          <w:szCs w:val="28"/>
        </w:rPr>
        <w:t>);</w:t>
      </w:r>
    </w:p>
    <w:p w:rsidR="00AA3812" w:rsidRPr="005E5DE0" w:rsidRDefault="00AA3812" w:rsidP="005E5DE0">
      <w:pPr>
        <w:autoSpaceDE w:val="0"/>
        <w:autoSpaceDN w:val="0"/>
        <w:adjustRightInd w:val="0"/>
        <w:ind w:firstLine="709"/>
        <w:jc w:val="both"/>
        <w:rPr>
          <w:rFonts w:ascii="Times New Roman" w:hAnsi="Times New Roman"/>
          <w:sz w:val="28"/>
          <w:szCs w:val="28"/>
        </w:rPr>
      </w:pPr>
      <w:r w:rsidRPr="005E5DE0">
        <w:rPr>
          <w:rFonts w:ascii="Times New Roman" w:hAnsi="Times New Roman"/>
          <w:sz w:val="28"/>
          <w:szCs w:val="28"/>
        </w:rPr>
        <w:t>4) через МФЦ (возможно при подаче заявления в МФЦ).</w:t>
      </w:r>
    </w:p>
    <w:p w:rsidR="00AA3812" w:rsidRPr="00430D7C" w:rsidRDefault="00AA3812" w:rsidP="005E5DE0">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3.4</w:t>
      </w:r>
      <w:r w:rsidRPr="005E5DE0">
        <w:rPr>
          <w:rFonts w:ascii="Times New Roman" w:hAnsi="Times New Roman"/>
          <w:sz w:val="28"/>
          <w:szCs w:val="28"/>
        </w:rPr>
        <w:t>.</w:t>
      </w:r>
      <w:r>
        <w:rPr>
          <w:rFonts w:ascii="Times New Roman" w:hAnsi="Times New Roman"/>
          <w:sz w:val="28"/>
          <w:szCs w:val="28"/>
        </w:rPr>
        <w:t>4</w:t>
      </w:r>
      <w:r w:rsidRPr="005E5DE0">
        <w:rPr>
          <w:rFonts w:ascii="Times New Roman" w:hAnsi="Times New Roman"/>
          <w:sz w:val="28"/>
          <w:szCs w:val="28"/>
        </w:rPr>
        <w:t xml:space="preserve">. Срок выполнения административной процедуры составляет 3 </w:t>
      </w:r>
      <w:r>
        <w:rPr>
          <w:rFonts w:ascii="Times New Roman" w:hAnsi="Times New Roman"/>
          <w:sz w:val="28"/>
          <w:szCs w:val="28"/>
        </w:rPr>
        <w:t>календарных</w:t>
      </w:r>
      <w:r w:rsidRPr="005E5DE0">
        <w:rPr>
          <w:rFonts w:ascii="Times New Roman" w:hAnsi="Times New Roman"/>
          <w:sz w:val="28"/>
          <w:szCs w:val="28"/>
        </w:rPr>
        <w:t xml:space="preserve"> дня со </w:t>
      </w:r>
      <w:r w:rsidRPr="00430D7C">
        <w:rPr>
          <w:rFonts w:ascii="Times New Roman" w:hAnsi="Times New Roman"/>
          <w:sz w:val="28"/>
          <w:szCs w:val="28"/>
        </w:rPr>
        <w:t xml:space="preserve">дня </w:t>
      </w:r>
      <w:r w:rsidR="00FC21F1" w:rsidRPr="00430D7C">
        <w:rPr>
          <w:rFonts w:ascii="Times New Roman" w:hAnsi="Times New Roman"/>
          <w:sz w:val="28"/>
          <w:szCs w:val="28"/>
        </w:rPr>
        <w:t>издания</w:t>
      </w:r>
      <w:r w:rsidRPr="00430D7C">
        <w:rPr>
          <w:rFonts w:ascii="Times New Roman" w:hAnsi="Times New Roman"/>
          <w:sz w:val="28"/>
          <w:szCs w:val="28"/>
        </w:rPr>
        <w:t xml:space="preserve">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 </w:t>
      </w:r>
    </w:p>
    <w:p w:rsidR="00AA3812" w:rsidRPr="005E5DE0" w:rsidRDefault="00AA3812" w:rsidP="005E5DE0">
      <w:pPr>
        <w:autoSpaceDE w:val="0"/>
        <w:autoSpaceDN w:val="0"/>
        <w:adjustRightInd w:val="0"/>
        <w:ind w:firstLine="709"/>
        <w:jc w:val="both"/>
        <w:rPr>
          <w:rFonts w:ascii="Times New Roman" w:hAnsi="Times New Roman"/>
          <w:sz w:val="28"/>
          <w:szCs w:val="28"/>
        </w:rPr>
      </w:pPr>
      <w:r w:rsidRPr="00430D7C">
        <w:rPr>
          <w:rFonts w:ascii="Times New Roman" w:hAnsi="Times New Roman"/>
          <w:sz w:val="28"/>
          <w:szCs w:val="28"/>
        </w:rPr>
        <w:t>3.4</w:t>
      </w:r>
      <w:r w:rsidR="00573DA4" w:rsidRPr="00430D7C">
        <w:rPr>
          <w:rFonts w:ascii="Times New Roman" w:hAnsi="Times New Roman"/>
          <w:sz w:val="28"/>
          <w:szCs w:val="28"/>
        </w:rPr>
        <w:t>.5</w:t>
      </w:r>
      <w:r w:rsidRPr="00430D7C">
        <w:rPr>
          <w:rFonts w:ascii="Times New Roman" w:hAnsi="Times New Roman"/>
          <w:sz w:val="28"/>
          <w:szCs w:val="28"/>
        </w:rPr>
        <w:t>. Результатом выполнения данной административной процедуры является направление (вручение) заявите</w:t>
      </w:r>
      <w:r w:rsidRPr="005E5DE0">
        <w:rPr>
          <w:rFonts w:ascii="Times New Roman" w:hAnsi="Times New Roman"/>
          <w:sz w:val="28"/>
          <w:szCs w:val="28"/>
        </w:rPr>
        <w:t xml:space="preserve">лю </w:t>
      </w:r>
      <w:r>
        <w:rPr>
          <w:rFonts w:ascii="Times New Roman" w:hAnsi="Times New Roman"/>
          <w:sz w:val="28"/>
          <w:szCs w:val="28"/>
        </w:rPr>
        <w:t xml:space="preserve">постановления о </w:t>
      </w:r>
      <w:r w:rsidRPr="00D10B40">
        <w:rPr>
          <w:rFonts w:ascii="Times New Roman" w:hAnsi="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r w:rsidRPr="005E5DE0">
        <w:rPr>
          <w:rFonts w:ascii="Times New Roman" w:hAnsi="Times New Roman"/>
          <w:sz w:val="28"/>
          <w:szCs w:val="28"/>
        </w:rPr>
        <w:t>.</w:t>
      </w:r>
    </w:p>
    <w:p w:rsidR="00AA3812" w:rsidRPr="00787CE6" w:rsidRDefault="00AA3812" w:rsidP="000E63AB">
      <w:pPr>
        <w:autoSpaceDE w:val="0"/>
        <w:autoSpaceDN w:val="0"/>
        <w:adjustRightInd w:val="0"/>
        <w:jc w:val="both"/>
        <w:rPr>
          <w:sz w:val="28"/>
          <w:szCs w:val="28"/>
        </w:rPr>
      </w:pPr>
    </w:p>
    <w:p w:rsidR="00AA3812" w:rsidRPr="000E63AB" w:rsidRDefault="00AA3812" w:rsidP="00430D7C">
      <w:pPr>
        <w:pStyle w:val="4"/>
        <w:spacing w:before="0"/>
        <w:jc w:val="center"/>
        <w:rPr>
          <w:rFonts w:ascii="Times New Roman" w:hAnsi="Times New Roman"/>
          <w:i w:val="0"/>
          <w:color w:val="auto"/>
        </w:rPr>
      </w:pPr>
      <w:r>
        <w:rPr>
          <w:rFonts w:ascii="Times New Roman" w:hAnsi="Times New Roman"/>
          <w:i w:val="0"/>
          <w:color w:val="auto"/>
        </w:rPr>
        <w:t>4</w:t>
      </w:r>
      <w:r w:rsidRPr="000E63AB">
        <w:rPr>
          <w:rFonts w:ascii="Times New Roman" w:hAnsi="Times New Roman"/>
          <w:i w:val="0"/>
          <w:color w:val="auto"/>
        </w:rPr>
        <w:t>. Формы контроля за исполнением</w:t>
      </w:r>
      <w:r>
        <w:rPr>
          <w:rFonts w:ascii="Times New Roman" w:hAnsi="Times New Roman"/>
          <w:i w:val="0"/>
          <w:color w:val="auto"/>
        </w:rPr>
        <w:t xml:space="preserve"> </w:t>
      </w:r>
      <w:r w:rsidRPr="000E63AB">
        <w:rPr>
          <w:rFonts w:ascii="Times New Roman" w:hAnsi="Times New Roman"/>
          <w:i w:val="0"/>
          <w:color w:val="auto"/>
        </w:rPr>
        <w:t>административного регламента</w:t>
      </w:r>
    </w:p>
    <w:p w:rsidR="00AA3812" w:rsidRPr="00787CE6" w:rsidRDefault="00AA3812" w:rsidP="000E63AB">
      <w:pPr>
        <w:autoSpaceDE w:val="0"/>
        <w:autoSpaceDN w:val="0"/>
        <w:adjustRightInd w:val="0"/>
        <w:ind w:firstLine="540"/>
        <w:jc w:val="both"/>
        <w:rPr>
          <w:sz w:val="28"/>
          <w:szCs w:val="28"/>
        </w:rPr>
      </w:pPr>
    </w:p>
    <w:p w:rsidR="00AA3812" w:rsidRPr="00DF3581" w:rsidRDefault="00AA3812" w:rsidP="00DF3581">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 xml:space="preserve">4.1. Текущий контроль за принятием решения, соблюдением и исполнением положений </w:t>
      </w:r>
      <w:r>
        <w:rPr>
          <w:rFonts w:ascii="Times New Roman" w:hAnsi="Times New Roman"/>
          <w:sz w:val="28"/>
          <w:szCs w:val="28"/>
        </w:rPr>
        <w:t>А</w:t>
      </w:r>
      <w:r w:rsidRPr="00DF3581">
        <w:rPr>
          <w:rFonts w:ascii="Times New Roman" w:hAnsi="Times New Roman"/>
          <w:sz w:val="28"/>
          <w:szCs w:val="28"/>
        </w:rPr>
        <w:t>дминистративного регламента и нормативных правовых актов, устанавливающих требования к предоставлению муниципальной услуги, осуществляет начальник У</w:t>
      </w:r>
      <w:r>
        <w:rPr>
          <w:rFonts w:ascii="Times New Roman" w:hAnsi="Times New Roman"/>
          <w:sz w:val="28"/>
          <w:szCs w:val="28"/>
        </w:rPr>
        <w:t>АиГ</w:t>
      </w:r>
      <w:r w:rsidRPr="00DF3581">
        <w:rPr>
          <w:rFonts w:ascii="Times New Roman" w:hAnsi="Times New Roman"/>
          <w:sz w:val="28"/>
          <w:szCs w:val="28"/>
        </w:rPr>
        <w:t xml:space="preserve"> непосредственно при предоставлении муниципальной услуги, а также путем организации проведения проверок в ходе предоставления муниципальной услуги.</w:t>
      </w:r>
    </w:p>
    <w:p w:rsidR="00AA3812" w:rsidRPr="00DF3581" w:rsidRDefault="00AA3812" w:rsidP="00DF3581">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Текущий контроль может включать рассмотрение, принятие решений и подготовку ответов на обращения заинтересованных лиц, содержащих жалобы на решения (действия, бездействия), принимаемые (осуществляемые) в ходе предоставления муниципальной услуги.</w:t>
      </w:r>
    </w:p>
    <w:p w:rsidR="00AA3812" w:rsidRPr="00DF3581" w:rsidRDefault="00AA3812" w:rsidP="00DF3581">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4.2. Специалист, ответственный за предоставление муниципальной услуги, несет ответственность за своевременность, полноту и достоверность подготовленных документов, запрашиваемых заявителем, в соответствии с законодательством Российской Федерации.</w:t>
      </w:r>
    </w:p>
    <w:p w:rsidR="00AA3812" w:rsidRPr="00DF3581" w:rsidRDefault="00AA3812" w:rsidP="00DF3581">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 xml:space="preserve">4.3. Заявители вправе обжаловать решения (действия, бездействие), принятые (осуществленные) при предоставлении муниципальной услуги, в порядке, установленном разделом 5 </w:t>
      </w:r>
      <w:r>
        <w:rPr>
          <w:rFonts w:ascii="Times New Roman" w:hAnsi="Times New Roman"/>
          <w:sz w:val="28"/>
          <w:szCs w:val="28"/>
        </w:rPr>
        <w:t>А</w:t>
      </w:r>
      <w:r w:rsidRPr="00DF3581">
        <w:rPr>
          <w:rFonts w:ascii="Times New Roman" w:hAnsi="Times New Roman"/>
          <w:sz w:val="28"/>
          <w:szCs w:val="28"/>
        </w:rPr>
        <w:t>дминистративного регламента.</w:t>
      </w:r>
    </w:p>
    <w:p w:rsidR="00AA3812" w:rsidRPr="00DF3581" w:rsidRDefault="00AA3812" w:rsidP="00DF3581">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4.4.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AA3812" w:rsidRDefault="00AA3812" w:rsidP="000E63AB">
      <w:pPr>
        <w:pStyle w:val="ConsPlusNormal"/>
        <w:tabs>
          <w:tab w:val="left" w:pos="900"/>
          <w:tab w:val="left" w:pos="1080"/>
        </w:tabs>
        <w:ind w:firstLine="540"/>
        <w:jc w:val="both"/>
        <w:rPr>
          <w:rFonts w:ascii="Times New Roman" w:hAnsi="Times New Roman"/>
          <w:sz w:val="28"/>
          <w:szCs w:val="28"/>
        </w:rPr>
      </w:pPr>
    </w:p>
    <w:p w:rsidR="00430D7C" w:rsidRDefault="00430D7C" w:rsidP="000E63AB">
      <w:pPr>
        <w:pStyle w:val="ConsPlusNormal"/>
        <w:tabs>
          <w:tab w:val="left" w:pos="900"/>
          <w:tab w:val="left" w:pos="1080"/>
        </w:tabs>
        <w:ind w:firstLine="540"/>
        <w:jc w:val="both"/>
        <w:rPr>
          <w:rFonts w:ascii="Times New Roman" w:hAnsi="Times New Roman"/>
          <w:sz w:val="28"/>
          <w:szCs w:val="28"/>
        </w:rPr>
      </w:pPr>
    </w:p>
    <w:p w:rsidR="00430D7C" w:rsidRDefault="00430D7C" w:rsidP="000E63AB">
      <w:pPr>
        <w:pStyle w:val="ConsPlusNormal"/>
        <w:tabs>
          <w:tab w:val="left" w:pos="900"/>
          <w:tab w:val="left" w:pos="1080"/>
        </w:tabs>
        <w:ind w:firstLine="540"/>
        <w:jc w:val="both"/>
        <w:rPr>
          <w:rFonts w:ascii="Times New Roman" w:hAnsi="Times New Roman"/>
          <w:sz w:val="28"/>
          <w:szCs w:val="28"/>
        </w:rPr>
      </w:pPr>
    </w:p>
    <w:p w:rsidR="00430D7C" w:rsidRDefault="00430D7C" w:rsidP="000E63AB">
      <w:pPr>
        <w:pStyle w:val="ConsPlusNormal"/>
        <w:tabs>
          <w:tab w:val="left" w:pos="900"/>
          <w:tab w:val="left" w:pos="1080"/>
        </w:tabs>
        <w:ind w:firstLine="540"/>
        <w:jc w:val="both"/>
        <w:rPr>
          <w:rFonts w:ascii="Times New Roman" w:hAnsi="Times New Roman"/>
          <w:sz w:val="28"/>
          <w:szCs w:val="28"/>
        </w:rPr>
      </w:pPr>
    </w:p>
    <w:p w:rsidR="00AA3812" w:rsidRPr="000E63AB" w:rsidRDefault="00AA3812" w:rsidP="0073158B">
      <w:pPr>
        <w:jc w:val="center"/>
        <w:rPr>
          <w:rFonts w:ascii="Times New Roman" w:hAnsi="Times New Roman"/>
          <w:b/>
          <w:sz w:val="28"/>
          <w:szCs w:val="28"/>
        </w:rPr>
      </w:pPr>
      <w:r>
        <w:rPr>
          <w:rFonts w:ascii="Times New Roman" w:hAnsi="Times New Roman"/>
          <w:b/>
          <w:sz w:val="28"/>
          <w:szCs w:val="28"/>
        </w:rPr>
        <w:lastRenderedPageBreak/>
        <w:t>5</w:t>
      </w:r>
      <w:r w:rsidRPr="000E63AB">
        <w:rPr>
          <w:rFonts w:ascii="Times New Roman" w:hAnsi="Times New Roman"/>
          <w:b/>
          <w:sz w:val="28"/>
          <w:szCs w:val="28"/>
        </w:rPr>
        <w:t>. Досудебный (внесудебный) порядок обжаловани</w:t>
      </w:r>
      <w:r>
        <w:rPr>
          <w:rFonts w:ascii="Times New Roman" w:hAnsi="Times New Roman"/>
          <w:b/>
          <w:sz w:val="28"/>
          <w:szCs w:val="28"/>
        </w:rPr>
        <w:t>я</w:t>
      </w:r>
      <w:r w:rsidRPr="000E63AB">
        <w:rPr>
          <w:rFonts w:ascii="Times New Roman" w:hAnsi="Times New Roman"/>
          <w:b/>
          <w:sz w:val="28"/>
          <w:szCs w:val="28"/>
        </w:rPr>
        <w:t xml:space="preserve"> решений и действий (бездействия) </w:t>
      </w:r>
      <w:r>
        <w:rPr>
          <w:rFonts w:ascii="Times New Roman" w:hAnsi="Times New Roman"/>
          <w:b/>
          <w:sz w:val="28"/>
          <w:szCs w:val="28"/>
        </w:rPr>
        <w:t>управления архитектуры и градостроительства администрации Череповецкого муниципального района</w:t>
      </w:r>
      <w:r w:rsidRPr="000E63AB">
        <w:rPr>
          <w:rFonts w:ascii="Times New Roman" w:hAnsi="Times New Roman"/>
          <w:b/>
          <w:sz w:val="28"/>
          <w:szCs w:val="28"/>
        </w:rPr>
        <w:t xml:space="preserve">, предоставляющего муниципальную услугу, его </w:t>
      </w:r>
      <w:r>
        <w:rPr>
          <w:rFonts w:ascii="Times New Roman" w:hAnsi="Times New Roman"/>
          <w:b/>
          <w:sz w:val="28"/>
          <w:szCs w:val="28"/>
        </w:rPr>
        <w:t>специалистов</w:t>
      </w:r>
      <w:r w:rsidRPr="000E63AB">
        <w:rPr>
          <w:rFonts w:ascii="Times New Roman" w:hAnsi="Times New Roman"/>
          <w:b/>
          <w:sz w:val="28"/>
          <w:szCs w:val="28"/>
        </w:rPr>
        <w:t xml:space="preserve"> либо муниципальных служащих</w:t>
      </w:r>
    </w:p>
    <w:p w:rsidR="00AA3812" w:rsidRPr="00787CE6" w:rsidRDefault="00AA3812" w:rsidP="000E63AB">
      <w:pPr>
        <w:pStyle w:val="ConsPlusNormal"/>
        <w:ind w:firstLine="540"/>
        <w:jc w:val="both"/>
        <w:rPr>
          <w:rFonts w:ascii="Times New Roman" w:hAnsi="Times New Roman"/>
          <w:sz w:val="28"/>
          <w:szCs w:val="28"/>
        </w:rPr>
      </w:pPr>
    </w:p>
    <w:p w:rsidR="00AA3812" w:rsidRPr="00986CA3" w:rsidRDefault="00AA3812" w:rsidP="00986CA3">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AA3812" w:rsidRPr="00986CA3" w:rsidRDefault="00AA3812" w:rsidP="00986CA3">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 xml:space="preserve">5.2. Досудебное (внесудебное) обжалование действий (бездействия) </w:t>
      </w:r>
      <w:r w:rsidRPr="00986CA3">
        <w:rPr>
          <w:rFonts w:ascii="Times New Roman" w:hAnsi="Times New Roman"/>
          <w:sz w:val="28"/>
          <w:szCs w:val="28"/>
        </w:rPr>
        <w:br/>
        <w:t xml:space="preserve">и решений, принятых (осуществленных) в ходе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и Порядком досудебного (внесудебного) обжалования заявителем решений и действий (бездействия) администрации Череповецкого муниципального района, должностного лица администрации Череповецкого муниципального района, либо муниципального служащего, а также организаций, осуществляющих функции по предоставлению муниципальных услуг, или их работников, утвержденным постановлением администрации района от 10 апреля </w:t>
      </w:r>
      <w:r w:rsidRPr="00986CA3">
        <w:rPr>
          <w:rFonts w:ascii="Times New Roman" w:hAnsi="Times New Roman"/>
          <w:sz w:val="28"/>
          <w:szCs w:val="28"/>
        </w:rPr>
        <w:br/>
        <w:t>2018 года № 495.</w:t>
      </w:r>
    </w:p>
    <w:p w:rsidR="00AA3812" w:rsidRPr="00986CA3" w:rsidRDefault="00AA3812" w:rsidP="00986CA3">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Информация о порядке досудебного (внесудебного) обжалования действий (бездействия) и решений, принятых (осуществленных) в ходе предоставления муниципальной услуги, размещена на Портале области.</w:t>
      </w:r>
    </w:p>
    <w:p w:rsidR="00AA3812" w:rsidRDefault="00AA3812" w:rsidP="00AE09B2">
      <w:pPr>
        <w:autoSpaceDE w:val="0"/>
        <w:autoSpaceDN w:val="0"/>
        <w:adjustRightInd w:val="0"/>
        <w:ind w:right="-2"/>
        <w:jc w:val="both"/>
        <w:rPr>
          <w:rFonts w:ascii="Times New Roman" w:hAnsi="Times New Roman"/>
          <w:sz w:val="28"/>
          <w:szCs w:val="28"/>
        </w:rPr>
      </w:pPr>
      <w:r w:rsidRPr="00986CA3">
        <w:rPr>
          <w:rFonts w:ascii="Times New Roman" w:hAnsi="Times New Roman"/>
          <w:sz w:val="28"/>
          <w:szCs w:val="28"/>
        </w:rPr>
        <w:tab/>
        <w:t xml:space="preserve">5.3. Заявитель вправе оспорить действия (бездействие) и решения, осуществляемые (принятые) в ходе предоставления муниципальной услуги, </w:t>
      </w:r>
      <w:r w:rsidRPr="00986CA3">
        <w:rPr>
          <w:rFonts w:ascii="Times New Roman" w:hAnsi="Times New Roman"/>
          <w:sz w:val="28"/>
          <w:szCs w:val="28"/>
        </w:rPr>
        <w:br/>
        <w:t>в судебном порядке в соответствии с законодательством Российской Федерации</w:t>
      </w:r>
      <w:r>
        <w:rPr>
          <w:rFonts w:ascii="Times New Roman" w:hAnsi="Times New Roman"/>
          <w:sz w:val="28"/>
          <w:szCs w:val="28"/>
        </w:rPr>
        <w:t>.</w:t>
      </w:r>
    </w:p>
    <w:sectPr w:rsidR="00AA3812" w:rsidSect="00776ED6">
      <w:headerReference w:type="default" r:id="rId21"/>
      <w:pgSz w:w="11906" w:h="16838" w:code="9"/>
      <w:pgMar w:top="1134" w:right="850"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0CD" w:rsidRDefault="00CE30CD" w:rsidP="00056F8A">
      <w:r>
        <w:separator/>
      </w:r>
    </w:p>
  </w:endnote>
  <w:endnote w:type="continuationSeparator" w:id="1">
    <w:p w:rsidR="00CE30CD" w:rsidRDefault="00CE30C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0CD" w:rsidRDefault="00CE30CD" w:rsidP="00056F8A">
      <w:r>
        <w:separator/>
      </w:r>
    </w:p>
  </w:footnote>
  <w:footnote w:type="continuationSeparator" w:id="1">
    <w:p w:rsidR="00CE30CD" w:rsidRDefault="00CE30C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6D1" w:rsidRPr="005270EB" w:rsidRDefault="00747B10" w:rsidP="005270EB">
    <w:pPr>
      <w:pStyle w:val="af5"/>
      <w:jc w:val="center"/>
      <w:rPr>
        <w:rFonts w:ascii="Times New Roman" w:hAnsi="Times New Roman"/>
        <w:sz w:val="28"/>
        <w:szCs w:val="28"/>
      </w:rPr>
    </w:pPr>
    <w:r w:rsidRPr="00DB2396">
      <w:rPr>
        <w:rFonts w:ascii="Times New Roman" w:hAnsi="Times New Roman"/>
        <w:sz w:val="28"/>
        <w:szCs w:val="28"/>
      </w:rPr>
      <w:fldChar w:fldCharType="begin"/>
    </w:r>
    <w:r w:rsidR="001226D1" w:rsidRPr="00DB2396">
      <w:rPr>
        <w:rFonts w:ascii="Times New Roman" w:hAnsi="Times New Roman"/>
        <w:sz w:val="28"/>
        <w:szCs w:val="28"/>
      </w:rPr>
      <w:instrText xml:space="preserve"> PAGE   \* MERGEFORMAT </w:instrText>
    </w:r>
    <w:r w:rsidRPr="00DB2396">
      <w:rPr>
        <w:rFonts w:ascii="Times New Roman" w:hAnsi="Times New Roman"/>
        <w:sz w:val="28"/>
        <w:szCs w:val="28"/>
      </w:rPr>
      <w:fldChar w:fldCharType="separate"/>
    </w:r>
    <w:r w:rsidR="00AD17BA">
      <w:rPr>
        <w:rFonts w:ascii="Times New Roman" w:hAnsi="Times New Roman"/>
        <w:noProof/>
        <w:sz w:val="28"/>
        <w:szCs w:val="28"/>
      </w:rPr>
      <w:t>2</w:t>
    </w:r>
    <w:r w:rsidRPr="00DB2396">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A52C3"/>
    <w:multiLevelType w:val="multilevel"/>
    <w:tmpl w:val="A0685E80"/>
    <w:lvl w:ilvl="0">
      <w:start w:val="2"/>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
    <w:nsid w:val="15691AC2"/>
    <w:multiLevelType w:val="multilevel"/>
    <w:tmpl w:val="845E88E6"/>
    <w:lvl w:ilvl="0">
      <w:start w:val="2"/>
      <w:numFmt w:val="decimal"/>
      <w:lvlText w:val="%1."/>
      <w:lvlJc w:val="left"/>
      <w:pPr>
        <w:ind w:left="600" w:hanging="600"/>
      </w:pPr>
      <w:rPr>
        <w:rFonts w:cs="Times New Roman" w:hint="default"/>
      </w:rPr>
    </w:lvl>
    <w:lvl w:ilvl="1">
      <w:start w:val="1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180F33D6"/>
    <w:multiLevelType w:val="hybridMultilevel"/>
    <w:tmpl w:val="154C76D6"/>
    <w:lvl w:ilvl="0" w:tplc="92B6E98A">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start w:val="1"/>
      <w:numFmt w:val="lowerLetter"/>
      <w:lvlText w:val="%2."/>
      <w:lvlJc w:val="left"/>
      <w:pPr>
        <w:tabs>
          <w:tab w:val="num" w:pos="1320"/>
        </w:tabs>
        <w:ind w:left="1320" w:hanging="360"/>
      </w:pPr>
      <w:rPr>
        <w:rFonts w:cs="Times New Roman"/>
      </w:rPr>
    </w:lvl>
    <w:lvl w:ilvl="2" w:tplc="0419001B">
      <w:start w:val="1"/>
      <w:numFmt w:val="lowerRoman"/>
      <w:lvlText w:val="%3."/>
      <w:lvlJc w:val="right"/>
      <w:pPr>
        <w:tabs>
          <w:tab w:val="num" w:pos="2040"/>
        </w:tabs>
        <w:ind w:left="2040" w:hanging="180"/>
      </w:pPr>
      <w:rPr>
        <w:rFonts w:cs="Times New Roman"/>
      </w:rPr>
    </w:lvl>
    <w:lvl w:ilvl="3" w:tplc="0419000F">
      <w:start w:val="1"/>
      <w:numFmt w:val="decimal"/>
      <w:lvlText w:val="%4."/>
      <w:lvlJc w:val="left"/>
      <w:pPr>
        <w:tabs>
          <w:tab w:val="num" w:pos="2760"/>
        </w:tabs>
        <w:ind w:left="2760" w:hanging="360"/>
      </w:pPr>
      <w:rPr>
        <w:rFonts w:cs="Times New Roman"/>
      </w:rPr>
    </w:lvl>
    <w:lvl w:ilvl="4" w:tplc="04190019">
      <w:start w:val="1"/>
      <w:numFmt w:val="lowerLetter"/>
      <w:lvlText w:val="%5."/>
      <w:lvlJc w:val="left"/>
      <w:pPr>
        <w:tabs>
          <w:tab w:val="num" w:pos="3480"/>
        </w:tabs>
        <w:ind w:left="3480" w:hanging="360"/>
      </w:pPr>
      <w:rPr>
        <w:rFonts w:cs="Times New Roman"/>
      </w:rPr>
    </w:lvl>
    <w:lvl w:ilvl="5" w:tplc="0419001B">
      <w:start w:val="1"/>
      <w:numFmt w:val="lowerRoman"/>
      <w:lvlText w:val="%6."/>
      <w:lvlJc w:val="right"/>
      <w:pPr>
        <w:tabs>
          <w:tab w:val="num" w:pos="4200"/>
        </w:tabs>
        <w:ind w:left="4200" w:hanging="180"/>
      </w:pPr>
      <w:rPr>
        <w:rFonts w:cs="Times New Roman"/>
      </w:rPr>
    </w:lvl>
    <w:lvl w:ilvl="6" w:tplc="0419000F">
      <w:start w:val="1"/>
      <w:numFmt w:val="decimal"/>
      <w:lvlText w:val="%7."/>
      <w:lvlJc w:val="left"/>
      <w:pPr>
        <w:tabs>
          <w:tab w:val="num" w:pos="4920"/>
        </w:tabs>
        <w:ind w:left="4920" w:hanging="360"/>
      </w:pPr>
      <w:rPr>
        <w:rFonts w:cs="Times New Roman"/>
      </w:rPr>
    </w:lvl>
    <w:lvl w:ilvl="7" w:tplc="04190019">
      <w:start w:val="1"/>
      <w:numFmt w:val="lowerLetter"/>
      <w:lvlText w:val="%8."/>
      <w:lvlJc w:val="left"/>
      <w:pPr>
        <w:tabs>
          <w:tab w:val="num" w:pos="5640"/>
        </w:tabs>
        <w:ind w:left="5640" w:hanging="360"/>
      </w:pPr>
      <w:rPr>
        <w:rFonts w:cs="Times New Roman"/>
      </w:rPr>
    </w:lvl>
    <w:lvl w:ilvl="8" w:tplc="0419001B">
      <w:start w:val="1"/>
      <w:numFmt w:val="lowerRoman"/>
      <w:lvlText w:val="%9."/>
      <w:lvlJc w:val="right"/>
      <w:pPr>
        <w:tabs>
          <w:tab w:val="num" w:pos="6360"/>
        </w:tabs>
        <w:ind w:left="6360" w:hanging="180"/>
      </w:pPr>
      <w:rPr>
        <w:rFonts w:cs="Times New Roman"/>
      </w:rPr>
    </w:lvl>
  </w:abstractNum>
  <w:abstractNum w:abstractNumId="4">
    <w:nsid w:val="1B6A74E8"/>
    <w:multiLevelType w:val="multilevel"/>
    <w:tmpl w:val="98A459C6"/>
    <w:lvl w:ilvl="0">
      <w:start w:val="3"/>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1E956F97"/>
    <w:multiLevelType w:val="multilevel"/>
    <w:tmpl w:val="93E08E92"/>
    <w:lvl w:ilvl="0">
      <w:start w:val="3"/>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1A20593"/>
    <w:multiLevelType w:val="multilevel"/>
    <w:tmpl w:val="1C0A1696"/>
    <w:lvl w:ilvl="0">
      <w:start w:val="2"/>
      <w:numFmt w:val="decimal"/>
      <w:lvlText w:val="%1"/>
      <w:lvlJc w:val="left"/>
      <w:pPr>
        <w:ind w:left="375" w:hanging="375"/>
      </w:pPr>
      <w:rPr>
        <w:rFonts w:cs="Times New Roman" w:hint="default"/>
        <w:color w:val="auto"/>
      </w:rPr>
    </w:lvl>
    <w:lvl w:ilvl="1">
      <w:start w:val="7"/>
      <w:numFmt w:val="decimal"/>
      <w:lvlText w:val="%1.%2"/>
      <w:lvlJc w:val="left"/>
      <w:pPr>
        <w:ind w:left="1084" w:hanging="375"/>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5694" w:hanging="144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7">
    <w:nsid w:val="24CB4503"/>
    <w:multiLevelType w:val="hybridMultilevel"/>
    <w:tmpl w:val="7A382CF8"/>
    <w:lvl w:ilvl="0" w:tplc="B176AABE">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268B5717"/>
    <w:multiLevelType w:val="hybridMultilevel"/>
    <w:tmpl w:val="01CAEC9A"/>
    <w:lvl w:ilvl="0" w:tplc="942033EA">
      <w:start w:val="1"/>
      <w:numFmt w:val="decimal"/>
      <w:lvlText w:val="%1."/>
      <w:lvlJc w:val="left"/>
      <w:pPr>
        <w:ind w:left="1377" w:hanging="1020"/>
      </w:pPr>
      <w:rPr>
        <w:rFonts w:cs="Times New Roman" w:hint="default"/>
      </w:rPr>
    </w:lvl>
    <w:lvl w:ilvl="1" w:tplc="04190019">
      <w:start w:val="1"/>
      <w:numFmt w:val="lowerLetter"/>
      <w:lvlText w:val="%2."/>
      <w:lvlJc w:val="left"/>
      <w:pPr>
        <w:ind w:left="1437" w:hanging="360"/>
      </w:pPr>
      <w:rPr>
        <w:rFonts w:cs="Times New Roman"/>
      </w:rPr>
    </w:lvl>
    <w:lvl w:ilvl="2" w:tplc="0419001B">
      <w:start w:val="1"/>
      <w:numFmt w:val="lowerRoman"/>
      <w:lvlText w:val="%3."/>
      <w:lvlJc w:val="right"/>
      <w:pPr>
        <w:ind w:left="2157" w:hanging="180"/>
      </w:pPr>
      <w:rPr>
        <w:rFonts w:cs="Times New Roman"/>
      </w:rPr>
    </w:lvl>
    <w:lvl w:ilvl="3" w:tplc="0419000F">
      <w:start w:val="1"/>
      <w:numFmt w:val="decimal"/>
      <w:lvlText w:val="%4."/>
      <w:lvlJc w:val="left"/>
      <w:pPr>
        <w:ind w:left="2877" w:hanging="360"/>
      </w:pPr>
      <w:rPr>
        <w:rFonts w:cs="Times New Roman"/>
      </w:rPr>
    </w:lvl>
    <w:lvl w:ilvl="4" w:tplc="04190019">
      <w:start w:val="1"/>
      <w:numFmt w:val="lowerLetter"/>
      <w:lvlText w:val="%5."/>
      <w:lvlJc w:val="left"/>
      <w:pPr>
        <w:ind w:left="3597" w:hanging="360"/>
      </w:pPr>
      <w:rPr>
        <w:rFonts w:cs="Times New Roman"/>
      </w:rPr>
    </w:lvl>
    <w:lvl w:ilvl="5" w:tplc="0419001B">
      <w:start w:val="1"/>
      <w:numFmt w:val="lowerRoman"/>
      <w:lvlText w:val="%6."/>
      <w:lvlJc w:val="right"/>
      <w:pPr>
        <w:ind w:left="4317" w:hanging="180"/>
      </w:pPr>
      <w:rPr>
        <w:rFonts w:cs="Times New Roman"/>
      </w:rPr>
    </w:lvl>
    <w:lvl w:ilvl="6" w:tplc="0419000F">
      <w:start w:val="1"/>
      <w:numFmt w:val="decimal"/>
      <w:lvlText w:val="%7."/>
      <w:lvlJc w:val="left"/>
      <w:pPr>
        <w:ind w:left="5037" w:hanging="360"/>
      </w:pPr>
      <w:rPr>
        <w:rFonts w:cs="Times New Roman"/>
      </w:rPr>
    </w:lvl>
    <w:lvl w:ilvl="7" w:tplc="04190019">
      <w:start w:val="1"/>
      <w:numFmt w:val="lowerLetter"/>
      <w:lvlText w:val="%8."/>
      <w:lvlJc w:val="left"/>
      <w:pPr>
        <w:ind w:left="5757" w:hanging="360"/>
      </w:pPr>
      <w:rPr>
        <w:rFonts w:cs="Times New Roman"/>
      </w:rPr>
    </w:lvl>
    <w:lvl w:ilvl="8" w:tplc="0419001B">
      <w:start w:val="1"/>
      <w:numFmt w:val="lowerRoman"/>
      <w:lvlText w:val="%9."/>
      <w:lvlJc w:val="right"/>
      <w:pPr>
        <w:ind w:left="6477" w:hanging="180"/>
      </w:pPr>
      <w:rPr>
        <w:rFonts w:cs="Times New Roman"/>
      </w:rPr>
    </w:lvl>
  </w:abstractNum>
  <w:abstractNum w:abstractNumId="9">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10">
    <w:nsid w:val="2E7D3D98"/>
    <w:multiLevelType w:val="hybridMultilevel"/>
    <w:tmpl w:val="15C43FF4"/>
    <w:lvl w:ilvl="0" w:tplc="73200EE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12">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13">
    <w:nsid w:val="43F97AA4"/>
    <w:multiLevelType w:val="hybridMultilevel"/>
    <w:tmpl w:val="360262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start w:val="1"/>
      <w:numFmt w:val="lowerLetter"/>
      <w:lvlText w:val="%2."/>
      <w:lvlJc w:val="left"/>
      <w:pPr>
        <w:tabs>
          <w:tab w:val="num" w:pos="1380"/>
        </w:tabs>
        <w:ind w:left="1380" w:hanging="360"/>
      </w:pPr>
      <w:rPr>
        <w:rFonts w:cs="Times New Roman"/>
      </w:rPr>
    </w:lvl>
    <w:lvl w:ilvl="2" w:tplc="0419001B">
      <w:start w:val="1"/>
      <w:numFmt w:val="lowerRoman"/>
      <w:lvlText w:val="%3."/>
      <w:lvlJc w:val="right"/>
      <w:pPr>
        <w:tabs>
          <w:tab w:val="num" w:pos="2100"/>
        </w:tabs>
        <w:ind w:left="2100" w:hanging="180"/>
      </w:pPr>
      <w:rPr>
        <w:rFonts w:cs="Times New Roman"/>
      </w:rPr>
    </w:lvl>
    <w:lvl w:ilvl="3" w:tplc="0419000F">
      <w:start w:val="1"/>
      <w:numFmt w:val="decimal"/>
      <w:lvlText w:val="%4."/>
      <w:lvlJc w:val="left"/>
      <w:pPr>
        <w:tabs>
          <w:tab w:val="num" w:pos="2820"/>
        </w:tabs>
        <w:ind w:left="2820" w:hanging="360"/>
      </w:pPr>
      <w:rPr>
        <w:rFonts w:cs="Times New Roman"/>
      </w:rPr>
    </w:lvl>
    <w:lvl w:ilvl="4" w:tplc="04190019">
      <w:start w:val="1"/>
      <w:numFmt w:val="lowerLetter"/>
      <w:lvlText w:val="%5."/>
      <w:lvlJc w:val="left"/>
      <w:pPr>
        <w:tabs>
          <w:tab w:val="num" w:pos="3540"/>
        </w:tabs>
        <w:ind w:left="3540" w:hanging="360"/>
      </w:pPr>
      <w:rPr>
        <w:rFonts w:cs="Times New Roman"/>
      </w:rPr>
    </w:lvl>
    <w:lvl w:ilvl="5" w:tplc="0419001B">
      <w:start w:val="1"/>
      <w:numFmt w:val="lowerRoman"/>
      <w:lvlText w:val="%6."/>
      <w:lvlJc w:val="right"/>
      <w:pPr>
        <w:tabs>
          <w:tab w:val="num" w:pos="4260"/>
        </w:tabs>
        <w:ind w:left="4260" w:hanging="180"/>
      </w:pPr>
      <w:rPr>
        <w:rFonts w:cs="Times New Roman"/>
      </w:rPr>
    </w:lvl>
    <w:lvl w:ilvl="6" w:tplc="0419000F">
      <w:start w:val="1"/>
      <w:numFmt w:val="decimal"/>
      <w:lvlText w:val="%7."/>
      <w:lvlJc w:val="left"/>
      <w:pPr>
        <w:tabs>
          <w:tab w:val="num" w:pos="4980"/>
        </w:tabs>
        <w:ind w:left="4980" w:hanging="360"/>
      </w:pPr>
      <w:rPr>
        <w:rFonts w:cs="Times New Roman"/>
      </w:rPr>
    </w:lvl>
    <w:lvl w:ilvl="7" w:tplc="04190019">
      <w:start w:val="1"/>
      <w:numFmt w:val="lowerLetter"/>
      <w:lvlText w:val="%8."/>
      <w:lvlJc w:val="left"/>
      <w:pPr>
        <w:tabs>
          <w:tab w:val="num" w:pos="5700"/>
        </w:tabs>
        <w:ind w:left="5700" w:hanging="360"/>
      </w:pPr>
      <w:rPr>
        <w:rFonts w:cs="Times New Roman"/>
      </w:rPr>
    </w:lvl>
    <w:lvl w:ilvl="8" w:tplc="0419001B">
      <w:start w:val="1"/>
      <w:numFmt w:val="lowerRoman"/>
      <w:lvlText w:val="%9."/>
      <w:lvlJc w:val="right"/>
      <w:pPr>
        <w:tabs>
          <w:tab w:val="num" w:pos="6420"/>
        </w:tabs>
        <w:ind w:left="6420" w:hanging="180"/>
      </w:pPr>
      <w:rPr>
        <w:rFonts w:cs="Times New Roman"/>
      </w:rPr>
    </w:lvl>
  </w:abstractNum>
  <w:abstractNum w:abstractNumId="15">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6">
    <w:nsid w:val="53BE62B5"/>
    <w:multiLevelType w:val="multilevel"/>
    <w:tmpl w:val="5B9CD0A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574F2C40"/>
    <w:multiLevelType w:val="multilevel"/>
    <w:tmpl w:val="95C42D80"/>
    <w:lvl w:ilvl="0">
      <w:start w:val="1"/>
      <w:numFmt w:val="decimal"/>
      <w:lvlText w:val="%1."/>
      <w:lvlJc w:val="left"/>
      <w:pPr>
        <w:ind w:left="360" w:hanging="360"/>
      </w:pPr>
      <w:rPr>
        <w:rFonts w:cs="Times New Roman"/>
        <w:b w:val="0"/>
        <w:color w:val="auto"/>
      </w:rPr>
    </w:lvl>
    <w:lvl w:ilvl="1">
      <w:start w:val="1"/>
      <w:numFmt w:val="decimal"/>
      <w:isLgl/>
      <w:lvlText w:val="%1.%2."/>
      <w:lvlJc w:val="left"/>
      <w:pPr>
        <w:ind w:left="108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2160" w:hanging="108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3240" w:hanging="1440"/>
      </w:pPr>
      <w:rPr>
        <w:rFonts w:cs="Times New Roman"/>
      </w:rPr>
    </w:lvl>
    <w:lvl w:ilvl="6">
      <w:start w:val="1"/>
      <w:numFmt w:val="decimal"/>
      <w:isLgl/>
      <w:lvlText w:val="%1.%2.%3.%4.%5.%6.%7."/>
      <w:lvlJc w:val="left"/>
      <w:pPr>
        <w:ind w:left="3960" w:hanging="1800"/>
      </w:pPr>
      <w:rPr>
        <w:rFonts w:cs="Times New Roman"/>
      </w:rPr>
    </w:lvl>
    <w:lvl w:ilvl="7">
      <w:start w:val="1"/>
      <w:numFmt w:val="decimal"/>
      <w:isLgl/>
      <w:lvlText w:val="%1.%2.%3.%4.%5.%6.%7.%8."/>
      <w:lvlJc w:val="left"/>
      <w:pPr>
        <w:ind w:left="4320" w:hanging="1800"/>
      </w:pPr>
      <w:rPr>
        <w:rFonts w:cs="Times New Roman"/>
      </w:rPr>
    </w:lvl>
    <w:lvl w:ilvl="8">
      <w:start w:val="1"/>
      <w:numFmt w:val="decimal"/>
      <w:isLgl/>
      <w:lvlText w:val="%1.%2.%3.%4.%5.%6.%7.%8.%9."/>
      <w:lvlJc w:val="left"/>
      <w:pPr>
        <w:ind w:left="5040" w:hanging="2160"/>
      </w:pPr>
      <w:rPr>
        <w:rFonts w:cs="Times New Roman"/>
      </w:rPr>
    </w:lvl>
  </w:abstractNum>
  <w:abstractNum w:abstractNumId="18">
    <w:nsid w:val="5D3E6CD7"/>
    <w:multiLevelType w:val="multilevel"/>
    <w:tmpl w:val="A1D627B6"/>
    <w:lvl w:ilvl="0">
      <w:start w:val="3"/>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639B70EC"/>
    <w:multiLevelType w:val="multilevel"/>
    <w:tmpl w:val="AA10BA5C"/>
    <w:lvl w:ilvl="0">
      <w:start w:val="1"/>
      <w:numFmt w:val="decimal"/>
      <w:lvlText w:val="%1."/>
      <w:lvlJc w:val="left"/>
      <w:pPr>
        <w:ind w:left="720" w:hanging="360"/>
      </w:pPr>
      <w:rPr>
        <w:rFonts w:cs="Times New Roman" w:hint="default"/>
      </w:rPr>
    </w:lvl>
    <w:lvl w:ilvl="1">
      <w:start w:val="1"/>
      <w:numFmt w:val="decimal"/>
      <w:isLgl/>
      <w:lvlText w:val="%1.%2."/>
      <w:lvlJc w:val="left"/>
      <w:pPr>
        <w:ind w:left="1997"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0">
    <w:nsid w:val="65181E74"/>
    <w:multiLevelType w:val="hybridMultilevel"/>
    <w:tmpl w:val="BF162FE6"/>
    <w:lvl w:ilvl="0" w:tplc="F768D1C0">
      <w:start w:val="1"/>
      <w:numFmt w:val="decimal"/>
      <w:lvlText w:val="%1."/>
      <w:lvlJc w:val="left"/>
      <w:pPr>
        <w:ind w:left="72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5F11C6E"/>
    <w:multiLevelType w:val="multilevel"/>
    <w:tmpl w:val="30325A8C"/>
    <w:lvl w:ilvl="0">
      <w:start w:val="1"/>
      <w:numFmt w:val="decimal"/>
      <w:lvlText w:val="%1."/>
      <w:lvlJc w:val="left"/>
      <w:pPr>
        <w:ind w:left="927" w:hanging="360"/>
      </w:pPr>
      <w:rPr>
        <w:rFonts w:ascii="Times New Roman" w:eastAsia="Times New Roman" w:hAnsi="Times New Roman" w:cs="Times New Roman"/>
      </w:rPr>
    </w:lvl>
    <w:lvl w:ilvl="1">
      <w:start w:val="3"/>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2">
    <w:nsid w:val="6646588D"/>
    <w:multiLevelType w:val="hybridMultilevel"/>
    <w:tmpl w:val="D2A806BA"/>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23">
    <w:nsid w:val="6E7547B7"/>
    <w:multiLevelType w:val="multilevel"/>
    <w:tmpl w:val="9C74B7BC"/>
    <w:lvl w:ilvl="0">
      <w:start w:val="2"/>
      <w:numFmt w:val="decimal"/>
      <w:lvlText w:val="%1."/>
      <w:lvlJc w:val="left"/>
      <w:pPr>
        <w:ind w:left="450" w:hanging="450"/>
      </w:pPr>
      <w:rPr>
        <w:rFonts w:cs="Times New Roman" w:hint="default"/>
      </w:rPr>
    </w:lvl>
    <w:lvl w:ilvl="1">
      <w:start w:val="8"/>
      <w:numFmt w:val="decimal"/>
      <w:lvlText w:val="%1.%2."/>
      <w:lvlJc w:val="left"/>
      <w:pPr>
        <w:ind w:left="1429" w:hanging="720"/>
      </w:pPr>
      <w:rPr>
        <w:rFonts w:ascii="Times New Roman" w:hAnsi="Times New Roman" w:cs="Times New Roman" w:hint="default"/>
        <w:b/>
        <w:sz w:val="28"/>
        <w:szCs w:val="28"/>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4">
    <w:nsid w:val="7AC8274C"/>
    <w:multiLevelType w:val="hybridMultilevel"/>
    <w:tmpl w:val="9BE29B12"/>
    <w:lvl w:ilvl="0" w:tplc="843428C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5">
    <w:nsid w:val="7E460C1E"/>
    <w:multiLevelType w:val="multilevel"/>
    <w:tmpl w:val="ACACCD48"/>
    <w:lvl w:ilvl="0">
      <w:start w:val="1"/>
      <w:numFmt w:val="decimal"/>
      <w:lvlText w:val="%1."/>
      <w:lvlJc w:val="left"/>
      <w:pPr>
        <w:ind w:left="1069"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5"/>
  </w:num>
  <w:num w:numId="2">
    <w:abstractNumId w:val="3"/>
  </w:num>
  <w:num w:numId="3">
    <w:abstractNumId w:val="14"/>
  </w:num>
  <w:num w:numId="4">
    <w:abstractNumId w:val="12"/>
  </w:num>
  <w:num w:numId="5">
    <w:abstractNumId w:val="11"/>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2"/>
  </w:num>
  <w:num w:numId="9">
    <w:abstractNumId w:val="16"/>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7"/>
  </w:num>
  <w:num w:numId="13">
    <w:abstractNumId w:val="8"/>
  </w:num>
  <w:num w:numId="14">
    <w:abstractNumId w:val="13"/>
  </w:num>
  <w:num w:numId="15">
    <w:abstractNumId w:val="0"/>
  </w:num>
  <w:num w:numId="16">
    <w:abstractNumId w:val="24"/>
  </w:num>
  <w:num w:numId="17">
    <w:abstractNumId w:val="19"/>
  </w:num>
  <w:num w:numId="18">
    <w:abstractNumId w:val="21"/>
  </w:num>
  <w:num w:numId="19">
    <w:abstractNumId w:val="4"/>
  </w:num>
  <w:num w:numId="20">
    <w:abstractNumId w:val="25"/>
  </w:num>
  <w:num w:numId="21">
    <w:abstractNumId w:val="5"/>
  </w:num>
  <w:num w:numId="22">
    <w:abstractNumId w:val="10"/>
  </w:num>
  <w:num w:numId="23">
    <w:abstractNumId w:val="6"/>
  </w:num>
  <w:num w:numId="24">
    <w:abstractNumId w:val="23"/>
  </w:num>
  <w:num w:numId="25">
    <w:abstractNumId w:val="1"/>
  </w:num>
  <w:num w:numId="26">
    <w:abstractNumId w:val="18"/>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stylePaneFormatFilter w:val="3F01"/>
  <w:defaultTabStop w:val="709"/>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F923D1"/>
    <w:rsid w:val="000001EB"/>
    <w:rsid w:val="00000908"/>
    <w:rsid w:val="00000B75"/>
    <w:rsid w:val="0000105E"/>
    <w:rsid w:val="00001B65"/>
    <w:rsid w:val="000035FF"/>
    <w:rsid w:val="00003CAA"/>
    <w:rsid w:val="00003D32"/>
    <w:rsid w:val="00003ED9"/>
    <w:rsid w:val="00003F90"/>
    <w:rsid w:val="00004D54"/>
    <w:rsid w:val="000051BA"/>
    <w:rsid w:val="00005369"/>
    <w:rsid w:val="00005B57"/>
    <w:rsid w:val="00006587"/>
    <w:rsid w:val="000066F4"/>
    <w:rsid w:val="000071D4"/>
    <w:rsid w:val="000076E1"/>
    <w:rsid w:val="00007D5C"/>
    <w:rsid w:val="0001034F"/>
    <w:rsid w:val="000105CD"/>
    <w:rsid w:val="00011288"/>
    <w:rsid w:val="00011A32"/>
    <w:rsid w:val="00011EFD"/>
    <w:rsid w:val="000121EB"/>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A87"/>
    <w:rsid w:val="000356E1"/>
    <w:rsid w:val="000358A7"/>
    <w:rsid w:val="00035E4A"/>
    <w:rsid w:val="00036530"/>
    <w:rsid w:val="00036929"/>
    <w:rsid w:val="00036BB4"/>
    <w:rsid w:val="00036C63"/>
    <w:rsid w:val="00036D58"/>
    <w:rsid w:val="00036FCD"/>
    <w:rsid w:val="0003705D"/>
    <w:rsid w:val="00037527"/>
    <w:rsid w:val="000377A4"/>
    <w:rsid w:val="000378F9"/>
    <w:rsid w:val="00037977"/>
    <w:rsid w:val="00037C7B"/>
    <w:rsid w:val="00040155"/>
    <w:rsid w:val="00040CC1"/>
    <w:rsid w:val="00041465"/>
    <w:rsid w:val="00041628"/>
    <w:rsid w:val="000421CA"/>
    <w:rsid w:val="000429D5"/>
    <w:rsid w:val="00042D86"/>
    <w:rsid w:val="0004446F"/>
    <w:rsid w:val="00046345"/>
    <w:rsid w:val="00046B67"/>
    <w:rsid w:val="00046EBB"/>
    <w:rsid w:val="00047280"/>
    <w:rsid w:val="00047371"/>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4274"/>
    <w:rsid w:val="00054863"/>
    <w:rsid w:val="000551B5"/>
    <w:rsid w:val="00055A10"/>
    <w:rsid w:val="0005601F"/>
    <w:rsid w:val="000566FC"/>
    <w:rsid w:val="00056F8A"/>
    <w:rsid w:val="00057854"/>
    <w:rsid w:val="00057EDD"/>
    <w:rsid w:val="000603C5"/>
    <w:rsid w:val="0006099B"/>
    <w:rsid w:val="000612C6"/>
    <w:rsid w:val="000617E3"/>
    <w:rsid w:val="000618A2"/>
    <w:rsid w:val="00061923"/>
    <w:rsid w:val="00061D35"/>
    <w:rsid w:val="00061E2A"/>
    <w:rsid w:val="0006206E"/>
    <w:rsid w:val="00062B57"/>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A4B"/>
    <w:rsid w:val="00067C80"/>
    <w:rsid w:val="00070542"/>
    <w:rsid w:val="000707A7"/>
    <w:rsid w:val="000708E5"/>
    <w:rsid w:val="000711BC"/>
    <w:rsid w:val="000719CC"/>
    <w:rsid w:val="00071AF2"/>
    <w:rsid w:val="00071F20"/>
    <w:rsid w:val="000721D2"/>
    <w:rsid w:val="00072591"/>
    <w:rsid w:val="00072758"/>
    <w:rsid w:val="00072DE9"/>
    <w:rsid w:val="00072FA3"/>
    <w:rsid w:val="00073295"/>
    <w:rsid w:val="00073B4F"/>
    <w:rsid w:val="00074D2B"/>
    <w:rsid w:val="000751BB"/>
    <w:rsid w:val="0007640D"/>
    <w:rsid w:val="00076619"/>
    <w:rsid w:val="000768F8"/>
    <w:rsid w:val="00076B2A"/>
    <w:rsid w:val="00076DFD"/>
    <w:rsid w:val="00076EF5"/>
    <w:rsid w:val="00076FBB"/>
    <w:rsid w:val="00077255"/>
    <w:rsid w:val="000806DA"/>
    <w:rsid w:val="00080862"/>
    <w:rsid w:val="000809B7"/>
    <w:rsid w:val="00080A82"/>
    <w:rsid w:val="00080C1E"/>
    <w:rsid w:val="00080D5B"/>
    <w:rsid w:val="00080D9E"/>
    <w:rsid w:val="00080E4E"/>
    <w:rsid w:val="000817BB"/>
    <w:rsid w:val="0008182E"/>
    <w:rsid w:val="000825D7"/>
    <w:rsid w:val="00082785"/>
    <w:rsid w:val="00082D54"/>
    <w:rsid w:val="00083628"/>
    <w:rsid w:val="00083926"/>
    <w:rsid w:val="000839E1"/>
    <w:rsid w:val="00083BDD"/>
    <w:rsid w:val="00083DF2"/>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33"/>
    <w:rsid w:val="00091AC4"/>
    <w:rsid w:val="00091B7A"/>
    <w:rsid w:val="00091F22"/>
    <w:rsid w:val="00092553"/>
    <w:rsid w:val="0009263E"/>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B51"/>
    <w:rsid w:val="000A3551"/>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93C"/>
    <w:rsid w:val="000A6A44"/>
    <w:rsid w:val="000A7496"/>
    <w:rsid w:val="000B0BBB"/>
    <w:rsid w:val="000B0C1D"/>
    <w:rsid w:val="000B0FA3"/>
    <w:rsid w:val="000B1019"/>
    <w:rsid w:val="000B103D"/>
    <w:rsid w:val="000B1EA2"/>
    <w:rsid w:val="000B1FC3"/>
    <w:rsid w:val="000B2240"/>
    <w:rsid w:val="000B22D9"/>
    <w:rsid w:val="000B2512"/>
    <w:rsid w:val="000B2DB5"/>
    <w:rsid w:val="000B379E"/>
    <w:rsid w:val="000B4DD1"/>
    <w:rsid w:val="000B52C1"/>
    <w:rsid w:val="000B57D7"/>
    <w:rsid w:val="000B6391"/>
    <w:rsid w:val="000B6BC2"/>
    <w:rsid w:val="000B72FF"/>
    <w:rsid w:val="000B73E3"/>
    <w:rsid w:val="000B7538"/>
    <w:rsid w:val="000B7814"/>
    <w:rsid w:val="000C004D"/>
    <w:rsid w:val="000C02F0"/>
    <w:rsid w:val="000C0A73"/>
    <w:rsid w:val="000C0C8C"/>
    <w:rsid w:val="000C0DBE"/>
    <w:rsid w:val="000C11F2"/>
    <w:rsid w:val="000C126C"/>
    <w:rsid w:val="000C23EC"/>
    <w:rsid w:val="000C31A7"/>
    <w:rsid w:val="000C328D"/>
    <w:rsid w:val="000C361E"/>
    <w:rsid w:val="000C3DA9"/>
    <w:rsid w:val="000C4842"/>
    <w:rsid w:val="000C4DF4"/>
    <w:rsid w:val="000C5885"/>
    <w:rsid w:val="000C5A01"/>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3390"/>
    <w:rsid w:val="000D3A61"/>
    <w:rsid w:val="000D3CB8"/>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4C4"/>
    <w:rsid w:val="000E1834"/>
    <w:rsid w:val="000E1B61"/>
    <w:rsid w:val="000E1F47"/>
    <w:rsid w:val="000E2308"/>
    <w:rsid w:val="000E259D"/>
    <w:rsid w:val="000E34FC"/>
    <w:rsid w:val="000E3D42"/>
    <w:rsid w:val="000E3D83"/>
    <w:rsid w:val="000E3EC3"/>
    <w:rsid w:val="000E3F50"/>
    <w:rsid w:val="000E56F9"/>
    <w:rsid w:val="000E5C53"/>
    <w:rsid w:val="000E5E32"/>
    <w:rsid w:val="000E63AB"/>
    <w:rsid w:val="000E67C6"/>
    <w:rsid w:val="000E6ACD"/>
    <w:rsid w:val="000E7C9C"/>
    <w:rsid w:val="000E7CB7"/>
    <w:rsid w:val="000F0B8F"/>
    <w:rsid w:val="000F13DB"/>
    <w:rsid w:val="000F1B6F"/>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CDE"/>
    <w:rsid w:val="00105F98"/>
    <w:rsid w:val="00106107"/>
    <w:rsid w:val="001061A6"/>
    <w:rsid w:val="00106397"/>
    <w:rsid w:val="001067B0"/>
    <w:rsid w:val="001068F8"/>
    <w:rsid w:val="00106F99"/>
    <w:rsid w:val="00107913"/>
    <w:rsid w:val="00107A0D"/>
    <w:rsid w:val="00110ABD"/>
    <w:rsid w:val="00110E32"/>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6D1"/>
    <w:rsid w:val="00122852"/>
    <w:rsid w:val="001229D1"/>
    <w:rsid w:val="00122D6E"/>
    <w:rsid w:val="0012308D"/>
    <w:rsid w:val="00123D45"/>
    <w:rsid w:val="001243C7"/>
    <w:rsid w:val="0012473E"/>
    <w:rsid w:val="00124E78"/>
    <w:rsid w:val="00125AF8"/>
    <w:rsid w:val="00125F68"/>
    <w:rsid w:val="001262FB"/>
    <w:rsid w:val="0012698E"/>
    <w:rsid w:val="0012710F"/>
    <w:rsid w:val="00127255"/>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7B4"/>
    <w:rsid w:val="00136AB3"/>
    <w:rsid w:val="00136DAD"/>
    <w:rsid w:val="00136DBF"/>
    <w:rsid w:val="00136F8C"/>
    <w:rsid w:val="0013738D"/>
    <w:rsid w:val="001373BC"/>
    <w:rsid w:val="00137B2C"/>
    <w:rsid w:val="001405CC"/>
    <w:rsid w:val="0014138E"/>
    <w:rsid w:val="00142967"/>
    <w:rsid w:val="00142A2E"/>
    <w:rsid w:val="00144107"/>
    <w:rsid w:val="00144C88"/>
    <w:rsid w:val="00145DB8"/>
    <w:rsid w:val="0014603D"/>
    <w:rsid w:val="00146138"/>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53D"/>
    <w:rsid w:val="00155A44"/>
    <w:rsid w:val="00155B03"/>
    <w:rsid w:val="00155EF7"/>
    <w:rsid w:val="00156371"/>
    <w:rsid w:val="00156687"/>
    <w:rsid w:val="00156D81"/>
    <w:rsid w:val="001577BA"/>
    <w:rsid w:val="00157D75"/>
    <w:rsid w:val="00157E86"/>
    <w:rsid w:val="0016070A"/>
    <w:rsid w:val="00160922"/>
    <w:rsid w:val="00161956"/>
    <w:rsid w:val="00162809"/>
    <w:rsid w:val="00162BE8"/>
    <w:rsid w:val="00162D09"/>
    <w:rsid w:val="001639DC"/>
    <w:rsid w:val="00164418"/>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883"/>
    <w:rsid w:val="00172889"/>
    <w:rsid w:val="00172939"/>
    <w:rsid w:val="00172C69"/>
    <w:rsid w:val="00172F65"/>
    <w:rsid w:val="00173881"/>
    <w:rsid w:val="00173DA4"/>
    <w:rsid w:val="001740E7"/>
    <w:rsid w:val="00174149"/>
    <w:rsid w:val="001747C8"/>
    <w:rsid w:val="00174E98"/>
    <w:rsid w:val="00175D4C"/>
    <w:rsid w:val="00176053"/>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3F5"/>
    <w:rsid w:val="001955F2"/>
    <w:rsid w:val="001956BB"/>
    <w:rsid w:val="00195D78"/>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60"/>
    <w:rsid w:val="001A2649"/>
    <w:rsid w:val="001A30D4"/>
    <w:rsid w:val="001A3274"/>
    <w:rsid w:val="001A333E"/>
    <w:rsid w:val="001A3407"/>
    <w:rsid w:val="001A38CF"/>
    <w:rsid w:val="001A3EFA"/>
    <w:rsid w:val="001A3F1D"/>
    <w:rsid w:val="001A45CE"/>
    <w:rsid w:val="001A46C0"/>
    <w:rsid w:val="001A4C2D"/>
    <w:rsid w:val="001A5996"/>
    <w:rsid w:val="001A5D91"/>
    <w:rsid w:val="001A6220"/>
    <w:rsid w:val="001A62FD"/>
    <w:rsid w:val="001A64C5"/>
    <w:rsid w:val="001A7146"/>
    <w:rsid w:val="001A72B0"/>
    <w:rsid w:val="001A7864"/>
    <w:rsid w:val="001A7F5E"/>
    <w:rsid w:val="001A7FB8"/>
    <w:rsid w:val="001B0537"/>
    <w:rsid w:val="001B103C"/>
    <w:rsid w:val="001B17AA"/>
    <w:rsid w:val="001B1806"/>
    <w:rsid w:val="001B242F"/>
    <w:rsid w:val="001B2715"/>
    <w:rsid w:val="001B2BB8"/>
    <w:rsid w:val="001B32B6"/>
    <w:rsid w:val="001B34E3"/>
    <w:rsid w:val="001B39CB"/>
    <w:rsid w:val="001B3B57"/>
    <w:rsid w:val="001B3B74"/>
    <w:rsid w:val="001B3BB5"/>
    <w:rsid w:val="001B3E23"/>
    <w:rsid w:val="001B3F92"/>
    <w:rsid w:val="001B46FE"/>
    <w:rsid w:val="001B5CFA"/>
    <w:rsid w:val="001B6353"/>
    <w:rsid w:val="001B6588"/>
    <w:rsid w:val="001B6A95"/>
    <w:rsid w:val="001B6D06"/>
    <w:rsid w:val="001B7783"/>
    <w:rsid w:val="001B786B"/>
    <w:rsid w:val="001B7C62"/>
    <w:rsid w:val="001C1A46"/>
    <w:rsid w:val="001C1D10"/>
    <w:rsid w:val="001C1FC5"/>
    <w:rsid w:val="001C2607"/>
    <w:rsid w:val="001C2733"/>
    <w:rsid w:val="001C2943"/>
    <w:rsid w:val="001C3202"/>
    <w:rsid w:val="001C3420"/>
    <w:rsid w:val="001C389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430"/>
    <w:rsid w:val="001D3673"/>
    <w:rsid w:val="001D4283"/>
    <w:rsid w:val="001D4288"/>
    <w:rsid w:val="001D4967"/>
    <w:rsid w:val="001D4AB6"/>
    <w:rsid w:val="001D4D65"/>
    <w:rsid w:val="001D5323"/>
    <w:rsid w:val="001D552F"/>
    <w:rsid w:val="001D5776"/>
    <w:rsid w:val="001D626A"/>
    <w:rsid w:val="001D688B"/>
    <w:rsid w:val="001D6B90"/>
    <w:rsid w:val="001D6EDE"/>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BCD"/>
    <w:rsid w:val="001F1149"/>
    <w:rsid w:val="001F17DF"/>
    <w:rsid w:val="001F183A"/>
    <w:rsid w:val="001F1CC2"/>
    <w:rsid w:val="001F25A3"/>
    <w:rsid w:val="001F29D9"/>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6A1"/>
    <w:rsid w:val="002029B8"/>
    <w:rsid w:val="00202DB8"/>
    <w:rsid w:val="0020354C"/>
    <w:rsid w:val="002039A2"/>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5EF"/>
    <w:rsid w:val="00211616"/>
    <w:rsid w:val="0021197B"/>
    <w:rsid w:val="00211A5A"/>
    <w:rsid w:val="00211C04"/>
    <w:rsid w:val="00211E9A"/>
    <w:rsid w:val="00212697"/>
    <w:rsid w:val="00212CCA"/>
    <w:rsid w:val="00213046"/>
    <w:rsid w:val="002134B2"/>
    <w:rsid w:val="002136BC"/>
    <w:rsid w:val="002139A1"/>
    <w:rsid w:val="00213A0E"/>
    <w:rsid w:val="00214006"/>
    <w:rsid w:val="00214248"/>
    <w:rsid w:val="0021456B"/>
    <w:rsid w:val="0021466D"/>
    <w:rsid w:val="00214AA7"/>
    <w:rsid w:val="0021515E"/>
    <w:rsid w:val="002154D0"/>
    <w:rsid w:val="002155B4"/>
    <w:rsid w:val="0021586D"/>
    <w:rsid w:val="00215AEF"/>
    <w:rsid w:val="00215FF7"/>
    <w:rsid w:val="002165A9"/>
    <w:rsid w:val="002166A7"/>
    <w:rsid w:val="00216AEB"/>
    <w:rsid w:val="002172D7"/>
    <w:rsid w:val="00217475"/>
    <w:rsid w:val="00217728"/>
    <w:rsid w:val="0021774A"/>
    <w:rsid w:val="00217A24"/>
    <w:rsid w:val="00217E9A"/>
    <w:rsid w:val="002203DA"/>
    <w:rsid w:val="0022135A"/>
    <w:rsid w:val="00221A3D"/>
    <w:rsid w:val="00221CC1"/>
    <w:rsid w:val="002221F6"/>
    <w:rsid w:val="00222233"/>
    <w:rsid w:val="0022238D"/>
    <w:rsid w:val="00222813"/>
    <w:rsid w:val="00222AF3"/>
    <w:rsid w:val="00222DDB"/>
    <w:rsid w:val="00222DF5"/>
    <w:rsid w:val="002232F5"/>
    <w:rsid w:val="002237BF"/>
    <w:rsid w:val="00223DF7"/>
    <w:rsid w:val="00223F18"/>
    <w:rsid w:val="002245B9"/>
    <w:rsid w:val="00224BFA"/>
    <w:rsid w:val="002263D4"/>
    <w:rsid w:val="00226587"/>
    <w:rsid w:val="00226EDC"/>
    <w:rsid w:val="0022750C"/>
    <w:rsid w:val="00227525"/>
    <w:rsid w:val="00227618"/>
    <w:rsid w:val="002278E8"/>
    <w:rsid w:val="00230034"/>
    <w:rsid w:val="002307FB"/>
    <w:rsid w:val="002311F2"/>
    <w:rsid w:val="002314C7"/>
    <w:rsid w:val="002315C3"/>
    <w:rsid w:val="0023233F"/>
    <w:rsid w:val="00233065"/>
    <w:rsid w:val="00233101"/>
    <w:rsid w:val="00233F1E"/>
    <w:rsid w:val="00233F55"/>
    <w:rsid w:val="002341B1"/>
    <w:rsid w:val="002342AF"/>
    <w:rsid w:val="00234441"/>
    <w:rsid w:val="002345AB"/>
    <w:rsid w:val="002347BF"/>
    <w:rsid w:val="00235296"/>
    <w:rsid w:val="002352A0"/>
    <w:rsid w:val="00235F26"/>
    <w:rsid w:val="0023666A"/>
    <w:rsid w:val="0023741E"/>
    <w:rsid w:val="00237A27"/>
    <w:rsid w:val="00237A80"/>
    <w:rsid w:val="00237D29"/>
    <w:rsid w:val="00237EDD"/>
    <w:rsid w:val="00241470"/>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C2C"/>
    <w:rsid w:val="00255FC8"/>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5D9"/>
    <w:rsid w:val="0026778A"/>
    <w:rsid w:val="0027075A"/>
    <w:rsid w:val="0027146A"/>
    <w:rsid w:val="00272ABF"/>
    <w:rsid w:val="00273197"/>
    <w:rsid w:val="00273B93"/>
    <w:rsid w:val="00273BDA"/>
    <w:rsid w:val="00273C5C"/>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A42"/>
    <w:rsid w:val="0028108A"/>
    <w:rsid w:val="00281243"/>
    <w:rsid w:val="00281348"/>
    <w:rsid w:val="00281716"/>
    <w:rsid w:val="00281916"/>
    <w:rsid w:val="00281B0E"/>
    <w:rsid w:val="00283221"/>
    <w:rsid w:val="002838C0"/>
    <w:rsid w:val="0028391F"/>
    <w:rsid w:val="00283B60"/>
    <w:rsid w:val="00284538"/>
    <w:rsid w:val="00284D46"/>
    <w:rsid w:val="00284E3E"/>
    <w:rsid w:val="00284F77"/>
    <w:rsid w:val="00285964"/>
    <w:rsid w:val="002866EC"/>
    <w:rsid w:val="0028715D"/>
    <w:rsid w:val="0028723D"/>
    <w:rsid w:val="0028789D"/>
    <w:rsid w:val="00287FDB"/>
    <w:rsid w:val="00290234"/>
    <w:rsid w:val="00290C7E"/>
    <w:rsid w:val="00290E6E"/>
    <w:rsid w:val="00291088"/>
    <w:rsid w:val="00291D5E"/>
    <w:rsid w:val="00291FE8"/>
    <w:rsid w:val="002924AA"/>
    <w:rsid w:val="00292A38"/>
    <w:rsid w:val="00292B44"/>
    <w:rsid w:val="00292E37"/>
    <w:rsid w:val="002931B9"/>
    <w:rsid w:val="002940B1"/>
    <w:rsid w:val="002943FC"/>
    <w:rsid w:val="00294656"/>
    <w:rsid w:val="002949CE"/>
    <w:rsid w:val="00294A6C"/>
    <w:rsid w:val="00294C4F"/>
    <w:rsid w:val="00294FE3"/>
    <w:rsid w:val="002952D3"/>
    <w:rsid w:val="002956AB"/>
    <w:rsid w:val="00295CBE"/>
    <w:rsid w:val="00295CC6"/>
    <w:rsid w:val="00295D1D"/>
    <w:rsid w:val="00295E20"/>
    <w:rsid w:val="00296583"/>
    <w:rsid w:val="00296762"/>
    <w:rsid w:val="00296BA8"/>
    <w:rsid w:val="00296C27"/>
    <w:rsid w:val="00297453"/>
    <w:rsid w:val="002A061F"/>
    <w:rsid w:val="002A0739"/>
    <w:rsid w:val="002A1235"/>
    <w:rsid w:val="002A1258"/>
    <w:rsid w:val="002A1995"/>
    <w:rsid w:val="002A30E6"/>
    <w:rsid w:val="002A31FF"/>
    <w:rsid w:val="002A425C"/>
    <w:rsid w:val="002A48BF"/>
    <w:rsid w:val="002A58E6"/>
    <w:rsid w:val="002A598F"/>
    <w:rsid w:val="002A616A"/>
    <w:rsid w:val="002A63BD"/>
    <w:rsid w:val="002A6905"/>
    <w:rsid w:val="002A69F3"/>
    <w:rsid w:val="002A7567"/>
    <w:rsid w:val="002A7D3D"/>
    <w:rsid w:val="002B09F7"/>
    <w:rsid w:val="002B0FAC"/>
    <w:rsid w:val="002B10FD"/>
    <w:rsid w:val="002B17C5"/>
    <w:rsid w:val="002B1B3A"/>
    <w:rsid w:val="002B1C88"/>
    <w:rsid w:val="002B26C4"/>
    <w:rsid w:val="002B27E9"/>
    <w:rsid w:val="002B2C10"/>
    <w:rsid w:val="002B37B6"/>
    <w:rsid w:val="002B3B9E"/>
    <w:rsid w:val="002B3D83"/>
    <w:rsid w:val="002B3D9D"/>
    <w:rsid w:val="002B4486"/>
    <w:rsid w:val="002B4619"/>
    <w:rsid w:val="002B487C"/>
    <w:rsid w:val="002B51DA"/>
    <w:rsid w:val="002B529B"/>
    <w:rsid w:val="002B65A9"/>
    <w:rsid w:val="002B7574"/>
    <w:rsid w:val="002B76D4"/>
    <w:rsid w:val="002B77AA"/>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21"/>
    <w:rsid w:val="002C4FD5"/>
    <w:rsid w:val="002C51FC"/>
    <w:rsid w:val="002C54EC"/>
    <w:rsid w:val="002C5687"/>
    <w:rsid w:val="002C5972"/>
    <w:rsid w:val="002C6D46"/>
    <w:rsid w:val="002C71FD"/>
    <w:rsid w:val="002C7BBA"/>
    <w:rsid w:val="002C7DB0"/>
    <w:rsid w:val="002D04C0"/>
    <w:rsid w:val="002D0802"/>
    <w:rsid w:val="002D0838"/>
    <w:rsid w:val="002D1637"/>
    <w:rsid w:val="002D2105"/>
    <w:rsid w:val="002D2B6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02B"/>
    <w:rsid w:val="002F0A66"/>
    <w:rsid w:val="002F140D"/>
    <w:rsid w:val="002F18FB"/>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4B9E"/>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857"/>
    <w:rsid w:val="00322F93"/>
    <w:rsid w:val="003231AC"/>
    <w:rsid w:val="003234FC"/>
    <w:rsid w:val="00323DFB"/>
    <w:rsid w:val="00324920"/>
    <w:rsid w:val="003266EE"/>
    <w:rsid w:val="00327259"/>
    <w:rsid w:val="003273EC"/>
    <w:rsid w:val="00327A2E"/>
    <w:rsid w:val="0033024A"/>
    <w:rsid w:val="0033048F"/>
    <w:rsid w:val="003310F1"/>
    <w:rsid w:val="003311C2"/>
    <w:rsid w:val="00331A76"/>
    <w:rsid w:val="0033330D"/>
    <w:rsid w:val="00333A42"/>
    <w:rsid w:val="00333DAD"/>
    <w:rsid w:val="003342C1"/>
    <w:rsid w:val="0033478E"/>
    <w:rsid w:val="0033493B"/>
    <w:rsid w:val="00334CFF"/>
    <w:rsid w:val="003350A8"/>
    <w:rsid w:val="0033595A"/>
    <w:rsid w:val="00335AA0"/>
    <w:rsid w:val="00335AA2"/>
    <w:rsid w:val="003362A6"/>
    <w:rsid w:val="00336E84"/>
    <w:rsid w:val="003370C0"/>
    <w:rsid w:val="0034034A"/>
    <w:rsid w:val="00340D84"/>
    <w:rsid w:val="00340F7E"/>
    <w:rsid w:val="00341AFF"/>
    <w:rsid w:val="003422D3"/>
    <w:rsid w:val="003427F8"/>
    <w:rsid w:val="00342897"/>
    <w:rsid w:val="00342976"/>
    <w:rsid w:val="00342C24"/>
    <w:rsid w:val="00343594"/>
    <w:rsid w:val="00343651"/>
    <w:rsid w:val="00344822"/>
    <w:rsid w:val="00344E4B"/>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44F"/>
    <w:rsid w:val="003567F6"/>
    <w:rsid w:val="00356B0A"/>
    <w:rsid w:val="00356EC5"/>
    <w:rsid w:val="00357252"/>
    <w:rsid w:val="00360872"/>
    <w:rsid w:val="00360CED"/>
    <w:rsid w:val="00361678"/>
    <w:rsid w:val="00361D5D"/>
    <w:rsid w:val="00361FD8"/>
    <w:rsid w:val="00362B80"/>
    <w:rsid w:val="00362CD4"/>
    <w:rsid w:val="0036336B"/>
    <w:rsid w:val="00363861"/>
    <w:rsid w:val="00364B3E"/>
    <w:rsid w:val="003655FB"/>
    <w:rsid w:val="00365A3C"/>
    <w:rsid w:val="00365ADE"/>
    <w:rsid w:val="00366912"/>
    <w:rsid w:val="003678A8"/>
    <w:rsid w:val="003679B8"/>
    <w:rsid w:val="00367D16"/>
    <w:rsid w:val="003703E6"/>
    <w:rsid w:val="00370A7C"/>
    <w:rsid w:val="003714BC"/>
    <w:rsid w:val="00371691"/>
    <w:rsid w:val="00371B90"/>
    <w:rsid w:val="0037221E"/>
    <w:rsid w:val="0037251B"/>
    <w:rsid w:val="00372BAA"/>
    <w:rsid w:val="003731FA"/>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729D"/>
    <w:rsid w:val="00377372"/>
    <w:rsid w:val="0038001A"/>
    <w:rsid w:val="00380192"/>
    <w:rsid w:val="00380403"/>
    <w:rsid w:val="00380CE2"/>
    <w:rsid w:val="00380E25"/>
    <w:rsid w:val="0038146E"/>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0C3"/>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379"/>
    <w:rsid w:val="003973EE"/>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F51"/>
    <w:rsid w:val="003A4FB4"/>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2F0"/>
    <w:rsid w:val="003B2472"/>
    <w:rsid w:val="003B2541"/>
    <w:rsid w:val="003B25FC"/>
    <w:rsid w:val="003B2652"/>
    <w:rsid w:val="003B293F"/>
    <w:rsid w:val="003B29A3"/>
    <w:rsid w:val="003B38DA"/>
    <w:rsid w:val="003B3EF7"/>
    <w:rsid w:val="003B3FCF"/>
    <w:rsid w:val="003B41BC"/>
    <w:rsid w:val="003B472C"/>
    <w:rsid w:val="003B47DF"/>
    <w:rsid w:val="003B4BCC"/>
    <w:rsid w:val="003B4EE0"/>
    <w:rsid w:val="003B5112"/>
    <w:rsid w:val="003B583D"/>
    <w:rsid w:val="003B5A35"/>
    <w:rsid w:val="003B5B64"/>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BE0"/>
    <w:rsid w:val="003C4C99"/>
    <w:rsid w:val="003C553A"/>
    <w:rsid w:val="003C569E"/>
    <w:rsid w:val="003C6299"/>
    <w:rsid w:val="003C631A"/>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2B4"/>
    <w:rsid w:val="003E7A38"/>
    <w:rsid w:val="003E7BDC"/>
    <w:rsid w:val="003E7DE4"/>
    <w:rsid w:val="003E7ECB"/>
    <w:rsid w:val="003F011E"/>
    <w:rsid w:val="003F0240"/>
    <w:rsid w:val="003F0E46"/>
    <w:rsid w:val="003F12FE"/>
    <w:rsid w:val="003F164F"/>
    <w:rsid w:val="003F16BB"/>
    <w:rsid w:val="003F17FC"/>
    <w:rsid w:val="003F1970"/>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109F"/>
    <w:rsid w:val="004015CB"/>
    <w:rsid w:val="00401A3F"/>
    <w:rsid w:val="00401B13"/>
    <w:rsid w:val="00402DE9"/>
    <w:rsid w:val="00403689"/>
    <w:rsid w:val="00404037"/>
    <w:rsid w:val="004040DE"/>
    <w:rsid w:val="004041FD"/>
    <w:rsid w:val="00404346"/>
    <w:rsid w:val="00404488"/>
    <w:rsid w:val="004045C2"/>
    <w:rsid w:val="0040545C"/>
    <w:rsid w:val="00405635"/>
    <w:rsid w:val="00406338"/>
    <w:rsid w:val="004063A8"/>
    <w:rsid w:val="004067C9"/>
    <w:rsid w:val="00406E83"/>
    <w:rsid w:val="004075D0"/>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0D7C"/>
    <w:rsid w:val="0043119B"/>
    <w:rsid w:val="00431DD7"/>
    <w:rsid w:val="00431F8F"/>
    <w:rsid w:val="0043278D"/>
    <w:rsid w:val="00432B87"/>
    <w:rsid w:val="00432CC1"/>
    <w:rsid w:val="00433F4A"/>
    <w:rsid w:val="00433FF7"/>
    <w:rsid w:val="00434133"/>
    <w:rsid w:val="00434A51"/>
    <w:rsid w:val="004351B5"/>
    <w:rsid w:val="004356B7"/>
    <w:rsid w:val="00435964"/>
    <w:rsid w:val="0043621F"/>
    <w:rsid w:val="00437017"/>
    <w:rsid w:val="0043719A"/>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E86"/>
    <w:rsid w:val="004525F7"/>
    <w:rsid w:val="00452798"/>
    <w:rsid w:val="00452A88"/>
    <w:rsid w:val="0045345E"/>
    <w:rsid w:val="004534EB"/>
    <w:rsid w:val="0045390B"/>
    <w:rsid w:val="00453AAE"/>
    <w:rsid w:val="00453E39"/>
    <w:rsid w:val="00454FCA"/>
    <w:rsid w:val="004553EF"/>
    <w:rsid w:val="00456776"/>
    <w:rsid w:val="004568C4"/>
    <w:rsid w:val="00456D95"/>
    <w:rsid w:val="00460C45"/>
    <w:rsid w:val="00460D8D"/>
    <w:rsid w:val="00460E69"/>
    <w:rsid w:val="00461412"/>
    <w:rsid w:val="004618D3"/>
    <w:rsid w:val="00461983"/>
    <w:rsid w:val="004619C8"/>
    <w:rsid w:val="004622E6"/>
    <w:rsid w:val="00462CBE"/>
    <w:rsid w:val="00462E10"/>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32C"/>
    <w:rsid w:val="004755F1"/>
    <w:rsid w:val="00475A18"/>
    <w:rsid w:val="00475F00"/>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8D0"/>
    <w:rsid w:val="004849E9"/>
    <w:rsid w:val="00484C0B"/>
    <w:rsid w:val="00484CF7"/>
    <w:rsid w:val="00484D86"/>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5C"/>
    <w:rsid w:val="00491BA6"/>
    <w:rsid w:val="004937B2"/>
    <w:rsid w:val="00493D09"/>
    <w:rsid w:val="004940A0"/>
    <w:rsid w:val="004941DE"/>
    <w:rsid w:val="004944C4"/>
    <w:rsid w:val="004946C1"/>
    <w:rsid w:val="00494ADC"/>
    <w:rsid w:val="00494BC1"/>
    <w:rsid w:val="00494DEE"/>
    <w:rsid w:val="00495807"/>
    <w:rsid w:val="00495A5F"/>
    <w:rsid w:val="00496071"/>
    <w:rsid w:val="004963C3"/>
    <w:rsid w:val="004965CC"/>
    <w:rsid w:val="00496697"/>
    <w:rsid w:val="004972B4"/>
    <w:rsid w:val="00497FCE"/>
    <w:rsid w:val="004A0899"/>
    <w:rsid w:val="004A0DF6"/>
    <w:rsid w:val="004A10AD"/>
    <w:rsid w:val="004A157B"/>
    <w:rsid w:val="004A1E33"/>
    <w:rsid w:val="004A2B3D"/>
    <w:rsid w:val="004A2B9C"/>
    <w:rsid w:val="004A2D6E"/>
    <w:rsid w:val="004A2E8D"/>
    <w:rsid w:val="004A308B"/>
    <w:rsid w:val="004A378E"/>
    <w:rsid w:val="004A390A"/>
    <w:rsid w:val="004A43A7"/>
    <w:rsid w:val="004A457E"/>
    <w:rsid w:val="004A473B"/>
    <w:rsid w:val="004A4C60"/>
    <w:rsid w:val="004A4DBE"/>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F8B"/>
    <w:rsid w:val="004D2621"/>
    <w:rsid w:val="004D2CAE"/>
    <w:rsid w:val="004D2FC4"/>
    <w:rsid w:val="004D3193"/>
    <w:rsid w:val="004D3460"/>
    <w:rsid w:val="004D34E5"/>
    <w:rsid w:val="004D4162"/>
    <w:rsid w:val="004D4401"/>
    <w:rsid w:val="004D4CB6"/>
    <w:rsid w:val="004D4E5E"/>
    <w:rsid w:val="004D58C3"/>
    <w:rsid w:val="004D5C3E"/>
    <w:rsid w:val="004D5F23"/>
    <w:rsid w:val="004D628D"/>
    <w:rsid w:val="004D64E6"/>
    <w:rsid w:val="004D6733"/>
    <w:rsid w:val="004D6DD9"/>
    <w:rsid w:val="004D779B"/>
    <w:rsid w:val="004D7839"/>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A9D"/>
    <w:rsid w:val="004E7398"/>
    <w:rsid w:val="004E74E2"/>
    <w:rsid w:val="004E7557"/>
    <w:rsid w:val="004E7D52"/>
    <w:rsid w:val="004F026C"/>
    <w:rsid w:val="004F124E"/>
    <w:rsid w:val="004F14A4"/>
    <w:rsid w:val="004F1EFA"/>
    <w:rsid w:val="004F2E8C"/>
    <w:rsid w:val="004F3114"/>
    <w:rsid w:val="004F3C62"/>
    <w:rsid w:val="004F4A06"/>
    <w:rsid w:val="004F51A9"/>
    <w:rsid w:val="004F51E4"/>
    <w:rsid w:val="004F5861"/>
    <w:rsid w:val="004F58F6"/>
    <w:rsid w:val="004F5987"/>
    <w:rsid w:val="004F5CCD"/>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5F01"/>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4051"/>
    <w:rsid w:val="00534340"/>
    <w:rsid w:val="0053469E"/>
    <w:rsid w:val="00534CB1"/>
    <w:rsid w:val="00535887"/>
    <w:rsid w:val="00536001"/>
    <w:rsid w:val="00536C44"/>
    <w:rsid w:val="00537090"/>
    <w:rsid w:val="005370C4"/>
    <w:rsid w:val="005370EF"/>
    <w:rsid w:val="005371C1"/>
    <w:rsid w:val="00537452"/>
    <w:rsid w:val="00540487"/>
    <w:rsid w:val="0054058A"/>
    <w:rsid w:val="005407A6"/>
    <w:rsid w:val="00540B96"/>
    <w:rsid w:val="00540C1D"/>
    <w:rsid w:val="00541055"/>
    <w:rsid w:val="0054151B"/>
    <w:rsid w:val="00541F03"/>
    <w:rsid w:val="005428E1"/>
    <w:rsid w:val="00542918"/>
    <w:rsid w:val="00542E62"/>
    <w:rsid w:val="00543BBA"/>
    <w:rsid w:val="00543D85"/>
    <w:rsid w:val="00543E3C"/>
    <w:rsid w:val="00543FD5"/>
    <w:rsid w:val="005444B8"/>
    <w:rsid w:val="00544645"/>
    <w:rsid w:val="00545870"/>
    <w:rsid w:val="005466FD"/>
    <w:rsid w:val="0054707B"/>
    <w:rsid w:val="00547C60"/>
    <w:rsid w:val="0055046F"/>
    <w:rsid w:val="00551B77"/>
    <w:rsid w:val="00551D06"/>
    <w:rsid w:val="005526CA"/>
    <w:rsid w:val="0055278A"/>
    <w:rsid w:val="00552C42"/>
    <w:rsid w:val="00552FB5"/>
    <w:rsid w:val="00553312"/>
    <w:rsid w:val="0055367B"/>
    <w:rsid w:val="00553A98"/>
    <w:rsid w:val="00553D0B"/>
    <w:rsid w:val="00553FC3"/>
    <w:rsid w:val="00553FDC"/>
    <w:rsid w:val="00554166"/>
    <w:rsid w:val="0055436E"/>
    <w:rsid w:val="00556631"/>
    <w:rsid w:val="00556E6A"/>
    <w:rsid w:val="0055704C"/>
    <w:rsid w:val="0055705F"/>
    <w:rsid w:val="005570BB"/>
    <w:rsid w:val="005577A7"/>
    <w:rsid w:val="00557A74"/>
    <w:rsid w:val="005600FC"/>
    <w:rsid w:val="00560FD6"/>
    <w:rsid w:val="005615BC"/>
    <w:rsid w:val="00561A55"/>
    <w:rsid w:val="00561B0F"/>
    <w:rsid w:val="00562049"/>
    <w:rsid w:val="00562661"/>
    <w:rsid w:val="00562707"/>
    <w:rsid w:val="005627AF"/>
    <w:rsid w:val="00562908"/>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6ADB"/>
    <w:rsid w:val="00567080"/>
    <w:rsid w:val="005670A7"/>
    <w:rsid w:val="005700DE"/>
    <w:rsid w:val="005702B2"/>
    <w:rsid w:val="005710B2"/>
    <w:rsid w:val="00571C7A"/>
    <w:rsid w:val="00571E1A"/>
    <w:rsid w:val="00572779"/>
    <w:rsid w:val="0057281B"/>
    <w:rsid w:val="00572CC0"/>
    <w:rsid w:val="00572FB9"/>
    <w:rsid w:val="0057359E"/>
    <w:rsid w:val="00573885"/>
    <w:rsid w:val="005738A6"/>
    <w:rsid w:val="00573DA4"/>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2DFD"/>
    <w:rsid w:val="00583055"/>
    <w:rsid w:val="00583B8F"/>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7A7E"/>
    <w:rsid w:val="00587AB2"/>
    <w:rsid w:val="00587B2D"/>
    <w:rsid w:val="00587D43"/>
    <w:rsid w:val="00590960"/>
    <w:rsid w:val="00590B00"/>
    <w:rsid w:val="00591149"/>
    <w:rsid w:val="005912D8"/>
    <w:rsid w:val="00591617"/>
    <w:rsid w:val="00591669"/>
    <w:rsid w:val="005918B6"/>
    <w:rsid w:val="0059222E"/>
    <w:rsid w:val="00592CCD"/>
    <w:rsid w:val="005934FF"/>
    <w:rsid w:val="00594635"/>
    <w:rsid w:val="00594D60"/>
    <w:rsid w:val="005952CF"/>
    <w:rsid w:val="00595824"/>
    <w:rsid w:val="00595868"/>
    <w:rsid w:val="005958D0"/>
    <w:rsid w:val="00596CA0"/>
    <w:rsid w:val="00596CF1"/>
    <w:rsid w:val="00596CF4"/>
    <w:rsid w:val="00597054"/>
    <w:rsid w:val="0059763B"/>
    <w:rsid w:val="005978B7"/>
    <w:rsid w:val="00597E42"/>
    <w:rsid w:val="00597E71"/>
    <w:rsid w:val="00597FEC"/>
    <w:rsid w:val="005A00C7"/>
    <w:rsid w:val="005A0AA1"/>
    <w:rsid w:val="005A0BE4"/>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EC0"/>
    <w:rsid w:val="005B00D4"/>
    <w:rsid w:val="005B04DF"/>
    <w:rsid w:val="005B0831"/>
    <w:rsid w:val="005B09E5"/>
    <w:rsid w:val="005B0A5B"/>
    <w:rsid w:val="005B0ADA"/>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D3D"/>
    <w:rsid w:val="005B639E"/>
    <w:rsid w:val="005B63F9"/>
    <w:rsid w:val="005B65B5"/>
    <w:rsid w:val="005B66DD"/>
    <w:rsid w:val="005B75E3"/>
    <w:rsid w:val="005B76D3"/>
    <w:rsid w:val="005B795F"/>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4FA6"/>
    <w:rsid w:val="005C52B8"/>
    <w:rsid w:val="005C57B6"/>
    <w:rsid w:val="005C61B0"/>
    <w:rsid w:val="005C64D1"/>
    <w:rsid w:val="005C6B78"/>
    <w:rsid w:val="005C6C19"/>
    <w:rsid w:val="005C6D10"/>
    <w:rsid w:val="005C6F41"/>
    <w:rsid w:val="005C7848"/>
    <w:rsid w:val="005C7944"/>
    <w:rsid w:val="005C7E03"/>
    <w:rsid w:val="005D0A52"/>
    <w:rsid w:val="005D110E"/>
    <w:rsid w:val="005D15D5"/>
    <w:rsid w:val="005D2778"/>
    <w:rsid w:val="005D2830"/>
    <w:rsid w:val="005D28CB"/>
    <w:rsid w:val="005D2E29"/>
    <w:rsid w:val="005D368E"/>
    <w:rsid w:val="005D3709"/>
    <w:rsid w:val="005D3732"/>
    <w:rsid w:val="005D3E8B"/>
    <w:rsid w:val="005D40DC"/>
    <w:rsid w:val="005D41D8"/>
    <w:rsid w:val="005D4DE3"/>
    <w:rsid w:val="005D53D3"/>
    <w:rsid w:val="005D5A3B"/>
    <w:rsid w:val="005D5C5D"/>
    <w:rsid w:val="005D5E89"/>
    <w:rsid w:val="005D5F90"/>
    <w:rsid w:val="005D6798"/>
    <w:rsid w:val="005D6CB7"/>
    <w:rsid w:val="005D79C9"/>
    <w:rsid w:val="005D7E08"/>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5DE0"/>
    <w:rsid w:val="005E6BA1"/>
    <w:rsid w:val="005E73B8"/>
    <w:rsid w:val="005E78CC"/>
    <w:rsid w:val="005F0140"/>
    <w:rsid w:val="005F0754"/>
    <w:rsid w:val="005F0CA8"/>
    <w:rsid w:val="005F110F"/>
    <w:rsid w:val="005F1388"/>
    <w:rsid w:val="005F16EF"/>
    <w:rsid w:val="005F1CE7"/>
    <w:rsid w:val="005F236E"/>
    <w:rsid w:val="005F2596"/>
    <w:rsid w:val="005F2835"/>
    <w:rsid w:val="005F298D"/>
    <w:rsid w:val="005F2FCA"/>
    <w:rsid w:val="005F3947"/>
    <w:rsid w:val="005F3CE7"/>
    <w:rsid w:val="005F3E72"/>
    <w:rsid w:val="005F444C"/>
    <w:rsid w:val="005F48D6"/>
    <w:rsid w:val="005F4A31"/>
    <w:rsid w:val="005F5049"/>
    <w:rsid w:val="005F59C4"/>
    <w:rsid w:val="005F5DB0"/>
    <w:rsid w:val="005F5F7B"/>
    <w:rsid w:val="005F615E"/>
    <w:rsid w:val="005F66C7"/>
    <w:rsid w:val="005F6A17"/>
    <w:rsid w:val="005F6A6A"/>
    <w:rsid w:val="005F72C1"/>
    <w:rsid w:val="005F7E54"/>
    <w:rsid w:val="0060088C"/>
    <w:rsid w:val="00600F73"/>
    <w:rsid w:val="00601071"/>
    <w:rsid w:val="00601547"/>
    <w:rsid w:val="00601660"/>
    <w:rsid w:val="006018AF"/>
    <w:rsid w:val="00601E3A"/>
    <w:rsid w:val="00601E66"/>
    <w:rsid w:val="00602EDB"/>
    <w:rsid w:val="006033FE"/>
    <w:rsid w:val="00603454"/>
    <w:rsid w:val="00603561"/>
    <w:rsid w:val="00603DF0"/>
    <w:rsid w:val="00603EB2"/>
    <w:rsid w:val="0060510D"/>
    <w:rsid w:val="00605C79"/>
    <w:rsid w:val="00605FCA"/>
    <w:rsid w:val="00606838"/>
    <w:rsid w:val="0060693C"/>
    <w:rsid w:val="00607082"/>
    <w:rsid w:val="0060729C"/>
    <w:rsid w:val="006074D8"/>
    <w:rsid w:val="006076C0"/>
    <w:rsid w:val="00610233"/>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0A2"/>
    <w:rsid w:val="006166E3"/>
    <w:rsid w:val="0061678C"/>
    <w:rsid w:val="006172F8"/>
    <w:rsid w:val="0061734E"/>
    <w:rsid w:val="00617815"/>
    <w:rsid w:val="00620010"/>
    <w:rsid w:val="00620268"/>
    <w:rsid w:val="006207D3"/>
    <w:rsid w:val="00620BAC"/>
    <w:rsid w:val="00620D44"/>
    <w:rsid w:val="00620DE3"/>
    <w:rsid w:val="00621171"/>
    <w:rsid w:val="006211FE"/>
    <w:rsid w:val="0062204D"/>
    <w:rsid w:val="006222F4"/>
    <w:rsid w:val="00622A50"/>
    <w:rsid w:val="00622AEE"/>
    <w:rsid w:val="00622BC9"/>
    <w:rsid w:val="00622CED"/>
    <w:rsid w:val="00622F3B"/>
    <w:rsid w:val="00623AF9"/>
    <w:rsid w:val="00623EFE"/>
    <w:rsid w:val="0062402C"/>
    <w:rsid w:val="00624954"/>
    <w:rsid w:val="00624C71"/>
    <w:rsid w:val="00624EE6"/>
    <w:rsid w:val="006251C9"/>
    <w:rsid w:val="00625799"/>
    <w:rsid w:val="00625D64"/>
    <w:rsid w:val="0062627B"/>
    <w:rsid w:val="006262B5"/>
    <w:rsid w:val="0062632F"/>
    <w:rsid w:val="006277D9"/>
    <w:rsid w:val="00627D4D"/>
    <w:rsid w:val="00630757"/>
    <w:rsid w:val="0063111B"/>
    <w:rsid w:val="006312AA"/>
    <w:rsid w:val="0063273A"/>
    <w:rsid w:val="006327BB"/>
    <w:rsid w:val="0063376F"/>
    <w:rsid w:val="00633BE7"/>
    <w:rsid w:val="00634126"/>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40382"/>
    <w:rsid w:val="006404FC"/>
    <w:rsid w:val="00640C18"/>
    <w:rsid w:val="00640D5A"/>
    <w:rsid w:val="006415B5"/>
    <w:rsid w:val="0064213E"/>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4BF"/>
    <w:rsid w:val="00651722"/>
    <w:rsid w:val="00651CCD"/>
    <w:rsid w:val="00651E63"/>
    <w:rsid w:val="00651EBE"/>
    <w:rsid w:val="0065278C"/>
    <w:rsid w:val="00652865"/>
    <w:rsid w:val="00652960"/>
    <w:rsid w:val="0065355D"/>
    <w:rsid w:val="0065379C"/>
    <w:rsid w:val="00653E48"/>
    <w:rsid w:val="00654F5D"/>
    <w:rsid w:val="006557C7"/>
    <w:rsid w:val="0065605A"/>
    <w:rsid w:val="00656BCA"/>
    <w:rsid w:val="00656CD9"/>
    <w:rsid w:val="006575E3"/>
    <w:rsid w:val="00657701"/>
    <w:rsid w:val="00660290"/>
    <w:rsid w:val="00660845"/>
    <w:rsid w:val="006617C3"/>
    <w:rsid w:val="00662038"/>
    <w:rsid w:val="0066211E"/>
    <w:rsid w:val="00662EC4"/>
    <w:rsid w:val="00663958"/>
    <w:rsid w:val="00663EC0"/>
    <w:rsid w:val="0066443E"/>
    <w:rsid w:val="006646C6"/>
    <w:rsid w:val="00664EBA"/>
    <w:rsid w:val="006651AA"/>
    <w:rsid w:val="00665C75"/>
    <w:rsid w:val="0066631A"/>
    <w:rsid w:val="00666879"/>
    <w:rsid w:val="0066709F"/>
    <w:rsid w:val="00667B20"/>
    <w:rsid w:val="00667D85"/>
    <w:rsid w:val="0067014F"/>
    <w:rsid w:val="0067060B"/>
    <w:rsid w:val="0067084B"/>
    <w:rsid w:val="0067094C"/>
    <w:rsid w:val="00670F3A"/>
    <w:rsid w:val="006712CC"/>
    <w:rsid w:val="006713E5"/>
    <w:rsid w:val="00671BF6"/>
    <w:rsid w:val="00672240"/>
    <w:rsid w:val="006722C9"/>
    <w:rsid w:val="006724DF"/>
    <w:rsid w:val="006729E4"/>
    <w:rsid w:val="00672F46"/>
    <w:rsid w:val="0067328E"/>
    <w:rsid w:val="0067415D"/>
    <w:rsid w:val="00674DAD"/>
    <w:rsid w:val="00674F70"/>
    <w:rsid w:val="006759C7"/>
    <w:rsid w:val="0067634B"/>
    <w:rsid w:val="0067686C"/>
    <w:rsid w:val="00676C5A"/>
    <w:rsid w:val="006770DC"/>
    <w:rsid w:val="0067727E"/>
    <w:rsid w:val="00677288"/>
    <w:rsid w:val="0067772C"/>
    <w:rsid w:val="00677B49"/>
    <w:rsid w:val="00677CE3"/>
    <w:rsid w:val="0068008E"/>
    <w:rsid w:val="00680200"/>
    <w:rsid w:val="006805B3"/>
    <w:rsid w:val="00680875"/>
    <w:rsid w:val="006811C6"/>
    <w:rsid w:val="00681497"/>
    <w:rsid w:val="00682467"/>
    <w:rsid w:val="006824DF"/>
    <w:rsid w:val="006826A7"/>
    <w:rsid w:val="006829A4"/>
    <w:rsid w:val="00682F1A"/>
    <w:rsid w:val="006835E0"/>
    <w:rsid w:val="006837B6"/>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13FF"/>
    <w:rsid w:val="006A16BB"/>
    <w:rsid w:val="006A1805"/>
    <w:rsid w:val="006A1BBC"/>
    <w:rsid w:val="006A1CF8"/>
    <w:rsid w:val="006A3B8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D9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D5B"/>
    <w:rsid w:val="006F5EED"/>
    <w:rsid w:val="006F6010"/>
    <w:rsid w:val="006F6266"/>
    <w:rsid w:val="006F6407"/>
    <w:rsid w:val="006F666D"/>
    <w:rsid w:val="006F671E"/>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62"/>
    <w:rsid w:val="0071173D"/>
    <w:rsid w:val="00712BA1"/>
    <w:rsid w:val="00712BAA"/>
    <w:rsid w:val="00712F7B"/>
    <w:rsid w:val="007138B0"/>
    <w:rsid w:val="00713ACF"/>
    <w:rsid w:val="007143DB"/>
    <w:rsid w:val="00715142"/>
    <w:rsid w:val="007152EB"/>
    <w:rsid w:val="0071563C"/>
    <w:rsid w:val="00715743"/>
    <w:rsid w:val="00715FFB"/>
    <w:rsid w:val="007162D8"/>
    <w:rsid w:val="007163F0"/>
    <w:rsid w:val="007168E3"/>
    <w:rsid w:val="007173A8"/>
    <w:rsid w:val="007178FF"/>
    <w:rsid w:val="00717B2F"/>
    <w:rsid w:val="00720072"/>
    <w:rsid w:val="007201B8"/>
    <w:rsid w:val="007202E2"/>
    <w:rsid w:val="00720B26"/>
    <w:rsid w:val="00720C08"/>
    <w:rsid w:val="007218D8"/>
    <w:rsid w:val="007218E1"/>
    <w:rsid w:val="007221D1"/>
    <w:rsid w:val="00722311"/>
    <w:rsid w:val="007226E8"/>
    <w:rsid w:val="007236E8"/>
    <w:rsid w:val="00724951"/>
    <w:rsid w:val="0072524E"/>
    <w:rsid w:val="007256C4"/>
    <w:rsid w:val="00725B23"/>
    <w:rsid w:val="00725C81"/>
    <w:rsid w:val="00727618"/>
    <w:rsid w:val="0073018C"/>
    <w:rsid w:val="0073158B"/>
    <w:rsid w:val="007316BD"/>
    <w:rsid w:val="0073172D"/>
    <w:rsid w:val="00731E4E"/>
    <w:rsid w:val="00732370"/>
    <w:rsid w:val="007325C4"/>
    <w:rsid w:val="00732B59"/>
    <w:rsid w:val="00732B6E"/>
    <w:rsid w:val="00732C9F"/>
    <w:rsid w:val="00732EA4"/>
    <w:rsid w:val="007338C8"/>
    <w:rsid w:val="007339C5"/>
    <w:rsid w:val="00733B3A"/>
    <w:rsid w:val="00733C5E"/>
    <w:rsid w:val="0073404E"/>
    <w:rsid w:val="007340F4"/>
    <w:rsid w:val="00734862"/>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BCC"/>
    <w:rsid w:val="00744CA8"/>
    <w:rsid w:val="00745DBC"/>
    <w:rsid w:val="00745DC4"/>
    <w:rsid w:val="007460E2"/>
    <w:rsid w:val="007466E2"/>
    <w:rsid w:val="00746956"/>
    <w:rsid w:val="00746BDC"/>
    <w:rsid w:val="00747282"/>
    <w:rsid w:val="00747505"/>
    <w:rsid w:val="00747893"/>
    <w:rsid w:val="00747B10"/>
    <w:rsid w:val="00750BE1"/>
    <w:rsid w:val="00751159"/>
    <w:rsid w:val="007527C5"/>
    <w:rsid w:val="00753449"/>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5EF"/>
    <w:rsid w:val="00762A04"/>
    <w:rsid w:val="00763837"/>
    <w:rsid w:val="00763C39"/>
    <w:rsid w:val="00763E30"/>
    <w:rsid w:val="00764395"/>
    <w:rsid w:val="007646E7"/>
    <w:rsid w:val="00764C19"/>
    <w:rsid w:val="00764DC7"/>
    <w:rsid w:val="00765E76"/>
    <w:rsid w:val="00765FD8"/>
    <w:rsid w:val="00766AD8"/>
    <w:rsid w:val="00767BC7"/>
    <w:rsid w:val="00767E56"/>
    <w:rsid w:val="00770595"/>
    <w:rsid w:val="007708C1"/>
    <w:rsid w:val="00770B5D"/>
    <w:rsid w:val="00770DB3"/>
    <w:rsid w:val="007710BB"/>
    <w:rsid w:val="007716AF"/>
    <w:rsid w:val="007722EC"/>
    <w:rsid w:val="00772D76"/>
    <w:rsid w:val="007736FD"/>
    <w:rsid w:val="00773BDE"/>
    <w:rsid w:val="00773C4C"/>
    <w:rsid w:val="00773DDB"/>
    <w:rsid w:val="00774F38"/>
    <w:rsid w:val="00775864"/>
    <w:rsid w:val="007759DB"/>
    <w:rsid w:val="00775D25"/>
    <w:rsid w:val="00776ED6"/>
    <w:rsid w:val="00777880"/>
    <w:rsid w:val="0077792A"/>
    <w:rsid w:val="007801F2"/>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49EE"/>
    <w:rsid w:val="0078568E"/>
    <w:rsid w:val="00785709"/>
    <w:rsid w:val="007865DF"/>
    <w:rsid w:val="007866E6"/>
    <w:rsid w:val="00786738"/>
    <w:rsid w:val="00786ABD"/>
    <w:rsid w:val="00787178"/>
    <w:rsid w:val="0078728F"/>
    <w:rsid w:val="00787CE6"/>
    <w:rsid w:val="00787D27"/>
    <w:rsid w:val="007901B1"/>
    <w:rsid w:val="00790DD3"/>
    <w:rsid w:val="00791334"/>
    <w:rsid w:val="00791358"/>
    <w:rsid w:val="007916ED"/>
    <w:rsid w:val="00791B13"/>
    <w:rsid w:val="00791E69"/>
    <w:rsid w:val="00791EEF"/>
    <w:rsid w:val="00792025"/>
    <w:rsid w:val="00792C09"/>
    <w:rsid w:val="00792DB5"/>
    <w:rsid w:val="00792F9B"/>
    <w:rsid w:val="0079362D"/>
    <w:rsid w:val="00794275"/>
    <w:rsid w:val="00794611"/>
    <w:rsid w:val="007956B8"/>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BAB"/>
    <w:rsid w:val="007B0E5D"/>
    <w:rsid w:val="007B2A02"/>
    <w:rsid w:val="007B2EDC"/>
    <w:rsid w:val="007B3B1D"/>
    <w:rsid w:val="007B446B"/>
    <w:rsid w:val="007B48B8"/>
    <w:rsid w:val="007B4A8B"/>
    <w:rsid w:val="007B62D3"/>
    <w:rsid w:val="007B6DE9"/>
    <w:rsid w:val="007B7762"/>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664"/>
    <w:rsid w:val="007C36AD"/>
    <w:rsid w:val="007C37AC"/>
    <w:rsid w:val="007C3872"/>
    <w:rsid w:val="007C3F0D"/>
    <w:rsid w:val="007C5560"/>
    <w:rsid w:val="007C5714"/>
    <w:rsid w:val="007C5AE2"/>
    <w:rsid w:val="007C5B32"/>
    <w:rsid w:val="007C5B5F"/>
    <w:rsid w:val="007C5CD8"/>
    <w:rsid w:val="007C6249"/>
    <w:rsid w:val="007C7072"/>
    <w:rsid w:val="007C7AC1"/>
    <w:rsid w:val="007C7F61"/>
    <w:rsid w:val="007D0A03"/>
    <w:rsid w:val="007D0D16"/>
    <w:rsid w:val="007D0E6F"/>
    <w:rsid w:val="007D13C4"/>
    <w:rsid w:val="007D2804"/>
    <w:rsid w:val="007D2D86"/>
    <w:rsid w:val="007D3915"/>
    <w:rsid w:val="007D3DA9"/>
    <w:rsid w:val="007D429D"/>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17"/>
    <w:rsid w:val="007E2D23"/>
    <w:rsid w:val="007E35A5"/>
    <w:rsid w:val="007E379D"/>
    <w:rsid w:val="007E44DC"/>
    <w:rsid w:val="007E474B"/>
    <w:rsid w:val="007E4853"/>
    <w:rsid w:val="007E4978"/>
    <w:rsid w:val="007E4BD9"/>
    <w:rsid w:val="007E4EF9"/>
    <w:rsid w:val="007E51F2"/>
    <w:rsid w:val="007E593C"/>
    <w:rsid w:val="007E667A"/>
    <w:rsid w:val="007E7312"/>
    <w:rsid w:val="007E7C3F"/>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51F7"/>
    <w:rsid w:val="007F52DB"/>
    <w:rsid w:val="007F5643"/>
    <w:rsid w:val="007F5880"/>
    <w:rsid w:val="007F5B4C"/>
    <w:rsid w:val="007F62B3"/>
    <w:rsid w:val="007F6C6A"/>
    <w:rsid w:val="007F6D78"/>
    <w:rsid w:val="007F7693"/>
    <w:rsid w:val="007F7700"/>
    <w:rsid w:val="007F771B"/>
    <w:rsid w:val="007F7F02"/>
    <w:rsid w:val="0080066E"/>
    <w:rsid w:val="008015E3"/>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77"/>
    <w:rsid w:val="00806C68"/>
    <w:rsid w:val="00806E0B"/>
    <w:rsid w:val="0080749B"/>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67EA"/>
    <w:rsid w:val="00816AFF"/>
    <w:rsid w:val="00816E7E"/>
    <w:rsid w:val="0081712E"/>
    <w:rsid w:val="00817640"/>
    <w:rsid w:val="0081768B"/>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A1D"/>
    <w:rsid w:val="008304F6"/>
    <w:rsid w:val="00830A64"/>
    <w:rsid w:val="0083131D"/>
    <w:rsid w:val="00831486"/>
    <w:rsid w:val="00831C9C"/>
    <w:rsid w:val="008325A8"/>
    <w:rsid w:val="00832B24"/>
    <w:rsid w:val="00832C0E"/>
    <w:rsid w:val="00832D81"/>
    <w:rsid w:val="00832DA3"/>
    <w:rsid w:val="00832EA4"/>
    <w:rsid w:val="00833BB3"/>
    <w:rsid w:val="00834034"/>
    <w:rsid w:val="00834123"/>
    <w:rsid w:val="00834B09"/>
    <w:rsid w:val="008350D7"/>
    <w:rsid w:val="00835541"/>
    <w:rsid w:val="00835B92"/>
    <w:rsid w:val="008368A1"/>
    <w:rsid w:val="00836FF9"/>
    <w:rsid w:val="00837163"/>
    <w:rsid w:val="008377F7"/>
    <w:rsid w:val="00837A07"/>
    <w:rsid w:val="00840126"/>
    <w:rsid w:val="008402C4"/>
    <w:rsid w:val="008407A2"/>
    <w:rsid w:val="008408D3"/>
    <w:rsid w:val="00840BF5"/>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3CE8"/>
    <w:rsid w:val="00844339"/>
    <w:rsid w:val="00844F04"/>
    <w:rsid w:val="008455D9"/>
    <w:rsid w:val="00845B32"/>
    <w:rsid w:val="00846693"/>
    <w:rsid w:val="00846A6F"/>
    <w:rsid w:val="00846C79"/>
    <w:rsid w:val="00846EC6"/>
    <w:rsid w:val="00846F68"/>
    <w:rsid w:val="00846F6A"/>
    <w:rsid w:val="008471C3"/>
    <w:rsid w:val="0084755A"/>
    <w:rsid w:val="00847F00"/>
    <w:rsid w:val="0085004C"/>
    <w:rsid w:val="00850365"/>
    <w:rsid w:val="00850500"/>
    <w:rsid w:val="00850835"/>
    <w:rsid w:val="00850A03"/>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5035"/>
    <w:rsid w:val="00865335"/>
    <w:rsid w:val="008657FE"/>
    <w:rsid w:val="00865AA1"/>
    <w:rsid w:val="00865E29"/>
    <w:rsid w:val="0086642B"/>
    <w:rsid w:val="00866508"/>
    <w:rsid w:val="00866AA3"/>
    <w:rsid w:val="00867239"/>
    <w:rsid w:val="0086777F"/>
    <w:rsid w:val="00867819"/>
    <w:rsid w:val="00867E04"/>
    <w:rsid w:val="0087057E"/>
    <w:rsid w:val="00870B20"/>
    <w:rsid w:val="00870B2D"/>
    <w:rsid w:val="00871C6A"/>
    <w:rsid w:val="008722A8"/>
    <w:rsid w:val="008724CB"/>
    <w:rsid w:val="0087273C"/>
    <w:rsid w:val="00872B8B"/>
    <w:rsid w:val="00872D9C"/>
    <w:rsid w:val="00872F7C"/>
    <w:rsid w:val="00873B33"/>
    <w:rsid w:val="00873BBB"/>
    <w:rsid w:val="00873BD9"/>
    <w:rsid w:val="00873ECE"/>
    <w:rsid w:val="0087458C"/>
    <w:rsid w:val="00875613"/>
    <w:rsid w:val="00875909"/>
    <w:rsid w:val="00875E3C"/>
    <w:rsid w:val="008760F2"/>
    <w:rsid w:val="008768A5"/>
    <w:rsid w:val="00880999"/>
    <w:rsid w:val="00880D9E"/>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FD6"/>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66CF"/>
    <w:rsid w:val="00896713"/>
    <w:rsid w:val="00897286"/>
    <w:rsid w:val="00897499"/>
    <w:rsid w:val="00897B1E"/>
    <w:rsid w:val="008A0470"/>
    <w:rsid w:val="008A08BB"/>
    <w:rsid w:val="008A0E4C"/>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184"/>
    <w:rsid w:val="008A4933"/>
    <w:rsid w:val="008A4937"/>
    <w:rsid w:val="008A49A2"/>
    <w:rsid w:val="008A4F99"/>
    <w:rsid w:val="008A5792"/>
    <w:rsid w:val="008A6081"/>
    <w:rsid w:val="008A6093"/>
    <w:rsid w:val="008A6308"/>
    <w:rsid w:val="008A632F"/>
    <w:rsid w:val="008A6423"/>
    <w:rsid w:val="008A6F66"/>
    <w:rsid w:val="008A728E"/>
    <w:rsid w:val="008A7FA5"/>
    <w:rsid w:val="008B0452"/>
    <w:rsid w:val="008B05C4"/>
    <w:rsid w:val="008B0F95"/>
    <w:rsid w:val="008B1FC4"/>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0DFD"/>
    <w:rsid w:val="008D12D1"/>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E5B"/>
    <w:rsid w:val="008D51B9"/>
    <w:rsid w:val="008D57CD"/>
    <w:rsid w:val="008D5DDA"/>
    <w:rsid w:val="008D5F04"/>
    <w:rsid w:val="008D6050"/>
    <w:rsid w:val="008D62BE"/>
    <w:rsid w:val="008D648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BA6"/>
    <w:rsid w:val="008E3E1B"/>
    <w:rsid w:val="008E555B"/>
    <w:rsid w:val="008E58F3"/>
    <w:rsid w:val="008E5B53"/>
    <w:rsid w:val="008E5BB6"/>
    <w:rsid w:val="008E64F8"/>
    <w:rsid w:val="008E68DE"/>
    <w:rsid w:val="008E7075"/>
    <w:rsid w:val="008E7295"/>
    <w:rsid w:val="008E73A9"/>
    <w:rsid w:val="008E740F"/>
    <w:rsid w:val="008F08D0"/>
    <w:rsid w:val="008F1682"/>
    <w:rsid w:val="008F1716"/>
    <w:rsid w:val="008F288B"/>
    <w:rsid w:val="008F329D"/>
    <w:rsid w:val="008F362E"/>
    <w:rsid w:val="008F396B"/>
    <w:rsid w:val="008F39EE"/>
    <w:rsid w:val="008F4ADE"/>
    <w:rsid w:val="008F5205"/>
    <w:rsid w:val="008F5665"/>
    <w:rsid w:val="008F5B12"/>
    <w:rsid w:val="008F5FEB"/>
    <w:rsid w:val="008F6528"/>
    <w:rsid w:val="008F68E6"/>
    <w:rsid w:val="008F6904"/>
    <w:rsid w:val="008F7B23"/>
    <w:rsid w:val="00900C0E"/>
    <w:rsid w:val="00901130"/>
    <w:rsid w:val="0090189F"/>
    <w:rsid w:val="00901B50"/>
    <w:rsid w:val="00901CE7"/>
    <w:rsid w:val="009021F9"/>
    <w:rsid w:val="009024C3"/>
    <w:rsid w:val="00902735"/>
    <w:rsid w:val="00902907"/>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5D7A"/>
    <w:rsid w:val="00916098"/>
    <w:rsid w:val="0091748D"/>
    <w:rsid w:val="00920A2E"/>
    <w:rsid w:val="00920B28"/>
    <w:rsid w:val="00920B60"/>
    <w:rsid w:val="00922542"/>
    <w:rsid w:val="00922556"/>
    <w:rsid w:val="00922BA4"/>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AC7"/>
    <w:rsid w:val="00931348"/>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685C"/>
    <w:rsid w:val="00946D72"/>
    <w:rsid w:val="009470BE"/>
    <w:rsid w:val="0094726B"/>
    <w:rsid w:val="0095008E"/>
    <w:rsid w:val="0095081C"/>
    <w:rsid w:val="00951ADA"/>
    <w:rsid w:val="00952AE7"/>
    <w:rsid w:val="00953C07"/>
    <w:rsid w:val="009549F0"/>
    <w:rsid w:val="00954A20"/>
    <w:rsid w:val="00954C3E"/>
    <w:rsid w:val="00954DBF"/>
    <w:rsid w:val="00954E65"/>
    <w:rsid w:val="00955022"/>
    <w:rsid w:val="0095620E"/>
    <w:rsid w:val="00956385"/>
    <w:rsid w:val="00956492"/>
    <w:rsid w:val="00956598"/>
    <w:rsid w:val="009567C9"/>
    <w:rsid w:val="0095768D"/>
    <w:rsid w:val="00957A21"/>
    <w:rsid w:val="00957C7A"/>
    <w:rsid w:val="00960071"/>
    <w:rsid w:val="0096048F"/>
    <w:rsid w:val="00960945"/>
    <w:rsid w:val="00960983"/>
    <w:rsid w:val="00960CCA"/>
    <w:rsid w:val="00960EE1"/>
    <w:rsid w:val="009616CB"/>
    <w:rsid w:val="00961EA7"/>
    <w:rsid w:val="0096210D"/>
    <w:rsid w:val="009628A0"/>
    <w:rsid w:val="009628C5"/>
    <w:rsid w:val="0096333C"/>
    <w:rsid w:val="009638AC"/>
    <w:rsid w:val="00963910"/>
    <w:rsid w:val="009639D7"/>
    <w:rsid w:val="00963D2A"/>
    <w:rsid w:val="00963DE4"/>
    <w:rsid w:val="0096406B"/>
    <w:rsid w:val="009645BA"/>
    <w:rsid w:val="00964828"/>
    <w:rsid w:val="00964F7C"/>
    <w:rsid w:val="00965728"/>
    <w:rsid w:val="00965E38"/>
    <w:rsid w:val="009662CC"/>
    <w:rsid w:val="00966555"/>
    <w:rsid w:val="00966714"/>
    <w:rsid w:val="009669E2"/>
    <w:rsid w:val="00967264"/>
    <w:rsid w:val="00967515"/>
    <w:rsid w:val="009675D1"/>
    <w:rsid w:val="00967A92"/>
    <w:rsid w:val="0097016A"/>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ACA"/>
    <w:rsid w:val="00974B79"/>
    <w:rsid w:val="00975145"/>
    <w:rsid w:val="0097516F"/>
    <w:rsid w:val="009753C1"/>
    <w:rsid w:val="0097616B"/>
    <w:rsid w:val="00977BF7"/>
    <w:rsid w:val="00977DCA"/>
    <w:rsid w:val="00977E11"/>
    <w:rsid w:val="00980221"/>
    <w:rsid w:val="0098023E"/>
    <w:rsid w:val="0098044C"/>
    <w:rsid w:val="00980875"/>
    <w:rsid w:val="00980BFA"/>
    <w:rsid w:val="00980EA6"/>
    <w:rsid w:val="00981B61"/>
    <w:rsid w:val="00981F74"/>
    <w:rsid w:val="00982022"/>
    <w:rsid w:val="00982274"/>
    <w:rsid w:val="00982ABB"/>
    <w:rsid w:val="00982AD4"/>
    <w:rsid w:val="00982FB1"/>
    <w:rsid w:val="00983A50"/>
    <w:rsid w:val="00984529"/>
    <w:rsid w:val="00984B14"/>
    <w:rsid w:val="0098502B"/>
    <w:rsid w:val="009858A1"/>
    <w:rsid w:val="00985D85"/>
    <w:rsid w:val="00986834"/>
    <w:rsid w:val="00986CA3"/>
    <w:rsid w:val="00986CB7"/>
    <w:rsid w:val="0098718D"/>
    <w:rsid w:val="0098719E"/>
    <w:rsid w:val="009871E4"/>
    <w:rsid w:val="00987678"/>
    <w:rsid w:val="0098781C"/>
    <w:rsid w:val="00987E61"/>
    <w:rsid w:val="00990143"/>
    <w:rsid w:val="009904EC"/>
    <w:rsid w:val="00990C93"/>
    <w:rsid w:val="00990D9F"/>
    <w:rsid w:val="00990E2D"/>
    <w:rsid w:val="0099103E"/>
    <w:rsid w:val="00991AB9"/>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4B3"/>
    <w:rsid w:val="009A061A"/>
    <w:rsid w:val="009A062C"/>
    <w:rsid w:val="009A0A87"/>
    <w:rsid w:val="009A0B23"/>
    <w:rsid w:val="009A161C"/>
    <w:rsid w:val="009A1C8C"/>
    <w:rsid w:val="009A215D"/>
    <w:rsid w:val="009A2676"/>
    <w:rsid w:val="009A2943"/>
    <w:rsid w:val="009A2A46"/>
    <w:rsid w:val="009A2E21"/>
    <w:rsid w:val="009A2E2F"/>
    <w:rsid w:val="009A46AC"/>
    <w:rsid w:val="009A4B5E"/>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C4"/>
    <w:rsid w:val="009B519E"/>
    <w:rsid w:val="009B54A1"/>
    <w:rsid w:val="009B55D2"/>
    <w:rsid w:val="009B5E13"/>
    <w:rsid w:val="009B5E2F"/>
    <w:rsid w:val="009B6115"/>
    <w:rsid w:val="009B6ECB"/>
    <w:rsid w:val="009B7264"/>
    <w:rsid w:val="009B738B"/>
    <w:rsid w:val="009C04F7"/>
    <w:rsid w:val="009C06A2"/>
    <w:rsid w:val="009C0734"/>
    <w:rsid w:val="009C0C68"/>
    <w:rsid w:val="009C1304"/>
    <w:rsid w:val="009C1443"/>
    <w:rsid w:val="009C1484"/>
    <w:rsid w:val="009C16D3"/>
    <w:rsid w:val="009C193A"/>
    <w:rsid w:val="009C1B58"/>
    <w:rsid w:val="009C1D54"/>
    <w:rsid w:val="009C29D4"/>
    <w:rsid w:val="009C3296"/>
    <w:rsid w:val="009C3C9E"/>
    <w:rsid w:val="009C3EBC"/>
    <w:rsid w:val="009C3EC7"/>
    <w:rsid w:val="009C4E65"/>
    <w:rsid w:val="009C4FA8"/>
    <w:rsid w:val="009C510E"/>
    <w:rsid w:val="009C53BB"/>
    <w:rsid w:val="009C59DA"/>
    <w:rsid w:val="009C5CA2"/>
    <w:rsid w:val="009C5DA1"/>
    <w:rsid w:val="009C652A"/>
    <w:rsid w:val="009C730B"/>
    <w:rsid w:val="009C736E"/>
    <w:rsid w:val="009C7D51"/>
    <w:rsid w:val="009D0E5F"/>
    <w:rsid w:val="009D1A13"/>
    <w:rsid w:val="009D1B74"/>
    <w:rsid w:val="009D1F5D"/>
    <w:rsid w:val="009D2053"/>
    <w:rsid w:val="009D223A"/>
    <w:rsid w:val="009D3894"/>
    <w:rsid w:val="009D3F7C"/>
    <w:rsid w:val="009D426A"/>
    <w:rsid w:val="009D42EF"/>
    <w:rsid w:val="009D44F7"/>
    <w:rsid w:val="009D4B28"/>
    <w:rsid w:val="009D4C20"/>
    <w:rsid w:val="009D52E9"/>
    <w:rsid w:val="009D5350"/>
    <w:rsid w:val="009D554B"/>
    <w:rsid w:val="009D5908"/>
    <w:rsid w:val="009D5CB7"/>
    <w:rsid w:val="009D689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696"/>
    <w:rsid w:val="009E5768"/>
    <w:rsid w:val="009E5793"/>
    <w:rsid w:val="009E59A2"/>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44"/>
    <w:rsid w:val="00A04E59"/>
    <w:rsid w:val="00A05561"/>
    <w:rsid w:val="00A056E4"/>
    <w:rsid w:val="00A0621B"/>
    <w:rsid w:val="00A06427"/>
    <w:rsid w:val="00A064C6"/>
    <w:rsid w:val="00A0668E"/>
    <w:rsid w:val="00A070B3"/>
    <w:rsid w:val="00A071E4"/>
    <w:rsid w:val="00A07289"/>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C88"/>
    <w:rsid w:val="00A15072"/>
    <w:rsid w:val="00A1564B"/>
    <w:rsid w:val="00A15B5A"/>
    <w:rsid w:val="00A16107"/>
    <w:rsid w:val="00A16490"/>
    <w:rsid w:val="00A17780"/>
    <w:rsid w:val="00A17838"/>
    <w:rsid w:val="00A17FC5"/>
    <w:rsid w:val="00A17FE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D70"/>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363"/>
    <w:rsid w:val="00A7548C"/>
    <w:rsid w:val="00A759DF"/>
    <w:rsid w:val="00A75BF3"/>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7431"/>
    <w:rsid w:val="00A87636"/>
    <w:rsid w:val="00A87954"/>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8C8"/>
    <w:rsid w:val="00AA0BF5"/>
    <w:rsid w:val="00AA104B"/>
    <w:rsid w:val="00AA125B"/>
    <w:rsid w:val="00AA17FD"/>
    <w:rsid w:val="00AA2444"/>
    <w:rsid w:val="00AA29CD"/>
    <w:rsid w:val="00AA2AC4"/>
    <w:rsid w:val="00AA30D6"/>
    <w:rsid w:val="00AA343A"/>
    <w:rsid w:val="00AA3812"/>
    <w:rsid w:val="00AA385D"/>
    <w:rsid w:val="00AA40A0"/>
    <w:rsid w:val="00AA40E9"/>
    <w:rsid w:val="00AA46A7"/>
    <w:rsid w:val="00AA470C"/>
    <w:rsid w:val="00AA5280"/>
    <w:rsid w:val="00AA56A6"/>
    <w:rsid w:val="00AA633F"/>
    <w:rsid w:val="00AA7462"/>
    <w:rsid w:val="00AA7829"/>
    <w:rsid w:val="00AB1BD5"/>
    <w:rsid w:val="00AB1D56"/>
    <w:rsid w:val="00AB23EF"/>
    <w:rsid w:val="00AB2C7E"/>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4DC"/>
    <w:rsid w:val="00AC2DA2"/>
    <w:rsid w:val="00AC354D"/>
    <w:rsid w:val="00AC41A8"/>
    <w:rsid w:val="00AC459C"/>
    <w:rsid w:val="00AC46A2"/>
    <w:rsid w:val="00AC47CA"/>
    <w:rsid w:val="00AC4CCB"/>
    <w:rsid w:val="00AC4E42"/>
    <w:rsid w:val="00AC6432"/>
    <w:rsid w:val="00AC64C6"/>
    <w:rsid w:val="00AC76D4"/>
    <w:rsid w:val="00AC7A2D"/>
    <w:rsid w:val="00AC7AE7"/>
    <w:rsid w:val="00AC7C78"/>
    <w:rsid w:val="00AD0809"/>
    <w:rsid w:val="00AD0B34"/>
    <w:rsid w:val="00AD0EA6"/>
    <w:rsid w:val="00AD17BA"/>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5C0"/>
    <w:rsid w:val="00AD466C"/>
    <w:rsid w:val="00AD5EE5"/>
    <w:rsid w:val="00AD65F5"/>
    <w:rsid w:val="00AD6654"/>
    <w:rsid w:val="00AD67B5"/>
    <w:rsid w:val="00AD6D30"/>
    <w:rsid w:val="00AE040B"/>
    <w:rsid w:val="00AE070C"/>
    <w:rsid w:val="00AE0868"/>
    <w:rsid w:val="00AE09B2"/>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E81"/>
    <w:rsid w:val="00AE60BA"/>
    <w:rsid w:val="00AE7697"/>
    <w:rsid w:val="00AE7982"/>
    <w:rsid w:val="00AF08A1"/>
    <w:rsid w:val="00AF0910"/>
    <w:rsid w:val="00AF1184"/>
    <w:rsid w:val="00AF1223"/>
    <w:rsid w:val="00AF140C"/>
    <w:rsid w:val="00AF1D20"/>
    <w:rsid w:val="00AF1D6F"/>
    <w:rsid w:val="00AF1D75"/>
    <w:rsid w:val="00AF20F9"/>
    <w:rsid w:val="00AF21BC"/>
    <w:rsid w:val="00AF31F6"/>
    <w:rsid w:val="00AF3EC2"/>
    <w:rsid w:val="00AF48E2"/>
    <w:rsid w:val="00AF4E60"/>
    <w:rsid w:val="00AF4F40"/>
    <w:rsid w:val="00AF521C"/>
    <w:rsid w:val="00AF55E6"/>
    <w:rsid w:val="00AF61A9"/>
    <w:rsid w:val="00AF686A"/>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084"/>
    <w:rsid w:val="00B041CA"/>
    <w:rsid w:val="00B045B1"/>
    <w:rsid w:val="00B04642"/>
    <w:rsid w:val="00B04666"/>
    <w:rsid w:val="00B04B81"/>
    <w:rsid w:val="00B04BC2"/>
    <w:rsid w:val="00B05281"/>
    <w:rsid w:val="00B05CA2"/>
    <w:rsid w:val="00B05CAC"/>
    <w:rsid w:val="00B06172"/>
    <w:rsid w:val="00B070B1"/>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58C9"/>
    <w:rsid w:val="00B1637B"/>
    <w:rsid w:val="00B16EFE"/>
    <w:rsid w:val="00B175EC"/>
    <w:rsid w:val="00B17F50"/>
    <w:rsid w:val="00B17F81"/>
    <w:rsid w:val="00B17F88"/>
    <w:rsid w:val="00B20B73"/>
    <w:rsid w:val="00B20D5E"/>
    <w:rsid w:val="00B20E66"/>
    <w:rsid w:val="00B212FD"/>
    <w:rsid w:val="00B21629"/>
    <w:rsid w:val="00B218E4"/>
    <w:rsid w:val="00B21F1E"/>
    <w:rsid w:val="00B22775"/>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7198"/>
    <w:rsid w:val="00B27677"/>
    <w:rsid w:val="00B307A0"/>
    <w:rsid w:val="00B30820"/>
    <w:rsid w:val="00B311C0"/>
    <w:rsid w:val="00B3163D"/>
    <w:rsid w:val="00B316F6"/>
    <w:rsid w:val="00B31842"/>
    <w:rsid w:val="00B324A8"/>
    <w:rsid w:val="00B32936"/>
    <w:rsid w:val="00B329D8"/>
    <w:rsid w:val="00B32F76"/>
    <w:rsid w:val="00B3360F"/>
    <w:rsid w:val="00B33A56"/>
    <w:rsid w:val="00B341C0"/>
    <w:rsid w:val="00B3428C"/>
    <w:rsid w:val="00B3472C"/>
    <w:rsid w:val="00B3495F"/>
    <w:rsid w:val="00B349B2"/>
    <w:rsid w:val="00B34DB1"/>
    <w:rsid w:val="00B35339"/>
    <w:rsid w:val="00B35E0A"/>
    <w:rsid w:val="00B37287"/>
    <w:rsid w:val="00B40677"/>
    <w:rsid w:val="00B407F3"/>
    <w:rsid w:val="00B414D5"/>
    <w:rsid w:val="00B4151E"/>
    <w:rsid w:val="00B41918"/>
    <w:rsid w:val="00B41B17"/>
    <w:rsid w:val="00B42126"/>
    <w:rsid w:val="00B421CA"/>
    <w:rsid w:val="00B424B7"/>
    <w:rsid w:val="00B4284E"/>
    <w:rsid w:val="00B42B64"/>
    <w:rsid w:val="00B42B72"/>
    <w:rsid w:val="00B42C9A"/>
    <w:rsid w:val="00B431B4"/>
    <w:rsid w:val="00B433E6"/>
    <w:rsid w:val="00B43C6A"/>
    <w:rsid w:val="00B44037"/>
    <w:rsid w:val="00B443AD"/>
    <w:rsid w:val="00B444FD"/>
    <w:rsid w:val="00B44D61"/>
    <w:rsid w:val="00B44D7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FBD"/>
    <w:rsid w:val="00B527A3"/>
    <w:rsid w:val="00B527C0"/>
    <w:rsid w:val="00B52D45"/>
    <w:rsid w:val="00B52F28"/>
    <w:rsid w:val="00B5394C"/>
    <w:rsid w:val="00B53B2B"/>
    <w:rsid w:val="00B53B54"/>
    <w:rsid w:val="00B55F85"/>
    <w:rsid w:val="00B56DF0"/>
    <w:rsid w:val="00B56F0D"/>
    <w:rsid w:val="00B57A88"/>
    <w:rsid w:val="00B57E22"/>
    <w:rsid w:val="00B60121"/>
    <w:rsid w:val="00B606B7"/>
    <w:rsid w:val="00B6078D"/>
    <w:rsid w:val="00B609D5"/>
    <w:rsid w:val="00B6110B"/>
    <w:rsid w:val="00B6126A"/>
    <w:rsid w:val="00B61593"/>
    <w:rsid w:val="00B616AF"/>
    <w:rsid w:val="00B61ECE"/>
    <w:rsid w:val="00B62865"/>
    <w:rsid w:val="00B62A82"/>
    <w:rsid w:val="00B630BF"/>
    <w:rsid w:val="00B633FF"/>
    <w:rsid w:val="00B63772"/>
    <w:rsid w:val="00B6378D"/>
    <w:rsid w:val="00B639E4"/>
    <w:rsid w:val="00B63C4E"/>
    <w:rsid w:val="00B63EC0"/>
    <w:rsid w:val="00B6416F"/>
    <w:rsid w:val="00B652AC"/>
    <w:rsid w:val="00B65CE2"/>
    <w:rsid w:val="00B65D28"/>
    <w:rsid w:val="00B66CEF"/>
    <w:rsid w:val="00B67F7A"/>
    <w:rsid w:val="00B67F7E"/>
    <w:rsid w:val="00B67F99"/>
    <w:rsid w:val="00B70BC9"/>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4A59"/>
    <w:rsid w:val="00B751C0"/>
    <w:rsid w:val="00B75512"/>
    <w:rsid w:val="00B759B9"/>
    <w:rsid w:val="00B75FCD"/>
    <w:rsid w:val="00B761C1"/>
    <w:rsid w:val="00B76334"/>
    <w:rsid w:val="00B7661F"/>
    <w:rsid w:val="00B76B44"/>
    <w:rsid w:val="00B777F9"/>
    <w:rsid w:val="00B77B40"/>
    <w:rsid w:val="00B80387"/>
    <w:rsid w:val="00B80E9E"/>
    <w:rsid w:val="00B815E3"/>
    <w:rsid w:val="00B8165B"/>
    <w:rsid w:val="00B81C94"/>
    <w:rsid w:val="00B81CE8"/>
    <w:rsid w:val="00B81EB1"/>
    <w:rsid w:val="00B82CF1"/>
    <w:rsid w:val="00B82FA1"/>
    <w:rsid w:val="00B833F4"/>
    <w:rsid w:val="00B8401F"/>
    <w:rsid w:val="00B8407B"/>
    <w:rsid w:val="00B84EC7"/>
    <w:rsid w:val="00B84EC8"/>
    <w:rsid w:val="00B8501A"/>
    <w:rsid w:val="00B85025"/>
    <w:rsid w:val="00B8542B"/>
    <w:rsid w:val="00B86181"/>
    <w:rsid w:val="00B870D3"/>
    <w:rsid w:val="00B8726E"/>
    <w:rsid w:val="00B87667"/>
    <w:rsid w:val="00B87B40"/>
    <w:rsid w:val="00B87DA1"/>
    <w:rsid w:val="00B87E82"/>
    <w:rsid w:val="00B901E9"/>
    <w:rsid w:val="00B907B0"/>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381"/>
    <w:rsid w:val="00B964FB"/>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B0006"/>
    <w:rsid w:val="00BB019F"/>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CE1"/>
    <w:rsid w:val="00BB71F3"/>
    <w:rsid w:val="00BB7A1B"/>
    <w:rsid w:val="00BC039A"/>
    <w:rsid w:val="00BC0A41"/>
    <w:rsid w:val="00BC0D97"/>
    <w:rsid w:val="00BC0E46"/>
    <w:rsid w:val="00BC0E78"/>
    <w:rsid w:val="00BC0F36"/>
    <w:rsid w:val="00BC15BF"/>
    <w:rsid w:val="00BC167D"/>
    <w:rsid w:val="00BC1AD4"/>
    <w:rsid w:val="00BC1C77"/>
    <w:rsid w:val="00BC1EC6"/>
    <w:rsid w:val="00BC2316"/>
    <w:rsid w:val="00BC2C5E"/>
    <w:rsid w:val="00BC2D63"/>
    <w:rsid w:val="00BC316F"/>
    <w:rsid w:val="00BC342F"/>
    <w:rsid w:val="00BC35D1"/>
    <w:rsid w:val="00BC3E48"/>
    <w:rsid w:val="00BC41B9"/>
    <w:rsid w:val="00BC4C9B"/>
    <w:rsid w:val="00BC4CB1"/>
    <w:rsid w:val="00BC6667"/>
    <w:rsid w:val="00BC6700"/>
    <w:rsid w:val="00BC69F9"/>
    <w:rsid w:val="00BC6C3C"/>
    <w:rsid w:val="00BC7A47"/>
    <w:rsid w:val="00BC7EDD"/>
    <w:rsid w:val="00BD018B"/>
    <w:rsid w:val="00BD0527"/>
    <w:rsid w:val="00BD0B15"/>
    <w:rsid w:val="00BD0CB7"/>
    <w:rsid w:val="00BD0D3D"/>
    <w:rsid w:val="00BD0D76"/>
    <w:rsid w:val="00BD119D"/>
    <w:rsid w:val="00BD135F"/>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305"/>
    <w:rsid w:val="00BD4856"/>
    <w:rsid w:val="00BD4D4D"/>
    <w:rsid w:val="00BD5DD6"/>
    <w:rsid w:val="00BD76D7"/>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71C1"/>
    <w:rsid w:val="00BE7802"/>
    <w:rsid w:val="00BE79C7"/>
    <w:rsid w:val="00BF0669"/>
    <w:rsid w:val="00BF0C27"/>
    <w:rsid w:val="00BF0D63"/>
    <w:rsid w:val="00BF0F76"/>
    <w:rsid w:val="00BF13E2"/>
    <w:rsid w:val="00BF1540"/>
    <w:rsid w:val="00BF1560"/>
    <w:rsid w:val="00BF1720"/>
    <w:rsid w:val="00BF1B28"/>
    <w:rsid w:val="00BF1E24"/>
    <w:rsid w:val="00BF2272"/>
    <w:rsid w:val="00BF2816"/>
    <w:rsid w:val="00BF2955"/>
    <w:rsid w:val="00BF2A15"/>
    <w:rsid w:val="00BF3247"/>
    <w:rsid w:val="00BF3884"/>
    <w:rsid w:val="00BF3DF4"/>
    <w:rsid w:val="00BF4191"/>
    <w:rsid w:val="00BF420D"/>
    <w:rsid w:val="00BF4228"/>
    <w:rsid w:val="00BF42BE"/>
    <w:rsid w:val="00BF44A2"/>
    <w:rsid w:val="00BF4826"/>
    <w:rsid w:val="00BF49D9"/>
    <w:rsid w:val="00BF4FF2"/>
    <w:rsid w:val="00BF636C"/>
    <w:rsid w:val="00BF63F8"/>
    <w:rsid w:val="00BF663B"/>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404"/>
    <w:rsid w:val="00C03BC6"/>
    <w:rsid w:val="00C03D7F"/>
    <w:rsid w:val="00C03E1B"/>
    <w:rsid w:val="00C048BF"/>
    <w:rsid w:val="00C049C3"/>
    <w:rsid w:val="00C04AB4"/>
    <w:rsid w:val="00C04C19"/>
    <w:rsid w:val="00C04E41"/>
    <w:rsid w:val="00C0513B"/>
    <w:rsid w:val="00C05CC1"/>
    <w:rsid w:val="00C0691E"/>
    <w:rsid w:val="00C0699B"/>
    <w:rsid w:val="00C06C40"/>
    <w:rsid w:val="00C06D1A"/>
    <w:rsid w:val="00C0707D"/>
    <w:rsid w:val="00C07122"/>
    <w:rsid w:val="00C07641"/>
    <w:rsid w:val="00C07FAE"/>
    <w:rsid w:val="00C100DD"/>
    <w:rsid w:val="00C10764"/>
    <w:rsid w:val="00C10AC3"/>
    <w:rsid w:val="00C115DB"/>
    <w:rsid w:val="00C12450"/>
    <w:rsid w:val="00C125C6"/>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6A8"/>
    <w:rsid w:val="00C20C84"/>
    <w:rsid w:val="00C20DB3"/>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694"/>
    <w:rsid w:val="00C33BAF"/>
    <w:rsid w:val="00C33EFE"/>
    <w:rsid w:val="00C343FD"/>
    <w:rsid w:val="00C35082"/>
    <w:rsid w:val="00C3698C"/>
    <w:rsid w:val="00C369D0"/>
    <w:rsid w:val="00C36B14"/>
    <w:rsid w:val="00C36B7B"/>
    <w:rsid w:val="00C377FC"/>
    <w:rsid w:val="00C37867"/>
    <w:rsid w:val="00C37D23"/>
    <w:rsid w:val="00C37EA0"/>
    <w:rsid w:val="00C40737"/>
    <w:rsid w:val="00C40837"/>
    <w:rsid w:val="00C40B0C"/>
    <w:rsid w:val="00C40EAA"/>
    <w:rsid w:val="00C410B2"/>
    <w:rsid w:val="00C41404"/>
    <w:rsid w:val="00C415BA"/>
    <w:rsid w:val="00C41677"/>
    <w:rsid w:val="00C42096"/>
    <w:rsid w:val="00C42143"/>
    <w:rsid w:val="00C42BC4"/>
    <w:rsid w:val="00C42CAD"/>
    <w:rsid w:val="00C42E84"/>
    <w:rsid w:val="00C42FF5"/>
    <w:rsid w:val="00C431F7"/>
    <w:rsid w:val="00C43DFD"/>
    <w:rsid w:val="00C44086"/>
    <w:rsid w:val="00C4425B"/>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57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B"/>
    <w:rsid w:val="00C62E1E"/>
    <w:rsid w:val="00C633CF"/>
    <w:rsid w:val="00C64B3A"/>
    <w:rsid w:val="00C65758"/>
    <w:rsid w:val="00C6667C"/>
    <w:rsid w:val="00C666E8"/>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626F"/>
    <w:rsid w:val="00C762A1"/>
    <w:rsid w:val="00C762BD"/>
    <w:rsid w:val="00C76300"/>
    <w:rsid w:val="00C76600"/>
    <w:rsid w:val="00C76783"/>
    <w:rsid w:val="00C76D9D"/>
    <w:rsid w:val="00C77B1A"/>
    <w:rsid w:val="00C77EEB"/>
    <w:rsid w:val="00C80584"/>
    <w:rsid w:val="00C819D1"/>
    <w:rsid w:val="00C81BBB"/>
    <w:rsid w:val="00C81C7F"/>
    <w:rsid w:val="00C81D3F"/>
    <w:rsid w:val="00C826B0"/>
    <w:rsid w:val="00C83608"/>
    <w:rsid w:val="00C83A49"/>
    <w:rsid w:val="00C83D3D"/>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749A"/>
    <w:rsid w:val="00C9763F"/>
    <w:rsid w:val="00C977F6"/>
    <w:rsid w:val="00CA0636"/>
    <w:rsid w:val="00CA077D"/>
    <w:rsid w:val="00CA08E4"/>
    <w:rsid w:val="00CA0A9D"/>
    <w:rsid w:val="00CA0CD1"/>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222"/>
    <w:rsid w:val="00CB1233"/>
    <w:rsid w:val="00CB181C"/>
    <w:rsid w:val="00CB1872"/>
    <w:rsid w:val="00CB2927"/>
    <w:rsid w:val="00CB2C32"/>
    <w:rsid w:val="00CB2CCA"/>
    <w:rsid w:val="00CB3218"/>
    <w:rsid w:val="00CB3F57"/>
    <w:rsid w:val="00CB40F2"/>
    <w:rsid w:val="00CB4661"/>
    <w:rsid w:val="00CB46DC"/>
    <w:rsid w:val="00CB4829"/>
    <w:rsid w:val="00CB50C8"/>
    <w:rsid w:val="00CB5EC8"/>
    <w:rsid w:val="00CB7BCB"/>
    <w:rsid w:val="00CB7F90"/>
    <w:rsid w:val="00CC0294"/>
    <w:rsid w:val="00CC0314"/>
    <w:rsid w:val="00CC06F3"/>
    <w:rsid w:val="00CC07F9"/>
    <w:rsid w:val="00CC0844"/>
    <w:rsid w:val="00CC0978"/>
    <w:rsid w:val="00CC0C8B"/>
    <w:rsid w:val="00CC0CC8"/>
    <w:rsid w:val="00CC0D51"/>
    <w:rsid w:val="00CC125E"/>
    <w:rsid w:val="00CC1338"/>
    <w:rsid w:val="00CC1815"/>
    <w:rsid w:val="00CC27CB"/>
    <w:rsid w:val="00CC2BA1"/>
    <w:rsid w:val="00CC3079"/>
    <w:rsid w:val="00CC37A3"/>
    <w:rsid w:val="00CC39AD"/>
    <w:rsid w:val="00CC3AD3"/>
    <w:rsid w:val="00CC3F95"/>
    <w:rsid w:val="00CC464B"/>
    <w:rsid w:val="00CC4ACC"/>
    <w:rsid w:val="00CC4BCE"/>
    <w:rsid w:val="00CC558B"/>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DD"/>
    <w:rsid w:val="00CD7ED7"/>
    <w:rsid w:val="00CE044E"/>
    <w:rsid w:val="00CE0881"/>
    <w:rsid w:val="00CE0DCC"/>
    <w:rsid w:val="00CE0E1A"/>
    <w:rsid w:val="00CE0EBE"/>
    <w:rsid w:val="00CE1025"/>
    <w:rsid w:val="00CE10C9"/>
    <w:rsid w:val="00CE12E7"/>
    <w:rsid w:val="00CE14C5"/>
    <w:rsid w:val="00CE1692"/>
    <w:rsid w:val="00CE26F6"/>
    <w:rsid w:val="00CE2E36"/>
    <w:rsid w:val="00CE30CD"/>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9E9"/>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009"/>
    <w:rsid w:val="00D0136A"/>
    <w:rsid w:val="00D01C25"/>
    <w:rsid w:val="00D01E5E"/>
    <w:rsid w:val="00D02711"/>
    <w:rsid w:val="00D033DD"/>
    <w:rsid w:val="00D03404"/>
    <w:rsid w:val="00D03D26"/>
    <w:rsid w:val="00D042E1"/>
    <w:rsid w:val="00D0453C"/>
    <w:rsid w:val="00D045B3"/>
    <w:rsid w:val="00D04794"/>
    <w:rsid w:val="00D0497D"/>
    <w:rsid w:val="00D04C29"/>
    <w:rsid w:val="00D04C87"/>
    <w:rsid w:val="00D05304"/>
    <w:rsid w:val="00D0556C"/>
    <w:rsid w:val="00D06BB1"/>
    <w:rsid w:val="00D073B7"/>
    <w:rsid w:val="00D077D0"/>
    <w:rsid w:val="00D07A7B"/>
    <w:rsid w:val="00D07F42"/>
    <w:rsid w:val="00D101F3"/>
    <w:rsid w:val="00D104D1"/>
    <w:rsid w:val="00D10519"/>
    <w:rsid w:val="00D105C0"/>
    <w:rsid w:val="00D10B4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62E"/>
    <w:rsid w:val="00D1698E"/>
    <w:rsid w:val="00D16C9C"/>
    <w:rsid w:val="00D177EB"/>
    <w:rsid w:val="00D17845"/>
    <w:rsid w:val="00D1794F"/>
    <w:rsid w:val="00D20BD7"/>
    <w:rsid w:val="00D21076"/>
    <w:rsid w:val="00D21105"/>
    <w:rsid w:val="00D213F4"/>
    <w:rsid w:val="00D214A2"/>
    <w:rsid w:val="00D215F9"/>
    <w:rsid w:val="00D218D5"/>
    <w:rsid w:val="00D21936"/>
    <w:rsid w:val="00D22176"/>
    <w:rsid w:val="00D2289A"/>
    <w:rsid w:val="00D22FF9"/>
    <w:rsid w:val="00D2428D"/>
    <w:rsid w:val="00D24973"/>
    <w:rsid w:val="00D24AF5"/>
    <w:rsid w:val="00D255EB"/>
    <w:rsid w:val="00D25A1F"/>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29DA"/>
    <w:rsid w:val="00D33FB8"/>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B13"/>
    <w:rsid w:val="00D44EDF"/>
    <w:rsid w:val="00D44F2F"/>
    <w:rsid w:val="00D45185"/>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CFD"/>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5F47"/>
    <w:rsid w:val="00D76269"/>
    <w:rsid w:val="00D76ED1"/>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B17"/>
    <w:rsid w:val="00D871DF"/>
    <w:rsid w:val="00D8745F"/>
    <w:rsid w:val="00D875AA"/>
    <w:rsid w:val="00D907E4"/>
    <w:rsid w:val="00D90968"/>
    <w:rsid w:val="00D90AED"/>
    <w:rsid w:val="00D91A2E"/>
    <w:rsid w:val="00D91BBE"/>
    <w:rsid w:val="00D92B46"/>
    <w:rsid w:val="00D92C0A"/>
    <w:rsid w:val="00D92CCB"/>
    <w:rsid w:val="00D92F3B"/>
    <w:rsid w:val="00D92FCD"/>
    <w:rsid w:val="00D931A2"/>
    <w:rsid w:val="00D93297"/>
    <w:rsid w:val="00D934D3"/>
    <w:rsid w:val="00D94436"/>
    <w:rsid w:val="00D9469F"/>
    <w:rsid w:val="00D94C25"/>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66A2"/>
    <w:rsid w:val="00DA66E9"/>
    <w:rsid w:val="00DA6E9F"/>
    <w:rsid w:val="00DA6F11"/>
    <w:rsid w:val="00DA70BA"/>
    <w:rsid w:val="00DA748A"/>
    <w:rsid w:val="00DA7AF6"/>
    <w:rsid w:val="00DA7C27"/>
    <w:rsid w:val="00DB097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5BF"/>
    <w:rsid w:val="00DC0788"/>
    <w:rsid w:val="00DC081A"/>
    <w:rsid w:val="00DC1168"/>
    <w:rsid w:val="00DC1808"/>
    <w:rsid w:val="00DC1C17"/>
    <w:rsid w:val="00DC2902"/>
    <w:rsid w:val="00DC2C6B"/>
    <w:rsid w:val="00DC38C9"/>
    <w:rsid w:val="00DC3B48"/>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862"/>
    <w:rsid w:val="00DC7A80"/>
    <w:rsid w:val="00DC7C3A"/>
    <w:rsid w:val="00DD02DD"/>
    <w:rsid w:val="00DD05C7"/>
    <w:rsid w:val="00DD1B15"/>
    <w:rsid w:val="00DD2092"/>
    <w:rsid w:val="00DD27C0"/>
    <w:rsid w:val="00DD2AEE"/>
    <w:rsid w:val="00DD2F66"/>
    <w:rsid w:val="00DD366E"/>
    <w:rsid w:val="00DD3F2E"/>
    <w:rsid w:val="00DD3F5F"/>
    <w:rsid w:val="00DD4EC6"/>
    <w:rsid w:val="00DD54E9"/>
    <w:rsid w:val="00DD5565"/>
    <w:rsid w:val="00DD57FC"/>
    <w:rsid w:val="00DD59D3"/>
    <w:rsid w:val="00DD5BA1"/>
    <w:rsid w:val="00DD5FBD"/>
    <w:rsid w:val="00DD7A0C"/>
    <w:rsid w:val="00DD7D12"/>
    <w:rsid w:val="00DE0D9B"/>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A8A"/>
    <w:rsid w:val="00DF2AEE"/>
    <w:rsid w:val="00DF310D"/>
    <w:rsid w:val="00DF3581"/>
    <w:rsid w:val="00DF3AF7"/>
    <w:rsid w:val="00DF3BFE"/>
    <w:rsid w:val="00DF421E"/>
    <w:rsid w:val="00DF4311"/>
    <w:rsid w:val="00DF4E21"/>
    <w:rsid w:val="00DF550F"/>
    <w:rsid w:val="00DF5F66"/>
    <w:rsid w:val="00DF67CC"/>
    <w:rsid w:val="00DF6BC0"/>
    <w:rsid w:val="00DF6E88"/>
    <w:rsid w:val="00DF7005"/>
    <w:rsid w:val="00DF726D"/>
    <w:rsid w:val="00DF7532"/>
    <w:rsid w:val="00DF7A11"/>
    <w:rsid w:val="00DF7E94"/>
    <w:rsid w:val="00E003D6"/>
    <w:rsid w:val="00E01893"/>
    <w:rsid w:val="00E0212A"/>
    <w:rsid w:val="00E02850"/>
    <w:rsid w:val="00E03C7A"/>
    <w:rsid w:val="00E03E34"/>
    <w:rsid w:val="00E0513C"/>
    <w:rsid w:val="00E05B8A"/>
    <w:rsid w:val="00E05D17"/>
    <w:rsid w:val="00E0605C"/>
    <w:rsid w:val="00E060DC"/>
    <w:rsid w:val="00E06307"/>
    <w:rsid w:val="00E0708B"/>
    <w:rsid w:val="00E0719A"/>
    <w:rsid w:val="00E071D2"/>
    <w:rsid w:val="00E07B6E"/>
    <w:rsid w:val="00E103D2"/>
    <w:rsid w:val="00E10726"/>
    <w:rsid w:val="00E108E9"/>
    <w:rsid w:val="00E10FFB"/>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6B8"/>
    <w:rsid w:val="00E1675C"/>
    <w:rsid w:val="00E17354"/>
    <w:rsid w:val="00E17543"/>
    <w:rsid w:val="00E17E3E"/>
    <w:rsid w:val="00E20C0F"/>
    <w:rsid w:val="00E2101A"/>
    <w:rsid w:val="00E212F9"/>
    <w:rsid w:val="00E218F9"/>
    <w:rsid w:val="00E2205E"/>
    <w:rsid w:val="00E2216A"/>
    <w:rsid w:val="00E222D0"/>
    <w:rsid w:val="00E24B71"/>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D0D"/>
    <w:rsid w:val="00E330E7"/>
    <w:rsid w:val="00E33293"/>
    <w:rsid w:val="00E33350"/>
    <w:rsid w:val="00E33A50"/>
    <w:rsid w:val="00E33F3E"/>
    <w:rsid w:val="00E344B0"/>
    <w:rsid w:val="00E34668"/>
    <w:rsid w:val="00E34722"/>
    <w:rsid w:val="00E35277"/>
    <w:rsid w:val="00E352A5"/>
    <w:rsid w:val="00E352C4"/>
    <w:rsid w:val="00E36032"/>
    <w:rsid w:val="00E362B9"/>
    <w:rsid w:val="00E36908"/>
    <w:rsid w:val="00E3702B"/>
    <w:rsid w:val="00E372D9"/>
    <w:rsid w:val="00E372DE"/>
    <w:rsid w:val="00E3793C"/>
    <w:rsid w:val="00E400C5"/>
    <w:rsid w:val="00E403C1"/>
    <w:rsid w:val="00E40E0F"/>
    <w:rsid w:val="00E411D1"/>
    <w:rsid w:val="00E4157F"/>
    <w:rsid w:val="00E4203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7233"/>
    <w:rsid w:val="00E57291"/>
    <w:rsid w:val="00E573AE"/>
    <w:rsid w:val="00E575FD"/>
    <w:rsid w:val="00E579B8"/>
    <w:rsid w:val="00E57BE7"/>
    <w:rsid w:val="00E602C2"/>
    <w:rsid w:val="00E60539"/>
    <w:rsid w:val="00E60624"/>
    <w:rsid w:val="00E60674"/>
    <w:rsid w:val="00E616EC"/>
    <w:rsid w:val="00E61A9D"/>
    <w:rsid w:val="00E62AC7"/>
    <w:rsid w:val="00E63878"/>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DE5"/>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66EF"/>
    <w:rsid w:val="00E76A3C"/>
    <w:rsid w:val="00E76EB6"/>
    <w:rsid w:val="00E7701A"/>
    <w:rsid w:val="00E77368"/>
    <w:rsid w:val="00E77E15"/>
    <w:rsid w:val="00E807E1"/>
    <w:rsid w:val="00E80E51"/>
    <w:rsid w:val="00E81550"/>
    <w:rsid w:val="00E82749"/>
    <w:rsid w:val="00E82F08"/>
    <w:rsid w:val="00E83379"/>
    <w:rsid w:val="00E83AC1"/>
    <w:rsid w:val="00E83D0A"/>
    <w:rsid w:val="00E83F7B"/>
    <w:rsid w:val="00E84219"/>
    <w:rsid w:val="00E84278"/>
    <w:rsid w:val="00E847C5"/>
    <w:rsid w:val="00E84A3B"/>
    <w:rsid w:val="00E84E9E"/>
    <w:rsid w:val="00E851D6"/>
    <w:rsid w:val="00E852C3"/>
    <w:rsid w:val="00E8552C"/>
    <w:rsid w:val="00E86080"/>
    <w:rsid w:val="00E8663A"/>
    <w:rsid w:val="00E86C06"/>
    <w:rsid w:val="00E8705E"/>
    <w:rsid w:val="00E87079"/>
    <w:rsid w:val="00E87276"/>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B3D"/>
    <w:rsid w:val="00EA7BD2"/>
    <w:rsid w:val="00EB081D"/>
    <w:rsid w:val="00EB08BD"/>
    <w:rsid w:val="00EB09F8"/>
    <w:rsid w:val="00EB0FFB"/>
    <w:rsid w:val="00EB1281"/>
    <w:rsid w:val="00EB1A8D"/>
    <w:rsid w:val="00EB3E59"/>
    <w:rsid w:val="00EB4202"/>
    <w:rsid w:val="00EB5200"/>
    <w:rsid w:val="00EB57DA"/>
    <w:rsid w:val="00EB5BD1"/>
    <w:rsid w:val="00EB5D62"/>
    <w:rsid w:val="00EB62A2"/>
    <w:rsid w:val="00EB7344"/>
    <w:rsid w:val="00EB74B6"/>
    <w:rsid w:val="00EB763B"/>
    <w:rsid w:val="00EB779D"/>
    <w:rsid w:val="00EB7E4D"/>
    <w:rsid w:val="00EC0971"/>
    <w:rsid w:val="00EC0EAA"/>
    <w:rsid w:val="00EC1714"/>
    <w:rsid w:val="00EC179F"/>
    <w:rsid w:val="00EC1F0E"/>
    <w:rsid w:val="00EC2190"/>
    <w:rsid w:val="00EC2986"/>
    <w:rsid w:val="00EC2E35"/>
    <w:rsid w:val="00EC311C"/>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8E5"/>
    <w:rsid w:val="00ED1A4D"/>
    <w:rsid w:val="00ED1DD5"/>
    <w:rsid w:val="00ED1DED"/>
    <w:rsid w:val="00ED237E"/>
    <w:rsid w:val="00ED24A6"/>
    <w:rsid w:val="00ED30C3"/>
    <w:rsid w:val="00ED32FD"/>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1C26"/>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6464"/>
    <w:rsid w:val="00EE6523"/>
    <w:rsid w:val="00EE6940"/>
    <w:rsid w:val="00EE6D69"/>
    <w:rsid w:val="00EE7094"/>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BD"/>
    <w:rsid w:val="00F01B6E"/>
    <w:rsid w:val="00F01F72"/>
    <w:rsid w:val="00F03532"/>
    <w:rsid w:val="00F0359F"/>
    <w:rsid w:val="00F039D3"/>
    <w:rsid w:val="00F03A3E"/>
    <w:rsid w:val="00F042EE"/>
    <w:rsid w:val="00F0610A"/>
    <w:rsid w:val="00F0615E"/>
    <w:rsid w:val="00F06772"/>
    <w:rsid w:val="00F06A93"/>
    <w:rsid w:val="00F06B2E"/>
    <w:rsid w:val="00F07611"/>
    <w:rsid w:val="00F076C2"/>
    <w:rsid w:val="00F0779B"/>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5A2"/>
    <w:rsid w:val="00F20853"/>
    <w:rsid w:val="00F21CB8"/>
    <w:rsid w:val="00F21F86"/>
    <w:rsid w:val="00F22053"/>
    <w:rsid w:val="00F22770"/>
    <w:rsid w:val="00F228E8"/>
    <w:rsid w:val="00F22982"/>
    <w:rsid w:val="00F22B81"/>
    <w:rsid w:val="00F237DB"/>
    <w:rsid w:val="00F23AEA"/>
    <w:rsid w:val="00F254FF"/>
    <w:rsid w:val="00F2559E"/>
    <w:rsid w:val="00F25616"/>
    <w:rsid w:val="00F25AE9"/>
    <w:rsid w:val="00F25D99"/>
    <w:rsid w:val="00F25E64"/>
    <w:rsid w:val="00F25EE2"/>
    <w:rsid w:val="00F26027"/>
    <w:rsid w:val="00F274B7"/>
    <w:rsid w:val="00F27843"/>
    <w:rsid w:val="00F27BA2"/>
    <w:rsid w:val="00F27ED7"/>
    <w:rsid w:val="00F30054"/>
    <w:rsid w:val="00F3009F"/>
    <w:rsid w:val="00F302B2"/>
    <w:rsid w:val="00F3058B"/>
    <w:rsid w:val="00F305BB"/>
    <w:rsid w:val="00F305C5"/>
    <w:rsid w:val="00F305C9"/>
    <w:rsid w:val="00F3088F"/>
    <w:rsid w:val="00F3146D"/>
    <w:rsid w:val="00F31715"/>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4042F"/>
    <w:rsid w:val="00F40D1C"/>
    <w:rsid w:val="00F415E4"/>
    <w:rsid w:val="00F4164E"/>
    <w:rsid w:val="00F41C55"/>
    <w:rsid w:val="00F4200B"/>
    <w:rsid w:val="00F42214"/>
    <w:rsid w:val="00F427A1"/>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A74"/>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904"/>
    <w:rsid w:val="00F579A9"/>
    <w:rsid w:val="00F57A6F"/>
    <w:rsid w:val="00F611A0"/>
    <w:rsid w:val="00F61205"/>
    <w:rsid w:val="00F6125E"/>
    <w:rsid w:val="00F61442"/>
    <w:rsid w:val="00F6185F"/>
    <w:rsid w:val="00F6190A"/>
    <w:rsid w:val="00F61B37"/>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23B"/>
    <w:rsid w:val="00F66481"/>
    <w:rsid w:val="00F66695"/>
    <w:rsid w:val="00F66D2A"/>
    <w:rsid w:val="00F66DB6"/>
    <w:rsid w:val="00F66EC5"/>
    <w:rsid w:val="00F67352"/>
    <w:rsid w:val="00F67B26"/>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5E4"/>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CE2"/>
    <w:rsid w:val="00F87D80"/>
    <w:rsid w:val="00F90D5C"/>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16E"/>
    <w:rsid w:val="00F9556B"/>
    <w:rsid w:val="00F955E3"/>
    <w:rsid w:val="00F959C5"/>
    <w:rsid w:val="00F961FA"/>
    <w:rsid w:val="00F96D21"/>
    <w:rsid w:val="00F96DE4"/>
    <w:rsid w:val="00F9718A"/>
    <w:rsid w:val="00F977AF"/>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21F1"/>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726"/>
    <w:rsid w:val="00FE1870"/>
    <w:rsid w:val="00FE2713"/>
    <w:rsid w:val="00FE2C9A"/>
    <w:rsid w:val="00FE2FFC"/>
    <w:rsid w:val="00FE3696"/>
    <w:rsid w:val="00FE3BE2"/>
    <w:rsid w:val="00FE48AA"/>
    <w:rsid w:val="00FE4984"/>
    <w:rsid w:val="00FE4D00"/>
    <w:rsid w:val="00FE4FC4"/>
    <w:rsid w:val="00FE59D3"/>
    <w:rsid w:val="00FE61AA"/>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5A2"/>
    <w:rsid w:val="00FF46F0"/>
    <w:rsid w:val="00FF48D4"/>
    <w:rsid w:val="00FF4A9E"/>
    <w:rsid w:val="00FF4D0C"/>
    <w:rsid w:val="00FF4F61"/>
    <w:rsid w:val="00FF5215"/>
    <w:rsid w:val="00FF5497"/>
    <w:rsid w:val="00FF56A5"/>
    <w:rsid w:val="00FF5BD1"/>
    <w:rsid w:val="00FF6072"/>
    <w:rsid w:val="00FF6236"/>
    <w:rsid w:val="00FF6BE4"/>
    <w:rsid w:val="00FF6C5F"/>
    <w:rsid w:val="00FF6ECC"/>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lock Text" w:locked="1"/>
    <w:lsdException w:name="Hyperlink" w:locked="1"/>
    <w:lsdException w:name="Strong" w:locked="1" w:qFormat="1"/>
    <w:lsdException w:name="Emphasis" w:locked="1" w:qFormat="1"/>
    <w:lsdException w:name="Plain Text" w:locked="1"/>
    <w:lsdException w:name="Normal (Web)" w:locked="1"/>
    <w:lsdException w:name="HTML Preformatted" w:locked="1"/>
    <w:lsdException w:name="Table 3D effects 3"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923D1"/>
    <w:rPr>
      <w:rFonts w:eastAsia="Times New Roman"/>
      <w:sz w:val="22"/>
      <w:szCs w:val="22"/>
      <w:lang w:eastAsia="en-US"/>
    </w:rPr>
  </w:style>
  <w:style w:type="paragraph" w:styleId="1">
    <w:name w:val="heading 1"/>
    <w:basedOn w:val="a0"/>
    <w:next w:val="a0"/>
    <w:link w:val="10"/>
    <w:qFormat/>
    <w:rsid w:val="0088469E"/>
    <w:pPr>
      <w:keepNext/>
      <w:keepLines/>
      <w:spacing w:before="480"/>
      <w:outlineLvl w:val="0"/>
    </w:pPr>
    <w:rPr>
      <w:rFonts w:ascii="Cambria" w:eastAsia="Calibri" w:hAnsi="Cambria"/>
      <w:b/>
      <w:bCs/>
      <w:color w:val="365F91"/>
      <w:sz w:val="28"/>
      <w:szCs w:val="28"/>
    </w:rPr>
  </w:style>
  <w:style w:type="paragraph" w:styleId="2">
    <w:name w:val="heading 2"/>
    <w:basedOn w:val="a0"/>
    <w:next w:val="a0"/>
    <w:link w:val="20"/>
    <w:qFormat/>
    <w:rsid w:val="009616CB"/>
    <w:pPr>
      <w:keepNext/>
      <w:keepLines/>
      <w:spacing w:before="200"/>
      <w:outlineLvl w:val="1"/>
    </w:pPr>
    <w:rPr>
      <w:rFonts w:ascii="Cambria" w:eastAsia="Calibri"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Calibri" w:hAnsi="Cambria"/>
      <w:b/>
      <w:bCs/>
      <w:sz w:val="26"/>
      <w:szCs w:val="26"/>
      <w:lang w:eastAsia="ru-RU"/>
    </w:rPr>
  </w:style>
  <w:style w:type="paragraph" w:styleId="4">
    <w:name w:val="heading 4"/>
    <w:basedOn w:val="a0"/>
    <w:next w:val="a0"/>
    <w:link w:val="40"/>
    <w:qFormat/>
    <w:rsid w:val="00D71B2B"/>
    <w:pPr>
      <w:keepNext/>
      <w:keepLines/>
      <w:spacing w:before="200"/>
      <w:outlineLvl w:val="3"/>
    </w:pPr>
    <w:rPr>
      <w:rFonts w:ascii="Cambria" w:eastAsia="Calibri" w:hAnsi="Cambria"/>
      <w:b/>
      <w:bCs/>
      <w:i/>
      <w:iCs/>
      <w:color w:val="4F81BD"/>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pPr>
    <w:rPr>
      <w:rFonts w:ascii="Courier New" w:eastAsia="Times New Roman" w:hAnsi="Courier New" w:cs="Courier New"/>
      <w:lang w:eastAsia="en-US"/>
    </w:rPr>
  </w:style>
  <w:style w:type="paragraph" w:styleId="a4">
    <w:name w:val="Balloon Text"/>
    <w:basedOn w:val="a0"/>
    <w:link w:val="a5"/>
    <w:semiHidden/>
    <w:rsid w:val="001E1B0C"/>
    <w:rPr>
      <w:rFonts w:ascii="Tahoma" w:hAnsi="Tahoma" w:cs="Tahoma"/>
      <w:sz w:val="16"/>
      <w:szCs w:val="16"/>
    </w:rPr>
  </w:style>
  <w:style w:type="character" w:customStyle="1" w:styleId="a5">
    <w:name w:val="Текст выноски Знак"/>
    <w:basedOn w:val="a1"/>
    <w:link w:val="a4"/>
    <w:semiHidden/>
    <w:locked/>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sz w:val="22"/>
      <w:lang w:eastAsia="en-US"/>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Calibri" w:hAnsi="Times New Roman"/>
      <w:sz w:val="28"/>
      <w:szCs w:val="20"/>
      <w:lang w:eastAsia="ru-RU"/>
    </w:rPr>
  </w:style>
  <w:style w:type="character" w:customStyle="1" w:styleId="22">
    <w:name w:val="Основной текст с отступом 2 Знак"/>
    <w:basedOn w:val="a1"/>
    <w:link w:val="21"/>
    <w:locked/>
    <w:rsid w:val="00957A21"/>
    <w:rPr>
      <w:rFonts w:ascii="Times New Roman" w:hAnsi="Times New Roman" w:cs="Times New Roman"/>
      <w:sz w:val="20"/>
      <w:szCs w:val="20"/>
      <w:lang w:eastAsia="ru-RU"/>
    </w:rPr>
  </w:style>
  <w:style w:type="character" w:customStyle="1" w:styleId="20">
    <w:name w:val="Заголовок 2 Знак"/>
    <w:basedOn w:val="a1"/>
    <w:link w:val="2"/>
    <w:locked/>
    <w:rsid w:val="009616CB"/>
    <w:rPr>
      <w:rFonts w:ascii="Cambria" w:hAnsi="Cambria" w:cs="Times New Roman"/>
      <w:b/>
      <w:bCs/>
      <w:color w:val="4F81BD"/>
      <w:sz w:val="26"/>
      <w:szCs w:val="26"/>
    </w:rPr>
  </w:style>
  <w:style w:type="paragraph" w:styleId="23">
    <w:name w:val="Body Text 2"/>
    <w:basedOn w:val="a0"/>
    <w:link w:val="24"/>
    <w:rsid w:val="003234FC"/>
    <w:pPr>
      <w:spacing w:after="120" w:line="480" w:lineRule="auto"/>
    </w:pPr>
  </w:style>
  <w:style w:type="character" w:customStyle="1" w:styleId="24">
    <w:name w:val="Основной текст 2 Знак"/>
    <w:basedOn w:val="a1"/>
    <w:link w:val="23"/>
    <w:locked/>
    <w:rsid w:val="003234FC"/>
    <w:rPr>
      <w:rFonts w:cs="Times New Roman"/>
    </w:rPr>
  </w:style>
  <w:style w:type="paragraph" w:customStyle="1" w:styleId="11">
    <w:name w:val="Абзац списка1"/>
    <w:basedOn w:val="a0"/>
    <w:rsid w:val="000D7A40"/>
    <w:pPr>
      <w:spacing w:after="200" w:line="276" w:lineRule="auto"/>
      <w:ind w:left="720"/>
    </w:pPr>
  </w:style>
  <w:style w:type="table" w:styleId="a6">
    <w:name w:val="Table Grid"/>
    <w:basedOn w:val="a2"/>
    <w:rsid w:val="000A389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locked/>
    <w:rsid w:val="0088469E"/>
    <w:rPr>
      <w:rFonts w:ascii="Cambria" w:hAnsi="Cambria" w:cs="Times New Roman"/>
      <w:b/>
      <w:bCs/>
      <w:color w:val="365F91"/>
      <w:sz w:val="28"/>
      <w:szCs w:val="28"/>
    </w:rPr>
  </w:style>
  <w:style w:type="paragraph" w:styleId="a7">
    <w:name w:val="Title"/>
    <w:basedOn w:val="a0"/>
    <w:link w:val="a8"/>
    <w:qFormat/>
    <w:rsid w:val="0088469E"/>
    <w:pPr>
      <w:jc w:val="center"/>
    </w:pPr>
    <w:rPr>
      <w:rFonts w:ascii="Times New Roman" w:eastAsia="Calibri" w:hAnsi="Times New Roman"/>
      <w:b/>
      <w:bCs/>
      <w:sz w:val="32"/>
      <w:szCs w:val="24"/>
      <w:lang w:eastAsia="ru-RU"/>
    </w:rPr>
  </w:style>
  <w:style w:type="character" w:customStyle="1" w:styleId="a8">
    <w:name w:val="Название Знак"/>
    <w:basedOn w:val="a1"/>
    <w:link w:val="a7"/>
    <w:locked/>
    <w:rsid w:val="0088469E"/>
    <w:rPr>
      <w:rFonts w:ascii="Times New Roman" w:hAnsi="Times New Roman" w:cs="Times New Roman"/>
      <w:b/>
      <w:bCs/>
      <w:sz w:val="24"/>
      <w:szCs w:val="24"/>
      <w:lang w:eastAsia="ru-RU"/>
    </w:rPr>
  </w:style>
  <w:style w:type="paragraph" w:customStyle="1" w:styleId="ConsPlusTitle">
    <w:name w:val="ConsPlusTitle"/>
    <w:link w:val="ConsPlusTitle0"/>
    <w:rsid w:val="00E46305"/>
    <w:pPr>
      <w:suppressAutoHyphens/>
      <w:autoSpaceDE w:val="0"/>
    </w:pPr>
    <w:rPr>
      <w:rFonts w:ascii="Arial" w:eastAsia="Times New Roman" w:hAnsi="Arial" w:cs="Arial"/>
      <w:b/>
      <w:bCs/>
      <w:lang w:eastAsia="ar-SA"/>
    </w:rPr>
  </w:style>
  <w:style w:type="character" w:styleId="a9">
    <w:name w:val="Hyperlink"/>
    <w:basedOn w:val="a1"/>
    <w:rsid w:val="005E14F3"/>
    <w:rPr>
      <w:rFonts w:cs="Times New Roman"/>
      <w:color w:val="0000FF"/>
      <w:u w:val="single"/>
    </w:rPr>
  </w:style>
  <w:style w:type="paragraph" w:styleId="aa">
    <w:name w:val="Body Text"/>
    <w:basedOn w:val="a0"/>
    <w:link w:val="ab"/>
    <w:rsid w:val="000603C5"/>
    <w:pPr>
      <w:spacing w:after="120"/>
    </w:pPr>
  </w:style>
  <w:style w:type="character" w:customStyle="1" w:styleId="ab">
    <w:name w:val="Основной текст Знак"/>
    <w:basedOn w:val="a1"/>
    <w:link w:val="aa"/>
    <w:locked/>
    <w:rsid w:val="000603C5"/>
    <w:rPr>
      <w:rFonts w:cs="Times New Roman"/>
    </w:rPr>
  </w:style>
  <w:style w:type="paragraph" w:styleId="31">
    <w:name w:val="Body Text Indent 3"/>
    <w:basedOn w:val="a0"/>
    <w:link w:val="32"/>
    <w:rsid w:val="00FE3696"/>
    <w:pPr>
      <w:spacing w:after="120"/>
      <w:ind w:left="283"/>
    </w:pPr>
    <w:rPr>
      <w:sz w:val="16"/>
      <w:szCs w:val="16"/>
    </w:rPr>
  </w:style>
  <w:style w:type="character" w:customStyle="1" w:styleId="32">
    <w:name w:val="Основной текст с отступом 3 Знак"/>
    <w:basedOn w:val="a1"/>
    <w:link w:val="31"/>
    <w:locked/>
    <w:rsid w:val="00FE3696"/>
    <w:rPr>
      <w:rFonts w:cs="Times New Roman"/>
      <w:sz w:val="16"/>
      <w:szCs w:val="16"/>
    </w:rPr>
  </w:style>
  <w:style w:type="paragraph" w:styleId="33">
    <w:name w:val="Body Text 3"/>
    <w:basedOn w:val="a0"/>
    <w:link w:val="34"/>
    <w:rsid w:val="00856533"/>
    <w:pPr>
      <w:spacing w:after="120"/>
    </w:pPr>
    <w:rPr>
      <w:sz w:val="16"/>
      <w:szCs w:val="16"/>
    </w:rPr>
  </w:style>
  <w:style w:type="character" w:customStyle="1" w:styleId="34">
    <w:name w:val="Основной текст 3 Знак"/>
    <w:basedOn w:val="a1"/>
    <w:link w:val="33"/>
    <w:locked/>
    <w:rsid w:val="00856533"/>
    <w:rPr>
      <w:rFonts w:cs="Times New Roman"/>
      <w:sz w:val="16"/>
      <w:szCs w:val="16"/>
    </w:rPr>
  </w:style>
  <w:style w:type="paragraph" w:styleId="ac">
    <w:name w:val="Body Text Indent"/>
    <w:aliases w:val="Нумерованный список !!,Надин стиль,Основной текст 1"/>
    <w:basedOn w:val="a0"/>
    <w:link w:val="ad"/>
    <w:rsid w:val="00000B75"/>
    <w:pPr>
      <w:spacing w:after="120"/>
      <w:ind w:left="283"/>
    </w:pPr>
    <w:rPr>
      <w:rFonts w:ascii="Times New Roman" w:eastAsia="Calibri" w:hAnsi="Times New Roman"/>
      <w:sz w:val="24"/>
      <w:szCs w:val="24"/>
      <w:lang w:eastAsia="ru-RU"/>
    </w:rPr>
  </w:style>
  <w:style w:type="character" w:customStyle="1" w:styleId="ad">
    <w:name w:val="Основной текст с отступом Знак"/>
    <w:aliases w:val="Нумерованный список !! Знак,Надин стиль Знак,Основной текст 1 Знак"/>
    <w:basedOn w:val="a1"/>
    <w:link w:val="ac"/>
    <w:locked/>
    <w:rsid w:val="00000B75"/>
    <w:rPr>
      <w:rFonts w:ascii="Times New Roman" w:hAnsi="Times New Roman" w:cs="Times New Roman"/>
      <w:sz w:val="24"/>
      <w:szCs w:val="24"/>
      <w:lang w:eastAsia="ru-RU"/>
    </w:rPr>
  </w:style>
  <w:style w:type="paragraph" w:customStyle="1" w:styleId="12">
    <w:name w:val="Абзац списка1"/>
    <w:basedOn w:val="a0"/>
    <w:rsid w:val="00D52BEC"/>
    <w:pPr>
      <w:spacing w:after="200" w:line="276" w:lineRule="auto"/>
      <w:ind w:left="720"/>
    </w:pPr>
    <w:rPr>
      <w:rFonts w:eastAsia="Calibri"/>
      <w:lang w:eastAsia="ru-RU"/>
    </w:rPr>
  </w:style>
  <w:style w:type="paragraph" w:customStyle="1" w:styleId="25">
    <w:name w:val="Абзац списка2"/>
    <w:basedOn w:val="a0"/>
    <w:rsid w:val="00DA10F5"/>
    <w:pPr>
      <w:spacing w:after="200" w:line="276" w:lineRule="auto"/>
      <w:ind w:left="720"/>
    </w:pPr>
    <w:rPr>
      <w:rFonts w:eastAsia="Calibri"/>
      <w:lang w:eastAsia="ru-RU"/>
    </w:rPr>
  </w:style>
  <w:style w:type="paragraph" w:styleId="ae">
    <w:name w:val="Subtitle"/>
    <w:basedOn w:val="a0"/>
    <w:next w:val="a0"/>
    <w:link w:val="af"/>
    <w:qFormat/>
    <w:rsid w:val="00FC5622"/>
    <w:pPr>
      <w:spacing w:after="60"/>
      <w:jc w:val="center"/>
      <w:outlineLvl w:val="1"/>
    </w:pPr>
    <w:rPr>
      <w:rFonts w:ascii="Cambria" w:eastAsia="Calibri" w:hAnsi="Cambria"/>
      <w:sz w:val="24"/>
      <w:szCs w:val="24"/>
      <w:lang w:eastAsia="ru-RU"/>
    </w:rPr>
  </w:style>
  <w:style w:type="character" w:customStyle="1" w:styleId="af">
    <w:name w:val="Подзаголовок Знак"/>
    <w:basedOn w:val="a1"/>
    <w:link w:val="ae"/>
    <w:locked/>
    <w:rsid w:val="00FC5622"/>
    <w:rPr>
      <w:rFonts w:ascii="Cambria" w:hAnsi="Cambria" w:cs="Times New Roman"/>
      <w:sz w:val="24"/>
      <w:szCs w:val="24"/>
      <w:lang w:eastAsia="ru-RU"/>
    </w:rPr>
  </w:style>
  <w:style w:type="character" w:customStyle="1" w:styleId="40">
    <w:name w:val="Заголовок 4 Знак"/>
    <w:basedOn w:val="a1"/>
    <w:link w:val="4"/>
    <w:locked/>
    <w:rsid w:val="00D71B2B"/>
    <w:rPr>
      <w:rFonts w:ascii="Cambria" w:hAnsi="Cambria" w:cs="Times New Roman"/>
      <w:b/>
      <w:bCs/>
      <w:i/>
      <w:iCs/>
      <w:color w:val="4F81BD"/>
      <w:sz w:val="20"/>
      <w:szCs w:val="20"/>
      <w:lang w:eastAsia="ru-RU"/>
    </w:rPr>
  </w:style>
  <w:style w:type="paragraph" w:styleId="af0">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3"/>
    <w:rsid w:val="00552FB5"/>
    <w:pPr>
      <w:spacing w:after="160" w:line="240" w:lineRule="exact"/>
    </w:pPr>
    <w:rPr>
      <w:rFonts w:ascii="Verdana" w:eastAsia="Calibri" w:hAnsi="Verdana"/>
      <w:sz w:val="20"/>
      <w:szCs w:val="20"/>
      <w:lang w:val="en-US"/>
    </w:rPr>
  </w:style>
  <w:style w:type="paragraph" w:styleId="af1">
    <w:name w:val="Plain Text"/>
    <w:basedOn w:val="a0"/>
    <w:link w:val="af2"/>
    <w:rsid w:val="00A5594F"/>
    <w:rPr>
      <w:rFonts w:ascii="Courier New" w:eastAsia="Calibri" w:hAnsi="Courier New"/>
      <w:sz w:val="20"/>
      <w:szCs w:val="20"/>
      <w:lang w:eastAsia="ru-RU"/>
    </w:rPr>
  </w:style>
  <w:style w:type="character" w:customStyle="1" w:styleId="af2">
    <w:name w:val="Текст Знак"/>
    <w:basedOn w:val="a1"/>
    <w:link w:val="af1"/>
    <w:locked/>
    <w:rsid w:val="00A5594F"/>
    <w:rPr>
      <w:rFonts w:ascii="Courier New" w:hAnsi="Courier New" w:cs="Times New Roman"/>
      <w:sz w:val="20"/>
      <w:szCs w:val="20"/>
      <w:lang w:eastAsia="ru-RU"/>
    </w:rPr>
  </w:style>
  <w:style w:type="paragraph" w:customStyle="1" w:styleId="14">
    <w:name w:val="Заголовок оглавления1"/>
    <w:basedOn w:val="1"/>
    <w:next w:val="a0"/>
    <w:semiHidden/>
    <w:rsid w:val="003C1701"/>
    <w:pPr>
      <w:spacing w:line="276" w:lineRule="auto"/>
      <w:outlineLvl w:val="9"/>
    </w:pPr>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0"/>
    <w:locked/>
    <w:rsid w:val="006B4857"/>
    <w:rPr>
      <w:rFonts w:ascii="Times New Roman" w:hAnsi="Times New Roman" w:cs="Times New Roman"/>
      <w:sz w:val="24"/>
      <w:szCs w:val="24"/>
      <w:lang w:eastAsia="ru-RU"/>
    </w:rPr>
  </w:style>
  <w:style w:type="paragraph" w:customStyle="1" w:styleId="ConsPlusTitle12">
    <w:name w:val="Стиль ConsPlusTitle + 12 пт"/>
    <w:next w:val="a0"/>
    <w:rsid w:val="007F5643"/>
    <w:rPr>
      <w:rFonts w:ascii="Arial" w:hAnsi="Arial" w:cs="Arial"/>
      <w:b/>
      <w:bCs/>
      <w:sz w:val="24"/>
      <w:szCs w:val="24"/>
      <w:lang w:eastAsia="ar-SA"/>
    </w:rPr>
  </w:style>
  <w:style w:type="paragraph" w:customStyle="1" w:styleId="ConsPlusCell">
    <w:name w:val="ConsPlusCell"/>
    <w:rsid w:val="0018128E"/>
    <w:pPr>
      <w:widowControl w:val="0"/>
      <w:autoSpaceDE w:val="0"/>
      <w:autoSpaceDN w:val="0"/>
      <w:adjustRightInd w:val="0"/>
    </w:pPr>
    <w:rPr>
      <w:rFonts w:ascii="Times New Roman" w:hAnsi="Times New Roman"/>
      <w:sz w:val="24"/>
      <w:szCs w:val="24"/>
    </w:rPr>
  </w:style>
  <w:style w:type="paragraph" w:customStyle="1" w:styleId="ConsTitle">
    <w:name w:val="ConsTitle"/>
    <w:rsid w:val="0018128E"/>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1"/>
    <w:autoRedefine/>
    <w:rsid w:val="0018128E"/>
    <w:pPr>
      <w:suppressAutoHyphens/>
      <w:spacing w:after="200"/>
      <w:ind w:firstLine="540"/>
      <w:jc w:val="both"/>
    </w:pPr>
    <w:rPr>
      <w:rFonts w:ascii="Times New Roman" w:eastAsia="Calibri" w:hAnsi="Times New Roman"/>
      <w:sz w:val="24"/>
      <w:szCs w:val="24"/>
      <w:lang w:eastAsia="ar-SA"/>
    </w:rPr>
  </w:style>
  <w:style w:type="paragraph" w:customStyle="1" w:styleId="ConsNonformat">
    <w:name w:val="ConsNonformat"/>
    <w:rsid w:val="0018128E"/>
    <w:pPr>
      <w:widowControl w:val="0"/>
      <w:autoSpaceDE w:val="0"/>
      <w:autoSpaceDN w:val="0"/>
      <w:adjustRightInd w:val="0"/>
    </w:pPr>
    <w:rPr>
      <w:rFonts w:ascii="Courier New" w:hAnsi="Courier New" w:cs="Courier New"/>
      <w:lang w:eastAsia="en-TT"/>
    </w:rPr>
  </w:style>
  <w:style w:type="paragraph" w:customStyle="1" w:styleId="26">
    <w:name w:val="Знак2"/>
    <w:basedOn w:val="a0"/>
    <w:rsid w:val="0018128E"/>
    <w:rPr>
      <w:rFonts w:ascii="Verdana" w:eastAsia="Calibri" w:hAnsi="Verdana" w:cs="Verdana"/>
      <w:sz w:val="20"/>
      <w:szCs w:val="20"/>
      <w:lang w:val="en-US"/>
    </w:rPr>
  </w:style>
  <w:style w:type="paragraph" w:customStyle="1" w:styleId="CharChar">
    <w:name w:val="Char Char"/>
    <w:basedOn w:val="a0"/>
    <w:rsid w:val="0018128E"/>
    <w:pPr>
      <w:spacing w:after="160" w:line="240" w:lineRule="exact"/>
    </w:pPr>
    <w:rPr>
      <w:rFonts w:ascii="Verdana" w:eastAsia="Calibri" w:hAnsi="Verdana" w:cs="Verdana"/>
      <w:sz w:val="20"/>
      <w:szCs w:val="20"/>
      <w:lang w:val="en-US"/>
    </w:rPr>
  </w:style>
  <w:style w:type="paragraph" w:customStyle="1" w:styleId="af3">
    <w:name w:val="Знак Знак Знак Знак"/>
    <w:basedOn w:val="a0"/>
    <w:rsid w:val="0018128E"/>
    <w:rPr>
      <w:rFonts w:ascii="Verdana" w:eastAsia="Calibri" w:hAnsi="Verdana" w:cs="Verdana"/>
      <w:sz w:val="20"/>
      <w:szCs w:val="20"/>
      <w:lang w:val="en-US"/>
    </w:rPr>
  </w:style>
  <w:style w:type="paragraph" w:customStyle="1" w:styleId="af4">
    <w:name w:val="Знак Знак Знак Знак Знак Знак Знак"/>
    <w:basedOn w:val="a0"/>
    <w:rsid w:val="0018128E"/>
    <w:rPr>
      <w:rFonts w:ascii="Verdana" w:eastAsia="Calibri" w:hAnsi="Verdana" w:cs="Verdana"/>
      <w:sz w:val="20"/>
      <w:szCs w:val="20"/>
      <w:lang w:val="en-US"/>
    </w:rPr>
  </w:style>
  <w:style w:type="paragraph" w:customStyle="1" w:styleId="ConsCell">
    <w:name w:val="ConsCell"/>
    <w:rsid w:val="0018128E"/>
    <w:pPr>
      <w:widowControl w:val="0"/>
      <w:ind w:right="19772"/>
    </w:pPr>
    <w:rPr>
      <w:rFonts w:ascii="Arial" w:hAnsi="Arial" w:cs="Arial"/>
    </w:rPr>
  </w:style>
  <w:style w:type="paragraph" w:styleId="af5">
    <w:name w:val="header"/>
    <w:basedOn w:val="a0"/>
    <w:link w:val="af6"/>
    <w:rsid w:val="00056F8A"/>
    <w:pPr>
      <w:tabs>
        <w:tab w:val="center" w:pos="4677"/>
        <w:tab w:val="right" w:pos="9355"/>
      </w:tabs>
    </w:pPr>
  </w:style>
  <w:style w:type="character" w:customStyle="1" w:styleId="af6">
    <w:name w:val="Верхний колонтитул Знак"/>
    <w:basedOn w:val="a1"/>
    <w:link w:val="af5"/>
    <w:locked/>
    <w:rsid w:val="00056F8A"/>
    <w:rPr>
      <w:rFonts w:cs="Times New Roman"/>
    </w:rPr>
  </w:style>
  <w:style w:type="paragraph" w:styleId="af7">
    <w:name w:val="footer"/>
    <w:basedOn w:val="a0"/>
    <w:link w:val="af8"/>
    <w:rsid w:val="00056F8A"/>
    <w:pPr>
      <w:tabs>
        <w:tab w:val="center" w:pos="4677"/>
        <w:tab w:val="right" w:pos="9355"/>
      </w:tabs>
    </w:pPr>
  </w:style>
  <w:style w:type="character" w:customStyle="1" w:styleId="af8">
    <w:name w:val="Нижний колонтитул Знак"/>
    <w:basedOn w:val="a1"/>
    <w:link w:val="af7"/>
    <w:locked/>
    <w:rsid w:val="00056F8A"/>
    <w:rPr>
      <w:rFonts w:cs="Times New Roman"/>
    </w:rPr>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Calibri" w:hAnsi="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hAnsi="Arial" w:cs="Arial"/>
      <w:lang w:eastAsia="en-TT"/>
    </w:rPr>
  </w:style>
  <w:style w:type="paragraph" w:customStyle="1" w:styleId="Default">
    <w:name w:val="Default"/>
    <w:rsid w:val="00CD0CB0"/>
    <w:pPr>
      <w:autoSpaceDE w:val="0"/>
      <w:autoSpaceDN w:val="0"/>
      <w:adjustRightInd w:val="0"/>
    </w:pPr>
    <w:rPr>
      <w:rFonts w:ascii="Times New Roman" w:eastAsia="Times New Roman" w:hAnsi="Times New Roman"/>
      <w:color w:val="000000"/>
      <w:sz w:val="24"/>
      <w:szCs w:val="24"/>
      <w:lang w:eastAsia="en-US"/>
    </w:rPr>
  </w:style>
  <w:style w:type="paragraph" w:customStyle="1" w:styleId="15">
    <w:name w:val="Без интервала1"/>
    <w:link w:val="NoSpacingChar"/>
    <w:rsid w:val="00CD0CB0"/>
    <w:pPr>
      <w:spacing w:after="200" w:line="276" w:lineRule="auto"/>
    </w:pPr>
    <w:rPr>
      <w:rFonts w:eastAsia="Times New Roman"/>
      <w:sz w:val="22"/>
      <w:lang w:eastAsia="en-US"/>
    </w:rPr>
  </w:style>
  <w:style w:type="character" w:customStyle="1" w:styleId="ConsPlusTitle0">
    <w:name w:val="ConsPlusTitle Знак"/>
    <w:basedOn w:val="a1"/>
    <w:link w:val="ConsPlusTitle"/>
    <w:locked/>
    <w:rsid w:val="00FD0349"/>
    <w:rPr>
      <w:rFonts w:ascii="Arial" w:eastAsia="Times New Roman" w:hAnsi="Arial" w:cs="Arial"/>
      <w:b/>
      <w:bCs/>
      <w:lang w:val="ru-RU" w:eastAsia="ar-SA" w:bidi="ar-SA"/>
    </w:rPr>
  </w:style>
  <w:style w:type="character" w:customStyle="1" w:styleId="NoSpacingChar">
    <w:name w:val="No Spacing Char"/>
    <w:link w:val="15"/>
    <w:locked/>
    <w:rsid w:val="00900C0E"/>
    <w:rPr>
      <w:rFonts w:eastAsia="Times New Roman"/>
      <w:sz w:val="22"/>
      <w:lang w:val="ru-RU" w:eastAsia="en-US" w:bidi="ar-SA"/>
    </w:rPr>
  </w:style>
  <w:style w:type="character" w:customStyle="1" w:styleId="ConsPlusNormal0">
    <w:name w:val="ConsPlusNormal Знак"/>
    <w:link w:val="ConsPlusNormal"/>
    <w:locked/>
    <w:rsid w:val="00971007"/>
    <w:rPr>
      <w:rFonts w:ascii="Arial" w:hAnsi="Arial"/>
      <w:sz w:val="22"/>
      <w:lang w:val="ru-RU" w:eastAsia="en-US" w:bidi="ar-SA"/>
    </w:rPr>
  </w:style>
  <w:style w:type="character" w:styleId="af9">
    <w:name w:val="Strong"/>
    <w:basedOn w:val="a1"/>
    <w:qFormat/>
    <w:rsid w:val="003E5DBD"/>
    <w:rPr>
      <w:rFonts w:cs="Times New Roman"/>
      <w:b/>
      <w:bCs/>
    </w:rPr>
  </w:style>
  <w:style w:type="character" w:customStyle="1" w:styleId="portal-menuuser-email">
    <w:name w:val="portal-menu__user-email"/>
    <w:basedOn w:val="a1"/>
    <w:rsid w:val="004D2621"/>
    <w:rPr>
      <w:rFonts w:cs="Times New Roman"/>
    </w:rPr>
  </w:style>
  <w:style w:type="paragraph" w:customStyle="1" w:styleId="consplusnonformat0">
    <w:name w:val="consplusnonformat"/>
    <w:basedOn w:val="a0"/>
    <w:rsid w:val="004D2621"/>
    <w:pPr>
      <w:spacing w:before="100" w:beforeAutospacing="1" w:after="100" w:afterAutospacing="1"/>
    </w:pPr>
    <w:rPr>
      <w:rFonts w:ascii="Times New Roman" w:eastAsia="Calibri" w:hAnsi="Times New Roman"/>
      <w:sz w:val="24"/>
      <w:szCs w:val="24"/>
      <w:lang w:eastAsia="ru-RU"/>
    </w:rPr>
  </w:style>
  <w:style w:type="paragraph" w:customStyle="1" w:styleId="afa">
    <w:name w:val="Стиль"/>
    <w:semiHidden/>
    <w:rsid w:val="00D33FB8"/>
    <w:pPr>
      <w:widowControl w:val="0"/>
      <w:autoSpaceDE w:val="0"/>
      <w:autoSpaceDN w:val="0"/>
      <w:adjustRightInd w:val="0"/>
    </w:pPr>
    <w:rPr>
      <w:rFonts w:ascii="Times New Roman" w:hAnsi="Times New Roman"/>
      <w:sz w:val="24"/>
      <w:szCs w:val="24"/>
    </w:rPr>
  </w:style>
  <w:style w:type="paragraph" w:customStyle="1" w:styleId="headertext">
    <w:name w:val="headertext"/>
    <w:basedOn w:val="a0"/>
    <w:rsid w:val="00B13549"/>
    <w:pPr>
      <w:spacing w:before="100" w:beforeAutospacing="1" w:after="100" w:afterAutospacing="1"/>
    </w:pPr>
    <w:rPr>
      <w:rFonts w:ascii="Times New Roman" w:eastAsia="Calibri" w:hAnsi="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hAnsi="Arial"/>
      <w:sz w:val="22"/>
    </w:rPr>
  </w:style>
  <w:style w:type="paragraph" w:customStyle="1" w:styleId="bodytext">
    <w:name w:val="bodytext"/>
    <w:basedOn w:val="a0"/>
    <w:rsid w:val="00696916"/>
    <w:pPr>
      <w:spacing w:before="100" w:beforeAutospacing="1" w:after="100" w:afterAutospacing="1"/>
    </w:pPr>
    <w:rPr>
      <w:rFonts w:ascii="Times New Roman" w:eastAsia="Calibri" w:hAnsi="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Calibri" w:hAnsi="Times New Roman"/>
      <w:sz w:val="24"/>
      <w:szCs w:val="24"/>
      <w:lang w:eastAsia="ru-RU"/>
    </w:rPr>
  </w:style>
  <w:style w:type="table" w:styleId="35">
    <w:name w:val="Table 3D effects 3"/>
    <w:basedOn w:val="a2"/>
    <w:rsid w:val="00C45615"/>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textAlignment w:val="baseline"/>
    </w:pPr>
    <w:rPr>
      <w:rFonts w:ascii="Times New Roman" w:eastAsia="Times New Roman" w:hAnsi="Times New Roman" w:cs="Tahoma"/>
      <w:kern w:val="3"/>
      <w:sz w:val="24"/>
      <w:szCs w:val="24"/>
      <w:lang w:val="de-DE" w:eastAsia="ja-JP" w:bidi="fa-IR"/>
    </w:rPr>
  </w:style>
  <w:style w:type="paragraph" w:styleId="afb">
    <w:name w:val="Document Map"/>
    <w:basedOn w:val="a0"/>
    <w:link w:val="afc"/>
    <w:semiHidden/>
    <w:rsid w:val="00552FB5"/>
    <w:pPr>
      <w:shd w:val="clear" w:color="auto" w:fill="000080"/>
    </w:pPr>
    <w:rPr>
      <w:rFonts w:ascii="Tahoma" w:eastAsia="Calibri" w:hAnsi="Tahoma" w:cs="Tahoma"/>
      <w:sz w:val="20"/>
      <w:szCs w:val="20"/>
      <w:lang w:eastAsia="ru-RU"/>
    </w:rPr>
  </w:style>
  <w:style w:type="character" w:customStyle="1" w:styleId="afc">
    <w:name w:val="Схема документа Знак"/>
    <w:basedOn w:val="a1"/>
    <w:link w:val="afb"/>
    <w:semiHidden/>
    <w:locked/>
    <w:rsid w:val="00552FB5"/>
    <w:rPr>
      <w:rFonts w:ascii="Tahoma" w:hAnsi="Tahoma" w:cs="Tahoma"/>
      <w:sz w:val="20"/>
      <w:szCs w:val="20"/>
      <w:shd w:val="clear" w:color="auto" w:fill="000080"/>
      <w:lang w:eastAsia="ru-RU"/>
    </w:rPr>
  </w:style>
  <w:style w:type="character" w:styleId="afd">
    <w:name w:val="Emphasis"/>
    <w:basedOn w:val="a1"/>
    <w:qFormat/>
    <w:rsid w:val="00552FB5"/>
    <w:rPr>
      <w:rFonts w:cs="Times New Roman"/>
      <w:i/>
      <w:iCs/>
    </w:rPr>
  </w:style>
  <w:style w:type="character" w:customStyle="1" w:styleId="afe">
    <w:name w:val="Основной текст_"/>
    <w:basedOn w:val="a1"/>
    <w:link w:val="16"/>
    <w:locked/>
    <w:rsid w:val="00552FB5"/>
    <w:rPr>
      <w:rFonts w:cs="Times New Roman"/>
      <w:spacing w:val="3"/>
      <w:sz w:val="25"/>
      <w:szCs w:val="25"/>
      <w:shd w:val="clear" w:color="auto" w:fill="FFFFFF"/>
    </w:rPr>
  </w:style>
  <w:style w:type="paragraph" w:customStyle="1" w:styleId="16">
    <w:name w:val="Основной текст1"/>
    <w:basedOn w:val="a0"/>
    <w:link w:val="afe"/>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e"/>
    <w:rsid w:val="00552FB5"/>
    <w:rPr>
      <w:rFonts w:ascii="Times New Roman" w:hAnsi="Times New Roman"/>
      <w:color w:val="000000"/>
      <w:spacing w:val="2"/>
      <w:w w:val="100"/>
      <w:position w:val="0"/>
      <w:u w:val="none"/>
      <w:lang w:val="ru-RU"/>
    </w:rPr>
  </w:style>
  <w:style w:type="character" w:customStyle="1" w:styleId="apple-converted-space">
    <w:name w:val="apple-converted-space"/>
    <w:rsid w:val="00552FB5"/>
  </w:style>
  <w:style w:type="paragraph" w:customStyle="1" w:styleId="aff">
    <w:name w:val="Заголовок Приложения"/>
    <w:basedOn w:val="2"/>
    <w:rsid w:val="00552FB5"/>
    <w:pPr>
      <w:suppressAutoHyphens/>
      <w:spacing w:before="120" w:after="240" w:line="360" w:lineRule="auto"/>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Calibri" w:hAnsi="Times New Roman"/>
      <w:sz w:val="24"/>
      <w:szCs w:val="24"/>
      <w:lang w:eastAsia="ru-RU"/>
    </w:rPr>
  </w:style>
  <w:style w:type="paragraph" w:customStyle="1" w:styleId="aff0">
    <w:name w:val="Текст акта"/>
    <w:rsid w:val="00552FB5"/>
    <w:pPr>
      <w:widowControl w:val="0"/>
      <w:jc w:val="both"/>
    </w:pPr>
    <w:rPr>
      <w:rFonts w:ascii="Times New Roman" w:hAnsi="Times New Roman"/>
      <w:sz w:val="28"/>
    </w:rPr>
  </w:style>
  <w:style w:type="paragraph" w:styleId="aff1">
    <w:name w:val="footnote text"/>
    <w:basedOn w:val="a0"/>
    <w:link w:val="aff2"/>
    <w:semiHidden/>
    <w:rsid w:val="00552FB5"/>
    <w:rPr>
      <w:sz w:val="20"/>
      <w:szCs w:val="20"/>
    </w:rPr>
  </w:style>
  <w:style w:type="character" w:customStyle="1" w:styleId="aff2">
    <w:name w:val="Текст сноски Знак"/>
    <w:basedOn w:val="a1"/>
    <w:link w:val="aff1"/>
    <w:locked/>
    <w:rsid w:val="00552FB5"/>
    <w:rPr>
      <w:rFonts w:ascii="Calibri" w:eastAsia="Times New Roman" w:hAnsi="Calibri" w:cs="Times New Roman"/>
      <w:sz w:val="20"/>
      <w:szCs w:val="20"/>
    </w:rPr>
  </w:style>
  <w:style w:type="character" w:styleId="aff3">
    <w:name w:val="footnote reference"/>
    <w:basedOn w:val="a1"/>
    <w:semiHidden/>
    <w:rsid w:val="00552FB5"/>
    <w:rPr>
      <w:vertAlign w:val="superscript"/>
    </w:rPr>
  </w:style>
  <w:style w:type="paragraph" w:customStyle="1" w:styleId="aff4">
    <w:name w:val="МОН"/>
    <w:basedOn w:val="a0"/>
    <w:rsid w:val="00552FB5"/>
    <w:pPr>
      <w:suppressAutoHyphens/>
      <w:spacing w:line="360" w:lineRule="auto"/>
      <w:ind w:firstLine="709"/>
      <w:jc w:val="both"/>
    </w:pPr>
    <w:rPr>
      <w:rFonts w:ascii="Times New Roman" w:eastAsia="Calibri" w:hAnsi="Times New Roman"/>
      <w:sz w:val="28"/>
      <w:szCs w:val="20"/>
      <w:lang w:eastAsia="ar-SA"/>
    </w:rPr>
  </w:style>
  <w:style w:type="character" w:customStyle="1" w:styleId="highlight">
    <w:name w:val="highlight"/>
    <w:basedOn w:val="a1"/>
    <w:rsid w:val="00552FB5"/>
    <w:rPr>
      <w:rFonts w:cs="Times New Roman"/>
    </w:rPr>
  </w:style>
  <w:style w:type="paragraph" w:customStyle="1" w:styleId="27">
    <w:name w:val="Основной текст2"/>
    <w:basedOn w:val="a0"/>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Calibri" w:hAnsi="Times New Roman"/>
      <w:sz w:val="24"/>
      <w:szCs w:val="24"/>
      <w:lang w:eastAsia="ru-RU"/>
    </w:rPr>
  </w:style>
  <w:style w:type="character" w:customStyle="1" w:styleId="FontStyle83">
    <w:name w:val="Font Style83"/>
    <w:rsid w:val="00552FB5"/>
    <w:rPr>
      <w:rFonts w:ascii="Times New Roman" w:hAnsi="Times New Roman"/>
      <w:sz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Calibri" w:hAnsi="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Calibri" w:hAnsi="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Calibri" w:hAnsi="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5">
    <w:name w:val="Block Text"/>
    <w:basedOn w:val="a0"/>
    <w:rsid w:val="00552FB5"/>
    <w:pPr>
      <w:ind w:left="-360" w:right="707"/>
      <w:jc w:val="both"/>
    </w:pPr>
    <w:rPr>
      <w:rFonts w:ascii="Times New Roman" w:eastAsia="Calibri" w:hAnsi="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Calibri" w:hAnsi="Times New Roman"/>
      <w:sz w:val="24"/>
      <w:szCs w:val="24"/>
      <w:lang w:eastAsia="ru-RU"/>
    </w:rPr>
  </w:style>
  <w:style w:type="character" w:customStyle="1" w:styleId="aff6">
    <w:name w:val="浯・ⅲ・"/>
    <w:basedOn w:val="a1"/>
    <w:rsid w:val="00552FB5"/>
    <w:rPr>
      <w:rFonts w:cs="Times New Roman"/>
      <w:vertAlign w:val="superscript"/>
    </w:rPr>
  </w:style>
  <w:style w:type="paragraph" w:customStyle="1" w:styleId="a">
    <w:name w:val="Пункт_пост"/>
    <w:basedOn w:val="a0"/>
    <w:rsid w:val="00552FB5"/>
    <w:pPr>
      <w:numPr>
        <w:numId w:val="1"/>
      </w:numPr>
      <w:spacing w:before="120"/>
      <w:jc w:val="both"/>
    </w:pPr>
    <w:rPr>
      <w:rFonts w:ascii="Times New Roman" w:eastAsia="Calibri" w:hAnsi="Times New Roman"/>
      <w:sz w:val="26"/>
      <w:szCs w:val="24"/>
      <w:lang w:eastAsia="ru-RU"/>
    </w:rPr>
  </w:style>
  <w:style w:type="paragraph" w:customStyle="1" w:styleId="Point">
    <w:name w:val="Point"/>
    <w:basedOn w:val="a0"/>
    <w:link w:val="PointChar"/>
    <w:rsid w:val="00552FB5"/>
    <w:pPr>
      <w:spacing w:before="120" w:line="288" w:lineRule="auto"/>
      <w:ind w:firstLine="720"/>
      <w:jc w:val="both"/>
    </w:pPr>
    <w:rPr>
      <w:rFonts w:ascii="Times New Roman" w:hAnsi="Times New Roman"/>
      <w:sz w:val="24"/>
      <w:szCs w:val="20"/>
    </w:rPr>
  </w:style>
  <w:style w:type="character" w:customStyle="1" w:styleId="PointChar">
    <w:name w:val="Point Char"/>
    <w:link w:val="Point"/>
    <w:locked/>
    <w:rsid w:val="00552FB5"/>
    <w:rPr>
      <w:rFonts w:ascii="Times New Roman" w:eastAsia="Times New Roman" w:hAnsi="Times New Roman"/>
      <w:sz w:val="24"/>
    </w:rPr>
  </w:style>
  <w:style w:type="paragraph" w:customStyle="1" w:styleId="western">
    <w:name w:val="western"/>
    <w:basedOn w:val="a0"/>
    <w:rsid w:val="00552FB5"/>
    <w:pPr>
      <w:spacing w:before="100" w:beforeAutospacing="1" w:after="100" w:afterAutospacing="1"/>
    </w:pPr>
    <w:rPr>
      <w:rFonts w:ascii="Times New Roman" w:eastAsia="Calibri" w:hAnsi="Times New Roman"/>
      <w:sz w:val="24"/>
      <w:szCs w:val="24"/>
      <w:lang w:eastAsia="ru-RU"/>
    </w:rPr>
  </w:style>
  <w:style w:type="paragraph" w:customStyle="1" w:styleId="aff7">
    <w:name w:val="Базовый"/>
    <w:rsid w:val="00552FB5"/>
    <w:pPr>
      <w:tabs>
        <w:tab w:val="left" w:pos="709"/>
      </w:tabs>
      <w:suppressAutoHyphens/>
      <w:spacing w:line="100" w:lineRule="atLeast"/>
    </w:pPr>
    <w:rPr>
      <w:color w:val="00000A"/>
    </w:rPr>
  </w:style>
  <w:style w:type="character" w:styleId="aff8">
    <w:name w:val="page number"/>
    <w:basedOn w:val="a1"/>
    <w:rsid w:val="00552FB5"/>
    <w:rPr>
      <w:rFonts w:cs="Times New Roman"/>
    </w:rPr>
  </w:style>
  <w:style w:type="character" w:customStyle="1" w:styleId="pinkbg">
    <w:name w:val="pinkbg"/>
    <w:basedOn w:val="a1"/>
    <w:rsid w:val="00552FB5"/>
    <w:rPr>
      <w:rFonts w:cs="Times New Roman"/>
    </w:rPr>
  </w:style>
  <w:style w:type="paragraph" w:styleId="HTML">
    <w:name w:val="HTML Preformatted"/>
    <w:basedOn w:val="a0"/>
    <w:link w:val="HTML0"/>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locked/>
    <w:rsid w:val="008E0878"/>
    <w:rPr>
      <w:rFonts w:ascii="Courier New" w:eastAsia="Times New Roman"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eastAsia="Calibri"/>
    </w:rPr>
  </w:style>
  <w:style w:type="paragraph" w:customStyle="1" w:styleId="Style3">
    <w:name w:val="Style3"/>
    <w:basedOn w:val="a0"/>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rsid w:val="006F5A69"/>
    <w:rPr>
      <w:rFonts w:ascii="Times New Roman" w:hAnsi="Times New Roman"/>
      <w:sz w:val="22"/>
    </w:rPr>
  </w:style>
  <w:style w:type="character" w:customStyle="1" w:styleId="FontStyle84">
    <w:name w:val="Font Style84"/>
    <w:rsid w:val="006F5A69"/>
    <w:rPr>
      <w:rFonts w:ascii="Times New Roman" w:hAnsi="Times New Roman"/>
      <w:sz w:val="22"/>
    </w:rPr>
  </w:style>
  <w:style w:type="character" w:customStyle="1" w:styleId="FontStyle85">
    <w:name w:val="Font Style85"/>
    <w:rsid w:val="006F5A69"/>
    <w:rPr>
      <w:rFonts w:ascii="Century Schoolbook" w:hAnsi="Century Schoolbook"/>
      <w:b/>
      <w:sz w:val="20"/>
    </w:rPr>
  </w:style>
  <w:style w:type="character" w:customStyle="1" w:styleId="FontStyle86">
    <w:name w:val="Font Style86"/>
    <w:rsid w:val="006F5A69"/>
    <w:rPr>
      <w:rFonts w:ascii="Trebuchet MS" w:hAnsi="Trebuchet MS"/>
      <w:b/>
      <w:sz w:val="22"/>
    </w:rPr>
  </w:style>
  <w:style w:type="character" w:customStyle="1" w:styleId="FontStyle87">
    <w:name w:val="Font Style87"/>
    <w:rsid w:val="006F5A69"/>
    <w:rPr>
      <w:rFonts w:ascii="Trebuchet MS" w:hAnsi="Trebuchet MS"/>
      <w:sz w:val="26"/>
    </w:rPr>
  </w:style>
  <w:style w:type="character" w:customStyle="1" w:styleId="docaccesstitle">
    <w:name w:val="docaccess_title"/>
    <w:basedOn w:val="a1"/>
    <w:rsid w:val="00AE176C"/>
    <w:rPr>
      <w:rFonts w:cs="Times New Roman"/>
    </w:rPr>
  </w:style>
  <w:style w:type="paragraph" w:customStyle="1" w:styleId="aff9">
    <w:name w:val="ЭЭГ"/>
    <w:basedOn w:val="a0"/>
    <w:rsid w:val="00C16C61"/>
    <w:pPr>
      <w:spacing w:line="360" w:lineRule="auto"/>
      <w:ind w:firstLine="720"/>
      <w:jc w:val="both"/>
    </w:pPr>
    <w:rPr>
      <w:rFonts w:ascii="Times New Roman" w:eastAsia="Calibri" w:hAnsi="Times New Roman"/>
      <w:sz w:val="24"/>
      <w:szCs w:val="24"/>
      <w:lang w:eastAsia="ru-RU"/>
    </w:rPr>
  </w:style>
  <w:style w:type="paragraph" w:customStyle="1" w:styleId="affa">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b">
    <w:name w:val="Гипертекстовая ссылка"/>
    <w:basedOn w:val="a1"/>
    <w:rsid w:val="00EC2986"/>
    <w:rPr>
      <w:rFonts w:cs="Times New Roman"/>
      <w:b/>
      <w:bCs/>
      <w:color w:val="008000"/>
    </w:rPr>
  </w:style>
  <w:style w:type="character" w:customStyle="1" w:styleId="100">
    <w:name w:val="Основной текст + 10"/>
    <w:aliases w:val="5 pt,Интервал 0 pt"/>
    <w:basedOn w:val="afe"/>
    <w:rsid w:val="00EC2986"/>
    <w:rPr>
      <w:rFonts w:ascii="Times New Roman" w:hAnsi="Times New Roman"/>
      <w:color w:val="000000"/>
      <w:spacing w:val="4"/>
      <w:w w:val="100"/>
      <w:position w:val="0"/>
      <w:sz w:val="21"/>
      <w:szCs w:val="21"/>
      <w:u w:val="none"/>
      <w:lang w:val="ru-RU"/>
    </w:rPr>
  </w:style>
  <w:style w:type="character" w:customStyle="1" w:styleId="affc">
    <w:name w:val="Основной текст + Курсив"/>
    <w:aliases w:val="Интервал 0 pt2"/>
    <w:basedOn w:val="afe"/>
    <w:rsid w:val="00EC2986"/>
    <w:rPr>
      <w:rFonts w:ascii="Times New Roman" w:hAnsi="Times New Roman"/>
      <w:i/>
      <w:iCs/>
      <w:color w:val="000000"/>
      <w:spacing w:val="-19"/>
      <w:w w:val="100"/>
      <w:position w:val="0"/>
    </w:rPr>
  </w:style>
  <w:style w:type="paragraph" w:customStyle="1" w:styleId="37">
    <w:name w:val="Основной текст3"/>
    <w:basedOn w:val="a0"/>
    <w:rsid w:val="00EC2986"/>
    <w:pPr>
      <w:widowControl w:val="0"/>
      <w:shd w:val="clear" w:color="auto" w:fill="FFFFFF"/>
      <w:spacing w:after="120" w:line="240" w:lineRule="atLeast"/>
    </w:pPr>
    <w:rPr>
      <w:rFonts w:ascii="Times New Roman" w:eastAsia="Calibri" w:hAnsi="Times New Roman"/>
      <w:spacing w:val="4"/>
      <w:sz w:val="25"/>
      <w:szCs w:val="25"/>
    </w:rPr>
  </w:style>
  <w:style w:type="character" w:customStyle="1" w:styleId="12pt">
    <w:name w:val="Основной текст + 12 pt"/>
    <w:aliases w:val="Интервал 0 pt1"/>
    <w:basedOn w:val="a1"/>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rPr>
      <w:rFonts w:cs="Times New Roman"/>
    </w:rPr>
  </w:style>
  <w:style w:type="character" w:customStyle="1" w:styleId="28">
    <w:name w:val="Основной текст (2)_"/>
    <w:basedOn w:val="a1"/>
    <w:link w:val="29"/>
    <w:locked/>
    <w:rsid w:val="00EC2986"/>
    <w:rPr>
      <w:rFonts w:cs="Times New Roman"/>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rPr>
      <w:rFonts w:cs="Times New Roman"/>
    </w:rPr>
  </w:style>
  <w:style w:type="paragraph" w:customStyle="1" w:styleId="310">
    <w:name w:val="Основной текст с отступом 31"/>
    <w:basedOn w:val="a0"/>
    <w:rsid w:val="008F396B"/>
    <w:pPr>
      <w:ind w:firstLine="708"/>
      <w:jc w:val="both"/>
    </w:pPr>
    <w:rPr>
      <w:rFonts w:ascii="Times New Roman" w:eastAsia="Calibri" w:hAnsi="Times New Roman"/>
      <w:sz w:val="20"/>
      <w:szCs w:val="24"/>
      <w:lang w:eastAsia="ar-SA"/>
    </w:rPr>
  </w:style>
  <w:style w:type="paragraph" w:customStyle="1" w:styleId="17">
    <w:name w:val="Без интервала1"/>
    <w:rsid w:val="00336E84"/>
    <w:pPr>
      <w:suppressAutoHyphens/>
    </w:pPr>
    <w:rPr>
      <w:rFonts w:eastAsia="Times New Roman" w:cs="Calibri"/>
      <w:sz w:val="22"/>
      <w:szCs w:val="22"/>
      <w:lang w:eastAsia="ar-SA"/>
    </w:rPr>
  </w:style>
  <w:style w:type="paragraph" w:customStyle="1" w:styleId="p13">
    <w:name w:val="p13"/>
    <w:basedOn w:val="a0"/>
    <w:rsid w:val="00F06A93"/>
    <w:pPr>
      <w:spacing w:before="100" w:beforeAutospacing="1" w:after="100" w:afterAutospacing="1"/>
    </w:pPr>
    <w:rPr>
      <w:rFonts w:ascii="Times New Roman" w:eastAsia="Calibri" w:hAnsi="Times New Roman"/>
      <w:sz w:val="24"/>
      <w:szCs w:val="24"/>
      <w:lang w:eastAsia="ru-RU"/>
    </w:rPr>
  </w:style>
  <w:style w:type="character" w:customStyle="1" w:styleId="s3">
    <w:name w:val="s3"/>
    <w:basedOn w:val="a1"/>
    <w:rsid w:val="00F06A93"/>
    <w:rPr>
      <w:rFonts w:cs="Times New Roman"/>
    </w:rPr>
  </w:style>
  <w:style w:type="paragraph" w:customStyle="1" w:styleId="p27">
    <w:name w:val="p27"/>
    <w:basedOn w:val="a0"/>
    <w:rsid w:val="00F06A93"/>
    <w:pPr>
      <w:spacing w:before="100" w:beforeAutospacing="1" w:after="100" w:afterAutospacing="1"/>
    </w:pPr>
    <w:rPr>
      <w:rFonts w:ascii="Times New Roman" w:eastAsia="Calibri" w:hAnsi="Times New Roman"/>
      <w:sz w:val="24"/>
      <w:szCs w:val="24"/>
      <w:lang w:eastAsia="ru-RU"/>
    </w:rPr>
  </w:style>
  <w:style w:type="paragraph" w:customStyle="1" w:styleId="p12">
    <w:name w:val="p12"/>
    <w:basedOn w:val="a0"/>
    <w:rsid w:val="00F06A93"/>
    <w:pPr>
      <w:spacing w:before="100" w:beforeAutospacing="1" w:after="100" w:afterAutospacing="1"/>
    </w:pPr>
    <w:rPr>
      <w:rFonts w:ascii="Times New Roman" w:eastAsia="Calibri" w:hAnsi="Times New Roman"/>
      <w:sz w:val="24"/>
      <w:szCs w:val="24"/>
      <w:lang w:eastAsia="ru-RU"/>
    </w:rPr>
  </w:style>
  <w:style w:type="paragraph" w:customStyle="1" w:styleId="Normal">
    <w:name w:val="Normal Знак Знак Знак"/>
    <w:rsid w:val="00F06A93"/>
    <w:pPr>
      <w:snapToGrid w:val="0"/>
    </w:pPr>
    <w:rPr>
      <w:rFonts w:ascii="Times New Roman" w:eastAsia="Times New Roman" w:hAnsi="Times New Roman"/>
      <w:sz w:val="24"/>
      <w:szCs w:val="24"/>
    </w:rPr>
  </w:style>
  <w:style w:type="paragraph" w:customStyle="1" w:styleId="s1">
    <w:name w:val="s_1"/>
    <w:basedOn w:val="a0"/>
    <w:rsid w:val="00C53573"/>
    <w:pPr>
      <w:spacing w:before="100" w:beforeAutospacing="1" w:after="100" w:afterAutospacing="1"/>
    </w:pPr>
    <w:rPr>
      <w:rFonts w:ascii="Times New Roman" w:eastAsia="Calibri" w:hAnsi="Times New Roman"/>
      <w:sz w:val="24"/>
      <w:szCs w:val="24"/>
      <w:lang w:eastAsia="ru-RU"/>
    </w:rPr>
  </w:style>
  <w:style w:type="paragraph" w:customStyle="1" w:styleId="s16">
    <w:name w:val="s_16"/>
    <w:basedOn w:val="a0"/>
    <w:rsid w:val="00C53573"/>
    <w:pPr>
      <w:spacing w:before="100" w:beforeAutospacing="1" w:after="100" w:afterAutospacing="1"/>
    </w:pPr>
    <w:rPr>
      <w:rFonts w:ascii="Times New Roman" w:eastAsia="Calibri" w:hAnsi="Times New Roman"/>
      <w:sz w:val="24"/>
      <w:szCs w:val="24"/>
      <w:lang w:eastAsia="ru-RU"/>
    </w:rPr>
  </w:style>
  <w:style w:type="paragraph" w:customStyle="1" w:styleId="s30">
    <w:name w:val="s_3"/>
    <w:basedOn w:val="a0"/>
    <w:rsid w:val="00954DBF"/>
    <w:pPr>
      <w:spacing w:before="100" w:beforeAutospacing="1" w:after="100" w:afterAutospacing="1"/>
    </w:pPr>
    <w:rPr>
      <w:rFonts w:ascii="Times New Roman" w:eastAsia="Calibri" w:hAnsi="Times New Roman"/>
      <w:sz w:val="24"/>
      <w:szCs w:val="24"/>
      <w:lang w:eastAsia="ru-RU"/>
    </w:rPr>
  </w:style>
  <w:style w:type="paragraph" w:customStyle="1" w:styleId="s22">
    <w:name w:val="s_22"/>
    <w:basedOn w:val="a0"/>
    <w:rsid w:val="00B04084"/>
    <w:pPr>
      <w:spacing w:before="100" w:beforeAutospacing="1" w:after="100" w:afterAutospacing="1"/>
    </w:pPr>
    <w:rPr>
      <w:rFonts w:ascii="Times New Roman" w:eastAsia="Calibri"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320"/>
          <w:marBottom w:val="320"/>
          <w:divBdr>
            <w:top w:val="none" w:sz="0" w:space="0" w:color="auto"/>
            <w:left w:val="none" w:sz="0" w:space="0" w:color="auto"/>
            <w:bottom w:val="none" w:sz="0" w:space="0" w:color="auto"/>
            <w:right w:val="none" w:sz="0" w:space="0" w:color="auto"/>
          </w:divBdr>
        </w:div>
      </w:divsChild>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login.consultant.ru/link/?rnd=10336DA60F86D63DCDFA8D98ED087F9A&amp;req=doc&amp;base=LAW&amp;n=183496&amp;date=27.03.2019" TargetMode="External"/><Relationship Id="rId18"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consultantplus://offline/ref=115CA6CD5A6F939B4EAE3B8E471940784E5682961A0A3B05EB7A8511ABB3C78407C1CA9807F5E4BB04A71D7558FAC87A6AB21A444946hEE8H"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15CA6CD5A6F939B4EAE3B8E471940784E5682961A0A3B05EB7A8511ABB3C78407C1CA9807F5E4BB04A71D7558FAC87A6AB21A444946hEE8H"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theme" Target="theme/theme1.xml"/><Relationship Id="rId10" Type="http://schemas.openxmlformats.org/officeDocument/2006/relationships/hyperlink" Target="consultantplus://offline/ref=6516297AE893B6B7391D086B5E884F35F1831BBEB36328ED641890D3839C58CDA48DB4BE9CEA3D0Fn4e0Q"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login.consultant.ru/link/?rnd=9083CD400C588EB41694BA827D5E85FE&amp;req=doc&amp;base=LAW&amp;n=303658&amp;dst=290&amp;fld=134&amp;date=17.03.2019"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7576</Words>
  <Characters>43189</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ПРОЕКТ</vt:lpstr>
      <vt:lpstr>В соответствии с Федеральным законом от 27.07.2010 № 210-ФЗ       «Об организаци</vt:lpstr>
      <vt:lpstr/>
      <vt:lpstr>УТВЕРЖДЕН</vt:lpstr>
      <vt:lpstr>постановлением</vt:lpstr>
      <vt:lpstr>администрации района</vt:lpstr>
      <vt:lpstr>от 13.10.2021 № 1397</vt:lpstr>
      <vt:lpstr>    Общие положения</vt:lpstr>
      <vt:lpstr>    </vt:lpstr>
      <vt:lpstr>    Предмет регулирования административного регламента</vt:lpstr>
      <vt:lpstr>    </vt:lpstr>
      <vt:lpstr>2.6. Исчерпывающий перечень документов, необходимых  в соответствии с законодате</vt:lpstr>
      <vt:lpstr>Исчерпывающий перечень оснований для отказа в приеме документов, необходимых для</vt:lpstr>
      <vt:lpstr>2.10. Исчерпывающий перечень оснований для отказа </vt:lpstr>
      <vt:lpstr>в предоставлении муниципальной услуги</vt:lpstr>
      <vt:lpstr>3. Состав, последовательность и сроки выполнения </vt:lpstr>
      <vt:lpstr>административных процедур</vt:lpstr>
      <vt:lpstr>    </vt:lpstr>
      <vt:lpstr>3.1. Исчерпывающий перечень административных процедур:</vt:lpstr>
      <vt:lpstr/>
    </vt:vector>
  </TitlesOfParts>
  <Company/>
  <LinksUpToDate>false</LinksUpToDate>
  <CharactersWithSpaces>50664</CharactersWithSpaces>
  <SharedDoc>false</SharedDoc>
  <HLinks>
    <vt:vector size="78" baseType="variant">
      <vt:variant>
        <vt:i4>6029404</vt:i4>
      </vt:variant>
      <vt:variant>
        <vt:i4>36</vt:i4>
      </vt:variant>
      <vt:variant>
        <vt:i4>0</vt:i4>
      </vt:variant>
      <vt:variant>
        <vt:i4>5</vt:i4>
      </vt:variant>
      <vt:variant>
        <vt:lpwstr>https://internet.garant.ru/</vt:lpwstr>
      </vt:variant>
      <vt:variant>
        <vt:lpwstr>/document/12184522/entry/21</vt:lpwstr>
      </vt:variant>
      <vt:variant>
        <vt:i4>6029404</vt:i4>
      </vt:variant>
      <vt:variant>
        <vt:i4>33</vt:i4>
      </vt:variant>
      <vt:variant>
        <vt:i4>0</vt:i4>
      </vt:variant>
      <vt:variant>
        <vt:i4>5</vt:i4>
      </vt:variant>
      <vt:variant>
        <vt:lpwstr>https://internet.garant.ru/</vt:lpwstr>
      </vt:variant>
      <vt:variant>
        <vt:lpwstr>/document/12184522/entry/21</vt:lpwstr>
      </vt:variant>
      <vt:variant>
        <vt:i4>6029404</vt:i4>
      </vt:variant>
      <vt:variant>
        <vt:i4>30</vt:i4>
      </vt:variant>
      <vt:variant>
        <vt:i4>0</vt:i4>
      </vt:variant>
      <vt:variant>
        <vt:i4>5</vt:i4>
      </vt:variant>
      <vt:variant>
        <vt:lpwstr>https://internet.garant.ru/</vt:lpwstr>
      </vt:variant>
      <vt:variant>
        <vt:lpwstr>/document/12184522/entry/21</vt:lpwstr>
      </vt:variant>
      <vt:variant>
        <vt:i4>6029404</vt:i4>
      </vt:variant>
      <vt:variant>
        <vt:i4>27</vt:i4>
      </vt:variant>
      <vt:variant>
        <vt:i4>0</vt:i4>
      </vt:variant>
      <vt:variant>
        <vt:i4>5</vt:i4>
      </vt:variant>
      <vt:variant>
        <vt:lpwstr>https://internet.garant.ru/</vt:lpwstr>
      </vt:variant>
      <vt:variant>
        <vt:lpwstr>/document/12184522/entry/21</vt:lpwstr>
      </vt:variant>
      <vt:variant>
        <vt:i4>6029404</vt:i4>
      </vt:variant>
      <vt:variant>
        <vt:i4>24</vt:i4>
      </vt:variant>
      <vt:variant>
        <vt:i4>0</vt:i4>
      </vt:variant>
      <vt:variant>
        <vt:i4>5</vt:i4>
      </vt:variant>
      <vt:variant>
        <vt:lpwstr>https://internet.garant.ru/</vt:lpwstr>
      </vt:variant>
      <vt:variant>
        <vt:lpwstr>/document/12184522/entry/21</vt:lpwstr>
      </vt:variant>
      <vt:variant>
        <vt:i4>5308496</vt:i4>
      </vt:variant>
      <vt:variant>
        <vt:i4>21</vt:i4>
      </vt:variant>
      <vt:variant>
        <vt:i4>0</vt:i4>
      </vt:variant>
      <vt:variant>
        <vt:i4>5</vt:i4>
      </vt:variant>
      <vt:variant>
        <vt:lpwstr>https://internet.garant.ru/</vt:lpwstr>
      </vt:variant>
      <vt:variant>
        <vt:lpwstr>/document/70139150/entry/0</vt:lpwstr>
      </vt:variant>
      <vt:variant>
        <vt:i4>5701712</vt:i4>
      </vt:variant>
      <vt:variant>
        <vt:i4>18</vt:i4>
      </vt:variant>
      <vt:variant>
        <vt:i4>0</vt:i4>
      </vt:variant>
      <vt:variant>
        <vt:i4>5</vt:i4>
      </vt:variant>
      <vt:variant>
        <vt:lpwstr>https://internet.garant.ru/</vt:lpwstr>
      </vt:variant>
      <vt:variant>
        <vt:lpwstr>/document/70139150/entry/66</vt:lpwstr>
      </vt:variant>
      <vt:variant>
        <vt:i4>5963777</vt:i4>
      </vt:variant>
      <vt:variant>
        <vt:i4>15</vt:i4>
      </vt:variant>
      <vt:variant>
        <vt:i4>0</vt:i4>
      </vt:variant>
      <vt:variant>
        <vt:i4>5</vt:i4>
      </vt:variant>
      <vt:variant>
        <vt:lpwstr>https://login.consultant.ru/link/?rnd=10336DA60F86D63DCDFA8D98ED087F9A&amp;req=doc&amp;base=LAW&amp;n=183496&amp;date=27.03.2019</vt:lpwstr>
      </vt:variant>
      <vt:variant>
        <vt:lpwstr/>
      </vt:variant>
      <vt:variant>
        <vt:i4>2359406</vt:i4>
      </vt:variant>
      <vt:variant>
        <vt:i4>12</vt:i4>
      </vt:variant>
      <vt:variant>
        <vt:i4>0</vt:i4>
      </vt:variant>
      <vt:variant>
        <vt:i4>5</vt:i4>
      </vt:variant>
      <vt:variant>
        <vt:lpwstr>consultantplus://offline/ref=115CA6CD5A6F939B4EAE3B8E471940784E5682961A0A3B05EB7A8511ABB3C78407C1CA9807F5E4BB04A71D7558FAC87A6AB21A444946hEE8H</vt:lpwstr>
      </vt:variant>
      <vt:variant>
        <vt:lpwstr/>
      </vt:variant>
      <vt:variant>
        <vt:i4>2359406</vt:i4>
      </vt:variant>
      <vt:variant>
        <vt:i4>9</vt:i4>
      </vt:variant>
      <vt:variant>
        <vt:i4>0</vt:i4>
      </vt:variant>
      <vt:variant>
        <vt:i4>5</vt:i4>
      </vt:variant>
      <vt:variant>
        <vt:lpwstr>consultantplus://offline/ref=115CA6CD5A6F939B4EAE3B8E471940784E5682961A0A3B05EB7A8511ABB3C78407C1CA9807F5E4BB04A71D7558FAC87A6AB21A444946hEE8H</vt:lpwstr>
      </vt:variant>
      <vt:variant>
        <vt:lpwstr/>
      </vt:variant>
      <vt:variant>
        <vt:i4>7012454</vt:i4>
      </vt:variant>
      <vt:variant>
        <vt:i4>6</vt:i4>
      </vt:variant>
      <vt:variant>
        <vt:i4>0</vt:i4>
      </vt:variant>
      <vt:variant>
        <vt:i4>5</vt:i4>
      </vt:variant>
      <vt:variant>
        <vt:lpwstr>consultantplus://offline/ref=6516297AE893B6B7391D086B5E884F35F1831BBEB36328ED641890D3839C58CDA48DB4BE9CEA3D0Fn4e0Q</vt:lpwstr>
      </vt:variant>
      <vt:variant>
        <vt:lpwstr/>
      </vt:variant>
      <vt:variant>
        <vt:i4>4587595</vt:i4>
      </vt:variant>
      <vt:variant>
        <vt:i4>3</vt:i4>
      </vt:variant>
      <vt:variant>
        <vt:i4>0</vt:i4>
      </vt:variant>
      <vt:variant>
        <vt:i4>5</vt:i4>
      </vt:variant>
      <vt:variant>
        <vt:lpwstr>https://login.consultant.ru/link/?rnd=9083CD400C588EB41694BA827D5E85FE&amp;req=doc&amp;base=LAW&amp;n=303658&amp;dst=290&amp;fld=134&amp;date=17.03.2019</vt:lpwstr>
      </vt:variant>
      <vt:variant>
        <vt:lpwstr/>
      </vt:variant>
      <vt:variant>
        <vt:i4>2555947</vt:i4>
      </vt:variant>
      <vt:variant>
        <vt:i4>0</vt:i4>
      </vt:variant>
      <vt:variant>
        <vt:i4>0</vt:i4>
      </vt:variant>
      <vt:variant>
        <vt:i4>5</vt:i4>
      </vt:variant>
      <vt:variant>
        <vt:lpwstr>https://internet.garant.ru/</vt:lpwstr>
      </vt:variant>
      <vt:variant>
        <vt:lpwstr>/document/400700713/entry/56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sea</dc:creator>
  <cp:lastModifiedBy>Маркова</cp:lastModifiedBy>
  <cp:revision>2</cp:revision>
  <cp:lastPrinted>2021-10-26T08:54:00Z</cp:lastPrinted>
  <dcterms:created xsi:type="dcterms:W3CDTF">2023-06-23T09:00:00Z</dcterms:created>
  <dcterms:modified xsi:type="dcterms:W3CDTF">2023-06-23T09:00:00Z</dcterms:modified>
</cp:coreProperties>
</file>