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center"/>
      </w:pPr>
      <w:r w:rsidRPr="00DA6B35">
        <w:t>УВЕДОМЛЕНИЕ</w:t>
      </w:r>
    </w:p>
    <w:p w:rsidR="00796000" w:rsidRPr="0023471B" w:rsidRDefault="007058BC" w:rsidP="0079600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строительства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коммунального хозяйства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 Череповецкого муниципального района Вологодской области разработан проект</w:t>
      </w:r>
      <w:r w:rsidR="00FF4E61" w:rsidRPr="00796000">
        <w:rPr>
          <w:rFonts w:ascii="Times New Roman" w:hAnsi="Times New Roman" w:cs="Times New Roman"/>
          <w:sz w:val="24"/>
          <w:szCs w:val="24"/>
        </w:rPr>
        <w:t xml:space="preserve"> постановления административного регламента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FF4E61" w:rsidRPr="00796000">
        <w:rPr>
          <w:rFonts w:ascii="Times New Roman" w:hAnsi="Times New Roman" w:cs="Times New Roman"/>
          <w:sz w:val="24"/>
          <w:szCs w:val="24"/>
        </w:rPr>
        <w:t>«О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б утверждении административного регламента </w:t>
      </w:r>
      <w:r w:rsidR="00796000" w:rsidRPr="00796000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96000"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796000" w:rsidRPr="007058BC">
        <w:rPr>
          <w:rFonts w:ascii="Times New Roman" w:hAnsi="Times New Roman" w:cs="Times New Roman"/>
          <w:sz w:val="24"/>
          <w:szCs w:val="24"/>
        </w:rPr>
        <w:t xml:space="preserve">муниципальной услуги по </w:t>
      </w:r>
      <w:r w:rsidR="0023471B" w:rsidRPr="0023471B">
        <w:rPr>
          <w:rFonts w:ascii="Times New Roman" w:hAnsi="Times New Roman" w:cs="Times New Roman"/>
          <w:sz w:val="24"/>
          <w:szCs w:val="24"/>
        </w:rPr>
        <w:t>выдаче согласия на обмен жилыми помещениями, предоставленными по договорам социального найма</w:t>
      </w:r>
      <w:r w:rsidR="00FF4E61" w:rsidRPr="0023471B">
        <w:rPr>
          <w:rFonts w:ascii="Times New Roman" w:hAnsi="Times New Roman" w:cs="Times New Roman"/>
          <w:sz w:val="24"/>
          <w:szCs w:val="24"/>
        </w:rPr>
        <w:t>»</w:t>
      </w:r>
      <w:r w:rsidRPr="0023471B">
        <w:rPr>
          <w:rFonts w:ascii="Times New Roman" w:hAnsi="Times New Roman" w:cs="Times New Roman"/>
          <w:sz w:val="24"/>
          <w:szCs w:val="24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Проект </w:t>
      </w:r>
      <w:proofErr w:type="gramStart"/>
      <w:r w:rsidRPr="00DA6B35">
        <w:t>разработан</w:t>
      </w:r>
      <w:proofErr w:type="gramEnd"/>
      <w:r w:rsidRPr="00DA6B35">
        <w:t xml:space="preserve"> в целях приведения в соответствие с действующим законодательством муниципального правового акта.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Независимая экспертиза проекта </w:t>
      </w:r>
      <w:r w:rsidRPr="00B21001">
        <w:t xml:space="preserve">проводится с </w:t>
      </w:r>
      <w:r w:rsidR="00E451CF">
        <w:t>2</w:t>
      </w:r>
      <w:r w:rsidR="0023471B">
        <w:t>5</w:t>
      </w:r>
      <w:r w:rsidRPr="00B21001">
        <w:t xml:space="preserve"> </w:t>
      </w:r>
      <w:r w:rsidR="000A3AC3" w:rsidRPr="00B21001">
        <w:t>сентября</w:t>
      </w:r>
      <w:r w:rsidRPr="000A3AC3">
        <w:t xml:space="preserve"> 2023 </w:t>
      </w:r>
      <w:r w:rsidR="00A87AD7">
        <w:t xml:space="preserve">года по </w:t>
      </w:r>
      <w:r w:rsidR="0023471B">
        <w:t>9</w:t>
      </w:r>
      <w:r w:rsidR="00E451CF">
        <w:t xml:space="preserve"> октября</w:t>
      </w:r>
      <w:r w:rsidRPr="000A3AC3">
        <w:t xml:space="preserve"> 2023 года.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изменений.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Предложения о внесении изменений в проект, заключения по результатам независимой экспертизы принимаются по адресу: 162612, Вологодская область, </w:t>
      </w:r>
      <w:proofErr w:type="gramStart"/>
      <w:r w:rsidRPr="00DA6B35">
        <w:t>г</w:t>
      </w:r>
      <w:proofErr w:type="gramEnd"/>
      <w:r w:rsidRPr="00DA6B35">
        <w:t>. Череповец, ул. Первомайская, д. 58, ка</w:t>
      </w:r>
      <w:r w:rsidR="000A3AC3">
        <w:t xml:space="preserve">б. </w:t>
      </w:r>
      <w:r w:rsidR="007058BC">
        <w:t>127</w:t>
      </w:r>
      <w:r w:rsidRPr="00DA6B35">
        <w:t>, а также по электронной почте: </w:t>
      </w:r>
      <w:hyperlink r:id="rId4" w:history="1">
        <w:r w:rsidR="00755812" w:rsidRPr="00755812">
          <w:rPr>
            <w:rStyle w:val="a4"/>
            <w:color w:val="auto"/>
            <w:shd w:val="clear" w:color="auto" w:fill="FFFFFF"/>
          </w:rPr>
          <w:t>admin@cherra.ru</w:t>
        </w:r>
      </w:hyperlink>
      <w:r w:rsidR="00755812" w:rsidRPr="00755812">
        <w:rPr>
          <w:shd w:val="clear" w:color="auto" w:fill="FFFFFF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Контактное лицо – </w:t>
      </w:r>
      <w:r w:rsidR="007058BC">
        <w:t xml:space="preserve"> Мошовская Людмила Игоревна</w:t>
      </w:r>
      <w:r w:rsidR="000A3AC3">
        <w:t>, тел. (8202) 24-9</w:t>
      </w:r>
      <w:r w:rsidR="007058BC">
        <w:t>7</w:t>
      </w:r>
      <w:r w:rsidR="000A3AC3">
        <w:t>-</w:t>
      </w:r>
      <w:r w:rsidR="007058BC">
        <w:t>28</w:t>
      </w:r>
      <w:r w:rsidRPr="00DA6B35"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пятнадцати дней с момента публикации проекта на официальном сайте Череповецкого муниципального района в информационно-телекоммуникационной сети Интернет (https://</w:t>
      </w:r>
      <w:hyperlink r:id="rId5" w:history="1">
        <w:r w:rsidRPr="00DA6B35">
          <w:rPr>
            <w:rStyle w:val="a4"/>
            <w:color w:val="auto"/>
            <w:u w:val="none"/>
          </w:rPr>
          <w:t>cherra.ru</w:t>
        </w:r>
      </w:hyperlink>
      <w:r w:rsidRPr="00DA6B35">
        <w:t>).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окончания приема предложений и замечаний</w:t>
      </w:r>
      <w:r w:rsidR="00A87AD7">
        <w:t xml:space="preserve">: </w:t>
      </w:r>
      <w:r w:rsidR="0023471B">
        <w:t>9</w:t>
      </w:r>
      <w:r>
        <w:t xml:space="preserve"> </w:t>
      </w:r>
      <w:r w:rsidR="00E451CF">
        <w:t>октяб</w:t>
      </w:r>
      <w:r w:rsidR="000A3AC3">
        <w:t>ря</w:t>
      </w:r>
      <w:r>
        <w:t xml:space="preserve"> </w:t>
      </w:r>
      <w:r w:rsidRPr="00DA6B35">
        <w:t>202</w:t>
      </w:r>
      <w:r>
        <w:t>3</w:t>
      </w:r>
      <w:r w:rsidRPr="00DA6B35">
        <w:t xml:space="preserve"> года.</w:t>
      </w:r>
    </w:p>
    <w:p w:rsidR="00C77BC4" w:rsidRPr="00DA6B35" w:rsidRDefault="0023471B">
      <w:pPr>
        <w:rPr>
          <w:sz w:val="24"/>
          <w:szCs w:val="24"/>
        </w:rPr>
      </w:pPr>
    </w:p>
    <w:sectPr w:rsidR="00C77BC4" w:rsidRPr="00DA6B35" w:rsidSect="001F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6B35"/>
    <w:rsid w:val="000A3AC3"/>
    <w:rsid w:val="000F5D4C"/>
    <w:rsid w:val="00114AC9"/>
    <w:rsid w:val="00120ABD"/>
    <w:rsid w:val="001934A2"/>
    <w:rsid w:val="001F4EF2"/>
    <w:rsid w:val="0023471B"/>
    <w:rsid w:val="00581051"/>
    <w:rsid w:val="005A5A74"/>
    <w:rsid w:val="00676BE0"/>
    <w:rsid w:val="007058BC"/>
    <w:rsid w:val="00755812"/>
    <w:rsid w:val="00796000"/>
    <w:rsid w:val="00A87AD7"/>
    <w:rsid w:val="00B21001"/>
    <w:rsid w:val="00C7537F"/>
    <w:rsid w:val="00CF7B57"/>
    <w:rsid w:val="00DA6B35"/>
    <w:rsid w:val="00E16108"/>
    <w:rsid w:val="00E451CF"/>
    <w:rsid w:val="00E874B5"/>
    <w:rsid w:val="00F66BFF"/>
    <w:rsid w:val="00FA3B5C"/>
    <w:rsid w:val="00FF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6B35"/>
    <w:rPr>
      <w:color w:val="0000FF"/>
      <w:u w:val="single"/>
    </w:rPr>
  </w:style>
  <w:style w:type="paragraph" w:customStyle="1" w:styleId="ConsPlusTitle">
    <w:name w:val="ConsPlusTitle"/>
    <w:uiPriority w:val="99"/>
    <w:rsid w:val="00796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Emphasis"/>
    <w:basedOn w:val="a0"/>
    <w:qFormat/>
    <w:rsid w:val="007058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Клепиковская</dc:creator>
  <cp:lastModifiedBy>Логинова Наталья Леонидовна</cp:lastModifiedBy>
  <cp:revision>11</cp:revision>
  <cp:lastPrinted>2023-09-21T09:16:00Z</cp:lastPrinted>
  <dcterms:created xsi:type="dcterms:W3CDTF">2023-09-11T07:12:00Z</dcterms:created>
  <dcterms:modified xsi:type="dcterms:W3CDTF">2023-09-22T09:00:00Z</dcterms:modified>
</cp:coreProperties>
</file>