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C0" w:rsidRDefault="00865FC0" w:rsidP="00865FC0">
      <w:pPr>
        <w:contextualSpacing/>
        <w:rPr>
          <w:sz w:val="16"/>
          <w:szCs w:val="16"/>
        </w:rPr>
      </w:pPr>
    </w:p>
    <w:p w:rsidR="00865FC0" w:rsidRPr="00030148" w:rsidRDefault="00865FC0" w:rsidP="00865FC0">
      <w:pPr>
        <w:contextualSpacing/>
        <w:rPr>
          <w:sz w:val="16"/>
          <w:szCs w:val="1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-655320</wp:posOffset>
            </wp:positionV>
            <wp:extent cx="773430" cy="93345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5FC0" w:rsidRPr="005B6770" w:rsidRDefault="00865FC0" w:rsidP="00865FC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65FC0" w:rsidRPr="005B6770" w:rsidRDefault="00865FC0" w:rsidP="00865FC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B6770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865FC0" w:rsidRPr="005B6770" w:rsidRDefault="00865FC0" w:rsidP="00865FC0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865FC0" w:rsidRPr="005B6770" w:rsidRDefault="00865FC0" w:rsidP="00865FC0">
      <w:pPr>
        <w:pStyle w:val="3"/>
        <w:contextualSpacing/>
        <w:rPr>
          <w:sz w:val="36"/>
          <w:szCs w:val="36"/>
        </w:rPr>
      </w:pPr>
      <w:r w:rsidRPr="005B6770">
        <w:rPr>
          <w:sz w:val="36"/>
          <w:szCs w:val="36"/>
        </w:rPr>
        <w:t>П О С Т А Н О В Л Е Н И Е</w:t>
      </w:r>
    </w:p>
    <w:p w:rsidR="00865FC0" w:rsidRPr="005B6770" w:rsidRDefault="00865FC0" w:rsidP="00865FC0">
      <w:pPr>
        <w:spacing w:after="0" w:line="240" w:lineRule="auto"/>
        <w:contextualSpacing/>
        <w:rPr>
          <w:rFonts w:ascii="Times New Roman" w:hAnsi="Times New Roman"/>
        </w:rPr>
      </w:pPr>
    </w:p>
    <w:p w:rsidR="00865FC0" w:rsidRPr="005B6770" w:rsidRDefault="00865FC0" w:rsidP="00865FC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B677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ab/>
      </w:r>
      <w:r w:rsidRPr="005B6770">
        <w:rPr>
          <w:rFonts w:ascii="Times New Roman" w:hAnsi="Times New Roman"/>
          <w:sz w:val="28"/>
          <w:szCs w:val="28"/>
        </w:rPr>
        <w:tab/>
      </w:r>
      <w:r w:rsidRPr="005B6770">
        <w:rPr>
          <w:rFonts w:ascii="Times New Roman" w:hAnsi="Times New Roman"/>
          <w:sz w:val="28"/>
          <w:szCs w:val="28"/>
        </w:rPr>
        <w:tab/>
      </w:r>
      <w:r w:rsidRPr="005B6770">
        <w:rPr>
          <w:rFonts w:ascii="Times New Roman" w:hAnsi="Times New Roman"/>
          <w:sz w:val="28"/>
          <w:szCs w:val="28"/>
        </w:rPr>
        <w:tab/>
      </w:r>
      <w:r w:rsidRPr="005B6770">
        <w:rPr>
          <w:rFonts w:ascii="Times New Roman" w:hAnsi="Times New Roman"/>
          <w:sz w:val="28"/>
          <w:szCs w:val="28"/>
        </w:rPr>
        <w:tab/>
      </w:r>
      <w:r w:rsidRPr="005B6770">
        <w:rPr>
          <w:rFonts w:ascii="Times New Roman" w:hAnsi="Times New Roman"/>
          <w:sz w:val="28"/>
          <w:szCs w:val="28"/>
        </w:rPr>
        <w:tab/>
      </w:r>
      <w:r w:rsidRPr="005B6770">
        <w:rPr>
          <w:rFonts w:ascii="Times New Roman" w:hAnsi="Times New Roman"/>
          <w:sz w:val="28"/>
          <w:szCs w:val="28"/>
        </w:rPr>
        <w:tab/>
      </w:r>
      <w:r w:rsidRPr="005B677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№ </w:t>
      </w:r>
    </w:p>
    <w:p w:rsidR="00865FC0" w:rsidRDefault="00865FC0" w:rsidP="00865FC0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5B6770">
        <w:rPr>
          <w:rFonts w:ascii="Times New Roman" w:hAnsi="Times New Roman"/>
        </w:rPr>
        <w:t>г. Череповец</w:t>
      </w:r>
    </w:p>
    <w:p w:rsidR="00865FC0" w:rsidRPr="005B6770" w:rsidRDefault="00865FC0" w:rsidP="00865FC0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865FC0" w:rsidRDefault="00865FC0" w:rsidP="00865F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D4CBD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65FC0" w:rsidRPr="00296402" w:rsidRDefault="00865FC0" w:rsidP="00865F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D4CBD">
        <w:rPr>
          <w:rFonts w:ascii="Times New Roman" w:hAnsi="Times New Roman"/>
          <w:b/>
          <w:sz w:val="28"/>
          <w:szCs w:val="28"/>
        </w:rPr>
        <w:t>по предоставлению муниципальной услуги</w:t>
      </w:r>
      <w:r w:rsidRPr="00296402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выдаче раз</w:t>
      </w:r>
      <w:r w:rsidRPr="00296402">
        <w:rPr>
          <w:rFonts w:ascii="Times New Roman" w:hAnsi="Times New Roman"/>
          <w:b/>
          <w:sz w:val="28"/>
          <w:szCs w:val="28"/>
        </w:rPr>
        <w:t xml:space="preserve">решения </w:t>
      </w:r>
      <w:r>
        <w:rPr>
          <w:rFonts w:ascii="Times New Roman" w:hAnsi="Times New Roman"/>
          <w:b/>
          <w:sz w:val="28"/>
          <w:szCs w:val="28"/>
        </w:rPr>
        <w:t>на использование земель или земельного участка</w:t>
      </w:r>
      <w:r w:rsidRPr="00296402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находящихся </w:t>
      </w:r>
      <w:r w:rsidRPr="00296402">
        <w:rPr>
          <w:rFonts w:ascii="Times New Roman" w:hAnsi="Times New Roman"/>
          <w:b/>
          <w:sz w:val="28"/>
          <w:szCs w:val="28"/>
        </w:rPr>
        <w:t>в муниципальной собственности</w:t>
      </w:r>
      <w:r>
        <w:rPr>
          <w:rFonts w:ascii="Times New Roman" w:hAnsi="Times New Roman"/>
          <w:b/>
          <w:sz w:val="28"/>
          <w:szCs w:val="28"/>
        </w:rPr>
        <w:t>, либо</w:t>
      </w:r>
      <w:r w:rsidRPr="00296402">
        <w:rPr>
          <w:rFonts w:ascii="Times New Roman" w:hAnsi="Times New Roman"/>
          <w:b/>
          <w:sz w:val="28"/>
          <w:szCs w:val="28"/>
        </w:rPr>
        <w:t xml:space="preserve"> государственная собственность на которые не разграничена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Pr="00296402">
        <w:rPr>
          <w:rFonts w:ascii="Times New Roman" w:hAnsi="Times New Roman"/>
          <w:b/>
          <w:sz w:val="28"/>
          <w:szCs w:val="28"/>
        </w:rPr>
        <w:t>без предоставления земельных участков и установления сервитутов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865FC0" w:rsidRDefault="00865FC0" w:rsidP="00865FC0">
      <w:pPr>
        <w:pStyle w:val="af"/>
        <w:tabs>
          <w:tab w:val="left" w:pos="567"/>
          <w:tab w:val="left" w:pos="2268"/>
        </w:tabs>
        <w:ind w:firstLine="709"/>
        <w:contextualSpacing/>
        <w:rPr>
          <w:b/>
          <w:lang w:eastAsia="en-US"/>
        </w:rPr>
      </w:pPr>
    </w:p>
    <w:p w:rsidR="00865FC0" w:rsidRPr="002D7DE0" w:rsidRDefault="00865FC0" w:rsidP="00865F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Pr="002D7DE0">
        <w:rPr>
          <w:rFonts w:ascii="Times New Roman" w:hAnsi="Times New Roman"/>
          <w:sz w:val="28"/>
          <w:szCs w:val="28"/>
          <w:lang w:eastAsia="ru-RU"/>
        </w:rPr>
        <w:t>федеральных законов от 06.10.2003 № 131-ФЗ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7DE0">
        <w:rPr>
          <w:rFonts w:ascii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постановления администрации Череповецкого муниципального района от 15.08.2022 № 1706 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865FC0" w:rsidRDefault="00865FC0" w:rsidP="00865FC0">
      <w:pPr>
        <w:pStyle w:val="af"/>
        <w:tabs>
          <w:tab w:val="left" w:pos="567"/>
          <w:tab w:val="left" w:pos="2268"/>
        </w:tabs>
        <w:contextualSpacing/>
      </w:pPr>
    </w:p>
    <w:p w:rsidR="00865FC0" w:rsidRDefault="00865FC0" w:rsidP="00865F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65FC0" w:rsidRDefault="00865FC0" w:rsidP="00865FC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1026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FD4CBD">
        <w:rPr>
          <w:rFonts w:ascii="Times New Roman" w:hAnsi="Times New Roman"/>
          <w:sz w:val="28"/>
          <w:szCs w:val="28"/>
        </w:rPr>
        <w:t>админист</w:t>
      </w:r>
      <w:r>
        <w:rPr>
          <w:rFonts w:ascii="Times New Roman" w:hAnsi="Times New Roman"/>
          <w:sz w:val="28"/>
          <w:szCs w:val="28"/>
        </w:rPr>
        <w:t xml:space="preserve">ративный регламент </w:t>
      </w:r>
      <w:r w:rsidRPr="00FD4CBD">
        <w:rPr>
          <w:rFonts w:ascii="Times New Roman" w:hAnsi="Times New Roman"/>
          <w:spacing w:val="-4"/>
          <w:sz w:val="28"/>
          <w:szCs w:val="28"/>
        </w:rPr>
        <w:t xml:space="preserve">по предоставлению муниципальной услуги </w:t>
      </w:r>
      <w:r w:rsidRPr="00826F53">
        <w:rPr>
          <w:rFonts w:ascii="Times New Roman" w:hAnsi="Times New Roman"/>
          <w:spacing w:val="-4"/>
          <w:sz w:val="28"/>
          <w:szCs w:val="28"/>
          <w:lang w:eastAsia="ru-RU"/>
        </w:rPr>
        <w:t xml:space="preserve">по </w:t>
      </w:r>
      <w:r w:rsidRPr="00AE3E08">
        <w:rPr>
          <w:rFonts w:ascii="Times New Roman" w:hAnsi="Times New Roman"/>
          <w:sz w:val="28"/>
          <w:szCs w:val="28"/>
        </w:rPr>
        <w:t>выдаче разрешения на использование земель или земельного участка, находящихся в муниципальной собственности, либо государственная собственность на которые не разграничена (без предоставления земельных участков и установления сервитутов)</w:t>
      </w:r>
      <w:r w:rsidRPr="00FD4CBD">
        <w:rPr>
          <w:rFonts w:ascii="Times New Roman" w:hAnsi="Times New Roman"/>
          <w:sz w:val="28"/>
          <w:szCs w:val="28"/>
        </w:rPr>
        <w:t>.</w:t>
      </w:r>
    </w:p>
    <w:p w:rsidR="00865FC0" w:rsidRPr="00587E16" w:rsidRDefault="00865FC0" w:rsidP="00865FC0">
      <w:pPr>
        <w:pStyle w:val="afe"/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7E16">
        <w:rPr>
          <w:rFonts w:ascii="Times New Roman" w:hAnsi="Times New Roman"/>
          <w:sz w:val="28"/>
          <w:szCs w:val="28"/>
        </w:rPr>
        <w:t>2. Постановление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865FC0" w:rsidRDefault="00865FC0" w:rsidP="00865FC0">
      <w:pPr>
        <w:pStyle w:val="afe"/>
        <w:tabs>
          <w:tab w:val="left" w:pos="709"/>
        </w:tabs>
        <w:spacing w:after="0" w:line="240" w:lineRule="auto"/>
        <w:ind w:left="567"/>
        <w:contextualSpacing/>
        <w:jc w:val="both"/>
        <w:rPr>
          <w:sz w:val="28"/>
          <w:szCs w:val="28"/>
        </w:rPr>
      </w:pPr>
    </w:p>
    <w:p w:rsidR="00865FC0" w:rsidRDefault="00865FC0" w:rsidP="00865FC0">
      <w:pPr>
        <w:pStyle w:val="afe"/>
        <w:tabs>
          <w:tab w:val="left" w:pos="709"/>
        </w:tabs>
        <w:spacing w:after="0" w:line="240" w:lineRule="auto"/>
        <w:ind w:left="567"/>
        <w:contextualSpacing/>
        <w:jc w:val="both"/>
        <w:rPr>
          <w:sz w:val="28"/>
          <w:szCs w:val="28"/>
        </w:rPr>
      </w:pPr>
    </w:p>
    <w:p w:rsidR="00865FC0" w:rsidRPr="00FA32B5" w:rsidRDefault="00865FC0" w:rsidP="00865FC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65FC0" w:rsidTr="00553FCB">
        <w:tc>
          <w:tcPr>
            <w:tcW w:w="4785" w:type="dxa"/>
          </w:tcPr>
          <w:p w:rsidR="00865FC0" w:rsidRPr="00DC296F" w:rsidRDefault="00865FC0" w:rsidP="00553FC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C296F">
              <w:rPr>
                <w:rFonts w:ascii="Times New Roman" w:hAnsi="Times New Roman"/>
                <w:sz w:val="28"/>
                <w:szCs w:val="28"/>
              </w:rPr>
              <w:t>Руководитель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4786" w:type="dxa"/>
          </w:tcPr>
          <w:p w:rsidR="00865FC0" w:rsidRPr="00C5434D" w:rsidRDefault="00865FC0" w:rsidP="00553FCB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3057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DC296F">
              <w:rPr>
                <w:rFonts w:ascii="Times New Roman" w:hAnsi="Times New Roman"/>
                <w:sz w:val="28"/>
                <w:szCs w:val="28"/>
              </w:rPr>
              <w:t>Р.Э. Маслов</w:t>
            </w:r>
          </w:p>
        </w:tc>
      </w:tr>
    </w:tbl>
    <w:p w:rsidR="00865FC0" w:rsidRDefault="00865FC0" w:rsidP="00865FC0">
      <w:pPr>
        <w:spacing w:after="0" w:line="240" w:lineRule="auto"/>
        <w:contextualSpacing/>
        <w:jc w:val="both"/>
      </w:pPr>
    </w:p>
    <w:p w:rsidR="00865FC0" w:rsidRDefault="00865FC0" w:rsidP="00865FC0">
      <w:pPr>
        <w:spacing w:after="0" w:line="240" w:lineRule="auto"/>
        <w:contextualSpacing/>
        <w:jc w:val="both"/>
      </w:pPr>
    </w:p>
    <w:p w:rsidR="00865FC0" w:rsidRDefault="00865FC0" w:rsidP="00DE6677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eastAsia="ru-RU"/>
        </w:rPr>
      </w:pPr>
    </w:p>
    <w:p w:rsidR="00865FC0" w:rsidRDefault="00865FC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DE6677" w:rsidRPr="00C34211" w:rsidRDefault="00DE6677" w:rsidP="00DE6677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eastAsia="ru-RU"/>
        </w:rPr>
      </w:pPr>
      <w:r w:rsidRPr="00C34211">
        <w:rPr>
          <w:rFonts w:ascii="Times New Roman" w:hAnsi="Times New Roman"/>
          <w:sz w:val="28"/>
          <w:szCs w:val="28"/>
          <w:lang w:eastAsia="ru-RU"/>
        </w:rPr>
        <w:lastRenderedPageBreak/>
        <w:t>УТВЕРЖДЕН</w:t>
      </w:r>
    </w:p>
    <w:p w:rsidR="00DE6677" w:rsidRPr="00C34211" w:rsidRDefault="00DE6677" w:rsidP="00DE6677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eastAsia="ru-RU"/>
        </w:rPr>
      </w:pPr>
      <w:r w:rsidRPr="00C34211">
        <w:rPr>
          <w:rFonts w:ascii="Times New Roman" w:hAnsi="Times New Roman"/>
          <w:sz w:val="28"/>
          <w:szCs w:val="28"/>
          <w:lang w:eastAsia="ru-RU"/>
        </w:rPr>
        <w:t>постановлением</w:t>
      </w:r>
    </w:p>
    <w:p w:rsidR="00DE6677" w:rsidRPr="00C34211" w:rsidRDefault="00DE6677" w:rsidP="00DE6677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eastAsia="ru-RU"/>
        </w:rPr>
      </w:pPr>
      <w:r w:rsidRPr="00C34211">
        <w:rPr>
          <w:rFonts w:ascii="Times New Roman" w:hAnsi="Times New Roman"/>
          <w:sz w:val="28"/>
          <w:szCs w:val="28"/>
          <w:lang w:eastAsia="ru-RU"/>
        </w:rPr>
        <w:t>администрации района</w:t>
      </w:r>
    </w:p>
    <w:p w:rsidR="00DE6677" w:rsidRPr="00C34211" w:rsidRDefault="00826F53" w:rsidP="00DE6677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="002404F6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="002404F6">
        <w:rPr>
          <w:rFonts w:ascii="Times New Roman" w:hAnsi="Times New Roman"/>
          <w:sz w:val="28"/>
          <w:szCs w:val="28"/>
          <w:lang w:eastAsia="ru-RU"/>
        </w:rPr>
        <w:t xml:space="preserve"> № ___</w:t>
      </w:r>
    </w:p>
    <w:p w:rsidR="003A09E5" w:rsidRDefault="003A09E5" w:rsidP="00DE667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635CF" w:rsidRPr="00340B5F" w:rsidRDefault="00A635CF" w:rsidP="00DE667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B5F">
        <w:rPr>
          <w:rFonts w:ascii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:rsidR="00340B5F" w:rsidRPr="00296402" w:rsidRDefault="00A635CF" w:rsidP="00340B5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40B5F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340B5F" w:rsidRPr="00FD4CBD">
        <w:rPr>
          <w:rFonts w:ascii="Times New Roman" w:hAnsi="Times New Roman"/>
          <w:b/>
          <w:sz w:val="28"/>
          <w:szCs w:val="28"/>
        </w:rPr>
        <w:t>предоставлению муниципальной услуги</w:t>
      </w:r>
      <w:r w:rsidR="00340B5F" w:rsidRPr="00296402">
        <w:rPr>
          <w:rFonts w:ascii="Times New Roman" w:hAnsi="Times New Roman"/>
          <w:b/>
          <w:sz w:val="28"/>
          <w:szCs w:val="28"/>
        </w:rPr>
        <w:t xml:space="preserve"> по </w:t>
      </w:r>
      <w:r w:rsidR="00340B5F">
        <w:rPr>
          <w:rFonts w:ascii="Times New Roman" w:hAnsi="Times New Roman"/>
          <w:b/>
          <w:sz w:val="28"/>
          <w:szCs w:val="28"/>
        </w:rPr>
        <w:t>выдаче раз</w:t>
      </w:r>
      <w:r w:rsidR="00340B5F" w:rsidRPr="00296402">
        <w:rPr>
          <w:rFonts w:ascii="Times New Roman" w:hAnsi="Times New Roman"/>
          <w:b/>
          <w:sz w:val="28"/>
          <w:szCs w:val="28"/>
        </w:rPr>
        <w:t xml:space="preserve">решения </w:t>
      </w:r>
      <w:r w:rsidR="00340B5F">
        <w:rPr>
          <w:rFonts w:ascii="Times New Roman" w:hAnsi="Times New Roman"/>
          <w:b/>
          <w:sz w:val="28"/>
          <w:szCs w:val="28"/>
        </w:rPr>
        <w:t>на использование земель или земельного участка</w:t>
      </w:r>
      <w:r w:rsidR="00340B5F" w:rsidRPr="00296402">
        <w:rPr>
          <w:rFonts w:ascii="Times New Roman" w:hAnsi="Times New Roman"/>
          <w:b/>
          <w:sz w:val="28"/>
          <w:szCs w:val="28"/>
        </w:rPr>
        <w:t xml:space="preserve">, </w:t>
      </w:r>
      <w:r w:rsidR="00340B5F">
        <w:rPr>
          <w:rFonts w:ascii="Times New Roman" w:hAnsi="Times New Roman"/>
          <w:b/>
          <w:sz w:val="28"/>
          <w:szCs w:val="28"/>
        </w:rPr>
        <w:t xml:space="preserve">находящихся </w:t>
      </w:r>
      <w:r w:rsidR="00340B5F" w:rsidRPr="00296402">
        <w:rPr>
          <w:rFonts w:ascii="Times New Roman" w:hAnsi="Times New Roman"/>
          <w:b/>
          <w:sz w:val="28"/>
          <w:szCs w:val="28"/>
        </w:rPr>
        <w:t>в муниципальной собственности</w:t>
      </w:r>
      <w:r w:rsidR="00340B5F">
        <w:rPr>
          <w:rFonts w:ascii="Times New Roman" w:hAnsi="Times New Roman"/>
          <w:b/>
          <w:sz w:val="28"/>
          <w:szCs w:val="28"/>
        </w:rPr>
        <w:t>, либо</w:t>
      </w:r>
      <w:r w:rsidR="00340B5F" w:rsidRPr="00296402">
        <w:rPr>
          <w:rFonts w:ascii="Times New Roman" w:hAnsi="Times New Roman"/>
          <w:b/>
          <w:sz w:val="28"/>
          <w:szCs w:val="28"/>
        </w:rPr>
        <w:t xml:space="preserve"> государственная собственность на которые не разграничена</w:t>
      </w:r>
      <w:r w:rsidR="00340B5F">
        <w:rPr>
          <w:rFonts w:ascii="Times New Roman" w:hAnsi="Times New Roman"/>
          <w:b/>
          <w:sz w:val="28"/>
          <w:szCs w:val="28"/>
        </w:rPr>
        <w:t xml:space="preserve"> (</w:t>
      </w:r>
      <w:r w:rsidR="00340B5F" w:rsidRPr="00296402">
        <w:rPr>
          <w:rFonts w:ascii="Times New Roman" w:hAnsi="Times New Roman"/>
          <w:b/>
          <w:sz w:val="28"/>
          <w:szCs w:val="28"/>
        </w:rPr>
        <w:t>без предоставления земельных участков и установления сервитутов</w:t>
      </w:r>
      <w:r w:rsidR="00340B5F">
        <w:rPr>
          <w:rFonts w:ascii="Times New Roman" w:hAnsi="Times New Roman"/>
          <w:b/>
          <w:sz w:val="28"/>
          <w:szCs w:val="28"/>
        </w:rPr>
        <w:t>)</w:t>
      </w:r>
    </w:p>
    <w:p w:rsidR="00341E42" w:rsidRPr="008A769A" w:rsidRDefault="00341E42" w:rsidP="00826F53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0B5F" w:rsidRDefault="00340B5F" w:rsidP="00340B5F">
      <w:pPr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DE667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340B5F" w:rsidRPr="00DE6677" w:rsidRDefault="00340B5F" w:rsidP="00340B5F">
      <w:pPr>
        <w:suppressAutoHyphens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340B5F" w:rsidRDefault="00340B5F" w:rsidP="00340B5F">
      <w:pPr>
        <w:numPr>
          <w:ilvl w:val="1"/>
          <w:numId w:val="28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0"/>
          <w:lang w:eastAsia="ru-RU"/>
        </w:rPr>
      </w:pPr>
      <w:r w:rsidRPr="002D7DE0">
        <w:rPr>
          <w:rFonts w:ascii="Times New Roman" w:hAnsi="Times New Roman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DE6677" w:rsidRPr="00DE6677" w:rsidRDefault="00DE6677" w:rsidP="003A09E5">
      <w:pPr>
        <w:suppressAutoHyphens/>
        <w:spacing w:after="0" w:line="240" w:lineRule="auto"/>
        <w:ind w:left="1080"/>
        <w:contextualSpacing/>
        <w:rPr>
          <w:rFonts w:ascii="Times New Roman" w:eastAsia="MS Mincho" w:hAnsi="Times New Roman"/>
          <w:bCs/>
          <w:sz w:val="28"/>
          <w:szCs w:val="28"/>
          <w:lang w:eastAsia="ru-RU"/>
        </w:rPr>
      </w:pPr>
    </w:p>
    <w:p w:rsidR="003D73C9" w:rsidRPr="00A20D9A" w:rsidRDefault="003D73C9" w:rsidP="003A09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918"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</w:t>
      </w:r>
      <w:r w:rsidR="003057A6">
        <w:rPr>
          <w:rFonts w:ascii="Times New Roman" w:hAnsi="Times New Roman"/>
          <w:sz w:val="28"/>
          <w:szCs w:val="28"/>
          <w:lang w:eastAsia="ru-RU"/>
        </w:rPr>
        <w:t xml:space="preserve">по предоставлению муниципальной услуги </w:t>
      </w:r>
      <w:r w:rsidR="003057A6" w:rsidRPr="003057A6">
        <w:rPr>
          <w:rFonts w:ascii="Times New Roman" w:hAnsi="Times New Roman"/>
          <w:sz w:val="28"/>
          <w:szCs w:val="28"/>
        </w:rPr>
        <w:t>по выдаче разрешения на использование земель или земельного участка, находящихся в муниципальной собственности, либо государственная собственность на которые не разграничена (без предоставления земельных участков и установления сервитутов)</w:t>
      </w:r>
      <w:r w:rsidR="003057A6">
        <w:rPr>
          <w:rFonts w:ascii="Times New Roman" w:hAnsi="Times New Roman"/>
          <w:b/>
          <w:sz w:val="28"/>
          <w:szCs w:val="28"/>
        </w:rPr>
        <w:t xml:space="preserve"> </w:t>
      </w:r>
      <w:r w:rsidR="00B251B3" w:rsidRPr="00B251B3">
        <w:rPr>
          <w:rFonts w:ascii="Times New Roman" w:hAnsi="Times New Roman"/>
          <w:sz w:val="28"/>
          <w:szCs w:val="28"/>
        </w:rPr>
        <w:t>(далее – Административный регламент)</w:t>
      </w:r>
      <w:r w:rsidR="00B251B3">
        <w:rPr>
          <w:rFonts w:ascii="Times New Roman" w:hAnsi="Times New Roman"/>
          <w:b/>
          <w:sz w:val="28"/>
          <w:szCs w:val="28"/>
        </w:rPr>
        <w:t xml:space="preserve"> </w:t>
      </w:r>
      <w:r w:rsidRPr="00B84918">
        <w:rPr>
          <w:rFonts w:ascii="Times New Roman" w:hAnsi="Times New Roman"/>
          <w:sz w:val="28"/>
          <w:szCs w:val="28"/>
          <w:lang w:eastAsia="ru-RU"/>
        </w:rPr>
        <w:t>устанавливает порядок и стандарт предоставления муниципальной услуги.</w:t>
      </w:r>
    </w:p>
    <w:p w:rsidR="003D73C9" w:rsidRPr="0093396D" w:rsidRDefault="003057A6" w:rsidP="003A09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Муниципальная услуга включает 2 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подуслуги</w:t>
      </w:r>
      <w:proofErr w:type="spellEnd"/>
      <w:r w:rsidR="003D73C9" w:rsidRPr="0093396D">
        <w:rPr>
          <w:rFonts w:ascii="Times New Roman" w:hAnsi="Times New Roman"/>
          <w:sz w:val="28"/>
          <w:szCs w:val="28"/>
          <w:lang w:eastAsia="ru-RU" w:bidi="ru-RU"/>
        </w:rPr>
        <w:t>:</w:t>
      </w:r>
    </w:p>
    <w:p w:rsidR="003D73C9" w:rsidRPr="0093396D" w:rsidRDefault="003D73C9" w:rsidP="003A09E5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3396D">
        <w:rPr>
          <w:rFonts w:ascii="Times New Roman" w:hAnsi="Times New Roman"/>
          <w:sz w:val="28"/>
          <w:szCs w:val="28"/>
          <w:lang w:eastAsia="ru-RU" w:bidi="ru-RU"/>
        </w:rPr>
        <w:t>получение разрешения на использование земель или земельного участка, которые находятся в муниципальной собственности (государственная собственность на которые не разграничена) и не предоставлены гражданам или юридическим лицам, в целях, указанных в пункте 1 статьи 39.34 Земельного кодекса Российской Федерации (получение разрешения на использование земель);</w:t>
      </w:r>
    </w:p>
    <w:p w:rsidR="003D73C9" w:rsidRPr="0093396D" w:rsidRDefault="003D73C9" w:rsidP="003A09E5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3396D">
        <w:rPr>
          <w:rFonts w:ascii="Times New Roman" w:hAnsi="Times New Roman"/>
          <w:sz w:val="28"/>
          <w:szCs w:val="28"/>
          <w:lang w:eastAsia="ru-RU" w:bidi="ru-RU"/>
        </w:rPr>
        <w:t>получение разрешения на размещение объектов, виды которых установлены постановлением Правительства Российской Федерации от 3 декабря 2014 г. № 1300, на землях или земельных участках, которые находятся в муниципальной собственности (государственная собственн</w:t>
      </w:r>
      <w:r w:rsidR="00B251B3">
        <w:rPr>
          <w:rFonts w:ascii="Times New Roman" w:hAnsi="Times New Roman"/>
          <w:sz w:val="28"/>
          <w:szCs w:val="28"/>
          <w:lang w:eastAsia="ru-RU" w:bidi="ru-RU"/>
        </w:rPr>
        <w:t>ость на которые не разграничена</w:t>
      </w:r>
      <w:r w:rsidRPr="0093396D">
        <w:rPr>
          <w:rFonts w:ascii="Times New Roman" w:hAnsi="Times New Roman"/>
          <w:sz w:val="28"/>
          <w:szCs w:val="28"/>
          <w:lang w:eastAsia="ru-RU" w:bidi="ru-RU"/>
        </w:rPr>
        <w:t>) и не предоставлены гражданам или юридическим лицам (получение разрешения на размещение объектов).</w:t>
      </w:r>
    </w:p>
    <w:p w:rsidR="003D73C9" w:rsidRPr="00D37851" w:rsidRDefault="003D73C9" w:rsidP="003A09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3396D">
        <w:rPr>
          <w:rFonts w:ascii="Times New Roman" w:hAnsi="Times New Roman"/>
          <w:sz w:val="28"/>
          <w:szCs w:val="28"/>
          <w:lang w:eastAsia="ru-RU" w:bidi="ru-RU"/>
        </w:rPr>
        <w:t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являющихся некапитальными сооружениями, либо для стоянки технических или других средств передвижения инвал</w:t>
      </w:r>
      <w:r w:rsidR="00B251B3">
        <w:rPr>
          <w:rFonts w:ascii="Times New Roman" w:hAnsi="Times New Roman"/>
          <w:sz w:val="28"/>
          <w:szCs w:val="28"/>
          <w:lang w:eastAsia="ru-RU" w:bidi="ru-RU"/>
        </w:rPr>
        <w:t>идов вблизи их места жительства</w:t>
      </w:r>
      <w:r w:rsidRPr="0093396D">
        <w:rPr>
          <w:rFonts w:ascii="Times New Roman" w:hAnsi="Times New Roman"/>
          <w:sz w:val="28"/>
          <w:szCs w:val="28"/>
          <w:lang w:eastAsia="ru-RU" w:bidi="ru-RU"/>
        </w:rPr>
        <w:t>.</w:t>
      </w:r>
    </w:p>
    <w:p w:rsidR="00DE6677" w:rsidRDefault="00DE6677" w:rsidP="003A09E5">
      <w:pPr>
        <w:suppressAutoHyphens/>
        <w:spacing w:after="0" w:line="240" w:lineRule="auto"/>
        <w:contextualSpacing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</w:p>
    <w:p w:rsidR="00340B5F" w:rsidRPr="00B96ECE" w:rsidRDefault="00340B5F" w:rsidP="003A09E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96ECE">
        <w:rPr>
          <w:rFonts w:ascii="Times New Roman" w:hAnsi="Times New Roman"/>
          <w:b/>
          <w:sz w:val="28"/>
          <w:szCs w:val="28"/>
          <w:lang w:eastAsia="ru-RU"/>
        </w:rPr>
        <w:t>1.2. Круг заявителей</w:t>
      </w:r>
    </w:p>
    <w:p w:rsidR="00B251B3" w:rsidRDefault="00B251B3" w:rsidP="003A09E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A75E2" w:rsidRDefault="006A75E2" w:rsidP="003A09E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Заяви</w:t>
      </w:r>
      <w:r w:rsidRPr="00EC432E">
        <w:rPr>
          <w:rFonts w:ascii="Times New Roman" w:hAnsi="Times New Roman"/>
          <w:sz w:val="28"/>
          <w:szCs w:val="28"/>
        </w:rPr>
        <w:t>телями</w:t>
      </w:r>
      <w:r w:rsidRPr="00FB2DB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муниципальной услуги являются</w:t>
      </w:r>
      <w:r w:rsidRPr="00FB2DB0">
        <w:rPr>
          <w:rFonts w:ascii="Times New Roman" w:hAnsi="Times New Roman"/>
          <w:sz w:val="28"/>
          <w:szCs w:val="28"/>
          <w:lang w:eastAsia="ru-RU"/>
        </w:rPr>
        <w:t xml:space="preserve"> физические лица, в том числе индивидуальные предприниматели, юридические лица, либо их </w:t>
      </w:r>
      <w:r w:rsidRPr="00FB2DB0">
        <w:rPr>
          <w:rFonts w:ascii="Times New Roman" w:hAnsi="Times New Roman"/>
          <w:sz w:val="28"/>
          <w:szCs w:val="28"/>
          <w:lang w:eastAsia="ru-RU"/>
        </w:rPr>
        <w:lastRenderedPageBreak/>
        <w:t>уполномоченные представители</w:t>
      </w:r>
      <w:r w:rsidRPr="00FB2DB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(далее - заявители), подавшие в установленном порядке заявление в бумажном виде или в форме электронного документа, заполненного на портале государственных и муниципальных услуг, с приложением необходимых документов. Правом на получение данной услуги обладают представители вышеуказанных лиц, наделенные в порядке, установленном законодательством Российской Федерации, полномочиями выступать от их имени</w:t>
      </w:r>
      <w:r w:rsidRPr="00FB2DB0">
        <w:rPr>
          <w:rFonts w:ascii="Times New Roman" w:hAnsi="Times New Roman"/>
          <w:sz w:val="28"/>
          <w:szCs w:val="28"/>
          <w:lang w:eastAsia="ru-RU"/>
        </w:rPr>
        <w:t>.</w:t>
      </w:r>
    </w:p>
    <w:p w:rsidR="00826F53" w:rsidRDefault="00826F53" w:rsidP="00D42F23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7C2" w:rsidRPr="00FB2DB0" w:rsidRDefault="008057C2" w:rsidP="008057C2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B2DB0">
        <w:rPr>
          <w:rFonts w:ascii="Times New Roman" w:hAnsi="Times New Roman"/>
          <w:b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8057C2" w:rsidRDefault="008057C2" w:rsidP="008057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1.3.1. Информацию по вопросам предоставления муниципальной услуги можно получить следующими способами: 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-лично;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-посредством телефонной связи;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-посредством электронной почты;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-посредством почтовой связи;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-на информационных стендах в помещениях администрации Череповецкого муниципального района (далее также - администрация района), многофункциональных центров предоставления государственных и муниципальных услуг, с которыми заключены соглашения о взаимодействии (далее – МФЦ);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0"/>
      <w:bookmarkEnd w:id="0"/>
      <w:r w:rsidRPr="00FB2DB0">
        <w:rPr>
          <w:rFonts w:ascii="Times New Roman" w:hAnsi="Times New Roman"/>
          <w:sz w:val="28"/>
          <w:szCs w:val="28"/>
          <w:lang w:eastAsia="ru-RU"/>
        </w:rPr>
        <w:t>-в информационно-телекоммуникационной сети «Интернет»: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-на официальном сайте Череповецкого муниципального района (далее – сайт района);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-в государственной информационной системе «Единый портал государственных и муниципальных услуг» (далее - Единый портал);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-в государственной информационной системе «Портал государственных и муниципальных услуг Вологодской области» (далее – Портал области);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1.3.2. Информирование о предоставлении муниципальной услуги осуществляется по следующим вопросам: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-местонахождение органа, предоставляющего муниципальную услугу, МФЦ;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-сотрудники органа, предоставляющего муниципальную услугу, уполномоченные предоставлять муниципальную услугу, и номера контактных телефонов; 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-график работы органа, предоставляющего муниципальную услугу, МФЦ;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-адрес сайта района; 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-адрес электронной почты органа, предоставляющего муниципальную услугу;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-нормативные правовые акты по вопросам предоставления муниципальной услуги, в том числе настоящий Административный регламент (наименование, номер, дата принятия нормативного правового акта);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lastRenderedPageBreak/>
        <w:t>-ход предоставления муниципальной услуги;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-административные процедуры при предоставлении муниципальной услуги;</w:t>
      </w:r>
    </w:p>
    <w:p w:rsidR="008057C2" w:rsidRPr="00FB2DB0" w:rsidRDefault="008057C2" w:rsidP="008057C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-срок предоставления муниципальной услуги;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-порядок и формы </w:t>
      </w:r>
      <w:proofErr w:type="gramStart"/>
      <w:r w:rsidRPr="00FB2DB0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FB2DB0">
        <w:rPr>
          <w:rFonts w:ascii="Times New Roman" w:hAnsi="Times New Roman"/>
          <w:sz w:val="28"/>
          <w:szCs w:val="28"/>
          <w:lang w:eastAsia="ru-RU"/>
        </w:rPr>
        <w:t xml:space="preserve"> предоставлением муниципальной услуги;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-основания для отказа в предоставлении муниципальной услуги;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-досудебный и судебный порядок обжалования действий (бездействия) должностных лиц и муниципальных служащих администрации района,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-иная информация о деятельности администрации района в соответствии с Федеральным законом от 9 февраля 2009 года № 8-ФЗ </w:t>
      </w:r>
      <w:r w:rsidRPr="00FB2DB0">
        <w:rPr>
          <w:rFonts w:ascii="Times New Roman" w:hAnsi="Times New Roman"/>
          <w:sz w:val="28"/>
          <w:szCs w:val="28"/>
          <w:lang w:eastAsia="ru-RU"/>
        </w:rPr>
        <w:br/>
        <w:t>«Об обеспечении доступа к информации о деятельности государственных органов и органов местного самоуправления».</w:t>
      </w:r>
    </w:p>
    <w:p w:rsidR="008057C2" w:rsidRPr="00FB2DB0" w:rsidRDefault="008057C2" w:rsidP="008057C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1.3.3. Информирование (консультирование) осуществляется специалистами администрации района,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Информирование проводится на русском языке в форме индивидуального и публичного информирования.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1.3.4. Индивидуальное устное информирование осуществляется сотрудниками, ответственными за информирование, при обращении заявителей за информацией лично или по телефону.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3B472E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FB2DB0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Pr="00FB2DB0">
        <w:rPr>
          <w:rFonts w:ascii="Times New Roman" w:hAnsi="Times New Roman"/>
          <w:sz w:val="28"/>
          <w:szCs w:val="28"/>
          <w:lang w:eastAsia="ru-RU"/>
        </w:rPr>
        <w:t xml:space="preserve">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B2DB0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предоставляющего муниципальную услугу, принявший телефонный звонок, разъясняет заявителю право обратиться с письменным обращением в орган, предоставляющий муниципальную услугу, и требования к оформлению обращения.</w:t>
      </w:r>
      <w:proofErr w:type="gramEnd"/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При ответе на телефонные звонки специалист, ответственный за информирование, должен назвать фамилию, имя, отчество (последнее – при наличии), занимаемую должность и наименование структурного подразделения администрации района (при наличии). 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</w:t>
      </w:r>
      <w:proofErr w:type="gramStart"/>
      <w:r w:rsidRPr="00FB2DB0">
        <w:rPr>
          <w:rFonts w:ascii="Times New Roman" w:hAnsi="Times New Roman"/>
          <w:sz w:val="28"/>
          <w:szCs w:val="28"/>
          <w:lang w:eastAsia="ru-RU"/>
        </w:rPr>
        <w:t>конце</w:t>
      </w:r>
      <w:proofErr w:type="gramEnd"/>
      <w:r w:rsidRPr="00FB2DB0">
        <w:rPr>
          <w:rFonts w:ascii="Times New Roman" w:hAnsi="Times New Roman"/>
          <w:sz w:val="28"/>
          <w:szCs w:val="28"/>
          <w:lang w:eastAsia="ru-RU"/>
        </w:rPr>
        <w:t xml:space="preserve">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2DB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Максимальное время ожидания в очереди в целях получения информации составляет 15 минут.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1.3.5.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Ответ на заявление предоставляется в простой, четкой форме с указанием фамилии, имени, отчества (последнее – при наличии), номера телефона исполнителя, подписывается руководителем органа, предоставляющего муниципальную услугу, и направляется способом, позволяющим подтвердить факт и дату направления.</w:t>
      </w:r>
    </w:p>
    <w:p w:rsidR="008057C2" w:rsidRPr="00FB2DB0" w:rsidRDefault="008057C2" w:rsidP="008057C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1.3.6.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</w:t>
      </w:r>
      <w:r w:rsidR="00C949AB">
        <w:rPr>
          <w:rFonts w:ascii="Times New Roman" w:hAnsi="Times New Roman"/>
          <w:sz w:val="28"/>
          <w:szCs w:val="28"/>
          <w:lang w:eastAsia="ru-RU"/>
        </w:rPr>
        <w:t>а</w:t>
      </w:r>
      <w:r w:rsidRPr="00FB2DB0">
        <w:rPr>
          <w:rFonts w:ascii="Times New Roman" w:hAnsi="Times New Roman"/>
          <w:sz w:val="28"/>
          <w:szCs w:val="28"/>
          <w:lang w:eastAsia="ru-RU"/>
        </w:rPr>
        <w:t>дминистративного регламента и муниципального правового акта об его утверждении:</w:t>
      </w:r>
    </w:p>
    <w:p w:rsidR="008057C2" w:rsidRPr="00FB2DB0" w:rsidRDefault="008057C2" w:rsidP="008057C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-в средствах массовой информации;</w:t>
      </w:r>
    </w:p>
    <w:p w:rsidR="008057C2" w:rsidRPr="00FB2DB0" w:rsidRDefault="008057C2" w:rsidP="008057C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-на сайте района;</w:t>
      </w:r>
    </w:p>
    <w:p w:rsidR="008057C2" w:rsidRDefault="008057C2" w:rsidP="008057C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-на информационных стендах администрации района, МФЦ;</w:t>
      </w:r>
    </w:p>
    <w:p w:rsidR="00304A5E" w:rsidRPr="00FB2DB0" w:rsidRDefault="00304A5E" w:rsidP="008057C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-на Едином портале;</w:t>
      </w:r>
    </w:p>
    <w:p w:rsidR="008057C2" w:rsidRPr="00FB2DB0" w:rsidRDefault="008057C2" w:rsidP="008057C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>-на Портале области.</w:t>
      </w:r>
    </w:p>
    <w:p w:rsidR="008057C2" w:rsidRPr="00FB2DB0" w:rsidRDefault="008057C2" w:rsidP="008057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DB0">
        <w:rPr>
          <w:rFonts w:ascii="Times New Roman" w:hAnsi="Times New Roman"/>
          <w:sz w:val="28"/>
          <w:szCs w:val="28"/>
          <w:lang w:eastAsia="ru-RU"/>
        </w:rPr>
        <w:t xml:space="preserve">1.3.7. Справочная информация не </w:t>
      </w:r>
      <w:proofErr w:type="gramStart"/>
      <w:r w:rsidRPr="00FB2DB0">
        <w:rPr>
          <w:rFonts w:ascii="Times New Roman" w:hAnsi="Times New Roman"/>
          <w:sz w:val="28"/>
          <w:szCs w:val="28"/>
          <w:lang w:eastAsia="ru-RU"/>
        </w:rPr>
        <w:t xml:space="preserve">приводится в тексте </w:t>
      </w:r>
      <w:r w:rsidR="00C949AB">
        <w:rPr>
          <w:rFonts w:ascii="Times New Roman" w:hAnsi="Times New Roman"/>
          <w:sz w:val="28"/>
          <w:szCs w:val="28"/>
          <w:lang w:eastAsia="ru-RU"/>
        </w:rPr>
        <w:t>а</w:t>
      </w:r>
      <w:r w:rsidRPr="00FB2DB0">
        <w:rPr>
          <w:rFonts w:ascii="Times New Roman" w:hAnsi="Times New Roman"/>
          <w:sz w:val="28"/>
          <w:szCs w:val="28"/>
          <w:lang w:eastAsia="ru-RU"/>
        </w:rPr>
        <w:t>дминистративного регламента и подлежит</w:t>
      </w:r>
      <w:proofErr w:type="gramEnd"/>
      <w:r w:rsidRPr="00FB2DB0">
        <w:rPr>
          <w:rFonts w:ascii="Times New Roman" w:hAnsi="Times New Roman"/>
          <w:sz w:val="28"/>
          <w:szCs w:val="28"/>
          <w:lang w:eastAsia="ru-RU"/>
        </w:rPr>
        <w:t xml:space="preserve"> обязательному размещению на сайте района, в реестре муниципальных услуг на </w:t>
      </w:r>
      <w:r w:rsidR="00304A5E">
        <w:rPr>
          <w:rFonts w:ascii="Times New Roman" w:hAnsi="Times New Roman"/>
          <w:sz w:val="28"/>
          <w:szCs w:val="28"/>
          <w:lang w:eastAsia="ru-RU"/>
        </w:rPr>
        <w:t>Едином портале,</w:t>
      </w:r>
      <w:r w:rsidR="00304A5E" w:rsidRPr="00FB2D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2DB0">
        <w:rPr>
          <w:rFonts w:ascii="Times New Roman" w:hAnsi="Times New Roman"/>
          <w:sz w:val="28"/>
          <w:szCs w:val="28"/>
          <w:lang w:eastAsia="ru-RU"/>
        </w:rPr>
        <w:t>Портале области.</w:t>
      </w:r>
    </w:p>
    <w:p w:rsidR="003B472E" w:rsidRDefault="003B472E" w:rsidP="008057C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B472E" w:rsidRDefault="003B472E" w:rsidP="008057C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057C2" w:rsidRDefault="008057C2" w:rsidP="008057C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Pr="00DE6677">
        <w:rPr>
          <w:rFonts w:ascii="Times New Roman" w:hAnsi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:rsidR="008057C2" w:rsidRPr="00DE6677" w:rsidRDefault="008057C2" w:rsidP="008057C2">
      <w:pPr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8057C2" w:rsidRPr="00EF72A4" w:rsidRDefault="008057C2" w:rsidP="008057C2">
      <w:pPr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F72A4">
        <w:rPr>
          <w:rFonts w:ascii="Times New Roman" w:hAnsi="Times New Roman"/>
          <w:b/>
          <w:sz w:val="28"/>
          <w:szCs w:val="28"/>
          <w:lang w:eastAsia="ru-RU"/>
        </w:rPr>
        <w:t>2.1. Наименование муниципальной услуги</w:t>
      </w:r>
    </w:p>
    <w:p w:rsidR="00DE6677" w:rsidRPr="00DE6677" w:rsidRDefault="00DE6677" w:rsidP="008057C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057C2" w:rsidRPr="0093396D" w:rsidRDefault="008057C2" w:rsidP="008057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918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Pr="0093396D">
        <w:rPr>
          <w:rFonts w:ascii="Times New Roman" w:hAnsi="Times New Roman"/>
          <w:sz w:val="28"/>
          <w:szCs w:val="28"/>
          <w:lang w:eastAsia="ru-RU"/>
        </w:rPr>
        <w:t xml:space="preserve">разрешения на использование земель или земельного участка, находящихся в муниципальной </w:t>
      </w:r>
      <w:r w:rsidR="00304A5E" w:rsidRPr="003057A6">
        <w:rPr>
          <w:rFonts w:ascii="Times New Roman" w:hAnsi="Times New Roman"/>
          <w:sz w:val="28"/>
          <w:szCs w:val="28"/>
        </w:rPr>
        <w:t>собственности, либо государственная собственность на которые не разграничена (без предоставления земельных участков и установления сервитутов)</w:t>
      </w:r>
      <w:r w:rsidRPr="0093396D">
        <w:rPr>
          <w:rFonts w:ascii="Times New Roman" w:hAnsi="Times New Roman"/>
          <w:sz w:val="28"/>
          <w:szCs w:val="28"/>
        </w:rPr>
        <w:t>.</w:t>
      </w:r>
    </w:p>
    <w:p w:rsidR="00341E42" w:rsidRDefault="00341E42" w:rsidP="00BA6F6B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57C2" w:rsidRDefault="008057C2" w:rsidP="008057C2">
      <w:pPr>
        <w:spacing w:after="0" w:line="240" w:lineRule="auto"/>
        <w:ind w:left="284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2.2. </w:t>
      </w:r>
      <w:r w:rsidRPr="00B16B42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8057C2" w:rsidRPr="00B16B42" w:rsidRDefault="008057C2" w:rsidP="008057C2">
      <w:pPr>
        <w:spacing w:line="240" w:lineRule="auto"/>
        <w:ind w:left="142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057C2" w:rsidRDefault="008057C2" w:rsidP="008057C2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B16B42">
        <w:rPr>
          <w:rFonts w:ascii="Times New Roman" w:hAnsi="Times New Roman"/>
          <w:color w:val="000000"/>
          <w:sz w:val="28"/>
          <w:szCs w:val="20"/>
          <w:lang w:eastAsia="ru-RU"/>
        </w:rPr>
        <w:t xml:space="preserve">Муниципальная услуга предоставляется администрацией района в лице 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>Комитета имущественных отношений</w:t>
      </w:r>
      <w:r w:rsidRPr="00B16B42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администрации Череповецкого муниципального района (далее – 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>КИО</w:t>
      </w:r>
      <w:r w:rsidRPr="00B16B42">
        <w:rPr>
          <w:rFonts w:ascii="Times New Roman" w:hAnsi="Times New Roman"/>
          <w:color w:val="000000"/>
          <w:sz w:val="28"/>
          <w:szCs w:val="20"/>
          <w:lang w:eastAsia="ru-RU"/>
        </w:rPr>
        <w:t>) и МФЦ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B16B42">
        <w:rPr>
          <w:rFonts w:ascii="Times New Roman" w:hAnsi="Times New Roman"/>
          <w:color w:val="000000"/>
          <w:sz w:val="28"/>
          <w:szCs w:val="20"/>
          <w:lang w:eastAsia="ru-RU"/>
        </w:rPr>
        <w:t xml:space="preserve">– в части приема и (или) </w:t>
      </w:r>
      <w:r w:rsidRPr="00B16B42">
        <w:rPr>
          <w:rFonts w:ascii="Times New Roman" w:hAnsi="Times New Roman"/>
          <w:color w:val="000000"/>
          <w:sz w:val="28"/>
          <w:szCs w:val="20"/>
          <w:lang w:eastAsia="ru-RU"/>
        </w:rPr>
        <w:lastRenderedPageBreak/>
        <w:t>выдачи документов при предоставлении муниципальной услуги (при условии заключения соглашений о взаимодействии с МФЦ).</w:t>
      </w:r>
    </w:p>
    <w:p w:rsidR="00C949AB" w:rsidRDefault="00C949AB" w:rsidP="008057C2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3A09E5" w:rsidRPr="000B0FBC" w:rsidRDefault="003A09E5" w:rsidP="003A09E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0FBC">
        <w:rPr>
          <w:rFonts w:ascii="Times New Roman" w:hAnsi="Times New Roman"/>
          <w:b/>
          <w:sz w:val="28"/>
          <w:szCs w:val="28"/>
        </w:rPr>
        <w:t>2.3.</w:t>
      </w:r>
      <w:r w:rsidRPr="000B0FBC">
        <w:rPr>
          <w:rFonts w:ascii="Times New Roman" w:hAnsi="Times New Roman"/>
          <w:b/>
          <w:sz w:val="28"/>
          <w:szCs w:val="28"/>
          <w:lang w:eastAsia="ru-RU"/>
        </w:rPr>
        <w:t xml:space="preserve"> Результат предоставления муниципальной услуги</w:t>
      </w:r>
    </w:p>
    <w:p w:rsidR="003A09E5" w:rsidRDefault="003A09E5" w:rsidP="003A09E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09E5" w:rsidRPr="001E1D1F" w:rsidRDefault="003A09E5" w:rsidP="003A09E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6677">
        <w:rPr>
          <w:rFonts w:ascii="Times New Roman" w:hAnsi="Times New Roman"/>
          <w:sz w:val="28"/>
          <w:szCs w:val="28"/>
          <w:lang w:eastAsia="ru-RU"/>
        </w:rPr>
        <w:t>Результатом предоставления муниципальной услуги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7F64">
        <w:rPr>
          <w:rFonts w:ascii="Times New Roman" w:hAnsi="Times New Roman"/>
          <w:spacing w:val="-2"/>
          <w:sz w:val="28"/>
          <w:szCs w:val="28"/>
          <w:lang w:eastAsia="ru-RU"/>
        </w:rPr>
        <w:t>направление (вручение) заявителю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:</w:t>
      </w:r>
    </w:p>
    <w:p w:rsidR="003A09E5" w:rsidRPr="0093396D" w:rsidRDefault="003A09E5" w:rsidP="003A09E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3396D">
        <w:rPr>
          <w:rFonts w:ascii="Times New Roman" w:hAnsi="Times New Roman"/>
          <w:sz w:val="28"/>
          <w:szCs w:val="28"/>
          <w:lang w:eastAsia="ru-RU"/>
        </w:rPr>
        <w:t>- решение о выдаче разрешения на использование земель или земельного участка без предоставления земельного участка и установления сервитута,</w:t>
      </w:r>
      <w:r w:rsidRPr="0093396D">
        <w:rPr>
          <w:rFonts w:ascii="Times New Roman" w:hAnsi="Times New Roman"/>
          <w:sz w:val="28"/>
          <w:szCs w:val="28"/>
          <w:lang w:eastAsia="ru-RU" w:bidi="ru-RU"/>
        </w:rPr>
        <w:t xml:space="preserve"> публичного сервитута; </w:t>
      </w:r>
    </w:p>
    <w:p w:rsidR="003A09E5" w:rsidRDefault="003A09E5" w:rsidP="003A09E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3396D">
        <w:rPr>
          <w:rFonts w:ascii="Times New Roman" w:hAnsi="Times New Roman"/>
          <w:sz w:val="28"/>
          <w:szCs w:val="28"/>
          <w:lang w:eastAsia="ru-RU" w:bidi="ru-RU"/>
        </w:rPr>
        <w:t>- решение о выдаче разрешения на размещение объекта на землях, земельном участке или части земельного участка, находящихся в муниципаль</w:t>
      </w:r>
      <w:r w:rsidR="005314F6">
        <w:rPr>
          <w:rFonts w:ascii="Times New Roman" w:hAnsi="Times New Roman"/>
          <w:sz w:val="28"/>
          <w:szCs w:val="28"/>
          <w:lang w:eastAsia="ru-RU" w:bidi="ru-RU"/>
        </w:rPr>
        <w:t>ной собственности</w:t>
      </w:r>
      <w:r w:rsidRPr="0093396D">
        <w:rPr>
          <w:rFonts w:ascii="Times New Roman" w:hAnsi="Times New Roman"/>
          <w:sz w:val="28"/>
          <w:szCs w:val="28"/>
          <w:lang w:eastAsia="ru-RU" w:bidi="ru-RU"/>
        </w:rPr>
        <w:t>;</w:t>
      </w:r>
    </w:p>
    <w:p w:rsidR="00341E42" w:rsidRDefault="003A09E5" w:rsidP="003A09E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3396D">
        <w:rPr>
          <w:rFonts w:ascii="Times New Roman" w:hAnsi="Times New Roman"/>
          <w:sz w:val="28"/>
          <w:szCs w:val="28"/>
          <w:lang w:eastAsia="ru-RU"/>
        </w:rPr>
        <w:t>- решение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A09E5" w:rsidRDefault="003A09E5" w:rsidP="003A0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3241" w:rsidRPr="001E1D1F" w:rsidRDefault="00903241" w:rsidP="00903241">
      <w:pPr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1E1D1F">
        <w:rPr>
          <w:rFonts w:ascii="Times New Roman" w:hAnsi="Times New Roman"/>
          <w:b/>
          <w:sz w:val="28"/>
          <w:szCs w:val="28"/>
        </w:rPr>
        <w:t xml:space="preserve">2.4. </w:t>
      </w:r>
      <w:r w:rsidRPr="001E1D1F">
        <w:rPr>
          <w:rFonts w:ascii="Times New Roman" w:hAnsi="Times New Roman"/>
          <w:b/>
          <w:iCs/>
          <w:sz w:val="28"/>
          <w:szCs w:val="28"/>
        </w:rPr>
        <w:t>Срок предоставления муниципальной услуги</w:t>
      </w:r>
    </w:p>
    <w:p w:rsidR="00DE6677" w:rsidRDefault="00DE6677" w:rsidP="00DE667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3241" w:rsidRPr="00DE6677" w:rsidRDefault="00903241" w:rsidP="00903241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6677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 составляет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903241" w:rsidRPr="00A807B5" w:rsidRDefault="00553FCB" w:rsidP="00903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903241">
        <w:rPr>
          <w:rFonts w:ascii="Times New Roman" w:hAnsi="Times New Roman"/>
          <w:sz w:val="28"/>
          <w:szCs w:val="28"/>
          <w:lang w:eastAsia="ru-RU"/>
        </w:rPr>
        <w:t>В</w:t>
      </w:r>
      <w:r w:rsidR="00903241" w:rsidRPr="00A807B5">
        <w:rPr>
          <w:rFonts w:ascii="Times New Roman" w:hAnsi="Times New Roman"/>
          <w:sz w:val="28"/>
          <w:szCs w:val="28"/>
          <w:lang w:eastAsia="ru-RU"/>
        </w:rPr>
        <w:t xml:space="preserve">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сервитута,</w:t>
      </w:r>
      <w:r w:rsidR="00903241" w:rsidRPr="00A807B5">
        <w:rPr>
          <w:rFonts w:ascii="Times New Roman" w:hAnsi="Times New Roman"/>
          <w:sz w:val="28"/>
          <w:szCs w:val="28"/>
          <w:lang w:eastAsia="ru-RU" w:bidi="ru-RU"/>
        </w:rPr>
        <w:t xml:space="preserve"> публичного сервитута - </w:t>
      </w:r>
      <w:r w:rsidR="00903241" w:rsidRPr="00A807B5">
        <w:rPr>
          <w:rFonts w:ascii="Times New Roman" w:hAnsi="Times New Roman"/>
          <w:sz w:val="28"/>
          <w:szCs w:val="28"/>
          <w:lang w:eastAsia="ru-RU"/>
        </w:rPr>
        <w:t>не более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7A4" w:rsidRPr="00AE37A4">
        <w:rPr>
          <w:rFonts w:ascii="Times New Roman" w:hAnsi="Times New Roman"/>
          <w:sz w:val="28"/>
          <w:szCs w:val="28"/>
          <w:lang w:eastAsia="ru-RU"/>
        </w:rPr>
        <w:t>25</w:t>
      </w:r>
      <w:r w:rsidR="00903241" w:rsidRPr="00AE37A4">
        <w:rPr>
          <w:rFonts w:ascii="Times New Roman" w:hAnsi="Times New Roman"/>
          <w:sz w:val="28"/>
          <w:szCs w:val="28"/>
          <w:lang w:eastAsia="ru-RU"/>
        </w:rPr>
        <w:t xml:space="preserve"> дней</w:t>
      </w:r>
      <w:r w:rsidR="00903241" w:rsidRPr="00A807B5">
        <w:rPr>
          <w:rFonts w:ascii="Times New Roman" w:hAnsi="Times New Roman"/>
          <w:sz w:val="28"/>
          <w:szCs w:val="28"/>
          <w:lang w:eastAsia="ru-RU"/>
        </w:rPr>
        <w:t xml:space="preserve"> со дня поступления заявления в </w:t>
      </w:r>
      <w:r>
        <w:rPr>
          <w:rFonts w:ascii="Times New Roman" w:hAnsi="Times New Roman"/>
          <w:sz w:val="28"/>
          <w:szCs w:val="28"/>
          <w:lang w:eastAsia="ru-RU"/>
        </w:rPr>
        <w:t>КИО</w:t>
      </w:r>
      <w:r w:rsidR="00AE3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7A4" w:rsidRPr="00AE37A4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>и в течение 3 рабочих дней со дня принятия указанного решения направляется заявителю заказным письмом с приложением представленных им документов</w:t>
      </w:r>
      <w:r w:rsidR="00903241" w:rsidRPr="00A807B5">
        <w:rPr>
          <w:rFonts w:ascii="Times New Roman" w:hAnsi="Times New Roman"/>
          <w:sz w:val="28"/>
          <w:szCs w:val="28"/>
          <w:lang w:eastAsia="ru-RU"/>
        </w:rPr>
        <w:t>;</w:t>
      </w:r>
    </w:p>
    <w:p w:rsidR="00903241" w:rsidRPr="00AE37A4" w:rsidRDefault="00553FCB" w:rsidP="0090324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32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В</w:t>
      </w:r>
      <w:r w:rsidR="00903241" w:rsidRPr="00A807B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03241" w:rsidRPr="00A807B5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="00903241" w:rsidRPr="00A807B5">
        <w:rPr>
          <w:rFonts w:ascii="Times New Roman" w:hAnsi="Times New Roman"/>
          <w:sz w:val="28"/>
          <w:szCs w:val="28"/>
          <w:lang w:eastAsia="ru-RU"/>
        </w:rPr>
        <w:t xml:space="preserve"> рассмотрения заявления о выдаче разрешения на размещение</w:t>
      </w:r>
      <w:r w:rsidR="00903241" w:rsidRPr="00A807B5">
        <w:rPr>
          <w:rFonts w:ascii="Times New Roman" w:hAnsi="Times New Roman"/>
          <w:sz w:val="28"/>
          <w:szCs w:val="28"/>
          <w:lang w:eastAsia="ru-RU" w:bidi="ru-RU"/>
        </w:rPr>
        <w:t xml:space="preserve"> объекта на землях, земельном участке или части земельного участка - </w:t>
      </w:r>
      <w:r w:rsidR="00903241" w:rsidRPr="00A807B5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903241" w:rsidRPr="00553FCB">
        <w:rPr>
          <w:rFonts w:ascii="Times New Roman" w:hAnsi="Times New Roman"/>
          <w:sz w:val="28"/>
          <w:szCs w:val="28"/>
          <w:lang w:eastAsia="ru-RU"/>
        </w:rPr>
        <w:t>более 10 рабочих</w:t>
      </w:r>
      <w:r w:rsidR="00903241" w:rsidRPr="00A807B5">
        <w:rPr>
          <w:rFonts w:ascii="Times New Roman" w:hAnsi="Times New Roman"/>
          <w:sz w:val="28"/>
          <w:szCs w:val="28"/>
          <w:lang w:eastAsia="ru-RU"/>
        </w:rPr>
        <w:t xml:space="preserve"> дней со дня поступления заявления в </w:t>
      </w:r>
      <w:r>
        <w:rPr>
          <w:rFonts w:ascii="Times New Roman" w:hAnsi="Times New Roman"/>
          <w:sz w:val="28"/>
          <w:szCs w:val="28"/>
          <w:lang w:eastAsia="ru-RU"/>
        </w:rPr>
        <w:t>КИО</w:t>
      </w:r>
      <w:r w:rsidR="00223DD6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AE3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7A4" w:rsidRPr="00AE37A4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 xml:space="preserve">в течение </w:t>
      </w:r>
      <w:r w:rsidR="00AE37A4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>5</w:t>
      </w:r>
      <w:r w:rsidR="00AE37A4" w:rsidRPr="00AE37A4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 xml:space="preserve"> рабочих дней со дня принятия указанного решения направляется заявителю (электронной почтой и (или) почтой) такое решение. В </w:t>
      </w:r>
      <w:proofErr w:type="gramStart"/>
      <w:r w:rsidR="00AE37A4" w:rsidRPr="00AE37A4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>случае</w:t>
      </w:r>
      <w:proofErr w:type="gramEnd"/>
      <w:r w:rsidR="00AE37A4" w:rsidRPr="00AE37A4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 xml:space="preserve"> личного обращения заявителя или его представителя решение вручается под </w:t>
      </w:r>
      <w:r w:rsidR="00C949AB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>подпись</w:t>
      </w:r>
      <w:r w:rsidR="00AE37A4" w:rsidRPr="00AE37A4">
        <w:rPr>
          <w:rFonts w:ascii="Times New Roman" w:hAnsi="Times New Roman"/>
          <w:color w:val="22272F"/>
          <w:sz w:val="28"/>
          <w:szCs w:val="25"/>
          <w:shd w:val="clear" w:color="auto" w:fill="FFFFFF"/>
        </w:rPr>
        <w:t>.</w:t>
      </w:r>
    </w:p>
    <w:p w:rsidR="00C12230" w:rsidRDefault="00C12230" w:rsidP="00C1223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3DD6" w:rsidRPr="004B0510" w:rsidRDefault="00223DD6" w:rsidP="00223DD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sub_69"/>
      <w:r w:rsidRPr="004B0510">
        <w:rPr>
          <w:rFonts w:ascii="Times New Roman" w:hAnsi="Times New Roman"/>
          <w:b/>
          <w:sz w:val="28"/>
          <w:szCs w:val="28"/>
          <w:lang w:eastAsia="ru-RU"/>
        </w:rPr>
        <w:t>2.5. Нормативные правовые акты, непосредственно регулирующие отношения, возникающие в связи с предоставлением муниципальной услуги</w:t>
      </w:r>
    </w:p>
    <w:p w:rsidR="00223DD6" w:rsidRPr="004B0510" w:rsidRDefault="00223DD6" w:rsidP="00223D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510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опубликования), размещается на сайте района и на Портале области.</w:t>
      </w:r>
    </w:p>
    <w:bookmarkEnd w:id="1"/>
    <w:p w:rsidR="000929E2" w:rsidRDefault="000929E2" w:rsidP="000929E2">
      <w:pPr>
        <w:tabs>
          <w:tab w:val="left" w:pos="36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3DD6" w:rsidRDefault="00223DD6" w:rsidP="00223DD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B05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2.6.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</w:t>
      </w:r>
      <w:r w:rsidRPr="000B0B7E">
        <w:rPr>
          <w:rFonts w:ascii="Times New Roman" w:hAnsi="Times New Roman"/>
          <w:b/>
          <w:bCs/>
          <w:sz w:val="28"/>
          <w:szCs w:val="28"/>
          <w:lang w:eastAsia="ru-RU"/>
        </w:rPr>
        <w:t>еречень документов, необходимых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соответствии с законодательством или иными нормативными правовыми актами </w:t>
      </w:r>
      <w:r w:rsidRPr="000B0B7E">
        <w:rPr>
          <w:rFonts w:ascii="Times New Roman" w:hAnsi="Times New Roman"/>
          <w:b/>
          <w:bCs/>
          <w:sz w:val="28"/>
          <w:szCs w:val="28"/>
          <w:lang w:eastAsia="ru-RU"/>
        </w:rPr>
        <w:t>для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, которые заявитель должен предоставить самостоятельно, порядок их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предоставления, в том числе в электронном виде</w:t>
      </w:r>
    </w:p>
    <w:p w:rsidR="00C12230" w:rsidRPr="00DE6677" w:rsidRDefault="00C12230" w:rsidP="00C1223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75239" w:rsidRPr="00DE6677" w:rsidRDefault="00A635CF" w:rsidP="00975239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6677">
        <w:rPr>
          <w:rFonts w:ascii="Times New Roman" w:hAnsi="Times New Roman"/>
          <w:sz w:val="28"/>
          <w:szCs w:val="28"/>
          <w:lang w:eastAsia="ru-RU"/>
        </w:rPr>
        <w:t>2.</w:t>
      </w:r>
      <w:r w:rsidR="00975239">
        <w:rPr>
          <w:rFonts w:ascii="Times New Roman" w:hAnsi="Times New Roman"/>
          <w:sz w:val="28"/>
          <w:szCs w:val="28"/>
          <w:lang w:eastAsia="ru-RU"/>
        </w:rPr>
        <w:t>6</w:t>
      </w:r>
      <w:r w:rsidRPr="00DE6677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975239" w:rsidRPr="00067A1B">
        <w:rPr>
          <w:rFonts w:ascii="Times New Roman" w:eastAsia="Calibri" w:hAnsi="Times New Roman" w:cs="Arial"/>
          <w:sz w:val="28"/>
          <w:szCs w:val="28"/>
          <w:lang w:eastAsia="ru-RU"/>
        </w:rPr>
        <w:t>Для предоставления муниципальной услуги заявитель представляет (направляет):</w:t>
      </w:r>
    </w:p>
    <w:p w:rsidR="00A635CF" w:rsidRPr="00DE6677" w:rsidRDefault="00FF0079" w:rsidP="00DE667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B365A9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0929E2" w:rsidRPr="00A71F31">
        <w:rPr>
          <w:rFonts w:ascii="Times New Roman" w:hAnsi="Times New Roman"/>
          <w:sz w:val="28"/>
          <w:szCs w:val="28"/>
          <w:lang w:eastAsia="ru-RU"/>
        </w:rPr>
        <w:t xml:space="preserve">аявление </w:t>
      </w:r>
      <w:r w:rsidR="00292C43" w:rsidRPr="00A71F31">
        <w:rPr>
          <w:rFonts w:ascii="Times New Roman" w:hAnsi="Times New Roman"/>
          <w:spacing w:val="-2"/>
          <w:sz w:val="28"/>
          <w:szCs w:val="28"/>
          <w:lang w:eastAsia="ru-RU"/>
        </w:rPr>
        <w:t xml:space="preserve">о </w:t>
      </w:r>
      <w:r w:rsidR="00057B87" w:rsidRPr="00A71F31">
        <w:rPr>
          <w:rFonts w:ascii="Times New Roman" w:hAnsi="Times New Roman"/>
          <w:spacing w:val="-2"/>
          <w:sz w:val="28"/>
          <w:szCs w:val="28"/>
          <w:lang w:eastAsia="ru-RU"/>
        </w:rPr>
        <w:t xml:space="preserve">выдаче </w:t>
      </w:r>
      <w:r w:rsidR="00057B87" w:rsidRPr="00A71F31">
        <w:rPr>
          <w:rFonts w:ascii="Times New Roman" w:hAnsi="Times New Roman"/>
          <w:sz w:val="28"/>
          <w:szCs w:val="28"/>
        </w:rPr>
        <w:t>разрешения на использование земель или земельного участка, находящегося в муниципальной собственности района, без предоставления земельного участка и установления сервитута, публичного сервитута</w:t>
      </w:r>
      <w:r w:rsidR="000929E2" w:rsidRPr="00A71F31">
        <w:rPr>
          <w:rFonts w:ascii="Times New Roman" w:hAnsi="Times New Roman"/>
          <w:sz w:val="28"/>
          <w:szCs w:val="28"/>
          <w:lang w:eastAsia="ru-RU"/>
        </w:rPr>
        <w:t>,</w:t>
      </w:r>
      <w:r w:rsidR="000929E2" w:rsidRPr="000929E2">
        <w:rPr>
          <w:rFonts w:ascii="Times New Roman" w:hAnsi="Times New Roman"/>
          <w:sz w:val="28"/>
          <w:szCs w:val="28"/>
          <w:lang w:eastAsia="ru-RU"/>
        </w:rPr>
        <w:t xml:space="preserve"> по форме, указанной в приложении 1 к настоящему административному</w:t>
      </w:r>
      <w:r w:rsidR="000929E2">
        <w:rPr>
          <w:rFonts w:ascii="Times New Roman" w:hAnsi="Times New Roman"/>
          <w:sz w:val="28"/>
          <w:szCs w:val="28"/>
          <w:lang w:eastAsia="ru-RU"/>
        </w:rPr>
        <w:t xml:space="preserve"> регламенту</w:t>
      </w:r>
      <w:r w:rsidR="00A635CF" w:rsidRPr="00DE6677">
        <w:rPr>
          <w:rFonts w:ascii="Times New Roman" w:hAnsi="Times New Roman"/>
          <w:sz w:val="28"/>
          <w:szCs w:val="28"/>
        </w:rPr>
        <w:t>.</w:t>
      </w:r>
    </w:p>
    <w:p w:rsidR="00B365A9" w:rsidRPr="00DE6677" w:rsidRDefault="00B365A9" w:rsidP="00B365A9">
      <w:pPr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E6677">
        <w:rPr>
          <w:rFonts w:ascii="Times New Roman" w:hAnsi="Times New Roman"/>
          <w:sz w:val="28"/>
          <w:szCs w:val="28"/>
        </w:rPr>
        <w:t>Формы заявлений на предоставление муниципальной услуги размещаются на сайте района с возможностью их бесплатного копирования.</w:t>
      </w:r>
    </w:p>
    <w:p w:rsidR="00B365A9" w:rsidRPr="00DE6677" w:rsidRDefault="00B365A9" w:rsidP="00B365A9">
      <w:pPr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E6677">
        <w:rPr>
          <w:rFonts w:ascii="Times New Roman" w:hAnsi="Times New Roman"/>
          <w:sz w:val="28"/>
          <w:szCs w:val="28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B365A9" w:rsidRPr="00DE6677" w:rsidRDefault="00B365A9" w:rsidP="00B365A9">
      <w:pPr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E6677">
        <w:rPr>
          <w:rFonts w:ascii="Times New Roman" w:hAnsi="Times New Roman"/>
          <w:sz w:val="28"/>
          <w:szCs w:val="28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</w:t>
      </w:r>
      <w:proofErr w:type="gramStart"/>
      <w:r w:rsidRPr="00DE6677">
        <w:rPr>
          <w:rFonts w:ascii="Times New Roman" w:hAnsi="Times New Roman"/>
          <w:sz w:val="28"/>
          <w:szCs w:val="28"/>
        </w:rPr>
        <w:t xml:space="preserve">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  <w:proofErr w:type="gramEnd"/>
    </w:p>
    <w:p w:rsidR="00B365A9" w:rsidRPr="00DE6677" w:rsidRDefault="00B365A9" w:rsidP="00B365A9">
      <w:pPr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E6677">
        <w:rPr>
          <w:rFonts w:ascii="Times New Roman" w:hAnsi="Times New Roman"/>
          <w:sz w:val="28"/>
          <w:szCs w:val="28"/>
        </w:rPr>
        <w:t>Заявление составляется в единственном экземпляре – оригинале.</w:t>
      </w:r>
    </w:p>
    <w:p w:rsidR="00B365A9" w:rsidRDefault="00B365A9" w:rsidP="00B365A9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E6677">
        <w:rPr>
          <w:rFonts w:ascii="Times New Roman" w:hAnsi="Times New Roman"/>
          <w:sz w:val="28"/>
          <w:szCs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исчерпывающими.</w:t>
      </w:r>
    </w:p>
    <w:p w:rsidR="00984446" w:rsidRPr="00B03B7A" w:rsidRDefault="00FF0079" w:rsidP="009844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84446" w:rsidRPr="00B03B7A">
        <w:rPr>
          <w:rFonts w:ascii="Times New Roman" w:hAnsi="Times New Roman"/>
          <w:sz w:val="28"/>
          <w:szCs w:val="28"/>
        </w:rPr>
        <w:t xml:space="preserve"> копия документа, удостоверяющего личность заявителя (представителя заявителя), если заявление направляется посредством почтового отправления; </w:t>
      </w:r>
    </w:p>
    <w:p w:rsidR="00984446" w:rsidRPr="00B03B7A" w:rsidRDefault="00FF0079" w:rsidP="009844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84446" w:rsidRPr="00B03B7A">
        <w:rPr>
          <w:rFonts w:ascii="Times New Roman" w:hAnsi="Times New Roman"/>
          <w:sz w:val="28"/>
          <w:szCs w:val="28"/>
        </w:rPr>
        <w:t xml:space="preserve"> копия документа, удостоверяющего права (полномочия) представителя заявителя, если с заявлением обращается представитель заявителя; </w:t>
      </w:r>
    </w:p>
    <w:p w:rsidR="00984446" w:rsidRDefault="00FF0079" w:rsidP="009844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84446" w:rsidRPr="00B03B7A">
        <w:rPr>
          <w:rFonts w:ascii="Times New Roman" w:hAnsi="Times New Roman"/>
          <w:sz w:val="28"/>
          <w:szCs w:val="28"/>
        </w:rPr>
        <w:t xml:space="preserve"> копия документа, удостоверяющего права (полномочия) представителя заявителя на подписание заявления, если заявление подписано представителем заявителя.</w:t>
      </w:r>
    </w:p>
    <w:p w:rsidR="00984446" w:rsidRPr="00C12230" w:rsidRDefault="00984446" w:rsidP="00984446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12230">
        <w:rPr>
          <w:rFonts w:ascii="Times New Roman" w:hAnsi="Times New Roman"/>
          <w:sz w:val="28"/>
          <w:szCs w:val="28"/>
        </w:rPr>
        <w:t xml:space="preserve">В качестве документа, подтверждающего полномочия представителя, может быть </w:t>
      </w:r>
      <w:proofErr w:type="gramStart"/>
      <w:r w:rsidRPr="00C12230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C12230">
        <w:rPr>
          <w:rFonts w:ascii="Times New Roman" w:hAnsi="Times New Roman"/>
          <w:sz w:val="28"/>
          <w:szCs w:val="28"/>
        </w:rPr>
        <w:t>:</w:t>
      </w:r>
    </w:p>
    <w:p w:rsidR="00984446" w:rsidRPr="00C12230" w:rsidRDefault="00984446" w:rsidP="00984446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12230">
        <w:rPr>
          <w:rFonts w:ascii="Times New Roman" w:hAnsi="Times New Roman"/>
          <w:sz w:val="28"/>
          <w:szCs w:val="28"/>
        </w:rPr>
        <w:t>доверенность, заверенная нотариально (в случае обращения за получением государственной услуги представителя физического лица, в том числе индивидуального предпринимателя);</w:t>
      </w:r>
    </w:p>
    <w:p w:rsidR="00984446" w:rsidRPr="00C12230" w:rsidRDefault="00984446" w:rsidP="0098444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2230">
        <w:rPr>
          <w:rFonts w:ascii="Times New Roman" w:hAnsi="Times New Roman"/>
          <w:sz w:val="28"/>
          <w:szCs w:val="28"/>
        </w:rPr>
        <w:t xml:space="preserve">доверенность, подписанная правомочным должностным лицом организации и скрепленная печатью (при наличии), либо решение о назначении или об избрании либо </w:t>
      </w:r>
      <w:proofErr w:type="gramStart"/>
      <w:r w:rsidRPr="00C12230">
        <w:rPr>
          <w:rFonts w:ascii="Times New Roman" w:hAnsi="Times New Roman"/>
          <w:sz w:val="28"/>
          <w:szCs w:val="28"/>
        </w:rPr>
        <w:t>приказ</w:t>
      </w:r>
      <w:proofErr w:type="gramEnd"/>
      <w:r w:rsidRPr="00C12230">
        <w:rPr>
          <w:rFonts w:ascii="Times New Roman" w:hAnsi="Times New Roman"/>
          <w:sz w:val="28"/>
          <w:szCs w:val="28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государственной услуги п</w:t>
      </w:r>
      <w:r>
        <w:rPr>
          <w:rFonts w:ascii="Times New Roman" w:hAnsi="Times New Roman"/>
          <w:sz w:val="28"/>
          <w:szCs w:val="28"/>
        </w:rPr>
        <w:t>редставителя юридического лица)</w:t>
      </w:r>
      <w:r w:rsidR="00C949AB">
        <w:rPr>
          <w:rFonts w:ascii="Times New Roman" w:hAnsi="Times New Roman"/>
          <w:sz w:val="28"/>
          <w:szCs w:val="28"/>
        </w:rPr>
        <w:t>;</w:t>
      </w:r>
    </w:p>
    <w:p w:rsidR="00984446" w:rsidRDefault="00FF0079" w:rsidP="009844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84446" w:rsidRPr="003C48A7">
        <w:rPr>
          <w:rFonts w:ascii="Times New Roman" w:hAnsi="Times New Roman"/>
          <w:sz w:val="28"/>
          <w:szCs w:val="28"/>
        </w:rPr>
        <w:t xml:space="preserve"> учредительные документы для юридических лиц</w:t>
      </w:r>
      <w:r w:rsidR="00C949AB">
        <w:rPr>
          <w:rFonts w:ascii="Times New Roman" w:hAnsi="Times New Roman"/>
          <w:sz w:val="28"/>
          <w:szCs w:val="28"/>
        </w:rPr>
        <w:t>;</w:t>
      </w:r>
    </w:p>
    <w:p w:rsidR="00984446" w:rsidRPr="0093396D" w:rsidRDefault="00FF0079" w:rsidP="009844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</w:rPr>
        <w:t>-</w:t>
      </w:r>
      <w:r w:rsidR="00984446">
        <w:rPr>
          <w:rFonts w:ascii="Times New Roman" w:eastAsia="MS Mincho" w:hAnsi="Times New Roman"/>
          <w:sz w:val="28"/>
          <w:szCs w:val="28"/>
        </w:rPr>
        <w:t xml:space="preserve"> </w:t>
      </w:r>
      <w:r w:rsidR="00984446" w:rsidRPr="0093396D">
        <w:rPr>
          <w:rFonts w:ascii="Times New Roman" w:hAnsi="Times New Roman"/>
          <w:sz w:val="28"/>
          <w:szCs w:val="28"/>
          <w:lang w:eastAsia="ru-RU"/>
        </w:rPr>
        <w:t xml:space="preserve">схема границ предполагаемых к использованию земель или части </w:t>
      </w:r>
      <w:r w:rsidR="00984446" w:rsidRPr="0093396D">
        <w:rPr>
          <w:rFonts w:ascii="Times New Roman" w:hAnsi="Times New Roman"/>
          <w:sz w:val="28"/>
          <w:szCs w:val="28"/>
          <w:lang w:eastAsia="ru-RU"/>
        </w:rPr>
        <w:lastRenderedPageBreak/>
        <w:t>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984446" w:rsidRPr="00B84918" w:rsidRDefault="00984446" w:rsidP="009844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96D">
        <w:rPr>
          <w:rFonts w:ascii="Times New Roman" w:hAnsi="Times New Roman"/>
          <w:sz w:val="28"/>
          <w:szCs w:val="28"/>
          <w:lang w:eastAsia="ru-RU"/>
        </w:rPr>
        <w:t xml:space="preserve">Графическая информация формируется в виде файла в формате PDF в </w:t>
      </w:r>
      <w:proofErr w:type="spellStart"/>
      <w:r w:rsidRPr="0093396D">
        <w:rPr>
          <w:rFonts w:ascii="Times New Roman" w:hAnsi="Times New Roman"/>
          <w:sz w:val="28"/>
          <w:szCs w:val="28"/>
          <w:lang w:eastAsia="ru-RU"/>
        </w:rPr>
        <w:t>полноцветном</w:t>
      </w:r>
      <w:proofErr w:type="spellEnd"/>
      <w:r w:rsidRPr="0093396D">
        <w:rPr>
          <w:rFonts w:ascii="Times New Roman" w:hAnsi="Times New Roman"/>
          <w:sz w:val="28"/>
          <w:szCs w:val="28"/>
          <w:lang w:eastAsia="ru-RU"/>
        </w:rPr>
        <w:t xml:space="preserve"> режиме с разрешением не менее 300 </w:t>
      </w:r>
      <w:proofErr w:type="spellStart"/>
      <w:r w:rsidRPr="0093396D">
        <w:rPr>
          <w:rFonts w:ascii="Times New Roman" w:hAnsi="Times New Roman"/>
          <w:sz w:val="28"/>
          <w:szCs w:val="28"/>
          <w:lang w:eastAsia="ru-RU"/>
        </w:rPr>
        <w:t>dpi</w:t>
      </w:r>
      <w:proofErr w:type="spellEnd"/>
      <w:r w:rsidRPr="0093396D">
        <w:rPr>
          <w:rFonts w:ascii="Times New Roman" w:hAnsi="Times New Roman"/>
          <w:sz w:val="28"/>
          <w:szCs w:val="28"/>
          <w:lang w:eastAsia="ru-RU"/>
        </w:rPr>
        <w:t>, качество которого должно позволять в полном объеме прочитать (распознать) графическую информацию.</w:t>
      </w:r>
    </w:p>
    <w:p w:rsidR="00984446" w:rsidRDefault="00984446" w:rsidP="00984446">
      <w:pPr>
        <w:suppressAutoHyphens/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</w:rPr>
      </w:pPr>
    </w:p>
    <w:p w:rsidR="00984446" w:rsidRPr="003C48A7" w:rsidRDefault="00984446" w:rsidP="00984446">
      <w:pPr>
        <w:autoSpaceDE w:val="0"/>
        <w:autoSpaceDN w:val="0"/>
        <w:adjustRightInd w:val="0"/>
        <w:spacing w:line="240" w:lineRule="auto"/>
        <w:ind w:firstLine="540"/>
        <w:contextualSpacing/>
        <w:jc w:val="center"/>
        <w:rPr>
          <w:rFonts w:ascii="Times New Roman" w:hAnsi="Times New Roman"/>
          <w:sz w:val="28"/>
          <w:szCs w:val="28"/>
        </w:rPr>
      </w:pPr>
      <w:r w:rsidRPr="0020479B">
        <w:rPr>
          <w:rFonts w:ascii="Times New Roman" w:hAnsi="Times New Roman"/>
          <w:b/>
          <w:sz w:val="28"/>
          <w:szCs w:val="28"/>
          <w:lang w:eastAsia="ru-RU"/>
        </w:rPr>
        <w:t xml:space="preserve">2.7. </w:t>
      </w:r>
      <w:proofErr w:type="gramStart"/>
      <w:r w:rsidRPr="00D30C4F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</w:t>
      </w:r>
      <w:r>
        <w:rPr>
          <w:rFonts w:ascii="Times New Roman" w:eastAsia="Calibri" w:hAnsi="Times New Roman"/>
          <w:b/>
          <w:sz w:val="28"/>
          <w:szCs w:val="28"/>
          <w:lang w:eastAsia="ru-RU"/>
        </w:rPr>
        <w:t>органов государственной власти</w:t>
      </w:r>
      <w:r w:rsidRPr="00D30C4F">
        <w:rPr>
          <w:rFonts w:ascii="Times New Roman" w:eastAsia="Calibri" w:hAnsi="Times New Roman"/>
          <w:b/>
          <w:sz w:val="28"/>
          <w:szCs w:val="28"/>
          <w:lang w:eastAsia="ru-RU"/>
        </w:rPr>
        <w:t>, органов местного самоуправления и иных организаций и которые заявитель вправе представить</w:t>
      </w:r>
      <w:r>
        <w:rPr>
          <w:rFonts w:ascii="Times New Roman" w:eastAsia="Calibri" w:hAnsi="Times New Roman"/>
          <w:b/>
          <w:sz w:val="28"/>
          <w:szCs w:val="28"/>
          <w:lang w:eastAsia="ru-RU"/>
        </w:rPr>
        <w:t>, порядок их представления, в том числе в электронной форме</w:t>
      </w:r>
      <w:proofErr w:type="gramEnd"/>
    </w:p>
    <w:p w:rsidR="00984446" w:rsidRDefault="00984446" w:rsidP="00CA5D34">
      <w:pPr>
        <w:suppressAutoHyphens/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</w:rPr>
      </w:pPr>
    </w:p>
    <w:p w:rsidR="00FF0079" w:rsidRDefault="006C6CAE" w:rsidP="006C6CAE">
      <w:pPr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DE6677">
        <w:rPr>
          <w:rFonts w:ascii="Times New Roman" w:hAnsi="Times New Roman"/>
          <w:sz w:val="28"/>
          <w:szCs w:val="28"/>
          <w:lang w:eastAsia="ru-RU"/>
        </w:rPr>
        <w:t>2.7.</w:t>
      </w:r>
      <w:r w:rsidR="00FF0079">
        <w:rPr>
          <w:rFonts w:ascii="Times New Roman" w:hAnsi="Times New Roman"/>
          <w:sz w:val="28"/>
          <w:szCs w:val="28"/>
          <w:lang w:eastAsia="ru-RU"/>
        </w:rPr>
        <w:t>1</w:t>
      </w:r>
      <w:r w:rsidRPr="00DE667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F0079" w:rsidRPr="00FF0079">
        <w:rPr>
          <w:rFonts w:ascii="Times New Roman" w:hAnsi="Times New Roman"/>
          <w:sz w:val="28"/>
          <w:szCs w:val="28"/>
        </w:rPr>
        <w:t>Заявитель вправе представить по собственной инициативе следующие документы, подлежащие предоставлению в рамках межведомственного информационного взаимодействия:</w:t>
      </w:r>
      <w:r w:rsidR="00FF0079" w:rsidRPr="00B03B7A">
        <w:rPr>
          <w:sz w:val="28"/>
          <w:szCs w:val="28"/>
        </w:rPr>
        <w:t xml:space="preserve"> </w:t>
      </w:r>
    </w:p>
    <w:p w:rsidR="006C6CAE" w:rsidRPr="00CA5D34" w:rsidRDefault="00BB7DAC" w:rsidP="006C6CAE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r w:rsidR="006C6CAE" w:rsidRPr="00CA5D34">
        <w:rPr>
          <w:rFonts w:ascii="Times New Roman" w:eastAsia="Calibri" w:hAnsi="Times New Roman"/>
          <w:sz w:val="28"/>
          <w:szCs w:val="28"/>
          <w:lang w:eastAsia="ru-RU"/>
        </w:rPr>
        <w:t>кадастровый план территории;</w:t>
      </w:r>
    </w:p>
    <w:p w:rsidR="00BB7DAC" w:rsidRPr="0093396D" w:rsidRDefault="00BB7DAC" w:rsidP="00BB7D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918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выписку</w:t>
      </w:r>
      <w:r w:rsidRPr="00B84918">
        <w:rPr>
          <w:rFonts w:ascii="Times New Roman" w:hAnsi="Times New Roman"/>
          <w:sz w:val="28"/>
          <w:szCs w:val="28"/>
          <w:lang w:eastAsia="ru-RU"/>
        </w:rPr>
        <w:t xml:space="preserve"> из Единого государственного реестра юридических лиц</w:t>
      </w:r>
      <w:r w:rsidRPr="008171EB">
        <w:rPr>
          <w:rFonts w:ascii="Times New Roman" w:hAnsi="Times New Roman"/>
          <w:sz w:val="28"/>
          <w:szCs w:val="28"/>
        </w:rPr>
        <w:t xml:space="preserve"> </w:t>
      </w:r>
      <w:r w:rsidRPr="0093396D">
        <w:rPr>
          <w:rFonts w:ascii="Times New Roman" w:hAnsi="Times New Roman"/>
          <w:sz w:val="28"/>
          <w:szCs w:val="28"/>
          <w:lang w:eastAsia="ru-RU"/>
        </w:rPr>
        <w:t xml:space="preserve">в случае, </w:t>
      </w:r>
      <w:r w:rsidRPr="0093396D">
        <w:rPr>
          <w:rFonts w:ascii="Times New Roman" w:hAnsi="Times New Roman"/>
          <w:sz w:val="28"/>
          <w:szCs w:val="28"/>
        </w:rPr>
        <w:t xml:space="preserve"> </w:t>
      </w:r>
      <w:r w:rsidRPr="0093396D">
        <w:rPr>
          <w:rFonts w:ascii="Times New Roman" w:hAnsi="Times New Roman"/>
          <w:sz w:val="28"/>
          <w:szCs w:val="28"/>
          <w:lang w:eastAsia="ru-RU"/>
        </w:rPr>
        <w:t>если заявителем является юридическое лицо;</w:t>
      </w:r>
    </w:p>
    <w:p w:rsidR="00BB7DAC" w:rsidRPr="0093396D" w:rsidRDefault="00BB7DAC" w:rsidP="00BB7D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96D">
        <w:rPr>
          <w:rFonts w:ascii="Times New Roman" w:hAnsi="Times New Roman"/>
          <w:sz w:val="28"/>
          <w:szCs w:val="28"/>
          <w:lang w:eastAsia="ru-RU"/>
        </w:rPr>
        <w:t>- выписку из Единого государственного реестра индивидуальных предпринимателей, если заявителем является индивидуальный предприниматель;</w:t>
      </w:r>
    </w:p>
    <w:p w:rsidR="00BB7DAC" w:rsidRDefault="00BB7DAC" w:rsidP="00BB7D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96D">
        <w:rPr>
          <w:rFonts w:ascii="Times New Roman" w:hAnsi="Times New Roman"/>
          <w:sz w:val="28"/>
          <w:szCs w:val="28"/>
          <w:lang w:eastAsia="ru-RU"/>
        </w:rPr>
        <w:t>- выписку из Единого государственного реестра недвижимости (далее - ЕГРН);</w:t>
      </w:r>
    </w:p>
    <w:p w:rsidR="00BB7DAC" w:rsidRPr="00BB7DAC" w:rsidRDefault="00BB7DAC" w:rsidP="00BB7D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7DA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проектн</w:t>
      </w:r>
      <w:r w:rsidR="00180655">
        <w:rPr>
          <w:rFonts w:ascii="Times New Roman" w:hAnsi="Times New Roman"/>
          <w:sz w:val="28"/>
          <w:szCs w:val="28"/>
          <w:shd w:val="clear" w:color="auto" w:fill="FFFFFF"/>
        </w:rPr>
        <w:t>ую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 xml:space="preserve"> документаци</w:t>
      </w:r>
      <w:r w:rsidR="00180655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, подтверждающ</w:t>
      </w:r>
      <w:r w:rsidR="00180655">
        <w:rPr>
          <w:rFonts w:ascii="Times New Roman" w:hAnsi="Times New Roman"/>
          <w:sz w:val="28"/>
          <w:szCs w:val="28"/>
          <w:shd w:val="clear" w:color="auto" w:fill="FFFFFF"/>
        </w:rPr>
        <w:t>ую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 xml:space="preserve"> возможность размещения объектов, указанных 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9" w:anchor="/document/70815020/entry/1001" w:history="1">
        <w:r w:rsidRPr="00BB7DA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пунктах 1 - 3</w:t>
        </w:r>
      </w:hyperlink>
      <w:r w:rsidRPr="00BB7DAC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0" w:anchor="/document/70815020/entry/1005" w:history="1">
        <w:r w:rsidRPr="00BB7DA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5 - 7</w:t>
        </w:r>
      </w:hyperlink>
      <w:r w:rsidRPr="00BB7DAC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1" w:anchor="/document/70815020/entry/1011" w:history="1">
        <w:r w:rsidRPr="00BB7DA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11</w:t>
        </w:r>
      </w:hyperlink>
      <w:r w:rsidRPr="00BB7DAC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2" w:anchor="/document/70815020/entry/1012" w:history="1">
        <w:r w:rsidRPr="00BB7DA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12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еречня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утвержденного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3" w:anchor="/document/70815020/entry/0" w:history="1">
        <w:r w:rsidRPr="00BB7DA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постановлением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Правительства Российской Федерации от 3 декабря 2014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года 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1300</w:t>
      </w:r>
      <w:r w:rsidR="00180655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Перечень)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BB7DAC" w:rsidRPr="00BB7DAC" w:rsidRDefault="00BB7DAC" w:rsidP="00BB7D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- копи</w:t>
      </w:r>
      <w:r w:rsidR="00180655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 xml:space="preserve"> проекта организации строительства в случае, если подано заявление о размещении площадок для размещения строительной техники и строительных грузов, указанных 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4" w:anchor="/document/70815020/entry/1031" w:history="1">
        <w:r w:rsidRPr="00BB7DA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пункте 31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B7DAC">
        <w:rPr>
          <w:rFonts w:ascii="Times New Roman" w:hAnsi="Times New Roman"/>
          <w:sz w:val="28"/>
          <w:szCs w:val="28"/>
          <w:shd w:val="clear" w:color="auto" w:fill="FFFFFF"/>
        </w:rPr>
        <w:t>Перечня;</w:t>
      </w:r>
    </w:p>
    <w:p w:rsidR="00BB7DAC" w:rsidRPr="00B84918" w:rsidRDefault="00BB7DAC" w:rsidP="00BB7D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3396D">
        <w:rPr>
          <w:rFonts w:ascii="Times New Roman" w:eastAsia="Calibri" w:hAnsi="Times New Roman"/>
          <w:sz w:val="28"/>
          <w:szCs w:val="28"/>
          <w:lang w:eastAsia="ru-RU"/>
        </w:rPr>
        <w:t>- сведения о выдаче лицензии, удостоверяющей право проведения работ по геологическому изучению недр;</w:t>
      </w:r>
    </w:p>
    <w:p w:rsidR="00BB7DAC" w:rsidRPr="00B84918" w:rsidRDefault="00BB7DAC" w:rsidP="00BB7DA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84918">
        <w:rPr>
          <w:rFonts w:ascii="Times New Roman" w:eastAsia="Calibri" w:hAnsi="Times New Roman"/>
          <w:sz w:val="28"/>
          <w:szCs w:val="28"/>
          <w:lang w:eastAsia="ru-RU"/>
        </w:rPr>
        <w:t>- иные документы, подтверждающие основания для использования земель или земельного участка в целях, предусмотренных пунктом 1 статьи 39.34 З</w:t>
      </w:r>
      <w:r w:rsidR="00C949AB">
        <w:rPr>
          <w:rFonts w:ascii="Times New Roman" w:eastAsia="Calibri" w:hAnsi="Times New Roman"/>
          <w:sz w:val="28"/>
          <w:szCs w:val="28"/>
          <w:lang w:eastAsia="ru-RU"/>
        </w:rPr>
        <w:t>емельного кодекса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B84918">
        <w:rPr>
          <w:rFonts w:ascii="Times New Roman" w:eastAsia="Calibri" w:hAnsi="Times New Roman"/>
          <w:sz w:val="28"/>
          <w:szCs w:val="28"/>
          <w:lang w:eastAsia="ru-RU"/>
        </w:rPr>
        <w:t>Р</w:t>
      </w:r>
      <w:r w:rsidR="00C949AB">
        <w:rPr>
          <w:rFonts w:ascii="Times New Roman" w:eastAsia="Calibri" w:hAnsi="Times New Roman"/>
          <w:sz w:val="28"/>
          <w:szCs w:val="28"/>
          <w:lang w:eastAsia="ru-RU"/>
        </w:rPr>
        <w:t xml:space="preserve">оссийской </w:t>
      </w:r>
      <w:r w:rsidRPr="00B84918"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C949AB">
        <w:rPr>
          <w:rFonts w:ascii="Times New Roman" w:eastAsia="Calibri" w:hAnsi="Times New Roman"/>
          <w:sz w:val="28"/>
          <w:szCs w:val="28"/>
          <w:lang w:eastAsia="ru-RU"/>
        </w:rPr>
        <w:t>едерации</w:t>
      </w:r>
      <w:r w:rsidRPr="00B84918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6C6CAE" w:rsidRDefault="006C6CAE" w:rsidP="006C6CAE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A5D34">
        <w:rPr>
          <w:rFonts w:ascii="Times New Roman" w:eastAsia="Calibri" w:hAnsi="Times New Roman"/>
          <w:sz w:val="28"/>
          <w:szCs w:val="28"/>
          <w:lang w:eastAsia="ru-RU"/>
        </w:rPr>
        <w:t xml:space="preserve">В </w:t>
      </w:r>
      <w:proofErr w:type="gramStart"/>
      <w:r w:rsidRPr="00CA5D34">
        <w:rPr>
          <w:rFonts w:ascii="Times New Roman" w:eastAsia="Calibri" w:hAnsi="Times New Roman"/>
          <w:sz w:val="28"/>
          <w:szCs w:val="28"/>
          <w:lang w:eastAsia="ru-RU"/>
        </w:rPr>
        <w:t>случае</w:t>
      </w:r>
      <w:proofErr w:type="gramEnd"/>
      <w:r w:rsidRPr="00CA5D34">
        <w:rPr>
          <w:rFonts w:ascii="Times New Roman" w:eastAsia="Calibri" w:hAnsi="Times New Roman"/>
          <w:sz w:val="28"/>
          <w:szCs w:val="28"/>
          <w:lang w:eastAsia="ru-RU"/>
        </w:rPr>
        <w:t xml:space="preserve"> если указанные документы не представлены заявителем, то они запрашиваются </w:t>
      </w:r>
      <w:r w:rsidR="00180655" w:rsidRPr="003C48A7">
        <w:rPr>
          <w:rFonts w:ascii="Times New Roman" w:hAnsi="Times New Roman"/>
          <w:sz w:val="28"/>
          <w:szCs w:val="28"/>
        </w:rPr>
        <w:t xml:space="preserve">специалистом </w:t>
      </w:r>
      <w:r w:rsidR="00180655">
        <w:rPr>
          <w:rFonts w:ascii="Times New Roman" w:hAnsi="Times New Roman"/>
          <w:sz w:val="28"/>
          <w:szCs w:val="28"/>
        </w:rPr>
        <w:t>КИО</w:t>
      </w:r>
      <w:r w:rsidR="00180655" w:rsidRPr="003C48A7">
        <w:rPr>
          <w:rFonts w:ascii="Times New Roman" w:hAnsi="Times New Roman"/>
          <w:sz w:val="28"/>
          <w:szCs w:val="28"/>
        </w:rPr>
        <w:t xml:space="preserve"> </w:t>
      </w:r>
      <w:r w:rsidRPr="00CA5D34">
        <w:rPr>
          <w:rFonts w:ascii="Times New Roman" w:eastAsia="Calibri" w:hAnsi="Times New Roman"/>
          <w:sz w:val="28"/>
          <w:szCs w:val="28"/>
          <w:lang w:eastAsia="ru-RU"/>
        </w:rPr>
        <w:t>путем направления соответствующих межведомственных запросов в установленном порядке.</w:t>
      </w:r>
    </w:p>
    <w:p w:rsidR="00180655" w:rsidRDefault="00180655" w:rsidP="00180655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2.7.2</w:t>
      </w:r>
      <w:r w:rsidRPr="00DE6677">
        <w:rPr>
          <w:rFonts w:ascii="Times New Roman" w:hAnsi="Times New Roman"/>
          <w:sz w:val="28"/>
          <w:szCs w:val="28"/>
        </w:rPr>
        <w:t xml:space="preserve">. Заявление о предоставлении муниципальной услуги и прилагаемые документы представляются заявителем в </w:t>
      </w:r>
      <w:r>
        <w:rPr>
          <w:rFonts w:ascii="Times New Roman" w:hAnsi="Times New Roman"/>
          <w:sz w:val="28"/>
          <w:szCs w:val="28"/>
        </w:rPr>
        <w:t>КИО:</w:t>
      </w:r>
    </w:p>
    <w:p w:rsidR="00180655" w:rsidRPr="00CA5D34" w:rsidRDefault="00180655" w:rsidP="00180655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путем личного обращения</w:t>
      </w:r>
      <w:r w:rsidRPr="00CA5D34">
        <w:rPr>
          <w:rFonts w:ascii="Times New Roman" w:hAnsi="Times New Roman"/>
          <w:sz w:val="28"/>
          <w:szCs w:val="28"/>
        </w:rPr>
        <w:t>;</w:t>
      </w:r>
    </w:p>
    <w:p w:rsidR="00180655" w:rsidRPr="00CA5D34" w:rsidRDefault="00180655" w:rsidP="00180655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D34">
        <w:rPr>
          <w:rFonts w:ascii="Times New Roman" w:hAnsi="Times New Roman"/>
          <w:sz w:val="28"/>
          <w:szCs w:val="28"/>
        </w:rPr>
        <w:t>посредством почтовой связи;</w:t>
      </w:r>
    </w:p>
    <w:p w:rsidR="00180655" w:rsidRPr="00CA5D34" w:rsidRDefault="00180655" w:rsidP="00180655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5D34">
        <w:rPr>
          <w:rFonts w:ascii="Times New Roman" w:hAnsi="Times New Roman"/>
          <w:sz w:val="28"/>
          <w:szCs w:val="28"/>
        </w:rPr>
        <w:t>через МФЦ;</w:t>
      </w:r>
    </w:p>
    <w:p w:rsidR="00180655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BEE">
        <w:rPr>
          <w:rFonts w:ascii="Times New Roman" w:hAnsi="Times New Roman"/>
          <w:sz w:val="28"/>
          <w:szCs w:val="28"/>
        </w:rPr>
        <w:t xml:space="preserve">в форме электронного документа с использованием сети Интернет путем направления электронного документа на официальную электронную почту </w:t>
      </w:r>
      <w:r w:rsidR="00C949AB">
        <w:rPr>
          <w:rFonts w:ascii="Times New Roman" w:hAnsi="Times New Roman"/>
          <w:sz w:val="28"/>
          <w:szCs w:val="28"/>
        </w:rPr>
        <w:t>КИО</w:t>
      </w:r>
      <w:r w:rsidRPr="00791BEE">
        <w:rPr>
          <w:rFonts w:ascii="Times New Roman" w:hAnsi="Times New Roman"/>
          <w:sz w:val="28"/>
          <w:szCs w:val="28"/>
        </w:rPr>
        <w:t>.</w:t>
      </w:r>
    </w:p>
    <w:p w:rsidR="00180655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EE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791BEE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Pr="00791BEE">
        <w:rPr>
          <w:rFonts w:ascii="Times New Roman" w:hAnsi="Times New Roman"/>
          <w:sz w:val="28"/>
          <w:szCs w:val="28"/>
          <w:lang w:eastAsia="ru-RU"/>
        </w:rPr>
        <w:t xml:space="preserve"> представления документов на бумажном носителе копии документов представляются с предъявлением подлинников либо заверенные в установленном действующим законодательством Российской Федерации порядке. После проведения сверки подлинники документов возвращаются заявителю (его представителю).</w:t>
      </w:r>
    </w:p>
    <w:p w:rsidR="00180655" w:rsidRPr="00791BEE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EE">
        <w:rPr>
          <w:rFonts w:ascii="Times New Roman" w:hAnsi="Times New Roman"/>
          <w:sz w:val="28"/>
          <w:szCs w:val="28"/>
          <w:lang w:eastAsia="ru-RU"/>
        </w:rPr>
        <w:t>Копия документа, подтверждающего полномочия представителя юридического лица, удостоверяется подписью правомочного должностного лица организации и печатью организации (при наличии).</w:t>
      </w:r>
    </w:p>
    <w:p w:rsidR="00180655" w:rsidRPr="00791BEE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EE">
        <w:rPr>
          <w:rFonts w:ascii="Times New Roman" w:hAnsi="Times New Roman"/>
          <w:sz w:val="28"/>
          <w:szCs w:val="28"/>
          <w:lang w:eastAsia="ru-RU"/>
        </w:rPr>
        <w:t>Копия документа, подтверждающего полномочия представителя физического лица, заверяется нотариусом.</w:t>
      </w:r>
    </w:p>
    <w:p w:rsidR="00180655" w:rsidRPr="00791BEE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EE">
        <w:rPr>
          <w:rFonts w:ascii="Times New Roman" w:hAnsi="Times New Roman"/>
          <w:sz w:val="28"/>
          <w:szCs w:val="28"/>
          <w:lang w:eastAsia="ru-RU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квалифицированной электронной подписью правомочного должностного лица организации.</w:t>
      </w:r>
    </w:p>
    <w:p w:rsidR="00180655" w:rsidRPr="00791BEE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EE">
        <w:rPr>
          <w:rFonts w:ascii="Times New Roman" w:hAnsi="Times New Roman"/>
          <w:sz w:val="28"/>
          <w:szCs w:val="28"/>
          <w:lang w:eastAsia="ru-RU"/>
        </w:rPr>
        <w:t>Документ, подтверждающий полномочия представителя физического лица,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180655" w:rsidRPr="002509DE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9DE">
        <w:rPr>
          <w:rFonts w:ascii="Times New Roman" w:hAnsi="Times New Roman"/>
          <w:sz w:val="28"/>
          <w:szCs w:val="28"/>
          <w:lang w:eastAsia="ru-RU"/>
        </w:rPr>
        <w:t>Средства электронной подписи, применяемые при подаче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180655" w:rsidRPr="00C435D7" w:rsidRDefault="00180655" w:rsidP="0018065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435D7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6 Федерального закона от 6 апреля </w:t>
      </w:r>
      <w:r w:rsidRPr="00C435D7">
        <w:rPr>
          <w:rFonts w:ascii="Times New Roman" w:hAnsi="Times New Roman"/>
          <w:sz w:val="28"/>
          <w:szCs w:val="28"/>
          <w:lang w:eastAsia="ru-RU"/>
        </w:rPr>
        <w:br/>
        <w:t>2011 года № 63-ФЗ «Об электронной подписи» 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 кроме случая, если федеральными законами или принимаемыми в соответствии с ними нормативными правовыми</w:t>
      </w:r>
      <w:proofErr w:type="gramEnd"/>
      <w:r w:rsidRPr="00C435D7">
        <w:rPr>
          <w:rFonts w:ascii="Times New Roman" w:hAnsi="Times New Roman"/>
          <w:sz w:val="28"/>
          <w:szCs w:val="28"/>
          <w:lang w:eastAsia="ru-RU"/>
        </w:rPr>
        <w:t xml:space="preserve"> актами установлено требование о необходимости составления документа исключительно на бумажном носителе.</w:t>
      </w:r>
    </w:p>
    <w:p w:rsidR="00180655" w:rsidRPr="00C435D7" w:rsidRDefault="00180655" w:rsidP="0018065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5D7">
        <w:rPr>
          <w:rFonts w:ascii="Times New Roman" w:hAnsi="Times New Roman"/>
          <w:sz w:val="28"/>
          <w:szCs w:val="28"/>
          <w:lang w:eastAsia="ru-RU"/>
        </w:rPr>
        <w:t xml:space="preserve">Если направленные документы подписаны усиленной квалифицированной электронной подписью в соответствии с требованиями законодательства, предоставление оригиналов и сверка с электронными версиями документов не требуется. В </w:t>
      </w:r>
      <w:proofErr w:type="gramStart"/>
      <w:r w:rsidRPr="00C435D7">
        <w:rPr>
          <w:rFonts w:ascii="Times New Roman" w:hAnsi="Times New Roman"/>
          <w:sz w:val="28"/>
          <w:szCs w:val="28"/>
          <w:lang w:eastAsia="ru-RU"/>
        </w:rPr>
        <w:t>ином</w:t>
      </w:r>
      <w:proofErr w:type="gramEnd"/>
      <w:r w:rsidRPr="00C435D7">
        <w:rPr>
          <w:rFonts w:ascii="Times New Roman" w:hAnsi="Times New Roman"/>
          <w:sz w:val="28"/>
          <w:szCs w:val="28"/>
          <w:lang w:eastAsia="ru-RU"/>
        </w:rPr>
        <w:t xml:space="preserve"> случае заявитель предоставляет оригиналы документов в </w:t>
      </w:r>
      <w:r>
        <w:rPr>
          <w:rFonts w:ascii="Times New Roman" w:eastAsia="Arial" w:hAnsi="Times New Roman"/>
          <w:sz w:val="28"/>
          <w:szCs w:val="28"/>
          <w:lang w:eastAsia="ru-RU" w:bidi="hi-IN"/>
        </w:rPr>
        <w:t>КИО</w:t>
      </w:r>
      <w:r w:rsidRPr="00C435D7">
        <w:rPr>
          <w:rFonts w:ascii="Times New Roman" w:hAnsi="Times New Roman"/>
          <w:sz w:val="28"/>
          <w:szCs w:val="28"/>
          <w:lang w:eastAsia="ru-RU"/>
        </w:rPr>
        <w:t xml:space="preserve"> для сверки с электронными версиями документов после получения уведомления о принятии заявления </w:t>
      </w:r>
      <w:r w:rsidRPr="00C435D7">
        <w:rPr>
          <w:rFonts w:ascii="Times New Roman" w:hAnsi="Times New Roman"/>
          <w:sz w:val="28"/>
          <w:szCs w:val="28"/>
          <w:lang w:eastAsia="ru-RU"/>
        </w:rPr>
        <w:br/>
        <w:t>к рассмотрению.</w:t>
      </w:r>
    </w:p>
    <w:p w:rsidR="00180655" w:rsidRPr="00C435D7" w:rsidRDefault="00180655" w:rsidP="0018065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35D7">
        <w:rPr>
          <w:rFonts w:ascii="Times New Roman" w:hAnsi="Times New Roman"/>
          <w:sz w:val="28"/>
          <w:szCs w:val="28"/>
          <w:lang w:eastAsia="ru-RU"/>
        </w:rPr>
        <w:lastRenderedPageBreak/>
        <w:t>Для получения сертификата усиленной квалифицированной электронной подписи заявитель должен обратиться в удостоверяющий центр, включенный в Перечень уполномоченных удостоверяющих центров единой системы удостоверяющих центров, сформированный Министерством связи и массовых коммуникаций Российской Федерации.</w:t>
      </w:r>
    </w:p>
    <w:p w:rsidR="00180655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6677">
        <w:rPr>
          <w:rFonts w:ascii="Times New Roman" w:hAnsi="Times New Roman"/>
          <w:sz w:val="28"/>
          <w:szCs w:val="28"/>
          <w:lang w:eastAsia="ru-RU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180655" w:rsidRPr="00DE6677" w:rsidRDefault="00180655" w:rsidP="0018065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</w:t>
      </w:r>
      <w:r w:rsidRPr="00DE6677">
        <w:rPr>
          <w:rFonts w:ascii="Times New Roman" w:hAnsi="Times New Roman"/>
          <w:sz w:val="28"/>
          <w:szCs w:val="28"/>
        </w:rPr>
        <w:t>. Запрещено требовать от заявителя:</w:t>
      </w:r>
    </w:p>
    <w:p w:rsidR="00180655" w:rsidRPr="00D252DC" w:rsidRDefault="00180655" w:rsidP="001806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52DC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80655" w:rsidRDefault="00180655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52DC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</w:t>
      </w:r>
      <w:r>
        <w:rPr>
          <w:rFonts w:ascii="Times New Roman" w:hAnsi="Times New Roman"/>
          <w:sz w:val="28"/>
          <w:szCs w:val="28"/>
        </w:rPr>
        <w:t>муниципальными правовыми актами;</w:t>
      </w:r>
    </w:p>
    <w:p w:rsidR="00180655" w:rsidRDefault="00180655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5784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80655" w:rsidRDefault="00180655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5784">
        <w:rPr>
          <w:rFonts w:ascii="Times New Roman" w:hAnsi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80655" w:rsidRDefault="00180655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5784">
        <w:rPr>
          <w:rFonts w:ascii="Times New Roman" w:hAnsi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80655" w:rsidRDefault="00180655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5784">
        <w:rPr>
          <w:rFonts w:ascii="Times New Roman" w:hAnsi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80655" w:rsidRDefault="00180655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25784">
        <w:rPr>
          <w:rFonts w:ascii="Times New Roman" w:hAnsi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</w:t>
      </w:r>
      <w:proofErr w:type="gramEnd"/>
      <w:r w:rsidRPr="00725784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Pr="00725784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уведомляется заявитель, а также приносятся извинения за доставленные неудобства;</w:t>
      </w:r>
    </w:p>
    <w:p w:rsidR="00180655" w:rsidRDefault="00180655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25784">
        <w:rPr>
          <w:rFonts w:ascii="Times New Roman" w:hAnsi="Times New Roman"/>
          <w:sz w:val="28"/>
          <w:szCs w:val="28"/>
          <w:lang w:eastAsia="ru-RU"/>
        </w:rPr>
        <w:t>представления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2B30CA" w:rsidRPr="00725784" w:rsidRDefault="002B30CA" w:rsidP="0018065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B30CA" w:rsidRPr="00AA7DB1" w:rsidRDefault="002B30CA" w:rsidP="002B3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A7DB1">
        <w:rPr>
          <w:rFonts w:ascii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AA7DB1">
        <w:rPr>
          <w:rFonts w:ascii="Times New Roman" w:hAnsi="Times New Roman"/>
          <w:b/>
          <w:sz w:val="28"/>
          <w:szCs w:val="28"/>
          <w:lang w:eastAsia="ru-RU"/>
        </w:rPr>
        <w:t>. Исчерпывающий перечень оснований для отказа в при</w:t>
      </w:r>
      <w:r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AA7DB1">
        <w:rPr>
          <w:rFonts w:ascii="Times New Roman" w:hAnsi="Times New Roman"/>
          <w:b/>
          <w:sz w:val="28"/>
          <w:szCs w:val="28"/>
          <w:lang w:eastAsia="ru-RU"/>
        </w:rPr>
        <w:t>ме документов, необходимых для предоставления муниципальной услуги</w:t>
      </w:r>
    </w:p>
    <w:p w:rsidR="002B30CA" w:rsidRPr="00243EF1" w:rsidRDefault="002B30CA" w:rsidP="002B30C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B30CA" w:rsidRDefault="002B30CA" w:rsidP="002B30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435D7">
        <w:rPr>
          <w:rFonts w:ascii="Times New Roman" w:hAnsi="Times New Roman"/>
          <w:sz w:val="28"/>
          <w:szCs w:val="28"/>
          <w:lang w:eastAsia="ru-RU"/>
        </w:rPr>
        <w:t>снований для отказа в приеме документов,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, не имеется.</w:t>
      </w:r>
    </w:p>
    <w:p w:rsidR="002B30CA" w:rsidRPr="00243EF1" w:rsidRDefault="002B30CA" w:rsidP="002B30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30CA" w:rsidRPr="00243EF1" w:rsidRDefault="002B30CA" w:rsidP="002B30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3EF1">
        <w:rPr>
          <w:rFonts w:ascii="Times New Roman" w:hAnsi="Times New Roman"/>
          <w:b/>
          <w:sz w:val="28"/>
          <w:szCs w:val="28"/>
          <w:lang w:eastAsia="ru-RU"/>
        </w:rPr>
        <w:t>2.9. Исчерпывающий перечень оснований для отказа в приеме документов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к рассмотрению</w:t>
      </w:r>
      <w:r w:rsidRPr="00AA7DB1">
        <w:rPr>
          <w:rFonts w:ascii="Times New Roman" w:hAnsi="Times New Roman"/>
          <w:b/>
          <w:sz w:val="28"/>
          <w:szCs w:val="28"/>
          <w:lang w:eastAsia="ru-RU"/>
        </w:rPr>
        <w:t>, необходимых для предоставления муниципальной услуги</w:t>
      </w:r>
    </w:p>
    <w:p w:rsidR="000F56B8" w:rsidRPr="009E14BA" w:rsidRDefault="000F56B8" w:rsidP="009E14BA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6B8" w:rsidRDefault="00A635CF" w:rsidP="000F56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9E14BA">
        <w:rPr>
          <w:rFonts w:ascii="Times New Roman" w:hAnsi="Times New Roman"/>
          <w:sz w:val="28"/>
          <w:szCs w:val="28"/>
        </w:rPr>
        <w:t>2.</w:t>
      </w:r>
      <w:r w:rsidR="000640AE">
        <w:rPr>
          <w:rFonts w:ascii="Times New Roman" w:hAnsi="Times New Roman"/>
          <w:sz w:val="28"/>
          <w:szCs w:val="28"/>
        </w:rPr>
        <w:t>9</w:t>
      </w:r>
      <w:r w:rsidRPr="009E14BA">
        <w:rPr>
          <w:rFonts w:ascii="Times New Roman" w:hAnsi="Times New Roman"/>
          <w:sz w:val="28"/>
          <w:szCs w:val="28"/>
        </w:rPr>
        <w:t>.1.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0F56B8">
        <w:rPr>
          <w:rFonts w:ascii="Times New Roman" w:hAnsi="Times New Roman"/>
          <w:spacing w:val="-4"/>
          <w:sz w:val="28"/>
          <w:szCs w:val="28"/>
          <w:lang w:eastAsia="ru-RU"/>
        </w:rPr>
        <w:t>Основаниями для отказа в при</w:t>
      </w:r>
      <w:r w:rsidR="000640AE">
        <w:rPr>
          <w:rFonts w:ascii="Times New Roman" w:hAnsi="Times New Roman"/>
          <w:spacing w:val="-4"/>
          <w:sz w:val="28"/>
          <w:szCs w:val="28"/>
          <w:lang w:eastAsia="ru-RU"/>
        </w:rPr>
        <w:t>е</w:t>
      </w:r>
      <w:r w:rsidR="000F56B8">
        <w:rPr>
          <w:rFonts w:ascii="Times New Roman" w:hAnsi="Times New Roman"/>
          <w:spacing w:val="-4"/>
          <w:sz w:val="28"/>
          <w:szCs w:val="28"/>
          <w:lang w:eastAsia="ru-RU"/>
        </w:rPr>
        <w:t xml:space="preserve">ме </w:t>
      </w:r>
      <w:r w:rsidR="000640AE">
        <w:rPr>
          <w:rFonts w:ascii="Times New Roman" w:hAnsi="Times New Roman"/>
          <w:sz w:val="28"/>
          <w:szCs w:val="28"/>
          <w:lang w:eastAsia="ru-RU"/>
        </w:rPr>
        <w:t xml:space="preserve">к рассмотрению </w:t>
      </w:r>
      <w:r w:rsidR="000F56B8">
        <w:rPr>
          <w:rFonts w:ascii="Times New Roman" w:hAnsi="Times New Roman"/>
          <w:spacing w:val="-4"/>
          <w:sz w:val="28"/>
          <w:szCs w:val="28"/>
          <w:lang w:eastAsia="ru-RU"/>
        </w:rPr>
        <w:t>документов являются:</w:t>
      </w:r>
    </w:p>
    <w:p w:rsidR="000F56B8" w:rsidRDefault="000F56B8" w:rsidP="000F56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4F3BD5">
        <w:rPr>
          <w:rFonts w:ascii="Times New Roman" w:hAnsi="Times New Roman"/>
          <w:sz w:val="28"/>
          <w:szCs w:val="28"/>
        </w:rPr>
        <w:t>есоответствие представленных заявителем документов (информации) на бумажном носителе, а также в электронной форме требованиям, установленным в пунктах 2.6</w:t>
      </w:r>
      <w:r w:rsidR="00C949AB">
        <w:rPr>
          <w:rFonts w:ascii="Times New Roman" w:hAnsi="Times New Roman"/>
          <w:sz w:val="28"/>
          <w:szCs w:val="28"/>
        </w:rPr>
        <w:t xml:space="preserve"> – 2.7</w:t>
      </w:r>
      <w:r w:rsidRPr="004F3BD5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C949AB">
        <w:rPr>
          <w:rFonts w:ascii="Times New Roman" w:hAnsi="Times New Roman"/>
          <w:sz w:val="28"/>
          <w:szCs w:val="28"/>
        </w:rPr>
        <w:t>;</w:t>
      </w:r>
    </w:p>
    <w:p w:rsidR="000F56B8" w:rsidRPr="00300584" w:rsidRDefault="000F56B8" w:rsidP="000F56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43B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тсутствие у органа местного самоуправления полномочий по распоряжению земельным участком;</w:t>
      </w:r>
    </w:p>
    <w:p w:rsidR="000F56B8" w:rsidRPr="00D43B31" w:rsidRDefault="000F56B8" w:rsidP="000F5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</w:t>
      </w:r>
      <w:r w:rsidRPr="00D43B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арушение порядка и способов подачи заявления о предоставлении земельного участка, находящегося в государственной или муниципальной собственности, в форме электронных документов с использованием информационно-телекоммуникационной сети </w:t>
      </w:r>
      <w:r w:rsidR="00BA73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D43B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</w:t>
      </w:r>
      <w:r w:rsidR="00BA73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D43B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также требований к их формату, утвержденных приказом Министерства экономического развития Р</w:t>
      </w:r>
      <w:r w:rsidR="00BA73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оссийской </w:t>
      </w:r>
      <w:r w:rsidRPr="00D43B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</w:t>
      </w:r>
      <w:r w:rsidR="00BA73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едерации</w:t>
      </w:r>
      <w:r w:rsidRPr="00D43B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43B31">
        <w:rPr>
          <w:rFonts w:ascii="Times New Roman" w:hAnsi="Times New Roman"/>
          <w:sz w:val="28"/>
          <w:szCs w:val="28"/>
        </w:rPr>
        <w:t>от 14.01.2015</w:t>
      </w:r>
      <w:r w:rsidRPr="00D43B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 7;</w:t>
      </w:r>
    </w:p>
    <w:p w:rsidR="000F56B8" w:rsidRPr="00D43B31" w:rsidRDefault="000F56B8" w:rsidP="000F5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</w:t>
      </w:r>
      <w:r w:rsidRPr="00D43B31">
        <w:rPr>
          <w:rFonts w:ascii="Times New Roman" w:hAnsi="Times New Roman"/>
          <w:sz w:val="28"/>
          <w:szCs w:val="28"/>
          <w:lang w:eastAsia="ru-RU"/>
        </w:rPr>
        <w:t xml:space="preserve">ыявление несоблюдения установленных </w:t>
      </w:r>
      <w:hyperlink r:id="rId15" w:history="1">
        <w:r w:rsidRPr="00D43B31">
          <w:rPr>
            <w:rFonts w:ascii="Times New Roman" w:hAnsi="Times New Roman"/>
            <w:sz w:val="28"/>
            <w:szCs w:val="28"/>
            <w:lang w:eastAsia="ru-RU"/>
          </w:rPr>
          <w:t>статьей 11</w:t>
        </w:r>
      </w:hyperlink>
      <w:r w:rsidRPr="00D43B3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</w:t>
      </w:r>
      <w:r>
        <w:rPr>
          <w:rFonts w:ascii="Times New Roman" w:hAnsi="Times New Roman"/>
          <w:sz w:val="28"/>
          <w:szCs w:val="28"/>
          <w:lang w:eastAsia="ru-RU"/>
        </w:rPr>
        <w:t>ых документов, указанных в 2.6</w:t>
      </w:r>
      <w:r w:rsidRPr="00D43B31">
        <w:rPr>
          <w:rFonts w:ascii="Times New Roman" w:hAnsi="Times New Roman"/>
          <w:sz w:val="28"/>
          <w:szCs w:val="28"/>
          <w:lang w:eastAsia="ru-RU"/>
        </w:rPr>
        <w:t xml:space="preserve"> – 2.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="00BA73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3B31">
        <w:rPr>
          <w:rFonts w:ascii="Times New Roman" w:hAnsi="Times New Roman"/>
          <w:sz w:val="28"/>
          <w:szCs w:val="28"/>
          <w:lang w:eastAsia="ru-RU"/>
        </w:rPr>
        <w:t>в электронной форме).</w:t>
      </w:r>
    </w:p>
    <w:p w:rsidR="000F56B8" w:rsidRPr="002335A4" w:rsidRDefault="000F56B8" w:rsidP="000F56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5A4">
        <w:rPr>
          <w:rFonts w:ascii="Times New Roman" w:hAnsi="Times New Roman"/>
          <w:sz w:val="28"/>
          <w:szCs w:val="28"/>
        </w:rPr>
        <w:t>Специалист КИО указывает причины возврата заявления о</w:t>
      </w:r>
      <w:r>
        <w:rPr>
          <w:rFonts w:ascii="Times New Roman" w:hAnsi="Times New Roman"/>
          <w:sz w:val="28"/>
          <w:szCs w:val="28"/>
        </w:rPr>
        <w:t xml:space="preserve"> предоставлении</w:t>
      </w:r>
      <w:r w:rsidRPr="002335A4">
        <w:rPr>
          <w:rFonts w:ascii="Times New Roman" w:hAnsi="Times New Roman"/>
          <w:sz w:val="28"/>
          <w:szCs w:val="28"/>
        </w:rPr>
        <w:t xml:space="preserve"> земельного участка.</w:t>
      </w:r>
    </w:p>
    <w:p w:rsidR="000640AE" w:rsidRDefault="000640AE" w:rsidP="009E14BA">
      <w:pPr>
        <w:suppressAutoHyphens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985836" w:rsidRDefault="00985836" w:rsidP="0098583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435D7">
        <w:rPr>
          <w:rFonts w:ascii="Times New Roman" w:hAnsi="Times New Roman"/>
          <w:b/>
          <w:sz w:val="28"/>
          <w:szCs w:val="28"/>
          <w:lang w:eastAsia="ru-RU"/>
        </w:rPr>
        <w:t>2.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C435D7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435D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9E14BA" w:rsidRDefault="009E14BA" w:rsidP="009E14B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56B8" w:rsidRDefault="000F56B8" w:rsidP="000F56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>2.</w:t>
      </w:r>
      <w:r w:rsidR="003B472E">
        <w:rPr>
          <w:rFonts w:ascii="Times New Roman" w:hAnsi="Times New Roman"/>
          <w:spacing w:val="-4"/>
          <w:sz w:val="28"/>
          <w:szCs w:val="28"/>
          <w:lang w:eastAsia="ru-RU"/>
        </w:rPr>
        <w:t>10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1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 xml:space="preserve">. </w:t>
      </w:r>
      <w:r w:rsidR="00C43DA9" w:rsidRPr="00D43B31">
        <w:rPr>
          <w:rFonts w:ascii="Times New Roman" w:hAnsi="Times New Roman"/>
          <w:sz w:val="28"/>
          <w:szCs w:val="28"/>
        </w:rPr>
        <w:t>Оснований для приостановления предоставления муниципальной услуги не имеется.</w:t>
      </w:r>
    </w:p>
    <w:p w:rsidR="00A635CF" w:rsidRPr="009E14BA" w:rsidRDefault="00A635CF" w:rsidP="009E14B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lastRenderedPageBreak/>
        <w:t>2.</w:t>
      </w:r>
      <w:r w:rsidR="003B472E">
        <w:rPr>
          <w:rFonts w:ascii="Times New Roman" w:hAnsi="Times New Roman"/>
          <w:spacing w:val="-4"/>
          <w:sz w:val="28"/>
          <w:szCs w:val="28"/>
          <w:lang w:eastAsia="ru-RU"/>
        </w:rPr>
        <w:t>10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>.</w:t>
      </w:r>
      <w:r w:rsidR="000F56B8">
        <w:rPr>
          <w:rFonts w:ascii="Times New Roman" w:hAnsi="Times New Roman"/>
          <w:spacing w:val="-4"/>
          <w:sz w:val="28"/>
          <w:szCs w:val="28"/>
          <w:lang w:eastAsia="ru-RU"/>
        </w:rPr>
        <w:t>2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 xml:space="preserve">. </w:t>
      </w:r>
      <w:r w:rsidR="00C43DA9" w:rsidRPr="00D43B31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8F1F91" w:rsidRPr="00E61788" w:rsidRDefault="008F1F91" w:rsidP="00A71F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" w:name="sub_111110165"/>
      <w:r>
        <w:rPr>
          <w:rFonts w:ascii="Times New Roman" w:hAnsi="Times New Roman"/>
          <w:sz w:val="28"/>
          <w:szCs w:val="28"/>
        </w:rPr>
        <w:t xml:space="preserve">1. </w:t>
      </w:r>
      <w:r w:rsidR="00E61788" w:rsidRPr="00E61788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E61788">
        <w:rPr>
          <w:rFonts w:ascii="Times New Roman" w:hAnsi="Times New Roman"/>
          <w:sz w:val="28"/>
          <w:szCs w:val="28"/>
          <w:shd w:val="clear" w:color="auto" w:fill="FFFFFF"/>
        </w:rPr>
        <w:t>аявление подано с нарушением требований, установленных</w:t>
      </w:r>
      <w:r w:rsidR="00E6178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6" w:anchor="/document/70807806/entry/103" w:history="1">
        <w:r w:rsidRPr="00E6178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</w:t>
        </w:r>
        <w:r w:rsidR="00E6178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ом 2.6</w:t>
        </w:r>
      </w:hyperlink>
      <w:r w:rsidR="00E6178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E61788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F1F91" w:rsidRPr="00E61788" w:rsidRDefault="00E61788" w:rsidP="00A71F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1788">
        <w:rPr>
          <w:rFonts w:ascii="Times New Roman" w:hAnsi="Times New Roman"/>
          <w:sz w:val="28"/>
          <w:szCs w:val="28"/>
          <w:shd w:val="clear" w:color="auto" w:fill="FFFFFF"/>
        </w:rPr>
        <w:t>2. В</w:t>
      </w:r>
      <w:r w:rsidR="008F1F91" w:rsidRPr="00E61788">
        <w:rPr>
          <w:rFonts w:ascii="Times New Roman" w:hAnsi="Times New Roman"/>
          <w:sz w:val="28"/>
          <w:szCs w:val="28"/>
          <w:shd w:val="clear" w:color="auto" w:fill="FFFFFF"/>
        </w:rPr>
        <w:t xml:space="preserve"> заявлении указаны цели использования земель или земельного участка или объекты, предполагаемые к размещению, не предусмотренные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7" w:anchor="/document/12124624/entry/39341" w:history="1">
        <w:r w:rsidR="008F1F91" w:rsidRPr="00E6178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пунктом 1 статьи 39.34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F1F91" w:rsidRPr="00E61788">
        <w:rPr>
          <w:rFonts w:ascii="Times New Roman" w:hAnsi="Times New Roman"/>
          <w:sz w:val="28"/>
          <w:szCs w:val="28"/>
          <w:shd w:val="clear" w:color="auto" w:fill="FFFFFF"/>
        </w:rPr>
        <w:t>Земельного кодекса Российской Федерации;</w:t>
      </w:r>
    </w:p>
    <w:p w:rsidR="008F1F91" w:rsidRPr="00E61788" w:rsidRDefault="00E61788" w:rsidP="008F1F9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88">
        <w:rPr>
          <w:rFonts w:ascii="Times New Roman" w:hAnsi="Times New Roman"/>
          <w:sz w:val="28"/>
          <w:szCs w:val="28"/>
        </w:rPr>
        <w:t>3. В</w:t>
      </w:r>
      <w:r w:rsidR="008F1F91" w:rsidRPr="00E617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1F91" w:rsidRPr="00E61788">
        <w:rPr>
          <w:rFonts w:ascii="Times New Roman" w:hAnsi="Times New Roman"/>
          <w:sz w:val="28"/>
          <w:szCs w:val="28"/>
        </w:rPr>
        <w:t>заявлении</w:t>
      </w:r>
      <w:proofErr w:type="gramEnd"/>
      <w:r w:rsidR="008F1F91" w:rsidRPr="00E61788">
        <w:rPr>
          <w:rFonts w:ascii="Times New Roman" w:hAnsi="Times New Roman"/>
          <w:sz w:val="28"/>
          <w:szCs w:val="28"/>
        </w:rPr>
        <w:t xml:space="preserve"> указаны объекты, не отнесенные к видам объектов, установленных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8" w:anchor="/document/20375651/entry/1000" w:history="1">
        <w:r w:rsidR="008F1F91" w:rsidRPr="00E6178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Перечнем</w:t>
        </w:r>
      </w:hyperlink>
      <w:r w:rsidR="008F1F91" w:rsidRPr="00E61788">
        <w:rPr>
          <w:rFonts w:ascii="Times New Roman" w:hAnsi="Times New Roman"/>
          <w:sz w:val="28"/>
          <w:szCs w:val="28"/>
        </w:rPr>
        <w:t>, в том числе к объектам, для размещения которых не требуется выдача разрешения на строительство в соответствии с</w:t>
      </w:r>
      <w:r w:rsidR="00441F42">
        <w:rPr>
          <w:rFonts w:ascii="Times New Roman" w:hAnsi="Times New Roman"/>
          <w:sz w:val="28"/>
          <w:szCs w:val="28"/>
        </w:rPr>
        <w:t xml:space="preserve"> </w:t>
      </w:r>
      <w:hyperlink r:id="rId19" w:anchor="/document/20375651/entry/0" w:history="1">
        <w:r w:rsidR="008F1F91" w:rsidRPr="00E6178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441F42">
        <w:rPr>
          <w:rFonts w:ascii="Times New Roman" w:hAnsi="Times New Roman"/>
          <w:sz w:val="28"/>
          <w:szCs w:val="28"/>
        </w:rPr>
        <w:t xml:space="preserve"> </w:t>
      </w:r>
      <w:r w:rsidR="008F1F91" w:rsidRPr="00E61788">
        <w:rPr>
          <w:rFonts w:ascii="Times New Roman" w:hAnsi="Times New Roman"/>
          <w:sz w:val="28"/>
          <w:szCs w:val="28"/>
        </w:rPr>
        <w:t xml:space="preserve">Правительства </w:t>
      </w:r>
      <w:r w:rsidR="00441F42">
        <w:rPr>
          <w:rFonts w:ascii="Times New Roman" w:hAnsi="Times New Roman"/>
          <w:sz w:val="28"/>
          <w:szCs w:val="28"/>
        </w:rPr>
        <w:t xml:space="preserve">Вологодской </w:t>
      </w:r>
      <w:r w:rsidR="008F1F91" w:rsidRPr="00E61788">
        <w:rPr>
          <w:rFonts w:ascii="Times New Roman" w:hAnsi="Times New Roman"/>
          <w:sz w:val="28"/>
          <w:szCs w:val="28"/>
        </w:rPr>
        <w:t>области от 16 апреля 2012</w:t>
      </w:r>
      <w:r w:rsidR="00441F42">
        <w:rPr>
          <w:rFonts w:ascii="Times New Roman" w:hAnsi="Times New Roman"/>
          <w:sz w:val="28"/>
          <w:szCs w:val="28"/>
        </w:rPr>
        <w:t xml:space="preserve"> </w:t>
      </w:r>
      <w:r w:rsidR="008F1F91" w:rsidRPr="00E61788">
        <w:rPr>
          <w:rFonts w:ascii="Times New Roman" w:hAnsi="Times New Roman"/>
          <w:sz w:val="28"/>
          <w:szCs w:val="28"/>
        </w:rPr>
        <w:t xml:space="preserve">года </w:t>
      </w:r>
      <w:r w:rsidR="00441F42">
        <w:rPr>
          <w:rFonts w:ascii="Times New Roman" w:hAnsi="Times New Roman"/>
          <w:sz w:val="28"/>
          <w:szCs w:val="28"/>
        </w:rPr>
        <w:t xml:space="preserve">№ </w:t>
      </w:r>
      <w:r w:rsidR="008F1F91" w:rsidRPr="00E61788">
        <w:rPr>
          <w:rFonts w:ascii="Times New Roman" w:hAnsi="Times New Roman"/>
          <w:sz w:val="28"/>
          <w:szCs w:val="28"/>
        </w:rPr>
        <w:t xml:space="preserve">348 </w:t>
      </w:r>
      <w:r w:rsidR="00441F42">
        <w:rPr>
          <w:rFonts w:ascii="Times New Roman" w:hAnsi="Times New Roman"/>
          <w:sz w:val="28"/>
          <w:szCs w:val="28"/>
        </w:rPr>
        <w:t>«</w:t>
      </w:r>
      <w:r w:rsidR="008F1F91" w:rsidRPr="00E61788">
        <w:rPr>
          <w:rFonts w:ascii="Times New Roman" w:hAnsi="Times New Roman"/>
          <w:sz w:val="28"/>
          <w:szCs w:val="28"/>
        </w:rPr>
        <w:t>Об утверждении перечня случаев, когда разрешение на строительство не требуется</w:t>
      </w:r>
      <w:r w:rsidR="00441F42">
        <w:rPr>
          <w:rFonts w:ascii="Times New Roman" w:hAnsi="Times New Roman"/>
          <w:sz w:val="28"/>
          <w:szCs w:val="28"/>
        </w:rPr>
        <w:t>»</w:t>
      </w:r>
      <w:r w:rsidR="008F1F91" w:rsidRPr="00E61788">
        <w:rPr>
          <w:rFonts w:ascii="Times New Roman" w:hAnsi="Times New Roman"/>
          <w:sz w:val="28"/>
          <w:szCs w:val="28"/>
        </w:rPr>
        <w:t>;</w:t>
      </w:r>
    </w:p>
    <w:p w:rsidR="008F1F91" w:rsidRPr="00E61788" w:rsidRDefault="00E61788" w:rsidP="008F1F9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1788">
        <w:rPr>
          <w:rFonts w:ascii="Times New Roman" w:hAnsi="Times New Roman"/>
          <w:sz w:val="28"/>
          <w:szCs w:val="28"/>
          <w:shd w:val="clear" w:color="auto" w:fill="FFFFFF"/>
        </w:rPr>
        <w:t>4. З</w:t>
      </w:r>
      <w:r w:rsidR="008F1F91" w:rsidRPr="00E61788">
        <w:rPr>
          <w:rFonts w:ascii="Times New Roman" w:hAnsi="Times New Roman"/>
          <w:sz w:val="28"/>
          <w:szCs w:val="28"/>
          <w:shd w:val="clear" w:color="auto" w:fill="FFFFFF"/>
        </w:rPr>
        <w:t>емельный участок, на использование которого испрашивается разрешение, предоставлен физическому или юридическому лицу;</w:t>
      </w:r>
    </w:p>
    <w:p w:rsidR="00E61788" w:rsidRPr="00E61788" w:rsidRDefault="00E61788" w:rsidP="00E617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88">
        <w:rPr>
          <w:rFonts w:ascii="Times New Roman" w:hAnsi="Times New Roman"/>
          <w:sz w:val="28"/>
          <w:szCs w:val="28"/>
        </w:rPr>
        <w:t>5. З</w:t>
      </w:r>
      <w:r w:rsidR="008F1F91" w:rsidRPr="00E61788">
        <w:rPr>
          <w:rFonts w:ascii="Times New Roman" w:hAnsi="Times New Roman"/>
          <w:sz w:val="28"/>
          <w:szCs w:val="28"/>
        </w:rPr>
        <w:t>емельный участок, на котором предполагается размещение объектов, предоставлен физическому или юридическому лицу; утверждены схема расположения земельного участка на кадастровом плане территории или проект межевания территории; объявлен аукцион (опубликовано извещение о предоставлении земельного участка) или принято решение о предварительном согласовании предоставления данного земельного участка;</w:t>
      </w:r>
    </w:p>
    <w:p w:rsidR="00E61788" w:rsidRPr="00E61788" w:rsidRDefault="00E61788" w:rsidP="00E617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88">
        <w:rPr>
          <w:rFonts w:ascii="Times New Roman" w:hAnsi="Times New Roman"/>
          <w:sz w:val="28"/>
          <w:szCs w:val="28"/>
        </w:rPr>
        <w:t>6. З</w:t>
      </w:r>
      <w:r w:rsidR="008F1F91" w:rsidRPr="00E61788">
        <w:rPr>
          <w:rFonts w:ascii="Times New Roman" w:hAnsi="Times New Roman"/>
          <w:sz w:val="28"/>
          <w:szCs w:val="28"/>
        </w:rPr>
        <w:t>емельный участок, в отношении которого испрашивается решение о размещении объекта, включен в перечень земельных участков для предоставления гражданам в соответствии с</w:t>
      </w:r>
      <w:r w:rsidR="00441F42">
        <w:rPr>
          <w:rFonts w:ascii="Times New Roman" w:hAnsi="Times New Roman"/>
          <w:sz w:val="28"/>
          <w:szCs w:val="28"/>
        </w:rPr>
        <w:t xml:space="preserve"> </w:t>
      </w:r>
      <w:hyperlink r:id="rId20" w:anchor="/document/20439696/entry/0" w:history="1">
        <w:r w:rsidR="008F1F91" w:rsidRPr="00E6178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441F42">
        <w:rPr>
          <w:rFonts w:ascii="Times New Roman" w:hAnsi="Times New Roman"/>
          <w:sz w:val="28"/>
          <w:szCs w:val="28"/>
        </w:rPr>
        <w:t xml:space="preserve"> </w:t>
      </w:r>
      <w:r w:rsidR="008F1F91" w:rsidRPr="00E61788">
        <w:rPr>
          <w:rFonts w:ascii="Times New Roman" w:hAnsi="Times New Roman"/>
          <w:sz w:val="28"/>
          <w:szCs w:val="28"/>
        </w:rPr>
        <w:t>области от 8 апреля 2015</w:t>
      </w:r>
      <w:r w:rsidR="00441F42">
        <w:rPr>
          <w:rFonts w:ascii="Times New Roman" w:hAnsi="Times New Roman"/>
          <w:sz w:val="28"/>
          <w:szCs w:val="28"/>
        </w:rPr>
        <w:t xml:space="preserve"> </w:t>
      </w:r>
      <w:r w:rsidR="008F1F91" w:rsidRPr="00E61788">
        <w:rPr>
          <w:rFonts w:ascii="Times New Roman" w:hAnsi="Times New Roman"/>
          <w:sz w:val="28"/>
          <w:szCs w:val="28"/>
        </w:rPr>
        <w:t xml:space="preserve">года </w:t>
      </w:r>
      <w:r w:rsidR="00441F42">
        <w:rPr>
          <w:rFonts w:ascii="Times New Roman" w:hAnsi="Times New Roman"/>
          <w:sz w:val="28"/>
          <w:szCs w:val="28"/>
        </w:rPr>
        <w:t xml:space="preserve">№ </w:t>
      </w:r>
      <w:r w:rsidR="008F1F91" w:rsidRPr="00E61788">
        <w:rPr>
          <w:rFonts w:ascii="Times New Roman" w:hAnsi="Times New Roman"/>
          <w:sz w:val="28"/>
          <w:szCs w:val="28"/>
        </w:rPr>
        <w:t xml:space="preserve">3627-ОЗ </w:t>
      </w:r>
      <w:r w:rsidR="00441F42">
        <w:rPr>
          <w:rFonts w:ascii="Times New Roman" w:hAnsi="Times New Roman"/>
          <w:sz w:val="28"/>
          <w:szCs w:val="28"/>
        </w:rPr>
        <w:t>«</w:t>
      </w:r>
      <w:r w:rsidR="008F1F91" w:rsidRPr="00E61788">
        <w:rPr>
          <w:rFonts w:ascii="Times New Roman" w:hAnsi="Times New Roman"/>
          <w:sz w:val="28"/>
          <w:szCs w:val="28"/>
        </w:rPr>
        <w:t>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</w:t>
      </w:r>
      <w:r w:rsidR="00441F42">
        <w:rPr>
          <w:rFonts w:ascii="Times New Roman" w:hAnsi="Times New Roman"/>
          <w:sz w:val="28"/>
          <w:szCs w:val="28"/>
        </w:rPr>
        <w:t>»</w:t>
      </w:r>
      <w:r w:rsidR="008F1F91" w:rsidRPr="00E61788">
        <w:rPr>
          <w:rFonts w:ascii="Times New Roman" w:hAnsi="Times New Roman"/>
          <w:sz w:val="28"/>
          <w:szCs w:val="28"/>
        </w:rPr>
        <w:t>;</w:t>
      </w:r>
    </w:p>
    <w:p w:rsidR="00E61788" w:rsidRPr="00E61788" w:rsidRDefault="00E61788" w:rsidP="00E617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88">
        <w:rPr>
          <w:rFonts w:ascii="Times New Roman" w:hAnsi="Times New Roman"/>
          <w:sz w:val="28"/>
          <w:szCs w:val="28"/>
        </w:rPr>
        <w:t>7. Н</w:t>
      </w:r>
      <w:r w:rsidR="008F1F91" w:rsidRPr="00E61788">
        <w:rPr>
          <w:rFonts w:ascii="Times New Roman" w:hAnsi="Times New Roman"/>
          <w:sz w:val="28"/>
          <w:szCs w:val="28"/>
        </w:rPr>
        <w:t>а землях или земельном участке, в отношении которых испрашивается решение о размещении объекта, предусмотрено размещение нестационарного торгового объекта в соответствии со схемой размещения нестационарных торговых объектов на земельных участках, находящихся в муниципальной собственности или государственная собственность на которые не разграничена;</w:t>
      </w:r>
    </w:p>
    <w:p w:rsidR="00E61788" w:rsidRPr="00E61788" w:rsidRDefault="00E61788" w:rsidP="00E617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88">
        <w:rPr>
          <w:rFonts w:ascii="Times New Roman" w:hAnsi="Times New Roman"/>
          <w:sz w:val="28"/>
          <w:szCs w:val="28"/>
        </w:rPr>
        <w:t>8. Н</w:t>
      </w:r>
      <w:r w:rsidR="008F1F91" w:rsidRPr="00E61788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="008F1F91" w:rsidRPr="00E61788">
        <w:rPr>
          <w:rFonts w:ascii="Times New Roman" w:hAnsi="Times New Roman"/>
          <w:sz w:val="28"/>
          <w:szCs w:val="28"/>
        </w:rPr>
        <w:t>землях</w:t>
      </w:r>
      <w:proofErr w:type="gramEnd"/>
      <w:r w:rsidR="008F1F91" w:rsidRPr="00E61788">
        <w:rPr>
          <w:rFonts w:ascii="Times New Roman" w:hAnsi="Times New Roman"/>
          <w:sz w:val="28"/>
          <w:szCs w:val="28"/>
        </w:rPr>
        <w:t xml:space="preserve"> или земельном участке, в отношении которых испрашивается решение о размещении объекта, предусмотрено размещение рекламной конструкции в соответствии со схемой размещения рекламных конструкций на земельных участках, находящихся в муниципальной собственности или государственная собственность на которые не разграничена;</w:t>
      </w:r>
    </w:p>
    <w:p w:rsidR="00E61788" w:rsidRPr="00E61788" w:rsidRDefault="00E61788" w:rsidP="00E617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88">
        <w:rPr>
          <w:rFonts w:ascii="Times New Roman" w:hAnsi="Times New Roman"/>
          <w:sz w:val="28"/>
          <w:szCs w:val="28"/>
        </w:rPr>
        <w:t>9. И</w:t>
      </w:r>
      <w:r w:rsidR="008F1F91" w:rsidRPr="00E61788">
        <w:rPr>
          <w:rFonts w:ascii="Times New Roman" w:hAnsi="Times New Roman"/>
          <w:sz w:val="28"/>
          <w:szCs w:val="28"/>
        </w:rPr>
        <w:t>меется ранее выданное решение о размещении объекта и схема границ предполагаемых к использованию земель или части земельного участка на кадастровом плане территории полностью или частично совпадает с ранее выданным решением;</w:t>
      </w:r>
    </w:p>
    <w:p w:rsidR="00E61788" w:rsidRPr="00E61788" w:rsidRDefault="00E61788" w:rsidP="00E617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88">
        <w:rPr>
          <w:rFonts w:ascii="Times New Roman" w:hAnsi="Times New Roman"/>
          <w:sz w:val="28"/>
          <w:szCs w:val="28"/>
        </w:rPr>
        <w:t>10. Р</w:t>
      </w:r>
      <w:r w:rsidR="008F1F91" w:rsidRPr="00E61788">
        <w:rPr>
          <w:rFonts w:ascii="Times New Roman" w:hAnsi="Times New Roman"/>
          <w:sz w:val="28"/>
          <w:szCs w:val="28"/>
        </w:rPr>
        <w:t>азмещение объектов не соответствует требованиям муниципальных правовых актов;</w:t>
      </w:r>
    </w:p>
    <w:p w:rsidR="008F1F91" w:rsidRPr="00E61788" w:rsidRDefault="00E61788" w:rsidP="00E617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1788">
        <w:rPr>
          <w:rFonts w:ascii="Times New Roman" w:hAnsi="Times New Roman"/>
          <w:sz w:val="28"/>
          <w:szCs w:val="28"/>
        </w:rPr>
        <w:lastRenderedPageBreak/>
        <w:t>11. Р</w:t>
      </w:r>
      <w:r w:rsidR="008F1F91" w:rsidRPr="00E61788">
        <w:rPr>
          <w:rFonts w:ascii="Times New Roman" w:hAnsi="Times New Roman"/>
          <w:sz w:val="28"/>
          <w:szCs w:val="28"/>
        </w:rPr>
        <w:t>азмещение площадок для размещения строительной техники и строительных грузов за границами земельного участка, на котором планируются и (или) осуществляются строительство, реконструкция объекта капитального строительства, не предусмотрено проектом организации строительства.</w:t>
      </w:r>
    </w:p>
    <w:p w:rsidR="00A635CF" w:rsidRDefault="00A635CF" w:rsidP="006C6CA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4BA">
        <w:rPr>
          <w:rFonts w:ascii="Times New Roman" w:hAnsi="Times New Roman"/>
          <w:sz w:val="28"/>
          <w:szCs w:val="28"/>
        </w:rPr>
        <w:t>2.</w:t>
      </w:r>
      <w:r w:rsidR="003B472E">
        <w:rPr>
          <w:rFonts w:ascii="Times New Roman" w:hAnsi="Times New Roman"/>
          <w:sz w:val="28"/>
          <w:szCs w:val="28"/>
        </w:rPr>
        <w:t>10</w:t>
      </w:r>
      <w:r w:rsidRPr="009E14BA">
        <w:rPr>
          <w:rFonts w:ascii="Times New Roman" w:hAnsi="Times New Roman"/>
          <w:sz w:val="28"/>
          <w:szCs w:val="28"/>
        </w:rPr>
        <w:t>.</w:t>
      </w:r>
      <w:r w:rsidR="00441F42">
        <w:rPr>
          <w:rFonts w:ascii="Times New Roman" w:hAnsi="Times New Roman"/>
          <w:sz w:val="28"/>
          <w:szCs w:val="28"/>
        </w:rPr>
        <w:t>3</w:t>
      </w:r>
      <w:r w:rsidRPr="009E14BA">
        <w:rPr>
          <w:rFonts w:ascii="Times New Roman" w:hAnsi="Times New Roman"/>
          <w:sz w:val="28"/>
          <w:szCs w:val="28"/>
        </w:rPr>
        <w:t xml:space="preserve">. Решение об отказе должно быть обоснованным и содержать все основания отказа. </w:t>
      </w:r>
    </w:p>
    <w:p w:rsidR="009E14BA" w:rsidRDefault="009E14BA" w:rsidP="00D42F2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1F42" w:rsidRPr="00296684" w:rsidRDefault="00441F42" w:rsidP="00441F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sub_158"/>
      <w:r w:rsidRPr="00296684">
        <w:rPr>
          <w:rFonts w:ascii="Times New Roman" w:hAnsi="Times New Roman"/>
          <w:b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296684">
        <w:rPr>
          <w:rFonts w:ascii="Times New Roman" w:hAnsi="Times New Roman"/>
          <w:b/>
          <w:sz w:val="28"/>
          <w:szCs w:val="28"/>
          <w:lang w:eastAsia="ru-RU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bookmarkEnd w:id="3"/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F42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441F42" w:rsidRPr="009E14BA" w:rsidRDefault="00441F42" w:rsidP="00D42F2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1F42" w:rsidRPr="00296684" w:rsidRDefault="00441F42" w:rsidP="00441F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4" w:name="sub_162"/>
      <w:bookmarkEnd w:id="2"/>
      <w:r w:rsidRPr="00296684">
        <w:rPr>
          <w:rFonts w:ascii="Times New Roman" w:hAnsi="Times New Roman"/>
          <w:b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296684">
        <w:rPr>
          <w:rFonts w:ascii="Times New Roman" w:hAnsi="Times New Roman"/>
          <w:b/>
          <w:sz w:val="28"/>
          <w:szCs w:val="28"/>
          <w:lang w:eastAsia="ru-RU"/>
        </w:rPr>
        <w:t>. Размер платы, взимаемой с заявителя при предоставлении муниципальной услуги, и способы ее взимания</w:t>
      </w:r>
      <w:bookmarkEnd w:id="4"/>
    </w:p>
    <w:p w:rsidR="009E14BA" w:rsidRPr="009E14BA" w:rsidRDefault="009E14BA" w:rsidP="009E14BA">
      <w:pPr>
        <w:pStyle w:val="24"/>
        <w:suppressAutoHyphens/>
        <w:ind w:left="0"/>
        <w:jc w:val="center"/>
      </w:pPr>
    </w:p>
    <w:p w:rsidR="00A635CF" w:rsidRDefault="00A635CF" w:rsidP="00B805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4BA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9E14BA" w:rsidRDefault="009E14BA" w:rsidP="00B805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1F42" w:rsidRPr="00296684" w:rsidRDefault="00441F42" w:rsidP="00441F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5" w:name="sub_163"/>
      <w:r w:rsidRPr="00296684">
        <w:rPr>
          <w:rFonts w:ascii="Times New Roman" w:hAnsi="Times New Roman"/>
          <w:b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296684">
        <w:rPr>
          <w:rFonts w:ascii="Times New Roman" w:hAnsi="Times New Roman"/>
          <w:b/>
          <w:sz w:val="28"/>
          <w:szCs w:val="28"/>
          <w:lang w:eastAsia="ru-RU"/>
        </w:rPr>
        <w:t>. Максимальный срок ожидания в очереди при подаче уведомления о предоставлении муниципальной услуги и при получении результата предоставления муниципальной услуги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bookmarkEnd w:id="5"/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Максимальный срок ожидания в очереди при подаче </w:t>
      </w:r>
      <w:r w:rsidR="003B472E">
        <w:rPr>
          <w:rFonts w:ascii="Times New Roman" w:hAnsi="Times New Roman"/>
          <w:sz w:val="28"/>
          <w:szCs w:val="28"/>
          <w:lang w:eastAsia="ru-RU"/>
        </w:rPr>
        <w:t>заявлени</w:t>
      </w:r>
      <w:r w:rsidRPr="00296684">
        <w:rPr>
          <w:rFonts w:ascii="Times New Roman" w:hAnsi="Times New Roman"/>
          <w:sz w:val="28"/>
          <w:szCs w:val="28"/>
          <w:lang w:eastAsia="ru-RU"/>
        </w:rPr>
        <w:t>я и (или) при получении результата не должен превышать 15 минут.</w:t>
      </w:r>
    </w:p>
    <w:p w:rsidR="009E14BA" w:rsidRPr="009E14BA" w:rsidRDefault="009E14BA" w:rsidP="00B805BB">
      <w:pPr>
        <w:pStyle w:val="af"/>
        <w:suppressAutoHyphens/>
        <w:ind w:firstLine="709"/>
      </w:pPr>
    </w:p>
    <w:p w:rsidR="00441F42" w:rsidRPr="00296684" w:rsidRDefault="00441F42" w:rsidP="00441F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6684">
        <w:rPr>
          <w:rFonts w:ascii="Times New Roman" w:hAnsi="Times New Roman"/>
          <w:b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296684">
        <w:rPr>
          <w:rFonts w:ascii="Times New Roman" w:hAnsi="Times New Roman"/>
          <w:b/>
          <w:sz w:val="28"/>
          <w:szCs w:val="28"/>
          <w:lang w:eastAsia="ru-RU"/>
        </w:rPr>
        <w:t>. Срок регистрации заявления о предоставлении муниципальной услуги, в том числе в электронной форме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Регистрация заявления о предоставлении муниципальной услуги, в том числе в электронной форме, осуществляется в день его поступления (при поступлении в электронном виде в нерабочее время - в ближайший рабочий день, следующий за днём поступления указанных документов).</w:t>
      </w:r>
    </w:p>
    <w:p w:rsidR="009E14BA" w:rsidRDefault="009E14BA" w:rsidP="00B805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</w:rPr>
      </w:pPr>
    </w:p>
    <w:p w:rsidR="00441F42" w:rsidRPr="00296684" w:rsidRDefault="00441F42" w:rsidP="00441F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165"/>
      <w:r w:rsidRPr="00296684">
        <w:rPr>
          <w:rFonts w:ascii="Times New Roman" w:hAnsi="Times New Roman"/>
          <w:b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296684">
        <w:rPr>
          <w:rFonts w:ascii="Times New Roman" w:hAnsi="Times New Roman"/>
          <w:b/>
          <w:sz w:val="28"/>
          <w:szCs w:val="28"/>
          <w:lang w:eastAsia="ru-RU"/>
        </w:rPr>
        <w:t>. Требования к помещениям, в которых предоставляется муниципальная услуга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bookmarkEnd w:id="6"/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5</w:t>
      </w:r>
      <w:r w:rsidRPr="00296684">
        <w:rPr>
          <w:rFonts w:ascii="Times New Roman" w:hAnsi="Times New Roman"/>
          <w:sz w:val="28"/>
          <w:szCs w:val="28"/>
          <w:lang w:eastAsia="ru-RU"/>
        </w:rPr>
        <w:t>.1. Центральный вход в здание администрации района, в котором предоставляется муниципальная услуга, оборудуется вывеской, содержащей информацию о наименовании и режиме работы администрации района.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Вход в здание, в котором предоставляется муниципальная услуга, оборудуется в соответствии с требованиями, обеспечивающими возможность </w:t>
      </w:r>
      <w:r w:rsidRPr="00296684">
        <w:rPr>
          <w:rFonts w:ascii="Times New Roman" w:hAnsi="Times New Roman"/>
          <w:sz w:val="28"/>
          <w:szCs w:val="28"/>
          <w:lang w:eastAsia="ru-RU"/>
        </w:rPr>
        <w:lastRenderedPageBreak/>
        <w:t>беспрепятственного входа инвалидов в здание и выхода из него (пандус, поручни).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5</w:t>
      </w:r>
      <w:r w:rsidRPr="00296684">
        <w:rPr>
          <w:rFonts w:ascii="Times New Roman" w:hAnsi="Times New Roman"/>
          <w:sz w:val="28"/>
          <w:szCs w:val="28"/>
          <w:lang w:eastAsia="ru-RU"/>
        </w:rPr>
        <w:t>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КИО;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КИО;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надлежащее размещение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жизнедеятельности;    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21" w:history="1">
        <w:r w:rsidRPr="00296684">
          <w:rPr>
            <w:rFonts w:ascii="Times New Roman" w:hAnsi="Times New Roman"/>
            <w:sz w:val="28"/>
            <w:szCs w:val="28"/>
            <w:lang w:eastAsia="ru-RU"/>
          </w:rPr>
          <w:t>приказом</w:t>
        </w:r>
      </w:hyperlink>
      <w:r w:rsidRPr="00296684">
        <w:rPr>
          <w:rFonts w:ascii="Times New Roman" w:hAnsi="Times New Roman"/>
          <w:sz w:val="28"/>
          <w:szCs w:val="28"/>
          <w:lang w:eastAsia="ru-RU"/>
        </w:rPr>
        <w:t xml:space="preserve"> Министерства труда и социальной защиты Российской Федерации от 22 июня 2015 года № 386н;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296684">
        <w:rPr>
          <w:rFonts w:ascii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296684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96684">
        <w:rPr>
          <w:rFonts w:ascii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296684">
        <w:rPr>
          <w:rFonts w:ascii="Times New Roman" w:hAnsi="Times New Roman"/>
          <w:sz w:val="28"/>
          <w:szCs w:val="28"/>
          <w:lang w:eastAsia="ru-RU"/>
        </w:rPr>
        <w:t>;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оказание сотрудниками КИО,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5</w:t>
      </w:r>
      <w:r w:rsidRPr="00296684">
        <w:rPr>
          <w:rFonts w:ascii="Times New Roman" w:hAnsi="Times New Roman"/>
          <w:sz w:val="28"/>
          <w:szCs w:val="28"/>
          <w:lang w:eastAsia="ru-RU"/>
        </w:rPr>
        <w:t>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5</w:t>
      </w:r>
      <w:r w:rsidRPr="00296684">
        <w:rPr>
          <w:rFonts w:ascii="Times New Roman" w:hAnsi="Times New Roman"/>
          <w:sz w:val="28"/>
          <w:szCs w:val="28"/>
          <w:lang w:eastAsia="ru-RU"/>
        </w:rPr>
        <w:t>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</w:t>
      </w:r>
      <w:proofErr w:type="gramStart"/>
      <w:r w:rsidRPr="00296684">
        <w:rPr>
          <w:rFonts w:ascii="Times New Roman" w:hAnsi="Times New Roman"/>
          <w:sz w:val="28"/>
          <w:szCs w:val="28"/>
          <w:lang w:eastAsia="ru-RU"/>
        </w:rPr>
        <w:t>помещениях</w:t>
      </w:r>
      <w:proofErr w:type="gramEnd"/>
      <w:r w:rsidRPr="00296684">
        <w:rPr>
          <w:rFonts w:ascii="Times New Roman" w:hAnsi="Times New Roman"/>
          <w:sz w:val="28"/>
          <w:szCs w:val="28"/>
          <w:lang w:eastAsia="ru-RU"/>
        </w:rPr>
        <w:t xml:space="preserve"> администрации района на видном месте устанавливаются схемы размещения средств пожаротушения и путей эвакуации.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5</w:t>
      </w:r>
      <w:r w:rsidRPr="00296684">
        <w:rPr>
          <w:rFonts w:ascii="Times New Roman" w:hAnsi="Times New Roman"/>
          <w:sz w:val="28"/>
          <w:szCs w:val="28"/>
          <w:lang w:eastAsia="ru-RU"/>
        </w:rPr>
        <w:t>.5. Места ожидания и приема заявителей должны быть удобными, оборудованы столами, стульями, обеспечены бланками уведомлений, образцами их заполнения, канцелярскими принадлежностями.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</w:t>
      </w:r>
      <w:r w:rsidR="00BA73D1">
        <w:rPr>
          <w:rFonts w:ascii="Times New Roman" w:hAnsi="Times New Roman"/>
          <w:sz w:val="28"/>
          <w:szCs w:val="28"/>
          <w:lang w:eastAsia="ru-RU"/>
        </w:rPr>
        <w:t>а</w:t>
      </w:r>
      <w:r w:rsidRPr="00296684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Настоящий </w:t>
      </w:r>
      <w:r w:rsidR="00BA73D1">
        <w:rPr>
          <w:rFonts w:ascii="Times New Roman" w:hAnsi="Times New Roman"/>
          <w:sz w:val="28"/>
          <w:szCs w:val="28"/>
          <w:lang w:eastAsia="ru-RU"/>
        </w:rPr>
        <w:t>а</w:t>
      </w:r>
      <w:r w:rsidRPr="00296684">
        <w:rPr>
          <w:rFonts w:ascii="Times New Roman" w:hAnsi="Times New Roman"/>
          <w:sz w:val="28"/>
          <w:szCs w:val="28"/>
          <w:lang w:eastAsia="ru-RU"/>
        </w:rPr>
        <w:t>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администрации района. Таблички на дверях кабинетов или на стенах должны быть видны посетителям.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F42" w:rsidRPr="00296684" w:rsidRDefault="00441F42" w:rsidP="00441F4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7" w:name="sub_180"/>
      <w:r w:rsidRPr="00296684">
        <w:rPr>
          <w:rFonts w:ascii="Times New Roman" w:hAnsi="Times New Roman"/>
          <w:b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296684">
        <w:rPr>
          <w:rFonts w:ascii="Times New Roman" w:hAnsi="Times New Roman"/>
          <w:b/>
          <w:sz w:val="28"/>
          <w:szCs w:val="28"/>
          <w:lang w:eastAsia="ru-RU"/>
        </w:rPr>
        <w:t>. Показатели доступности и качества муниципальной услуги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192"/>
      <w:bookmarkEnd w:id="7"/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6</w:t>
      </w:r>
      <w:r w:rsidRPr="00296684">
        <w:rPr>
          <w:rFonts w:ascii="Times New Roman" w:hAnsi="Times New Roman"/>
          <w:sz w:val="28"/>
          <w:szCs w:val="28"/>
          <w:lang w:eastAsia="ru-RU"/>
        </w:rPr>
        <w:t>.1. Показателями доступности муниципальной услуги являются: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информирование заявителей о предоставлении муниципальной услуги;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оборудование территорий, прилегающих к месторасположению администрации района,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оборудование помещений администрации района местами хранения верхней одежды заявителей, местами общего пользования;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соблюдение графика работы администрации района;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оборудование мест ожидания и мест приема заявителей в администрации района стульями, столами, обеспечение канцелярскими принадлежностями для предоставления возможности оформления документов;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время, затраченное на получение конечного результата муниципальной услуги.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6</w:t>
      </w:r>
      <w:r w:rsidRPr="00296684">
        <w:rPr>
          <w:rFonts w:ascii="Times New Roman" w:hAnsi="Times New Roman"/>
          <w:sz w:val="28"/>
          <w:szCs w:val="28"/>
          <w:lang w:eastAsia="ru-RU"/>
        </w:rPr>
        <w:t>.2. Показателями качества муниципальной услуги являются: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441F42" w:rsidRPr="00296684" w:rsidRDefault="00441F42" w:rsidP="00441F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96684">
        <w:rPr>
          <w:rFonts w:ascii="Times New Roman" w:hAnsi="Times New Roman"/>
          <w:sz w:val="28"/>
          <w:szCs w:val="28"/>
          <w:lang w:eastAsia="ru-RU"/>
        </w:rPr>
        <w:t xml:space="preserve"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</w:t>
      </w:r>
      <w:r w:rsidRPr="00296684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 документах либо о нарушении срока таких исправлений, а также в случае затребования должностными лицами администрации района документов, платы, не предусмотренных настоящим Административным регламентом.</w:t>
      </w:r>
      <w:proofErr w:type="gramEnd"/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sz w:val="28"/>
          <w:szCs w:val="28"/>
          <w:lang w:eastAsia="ru-RU"/>
        </w:rPr>
        <w:t>6</w:t>
      </w:r>
      <w:r w:rsidRPr="00296684">
        <w:rPr>
          <w:rFonts w:ascii="Times New Roman" w:hAnsi="Times New Roman"/>
          <w:sz w:val="28"/>
          <w:szCs w:val="28"/>
          <w:lang w:eastAsia="ru-RU"/>
        </w:rPr>
        <w:t>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портале, Портале области.</w:t>
      </w:r>
    </w:p>
    <w:p w:rsidR="00441F42" w:rsidRPr="00296684" w:rsidRDefault="00441F42" w:rsidP="00441F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F42" w:rsidRPr="00296684" w:rsidRDefault="00441F42" w:rsidP="00441F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9" w:name="sub_193"/>
      <w:bookmarkEnd w:id="8"/>
      <w:r w:rsidRPr="00296684">
        <w:rPr>
          <w:rFonts w:ascii="Times New Roman" w:hAnsi="Times New Roman"/>
          <w:b/>
          <w:sz w:val="28"/>
          <w:szCs w:val="28"/>
          <w:lang w:eastAsia="ru-RU"/>
        </w:rPr>
        <w:t>2.1</w:t>
      </w:r>
      <w:r w:rsidR="003B472E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296684">
        <w:rPr>
          <w:rFonts w:ascii="Times New Roman" w:hAnsi="Times New Roman"/>
          <w:b/>
          <w:sz w:val="28"/>
          <w:szCs w:val="28"/>
          <w:lang w:eastAsia="ru-RU"/>
        </w:rPr>
        <w:t>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</w:t>
      </w:r>
    </w:p>
    <w:bookmarkEnd w:id="9"/>
    <w:p w:rsidR="00441F42" w:rsidRDefault="00441F42" w:rsidP="00441F42">
      <w:pPr>
        <w:shd w:val="clear" w:color="auto" w:fill="FFFFFF"/>
        <w:spacing w:after="0" w:line="192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F42" w:rsidRDefault="00441F42" w:rsidP="00441F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684">
        <w:rPr>
          <w:rFonts w:ascii="Times New Roman" w:hAnsi="Times New Roman"/>
          <w:sz w:val="28"/>
          <w:szCs w:val="28"/>
          <w:lang w:eastAsia="ru-RU"/>
        </w:rPr>
        <w:t xml:space="preserve">С учетом </w:t>
      </w:r>
      <w:hyperlink r:id="rId22" w:anchor="/document/70139150/entry/66" w:history="1">
        <w:r w:rsidRPr="00296684">
          <w:rPr>
            <w:rFonts w:ascii="Times New Roman" w:hAnsi="Times New Roman"/>
            <w:sz w:val="28"/>
            <w:szCs w:val="28"/>
            <w:lang w:eastAsia="ru-RU"/>
          </w:rPr>
          <w:t>Требований</w:t>
        </w:r>
      </w:hyperlink>
      <w:r w:rsidRPr="00296684">
        <w:rPr>
          <w:rFonts w:ascii="Times New Roman" w:hAnsi="Times New Roman"/>
          <w:sz w:val="28"/>
          <w:szCs w:val="28"/>
          <w:lang w:eastAsia="ru-RU"/>
        </w:rPr>
        <w:t xml:space="preserve"> к средствам электронной подписи, утвержденных </w:t>
      </w:r>
      <w:hyperlink r:id="rId23" w:anchor="/document/70139150/entry/0" w:history="1">
        <w:r w:rsidRPr="00296684">
          <w:rPr>
            <w:rFonts w:ascii="Times New Roman" w:hAnsi="Times New Roman"/>
            <w:sz w:val="28"/>
            <w:szCs w:val="28"/>
            <w:lang w:eastAsia="ru-RU"/>
          </w:rPr>
          <w:t>приказом</w:t>
        </w:r>
      </w:hyperlink>
      <w:r w:rsidRPr="00296684">
        <w:rPr>
          <w:rFonts w:ascii="Times New Roman" w:hAnsi="Times New Roman"/>
          <w:sz w:val="28"/>
          <w:szCs w:val="28"/>
          <w:lang w:eastAsia="ru-RU"/>
        </w:rPr>
        <w:t xml:space="preserve"> Федеральной службы безопасности Российской Федерации </w:t>
      </w:r>
      <w:r w:rsidRPr="00296684">
        <w:rPr>
          <w:rFonts w:ascii="Times New Roman" w:hAnsi="Times New Roman"/>
          <w:sz w:val="28"/>
          <w:szCs w:val="28"/>
          <w:lang w:eastAsia="ru-RU"/>
        </w:rPr>
        <w:br/>
        <w:t>от 27 декабря 2011 года № 796, при обращении за получением муниципальной услуги, оказываемой с применением усиленной квалифицированной </w:t>
      </w:r>
      <w:hyperlink r:id="rId24" w:anchor="/document/12184522/entry/21" w:history="1">
        <w:r w:rsidRPr="00296684">
          <w:rPr>
            <w:rFonts w:ascii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296684">
        <w:rPr>
          <w:rFonts w:ascii="Times New Roman" w:hAnsi="Times New Roman"/>
          <w:sz w:val="28"/>
          <w:szCs w:val="28"/>
          <w:lang w:eastAsia="ru-RU"/>
        </w:rPr>
        <w:t>, допускаются к использованию следующие классы средств электронной подписи: КС</w:t>
      </w:r>
      <w:proofErr w:type="gramStart"/>
      <w:r w:rsidRPr="00296684">
        <w:rPr>
          <w:rFonts w:ascii="Times New Roman" w:hAnsi="Times New Roman"/>
          <w:sz w:val="28"/>
          <w:szCs w:val="28"/>
          <w:lang w:eastAsia="ru-RU"/>
        </w:rPr>
        <w:t>2</w:t>
      </w:r>
      <w:proofErr w:type="gramEnd"/>
      <w:r w:rsidRPr="00296684">
        <w:rPr>
          <w:rFonts w:ascii="Times New Roman" w:hAnsi="Times New Roman"/>
          <w:sz w:val="28"/>
          <w:szCs w:val="28"/>
          <w:lang w:eastAsia="ru-RU"/>
        </w:rPr>
        <w:t>, КС3, КВ1, КВ2 и КА1.</w:t>
      </w:r>
    </w:p>
    <w:p w:rsidR="00A71F31" w:rsidRDefault="00A71F31" w:rsidP="009E14B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4EC2" w:rsidRPr="00E70F80" w:rsidRDefault="00124EC2" w:rsidP="00124EC2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E70F80">
        <w:rPr>
          <w:rFonts w:ascii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124EC2" w:rsidRDefault="00124EC2" w:rsidP="00124EC2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E70F80">
        <w:rPr>
          <w:rFonts w:ascii="Times New Roman" w:hAnsi="Times New Roman"/>
          <w:b/>
          <w:sz w:val="28"/>
          <w:szCs w:val="28"/>
          <w:lang w:eastAsia="ar-SA"/>
        </w:rPr>
        <w:t>административных процедур (действий)</w:t>
      </w:r>
    </w:p>
    <w:p w:rsidR="00124EC2" w:rsidRPr="00EC58FD" w:rsidRDefault="00124EC2" w:rsidP="00124EC2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124EC2" w:rsidRPr="002509DE" w:rsidRDefault="00124EC2" w:rsidP="007C7A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1.</w:t>
      </w:r>
      <w:r w:rsidRPr="002509DE">
        <w:rPr>
          <w:rFonts w:ascii="Times New Roman" w:hAnsi="Times New Roman"/>
          <w:sz w:val="28"/>
          <w:szCs w:val="28"/>
        </w:rPr>
        <w:t xml:space="preserve"> </w:t>
      </w: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124EC2" w:rsidRPr="002509DE" w:rsidRDefault="007C7A5A" w:rsidP="00124E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1) </w:t>
      </w:r>
      <w:r w:rsidR="00124EC2" w:rsidRPr="002509DE">
        <w:rPr>
          <w:rFonts w:ascii="Times New Roman" w:eastAsia="Calibri" w:hAnsi="Times New Roman"/>
          <w:sz w:val="28"/>
          <w:szCs w:val="28"/>
        </w:rPr>
        <w:t>прием и регистрация заявления о предоставлении муниципальной услуги</w:t>
      </w:r>
      <w:r w:rsidR="00382929">
        <w:rPr>
          <w:rFonts w:ascii="Times New Roman" w:eastAsia="Calibri" w:hAnsi="Times New Roman"/>
          <w:sz w:val="28"/>
          <w:szCs w:val="28"/>
        </w:rPr>
        <w:t xml:space="preserve"> и прилагаемых документов</w:t>
      </w:r>
      <w:r w:rsidR="00124EC2" w:rsidRPr="002509DE">
        <w:rPr>
          <w:rFonts w:ascii="Times New Roman" w:eastAsia="Calibri" w:hAnsi="Times New Roman"/>
          <w:sz w:val="28"/>
          <w:szCs w:val="28"/>
        </w:rPr>
        <w:t>;</w:t>
      </w:r>
    </w:p>
    <w:p w:rsidR="007C7A5A" w:rsidRDefault="007C7A5A" w:rsidP="00124EC2">
      <w:pPr>
        <w:shd w:val="clear" w:color="auto" w:fill="FFFFFF"/>
        <w:tabs>
          <w:tab w:val="left" w:pos="141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24EC2" w:rsidRPr="002509DE">
        <w:rPr>
          <w:rFonts w:ascii="Times New Roman" w:hAnsi="Times New Roman"/>
          <w:sz w:val="28"/>
          <w:szCs w:val="28"/>
        </w:rPr>
        <w:t>рассмотрение</w:t>
      </w:r>
      <w:r w:rsidR="00124EC2">
        <w:rPr>
          <w:rFonts w:ascii="Times New Roman" w:hAnsi="Times New Roman"/>
          <w:sz w:val="28"/>
          <w:szCs w:val="28"/>
        </w:rPr>
        <w:t xml:space="preserve"> заявления и</w:t>
      </w:r>
      <w:r w:rsidR="00124EC2" w:rsidRPr="002509DE">
        <w:rPr>
          <w:rFonts w:ascii="Times New Roman" w:hAnsi="Times New Roman"/>
          <w:sz w:val="28"/>
          <w:szCs w:val="28"/>
        </w:rPr>
        <w:t xml:space="preserve"> </w:t>
      </w:r>
      <w:r w:rsidR="00124EC2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124EC2" w:rsidRPr="002509DE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iCs/>
          <w:sz w:val="28"/>
          <w:szCs w:val="28"/>
        </w:rPr>
        <w:t>, подготовка и принятие решения;</w:t>
      </w:r>
    </w:p>
    <w:p w:rsidR="00057B87" w:rsidRDefault="007C7A5A" w:rsidP="00124EC2">
      <w:pPr>
        <w:shd w:val="clear" w:color="auto" w:fill="FFFFFF"/>
        <w:tabs>
          <w:tab w:val="left" w:pos="141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124EC2" w:rsidRPr="002509DE">
        <w:rPr>
          <w:rFonts w:ascii="Times New Roman" w:hAnsi="Times New Roman"/>
          <w:sz w:val="28"/>
          <w:szCs w:val="28"/>
        </w:rPr>
        <w:t>выдача (направление) заявителю документов, являющихся результатом предоставления муниципальной услуги.</w:t>
      </w:r>
    </w:p>
    <w:p w:rsidR="00124EC2" w:rsidRPr="002509DE" w:rsidRDefault="00124EC2" w:rsidP="00124EC2">
      <w:pPr>
        <w:shd w:val="clear" w:color="auto" w:fill="FFFFFF"/>
        <w:tabs>
          <w:tab w:val="left" w:pos="141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Блок-схема предоставления муниципальной услуги приведена в приложении 2 к административному регламенту.</w:t>
      </w:r>
    </w:p>
    <w:p w:rsidR="00124EC2" w:rsidRPr="002509DE" w:rsidRDefault="00124EC2" w:rsidP="00124EC2">
      <w:pPr>
        <w:shd w:val="clear" w:color="auto" w:fill="FFFFFF"/>
        <w:tabs>
          <w:tab w:val="left" w:pos="141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09DE">
        <w:rPr>
          <w:rFonts w:ascii="Times New Roman" w:hAnsi="Times New Roman"/>
          <w:sz w:val="28"/>
          <w:szCs w:val="28"/>
        </w:rPr>
        <w:t>3.2.</w:t>
      </w:r>
      <w:r w:rsidRPr="002509DE">
        <w:rPr>
          <w:rFonts w:ascii="Times New Roman" w:hAnsi="Times New Roman"/>
          <w:iCs/>
          <w:sz w:val="28"/>
          <w:szCs w:val="28"/>
        </w:rPr>
        <w:t xml:space="preserve"> Прием и регистрация заявления о предоставлении муниципальной услуги</w:t>
      </w:r>
      <w:r w:rsidR="00382929" w:rsidRPr="00382929">
        <w:rPr>
          <w:rFonts w:ascii="Times New Roman" w:eastAsia="Calibri" w:hAnsi="Times New Roman"/>
          <w:sz w:val="28"/>
          <w:szCs w:val="28"/>
        </w:rPr>
        <w:t xml:space="preserve"> </w:t>
      </w:r>
      <w:r w:rsidR="00382929">
        <w:rPr>
          <w:rFonts w:ascii="Times New Roman" w:eastAsia="Calibri" w:hAnsi="Times New Roman"/>
          <w:sz w:val="28"/>
          <w:szCs w:val="28"/>
        </w:rPr>
        <w:t>и прилагаемых документов</w:t>
      </w:r>
      <w:r w:rsidRPr="002509DE">
        <w:rPr>
          <w:rFonts w:ascii="Times New Roman" w:hAnsi="Times New Roman"/>
          <w:iCs/>
          <w:sz w:val="28"/>
          <w:szCs w:val="28"/>
        </w:rPr>
        <w:t>.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 xml:space="preserve">3.2.1. Основанием для начала 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>ис</w:t>
      </w: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полнения административной процедуры является поступление в КИО заявления и прилагаемых к нему документов.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 xml:space="preserve">3.2.1.1. При поступлении заявления и приложенных к нему документов в КИО, 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 xml:space="preserve">специалист, </w:t>
      </w: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 xml:space="preserve">ответственный за прием 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>документов</w:t>
      </w: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осуществляет следующую последовательность действий: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sz w:val="28"/>
          <w:szCs w:val="28"/>
          <w:lang w:eastAsia="ru-RU"/>
        </w:rPr>
        <w:t>проверяет надлежащее оформление заявления о предоставлении муниципальной услуги;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sz w:val="28"/>
          <w:szCs w:val="28"/>
          <w:lang w:eastAsia="ru-RU"/>
        </w:rPr>
        <w:lastRenderedPageBreak/>
        <w:t>проверяет наличие документов;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sz w:val="28"/>
          <w:szCs w:val="28"/>
          <w:lang w:eastAsia="ru-RU"/>
        </w:rPr>
        <w:t>заверяет копии документов на основании представленных оригиналов;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sz w:val="28"/>
          <w:szCs w:val="28"/>
          <w:lang w:eastAsia="ru-RU"/>
        </w:rPr>
        <w:t>осуществляет регистрацию в установленном порядке.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При личном обращении заявителя в КИО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3.2.1.2. При поступлении заявления и документов по почте заказным письмом (с описью вложенных документов и уведомлением о вручении) специалист КИО, ответственный за прием и регистрацию заявления, в день поступления заявления и документов (при поступлении в нерабочее время - в ближайший рабочий день, следующий за днем поступления указанных документов):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делает отметку в почтовом уведомлении о получении документов;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вскрывает конверт;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осуществляет регистрацию заявления.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3.2.1.3. При поступлении заявления и документов в форме электронных документов специалист КИО, ответственный за прием и регистрацию заявления, в день поступления (при поступлении в нерабочее время - в ближайший рабочий день, следующий за днем поступления указанных документов):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знакомится с направленными заявлением и документами;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осуществляет регистрацию заявления;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при поступлении заявления и документов по электронной почте не позднее рабочего дня, следующего за днем поступления заявления, направляет по указанному в заявлении адресу электронной почты сообщение о получении заявления и документов с указанием входящего регистрационного номера заявления;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при поступлении заявления и документов через личный кабинет заявителя на Едином портале статус состояния заявления обновляется автоматически.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3.2.1.4. При поступлении заявления и документов, принятых в МФЦ и переданных в КИО, специалист КИО, ответственный за прием и регистрацию заявления, в течение рабочего дня: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 xml:space="preserve">осуществляет сверку документов на соответствие акту приема-передачи, после чего </w:t>
      </w:r>
      <w:proofErr w:type="gramStart"/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делает об этом отметку в акте приема-передачи и передает</w:t>
      </w:r>
      <w:proofErr w:type="gramEnd"/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в один экземпляр в МФЦ;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регистрирует заявление.</w:t>
      </w:r>
    </w:p>
    <w:p w:rsidR="00124EC2" w:rsidRPr="002509DE" w:rsidRDefault="00124EC2" w:rsidP="00124EC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3.2.2. Результатом административной процедуры является зарегистрированное заявление.</w:t>
      </w:r>
    </w:p>
    <w:p w:rsidR="0065317C" w:rsidRDefault="00124EC2" w:rsidP="0065317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Срок выполнения административной процедуры - не более 1 рабочего дня со дня поступления заявления в КИО.</w:t>
      </w:r>
    </w:p>
    <w:p w:rsidR="00A635CF" w:rsidRPr="0065317C" w:rsidRDefault="00A635CF" w:rsidP="0065317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9E14BA">
        <w:rPr>
          <w:rFonts w:ascii="Times New Roman" w:hAnsi="Times New Roman"/>
          <w:sz w:val="28"/>
          <w:szCs w:val="28"/>
        </w:rPr>
        <w:t xml:space="preserve">3.3. Рассмотрение </w:t>
      </w:r>
      <w:r w:rsidR="00A67475">
        <w:rPr>
          <w:rFonts w:ascii="Times New Roman" w:hAnsi="Times New Roman"/>
          <w:sz w:val="28"/>
          <w:szCs w:val="28"/>
        </w:rPr>
        <w:t>заявления и</w:t>
      </w:r>
      <w:r w:rsidR="00A67475" w:rsidRPr="002509DE">
        <w:rPr>
          <w:rFonts w:ascii="Times New Roman" w:hAnsi="Times New Roman"/>
          <w:sz w:val="28"/>
          <w:szCs w:val="28"/>
        </w:rPr>
        <w:t xml:space="preserve"> </w:t>
      </w:r>
      <w:r w:rsidR="00A67475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A67475" w:rsidRPr="002509DE">
        <w:rPr>
          <w:rFonts w:ascii="Times New Roman" w:hAnsi="Times New Roman"/>
          <w:sz w:val="28"/>
          <w:szCs w:val="28"/>
        </w:rPr>
        <w:t>документов</w:t>
      </w:r>
      <w:r w:rsidR="007C7A5A">
        <w:rPr>
          <w:rFonts w:ascii="Times New Roman" w:hAnsi="Times New Roman"/>
          <w:sz w:val="28"/>
          <w:szCs w:val="28"/>
        </w:rPr>
        <w:t>,</w:t>
      </w:r>
      <w:r w:rsidR="007C7A5A" w:rsidRPr="007C7A5A">
        <w:rPr>
          <w:rFonts w:ascii="Times New Roman" w:hAnsi="Times New Roman"/>
          <w:iCs/>
          <w:sz w:val="28"/>
          <w:szCs w:val="28"/>
        </w:rPr>
        <w:t xml:space="preserve"> </w:t>
      </w:r>
      <w:r w:rsidR="007C7A5A">
        <w:rPr>
          <w:rFonts w:ascii="Times New Roman" w:hAnsi="Times New Roman"/>
          <w:iCs/>
          <w:sz w:val="28"/>
          <w:szCs w:val="28"/>
        </w:rPr>
        <w:t>подготовка и принятие решения.</w:t>
      </w:r>
    </w:p>
    <w:p w:rsidR="00A635CF" w:rsidRPr="009E14BA" w:rsidRDefault="00A635CF" w:rsidP="00CA2204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14BA">
        <w:rPr>
          <w:rFonts w:ascii="Times New Roman" w:hAnsi="Times New Roman"/>
          <w:sz w:val="28"/>
          <w:szCs w:val="28"/>
        </w:rPr>
        <w:lastRenderedPageBreak/>
        <w:t xml:space="preserve">3.3.1. </w:t>
      </w:r>
      <w:r w:rsidR="00382929">
        <w:rPr>
          <w:rFonts w:ascii="Times New Roman" w:hAnsi="Times New Roman"/>
          <w:sz w:val="28"/>
          <w:szCs w:val="28"/>
        </w:rPr>
        <w:t>Основанием начала процедуры является</w:t>
      </w:r>
      <w:r w:rsidRPr="009E14BA">
        <w:rPr>
          <w:rFonts w:ascii="Times New Roman" w:hAnsi="Times New Roman"/>
          <w:sz w:val="28"/>
          <w:szCs w:val="28"/>
        </w:rPr>
        <w:t xml:space="preserve"> </w:t>
      </w:r>
      <w:r w:rsidR="002B76BD" w:rsidRPr="008F6A6E">
        <w:rPr>
          <w:rFonts w:ascii="Times New Roman" w:hAnsi="Times New Roman"/>
          <w:sz w:val="28"/>
          <w:szCs w:val="28"/>
        </w:rPr>
        <w:t>поступлени</w:t>
      </w:r>
      <w:r w:rsidR="002B76BD">
        <w:rPr>
          <w:rFonts w:ascii="Times New Roman" w:hAnsi="Times New Roman"/>
          <w:sz w:val="28"/>
          <w:szCs w:val="28"/>
        </w:rPr>
        <w:t>е</w:t>
      </w:r>
      <w:r w:rsidR="002B76BD" w:rsidRPr="008F6A6E">
        <w:rPr>
          <w:rFonts w:ascii="Times New Roman" w:hAnsi="Times New Roman"/>
          <w:sz w:val="28"/>
          <w:szCs w:val="28"/>
        </w:rPr>
        <w:t xml:space="preserve"> к </w:t>
      </w:r>
      <w:r w:rsidR="002B76BD">
        <w:rPr>
          <w:rFonts w:ascii="Times New Roman" w:hAnsi="Times New Roman"/>
          <w:sz w:val="28"/>
          <w:szCs w:val="28"/>
        </w:rPr>
        <w:t xml:space="preserve">ответственному исполнителю заявления и </w:t>
      </w:r>
      <w:r w:rsidR="002B76BD" w:rsidRPr="009E14BA">
        <w:rPr>
          <w:rFonts w:ascii="Times New Roman" w:hAnsi="Times New Roman"/>
          <w:sz w:val="28"/>
          <w:szCs w:val="28"/>
        </w:rPr>
        <w:t>предоставленны</w:t>
      </w:r>
      <w:r w:rsidR="002B76BD">
        <w:rPr>
          <w:rFonts w:ascii="Times New Roman" w:hAnsi="Times New Roman"/>
          <w:sz w:val="28"/>
          <w:szCs w:val="28"/>
        </w:rPr>
        <w:t>х</w:t>
      </w:r>
      <w:r w:rsidR="002B76BD" w:rsidRPr="009E14BA">
        <w:rPr>
          <w:rFonts w:ascii="Times New Roman" w:hAnsi="Times New Roman"/>
          <w:sz w:val="28"/>
          <w:szCs w:val="28"/>
        </w:rPr>
        <w:t xml:space="preserve"> </w:t>
      </w:r>
      <w:r w:rsidR="002B76BD">
        <w:rPr>
          <w:rFonts w:ascii="Times New Roman" w:hAnsi="Times New Roman"/>
          <w:sz w:val="28"/>
          <w:szCs w:val="28"/>
        </w:rPr>
        <w:t>документов</w:t>
      </w:r>
      <w:r w:rsidR="002B76BD" w:rsidRPr="008F6A6E">
        <w:rPr>
          <w:rFonts w:ascii="Times New Roman" w:hAnsi="Times New Roman"/>
          <w:sz w:val="28"/>
          <w:szCs w:val="28"/>
        </w:rPr>
        <w:t xml:space="preserve"> </w:t>
      </w:r>
      <w:r w:rsidR="008F6A6E" w:rsidRPr="008F6A6E">
        <w:rPr>
          <w:rFonts w:ascii="Times New Roman" w:hAnsi="Times New Roman"/>
          <w:sz w:val="28"/>
          <w:szCs w:val="28"/>
        </w:rPr>
        <w:t>в течение 1 рабочего дня</w:t>
      </w:r>
      <w:r w:rsidRPr="009E14BA">
        <w:rPr>
          <w:rFonts w:ascii="Times New Roman" w:hAnsi="Times New Roman"/>
          <w:sz w:val="28"/>
          <w:szCs w:val="28"/>
        </w:rPr>
        <w:t>.</w:t>
      </w:r>
    </w:p>
    <w:p w:rsidR="003A76F5" w:rsidRPr="002509DE" w:rsidRDefault="00A635CF" w:rsidP="003A76F5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E14BA">
        <w:rPr>
          <w:rFonts w:ascii="Times New Roman" w:hAnsi="Times New Roman"/>
          <w:sz w:val="28"/>
          <w:szCs w:val="28"/>
        </w:rPr>
        <w:t xml:space="preserve">3.3.2. </w:t>
      </w:r>
      <w:r w:rsidR="003A76F5" w:rsidRPr="002509DE">
        <w:rPr>
          <w:rFonts w:ascii="Times New Roman" w:hAnsi="Times New Roman"/>
          <w:sz w:val="28"/>
          <w:szCs w:val="28"/>
          <w:shd w:val="clear" w:color="auto" w:fill="FFFFFF"/>
        </w:rPr>
        <w:t xml:space="preserve">В течение </w:t>
      </w:r>
      <w:r w:rsidR="003A76F5">
        <w:rPr>
          <w:rFonts w:ascii="Times New Roman" w:hAnsi="Times New Roman"/>
          <w:sz w:val="28"/>
          <w:szCs w:val="28"/>
          <w:shd w:val="clear" w:color="auto" w:fill="FFFFFF"/>
        </w:rPr>
        <w:t>7 ра</w:t>
      </w:r>
      <w:r w:rsidR="009F489D"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="003A76F5">
        <w:rPr>
          <w:rFonts w:ascii="Times New Roman" w:hAnsi="Times New Roman"/>
          <w:sz w:val="28"/>
          <w:szCs w:val="28"/>
          <w:shd w:val="clear" w:color="auto" w:fill="FFFFFF"/>
        </w:rPr>
        <w:t>очих</w:t>
      </w:r>
      <w:r w:rsidR="003A76F5" w:rsidRPr="002509DE">
        <w:rPr>
          <w:rFonts w:ascii="Times New Roman" w:hAnsi="Times New Roman"/>
          <w:sz w:val="28"/>
          <w:szCs w:val="28"/>
          <w:shd w:val="clear" w:color="auto" w:fill="FFFFFF"/>
        </w:rPr>
        <w:t xml:space="preserve"> дней со дня поступления заявления и предоставленных документов в КИО ответственный исполнитель подготавливает сопроводительное письмо о возврате заявления и предоставленных документов </w:t>
      </w:r>
      <w:r w:rsidR="00A77263">
        <w:rPr>
          <w:rFonts w:ascii="Times New Roman" w:hAnsi="Times New Roman"/>
          <w:sz w:val="28"/>
          <w:szCs w:val="28"/>
        </w:rPr>
        <w:t>п</w:t>
      </w:r>
      <w:r w:rsidR="00A77263" w:rsidRPr="00D43B31">
        <w:rPr>
          <w:rFonts w:ascii="Times New Roman" w:hAnsi="Times New Roman"/>
          <w:sz w:val="28"/>
          <w:szCs w:val="28"/>
        </w:rPr>
        <w:t xml:space="preserve">ри наличии оснований, указанных </w:t>
      </w:r>
      <w:r w:rsidR="00D144E2">
        <w:rPr>
          <w:rFonts w:ascii="Times New Roman" w:hAnsi="Times New Roman"/>
          <w:sz w:val="28"/>
          <w:szCs w:val="28"/>
        </w:rPr>
        <w:t xml:space="preserve">в </w:t>
      </w:r>
      <w:r w:rsidR="003A76F5" w:rsidRPr="002509DE">
        <w:rPr>
          <w:rFonts w:ascii="Times New Roman" w:hAnsi="Times New Roman"/>
          <w:sz w:val="28"/>
          <w:szCs w:val="28"/>
          <w:shd w:val="clear" w:color="auto" w:fill="FFFFFF"/>
        </w:rPr>
        <w:t>пункт</w:t>
      </w:r>
      <w:r w:rsidR="00D144E2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A772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76F5" w:rsidRPr="002509DE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7C7A5A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="003A76F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3A76F5" w:rsidRPr="002509DE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настоящего </w:t>
      </w:r>
      <w:r w:rsidR="003A76F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3A76F5" w:rsidRPr="002509DE">
        <w:rPr>
          <w:rFonts w:ascii="Times New Roman" w:hAnsi="Times New Roman"/>
          <w:sz w:val="28"/>
          <w:szCs w:val="28"/>
          <w:shd w:val="clear" w:color="auto" w:fill="FFFFFF"/>
        </w:rPr>
        <w:t>дминистративного регламента. При этом в сопроводительном письме указываются причины возврата заявления и предоставленных документов.</w:t>
      </w:r>
    </w:p>
    <w:p w:rsidR="003A76F5" w:rsidRDefault="003A76F5" w:rsidP="003A76F5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09DE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сопроводительного письма </w:t>
      </w:r>
      <w:proofErr w:type="gramStart"/>
      <w:r w:rsidRPr="002509DE">
        <w:rPr>
          <w:rFonts w:ascii="Times New Roman" w:hAnsi="Times New Roman"/>
          <w:sz w:val="28"/>
          <w:szCs w:val="28"/>
        </w:rPr>
        <w:t>согласовывается и подписывается</w:t>
      </w:r>
      <w:proofErr w:type="gramEnd"/>
      <w:r w:rsidRPr="002509DE">
        <w:rPr>
          <w:rFonts w:ascii="Times New Roman" w:hAnsi="Times New Roman"/>
          <w:sz w:val="28"/>
          <w:szCs w:val="28"/>
        </w:rPr>
        <w:t xml:space="preserve"> </w:t>
      </w:r>
      <w:r w:rsidRPr="002509DE">
        <w:rPr>
          <w:rFonts w:ascii="Times New Roman" w:hAnsi="Times New Roman"/>
          <w:color w:val="000000"/>
          <w:sz w:val="28"/>
          <w:szCs w:val="20"/>
          <w:lang w:eastAsia="ru-RU"/>
        </w:rPr>
        <w:t>председателем (заместителем председателя) КИО</w:t>
      </w:r>
      <w:r w:rsidRPr="002509D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77263" w:rsidRDefault="00A77263" w:rsidP="00A772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B31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заявлением о предоставлении муниципальной услуги, устранив нарушения, которые послужили основанием для отказа в приеме к рассмотрению первичного обращения.</w:t>
      </w:r>
    </w:p>
    <w:p w:rsidR="00A635CF" w:rsidRDefault="00A635CF" w:rsidP="00A7726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14BA">
        <w:rPr>
          <w:rFonts w:ascii="Times New Roman" w:hAnsi="Times New Roman"/>
          <w:sz w:val="28"/>
          <w:szCs w:val="28"/>
        </w:rPr>
        <w:t xml:space="preserve">3.3.3. </w:t>
      </w:r>
      <w:r w:rsidR="00646F7A" w:rsidRPr="00A214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="00646F7A" w:rsidRPr="00A21401">
        <w:rPr>
          <w:rFonts w:ascii="Times New Roman" w:hAnsi="Times New Roman"/>
          <w:color w:val="000000"/>
          <w:sz w:val="28"/>
          <w:szCs w:val="28"/>
          <w:lang w:eastAsia="ru-RU"/>
        </w:rPr>
        <w:t>случае</w:t>
      </w:r>
      <w:proofErr w:type="gramEnd"/>
      <w:r w:rsidR="00646F7A" w:rsidRPr="00A214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непредставления заявителем по своему усмотрению документов, указанных в пункте 2.</w:t>
      </w:r>
      <w:r w:rsidR="00646F7A">
        <w:rPr>
          <w:rFonts w:ascii="Times New Roman" w:hAnsi="Times New Roman"/>
          <w:color w:val="000000"/>
          <w:sz w:val="28"/>
          <w:szCs w:val="28"/>
          <w:lang w:eastAsia="ru-RU"/>
        </w:rPr>
        <w:t>7.1</w:t>
      </w:r>
      <w:r w:rsidR="00646F7A" w:rsidRPr="00A214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административного регламента, </w:t>
      </w:r>
      <w:r w:rsidR="002B76BD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ответственный исполнитель</w:t>
      </w:r>
      <w:r w:rsidR="00646F7A" w:rsidRPr="00A214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течение 3 рабочих дней со дня регистрации заявления обеспечивает направление межведомственных запросов (на бумажном носителе или в форме электронного документа)</w:t>
      </w:r>
      <w:r w:rsidRPr="009E14BA">
        <w:rPr>
          <w:rFonts w:ascii="Times New Roman" w:hAnsi="Times New Roman"/>
          <w:sz w:val="28"/>
          <w:szCs w:val="28"/>
        </w:rPr>
        <w:t>.</w:t>
      </w:r>
    </w:p>
    <w:p w:rsidR="009D2FA7" w:rsidRDefault="009D2FA7" w:rsidP="009D2F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3.3.4. </w:t>
      </w:r>
      <w:r w:rsidRPr="00D43B31">
        <w:rPr>
          <w:rFonts w:ascii="Times New Roman" w:hAnsi="Times New Roman"/>
          <w:sz w:val="28"/>
          <w:szCs w:val="28"/>
        </w:rPr>
        <w:t xml:space="preserve">При наличии оснований, указанных в пункте </w:t>
      </w:r>
      <w:r w:rsidRPr="00F30469">
        <w:rPr>
          <w:rFonts w:ascii="Times New Roman" w:hAnsi="Times New Roman"/>
          <w:sz w:val="28"/>
          <w:szCs w:val="28"/>
        </w:rPr>
        <w:t>2.</w:t>
      </w:r>
      <w:r w:rsidR="007C7A5A">
        <w:rPr>
          <w:rFonts w:ascii="Times New Roman" w:hAnsi="Times New Roman"/>
          <w:sz w:val="28"/>
          <w:szCs w:val="28"/>
        </w:rPr>
        <w:t>10</w:t>
      </w:r>
      <w:r w:rsidR="002B76BD">
        <w:rPr>
          <w:rFonts w:ascii="Times New Roman" w:hAnsi="Times New Roman"/>
          <w:sz w:val="28"/>
          <w:szCs w:val="28"/>
        </w:rPr>
        <w:t xml:space="preserve"> </w:t>
      </w:r>
      <w:r w:rsidRPr="00D43B31">
        <w:rPr>
          <w:rFonts w:ascii="Times New Roman" w:hAnsi="Times New Roman"/>
          <w:sz w:val="28"/>
          <w:szCs w:val="28"/>
        </w:rPr>
        <w:t>административного регламента, и после получения сведений, необходимых для принятия решения, специалист, ответственный за предоставление муниципальной услуги, готовит проект письма об отказе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услуги:</w:t>
      </w:r>
    </w:p>
    <w:p w:rsidR="009D2FA7" w:rsidRDefault="009D2FA7" w:rsidP="009D2F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D2FA7">
        <w:rPr>
          <w:rFonts w:ascii="Times New Roman" w:hAnsi="Times New Roman"/>
          <w:sz w:val="28"/>
          <w:szCs w:val="28"/>
        </w:rPr>
        <w:t xml:space="preserve"> </w:t>
      </w:r>
      <w:r w:rsidR="001C4B49">
        <w:rPr>
          <w:rFonts w:ascii="Times New Roman" w:hAnsi="Times New Roman"/>
          <w:sz w:val="28"/>
          <w:szCs w:val="28"/>
          <w:lang w:eastAsia="ru-RU"/>
        </w:rPr>
        <w:t>в</w:t>
      </w:r>
      <w:r w:rsidR="001C4B49" w:rsidRPr="00A807B5">
        <w:rPr>
          <w:rFonts w:ascii="Times New Roman" w:hAnsi="Times New Roman"/>
          <w:sz w:val="28"/>
          <w:szCs w:val="28"/>
          <w:lang w:eastAsia="ru-RU"/>
        </w:rPr>
        <w:t xml:space="preserve">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сервитута,</w:t>
      </w:r>
      <w:r w:rsidR="001C4B49" w:rsidRPr="00A807B5">
        <w:rPr>
          <w:rFonts w:ascii="Times New Roman" w:hAnsi="Times New Roman"/>
          <w:sz w:val="28"/>
          <w:szCs w:val="28"/>
          <w:lang w:eastAsia="ru-RU" w:bidi="ru-RU"/>
        </w:rPr>
        <w:t xml:space="preserve"> публичного сервитута</w:t>
      </w:r>
      <w:r w:rsidR="001C4B49">
        <w:rPr>
          <w:rFonts w:ascii="Times New Roman" w:hAnsi="Times New Roman"/>
          <w:sz w:val="28"/>
          <w:szCs w:val="28"/>
          <w:lang w:eastAsia="ru-RU" w:bidi="ru-RU"/>
        </w:rPr>
        <w:t xml:space="preserve"> –</w:t>
      </w:r>
      <w:r w:rsidR="001C4B49" w:rsidRPr="00D43B31">
        <w:rPr>
          <w:rFonts w:ascii="Times New Roman" w:hAnsi="Times New Roman"/>
          <w:sz w:val="28"/>
          <w:szCs w:val="28"/>
        </w:rPr>
        <w:t xml:space="preserve"> </w:t>
      </w:r>
      <w:r w:rsidRPr="00D43B31">
        <w:rPr>
          <w:rFonts w:ascii="Times New Roman" w:hAnsi="Times New Roman"/>
          <w:sz w:val="28"/>
          <w:szCs w:val="28"/>
        </w:rPr>
        <w:t xml:space="preserve">в течение </w:t>
      </w:r>
      <w:r w:rsidR="001C4B49">
        <w:rPr>
          <w:rFonts w:ascii="Times New Roman" w:hAnsi="Times New Roman"/>
          <w:sz w:val="28"/>
          <w:szCs w:val="28"/>
        </w:rPr>
        <w:t xml:space="preserve">25 </w:t>
      </w:r>
      <w:r w:rsidRPr="00F30469">
        <w:rPr>
          <w:rFonts w:ascii="Times New Roman" w:hAnsi="Times New Roman"/>
          <w:sz w:val="28"/>
          <w:szCs w:val="28"/>
        </w:rPr>
        <w:t>календарных дней</w:t>
      </w:r>
      <w:r w:rsidRPr="00D43B31">
        <w:rPr>
          <w:rFonts w:ascii="Times New Roman" w:hAnsi="Times New Roman"/>
          <w:sz w:val="28"/>
          <w:szCs w:val="28"/>
        </w:rPr>
        <w:t xml:space="preserve"> со дня поступления заявления в </w:t>
      </w:r>
      <w:r>
        <w:rPr>
          <w:rFonts w:ascii="Times New Roman" w:hAnsi="Times New Roman"/>
          <w:sz w:val="28"/>
          <w:szCs w:val="28"/>
        </w:rPr>
        <w:t>КИО</w:t>
      </w:r>
      <w:r w:rsidR="001C4B49">
        <w:rPr>
          <w:rFonts w:ascii="Times New Roman" w:hAnsi="Times New Roman"/>
          <w:sz w:val="28"/>
          <w:szCs w:val="28"/>
        </w:rPr>
        <w:t>;</w:t>
      </w:r>
    </w:p>
    <w:p w:rsidR="009D2FA7" w:rsidRPr="00D43B31" w:rsidRDefault="009D2FA7" w:rsidP="001C4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D2FA7">
        <w:rPr>
          <w:rFonts w:ascii="Times New Roman" w:hAnsi="Times New Roman"/>
          <w:sz w:val="28"/>
          <w:szCs w:val="28"/>
        </w:rPr>
        <w:t xml:space="preserve"> </w:t>
      </w:r>
      <w:r w:rsidR="001C4B49">
        <w:rPr>
          <w:rFonts w:ascii="Times New Roman" w:hAnsi="Times New Roman"/>
          <w:sz w:val="28"/>
          <w:szCs w:val="28"/>
          <w:lang w:eastAsia="ru-RU"/>
        </w:rPr>
        <w:t>в</w:t>
      </w:r>
      <w:r w:rsidR="001C4B49" w:rsidRPr="00A807B5">
        <w:rPr>
          <w:rFonts w:ascii="Times New Roman" w:hAnsi="Times New Roman"/>
          <w:sz w:val="28"/>
          <w:szCs w:val="28"/>
          <w:lang w:eastAsia="ru-RU"/>
        </w:rPr>
        <w:t xml:space="preserve"> случае рассмотрения заявления о выдаче разрешения на размещение</w:t>
      </w:r>
      <w:r w:rsidR="001C4B49" w:rsidRPr="00A807B5">
        <w:rPr>
          <w:rFonts w:ascii="Times New Roman" w:hAnsi="Times New Roman"/>
          <w:sz w:val="28"/>
          <w:szCs w:val="28"/>
          <w:lang w:eastAsia="ru-RU" w:bidi="ru-RU"/>
        </w:rPr>
        <w:t xml:space="preserve"> объекта на землях, земельном участке или части земельного участка</w:t>
      </w:r>
      <w:r w:rsidR="001C4B49">
        <w:rPr>
          <w:rFonts w:ascii="Times New Roman" w:hAnsi="Times New Roman"/>
          <w:sz w:val="28"/>
          <w:szCs w:val="28"/>
        </w:rPr>
        <w:t xml:space="preserve"> – </w:t>
      </w:r>
      <w:r w:rsidRPr="00D43B31">
        <w:rPr>
          <w:rFonts w:ascii="Times New Roman" w:hAnsi="Times New Roman"/>
          <w:sz w:val="28"/>
          <w:szCs w:val="28"/>
        </w:rPr>
        <w:t xml:space="preserve">в течение </w:t>
      </w:r>
      <w:r w:rsidRPr="00F30469">
        <w:rPr>
          <w:rFonts w:ascii="Times New Roman" w:hAnsi="Times New Roman"/>
          <w:sz w:val="28"/>
          <w:szCs w:val="28"/>
        </w:rPr>
        <w:t>1</w:t>
      </w:r>
      <w:r w:rsidR="001C4B49">
        <w:rPr>
          <w:rFonts w:ascii="Times New Roman" w:hAnsi="Times New Roman"/>
          <w:sz w:val="28"/>
          <w:szCs w:val="28"/>
        </w:rPr>
        <w:t>0</w:t>
      </w:r>
      <w:r w:rsidRPr="00F30469">
        <w:rPr>
          <w:rFonts w:ascii="Times New Roman" w:hAnsi="Times New Roman"/>
          <w:sz w:val="28"/>
          <w:szCs w:val="28"/>
        </w:rPr>
        <w:t xml:space="preserve"> </w:t>
      </w:r>
      <w:r w:rsidR="001C4B49">
        <w:rPr>
          <w:rFonts w:ascii="Times New Roman" w:hAnsi="Times New Roman"/>
          <w:sz w:val="28"/>
          <w:szCs w:val="28"/>
        </w:rPr>
        <w:t>рабочи</w:t>
      </w:r>
      <w:r w:rsidRPr="00F30469">
        <w:rPr>
          <w:rFonts w:ascii="Times New Roman" w:hAnsi="Times New Roman"/>
          <w:sz w:val="28"/>
          <w:szCs w:val="28"/>
        </w:rPr>
        <w:t>х дней</w:t>
      </w:r>
      <w:r w:rsidRPr="00D43B31">
        <w:rPr>
          <w:rFonts w:ascii="Times New Roman" w:hAnsi="Times New Roman"/>
          <w:sz w:val="28"/>
          <w:szCs w:val="28"/>
        </w:rPr>
        <w:t xml:space="preserve"> со дня поступления заявления в </w:t>
      </w:r>
      <w:r>
        <w:rPr>
          <w:rFonts w:ascii="Times New Roman" w:hAnsi="Times New Roman"/>
          <w:sz w:val="28"/>
          <w:szCs w:val="28"/>
        </w:rPr>
        <w:t>КИО,</w:t>
      </w:r>
    </w:p>
    <w:p w:rsidR="009D2FA7" w:rsidRPr="00A21401" w:rsidRDefault="009D2FA7" w:rsidP="009D2FA7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highlight w:val="yellow"/>
          <w:shd w:val="clear" w:color="auto" w:fill="FFFFFF"/>
        </w:rPr>
      </w:pPr>
      <w:r w:rsidRPr="00A21401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сопроводительного письма </w:t>
      </w:r>
      <w:proofErr w:type="gramStart"/>
      <w:r w:rsidRPr="00A21401">
        <w:rPr>
          <w:rFonts w:ascii="Times New Roman" w:hAnsi="Times New Roman"/>
          <w:sz w:val="28"/>
          <w:szCs w:val="28"/>
        </w:rPr>
        <w:t>согласовывается и подписывается</w:t>
      </w:r>
      <w:proofErr w:type="gramEnd"/>
      <w:r w:rsidRPr="00A21401">
        <w:rPr>
          <w:rFonts w:ascii="Times New Roman" w:hAnsi="Times New Roman"/>
          <w:sz w:val="28"/>
          <w:szCs w:val="28"/>
        </w:rPr>
        <w:t xml:space="preserve"> </w:t>
      </w:r>
      <w:r w:rsidRPr="00A21401">
        <w:rPr>
          <w:rFonts w:ascii="Times New Roman" w:hAnsi="Times New Roman"/>
          <w:color w:val="000000"/>
          <w:sz w:val="28"/>
          <w:szCs w:val="20"/>
          <w:lang w:eastAsia="ru-RU"/>
        </w:rPr>
        <w:t>председателем (заместителем председателя) КИО</w:t>
      </w:r>
      <w:r w:rsidRPr="00A21401">
        <w:rPr>
          <w:rFonts w:ascii="Times New Roman" w:hAnsi="Times New Roman"/>
          <w:sz w:val="28"/>
          <w:szCs w:val="28"/>
          <w:shd w:val="clear" w:color="auto" w:fill="FFFFFF"/>
        </w:rPr>
        <w:t xml:space="preserve">. При этом в сопроводительном письме указываются причины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отказа</w:t>
      </w:r>
      <w:r w:rsidRPr="00A21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предоставлении муниципальной услуги</w:t>
      </w:r>
      <w:r w:rsidRPr="00A2140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0A4E" w:rsidRPr="00A87634" w:rsidRDefault="0005118D" w:rsidP="0005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3.3.5. </w:t>
      </w:r>
      <w:proofErr w:type="gramStart"/>
      <w:r w:rsidRPr="00D43B31">
        <w:rPr>
          <w:rFonts w:ascii="Times New Roman" w:hAnsi="Times New Roman"/>
          <w:sz w:val="28"/>
          <w:szCs w:val="28"/>
        </w:rPr>
        <w:t xml:space="preserve">При отсутствии оснований, указанных в </w:t>
      </w:r>
      <w:hyperlink w:anchor="sub_226" w:history="1">
        <w:r w:rsidR="002B76BD">
          <w:rPr>
            <w:rFonts w:ascii="Times New Roman" w:hAnsi="Times New Roman"/>
            <w:sz w:val="28"/>
            <w:szCs w:val="28"/>
          </w:rPr>
          <w:t>пунктах 2.</w:t>
        </w:r>
        <w:r w:rsidR="007C7A5A">
          <w:rPr>
            <w:rFonts w:ascii="Times New Roman" w:hAnsi="Times New Roman"/>
            <w:sz w:val="28"/>
            <w:szCs w:val="28"/>
          </w:rPr>
          <w:t>9</w:t>
        </w:r>
        <w:r w:rsidRPr="00C0511A">
          <w:rPr>
            <w:rFonts w:ascii="Times New Roman" w:hAnsi="Times New Roman"/>
            <w:sz w:val="28"/>
            <w:szCs w:val="28"/>
          </w:rPr>
          <w:t>, 2.</w:t>
        </w:r>
        <w:r w:rsidR="007C7A5A">
          <w:rPr>
            <w:rFonts w:ascii="Times New Roman" w:hAnsi="Times New Roman"/>
            <w:sz w:val="28"/>
            <w:szCs w:val="28"/>
          </w:rPr>
          <w:t>10</w:t>
        </w:r>
      </w:hyperlink>
      <w:r w:rsidRPr="00D43B31">
        <w:rPr>
          <w:rFonts w:ascii="Times New Roman" w:hAnsi="Times New Roman"/>
          <w:sz w:val="28"/>
          <w:szCs w:val="28"/>
        </w:rPr>
        <w:t xml:space="preserve"> административного регламента, и после получения сведений, необходимых для принятия решения, специалист, ответственный за предоставление муниципальной услуги, </w:t>
      </w:r>
      <w:r w:rsidR="00A87634">
        <w:rPr>
          <w:rFonts w:ascii="Times New Roman" w:hAnsi="Times New Roman"/>
          <w:sz w:val="28"/>
          <w:szCs w:val="28"/>
        </w:rPr>
        <w:t>подготавливает проект</w:t>
      </w:r>
      <w:r w:rsidR="00A87634" w:rsidRPr="002509DE">
        <w:rPr>
          <w:rFonts w:ascii="Times New Roman" w:hAnsi="Times New Roman"/>
          <w:sz w:val="28"/>
          <w:szCs w:val="28"/>
        </w:rPr>
        <w:t xml:space="preserve"> </w:t>
      </w:r>
      <w:r w:rsidR="00A87634" w:rsidRPr="00A87634">
        <w:rPr>
          <w:rFonts w:ascii="Times New Roman" w:hAnsi="Times New Roman"/>
          <w:sz w:val="28"/>
          <w:szCs w:val="28"/>
        </w:rPr>
        <w:t>разрешения на использование земель или земельного участка, находящихся в муниципальной собственности, либо государственная собственность на которые не разграничена (без предоставления земельных участков и установления сервитутов):</w:t>
      </w:r>
      <w:proofErr w:type="gramEnd"/>
    </w:p>
    <w:p w:rsidR="00DA0A4E" w:rsidRPr="0093396D" w:rsidRDefault="00DA0A4E" w:rsidP="00DA0A4E">
      <w:pPr>
        <w:pStyle w:val="afe"/>
        <w:widowControl w:val="0"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3396D">
        <w:rPr>
          <w:rFonts w:ascii="Times New Roman" w:eastAsia="Times New Roman" w:hAnsi="Times New Roman"/>
          <w:sz w:val="28"/>
          <w:szCs w:val="28"/>
        </w:rPr>
        <w:t xml:space="preserve">а) в случае рассмотрения заявления о выдаче разрешения на </w:t>
      </w:r>
      <w:r w:rsidRPr="0093396D">
        <w:rPr>
          <w:rFonts w:ascii="Times New Roman" w:eastAsia="Times New Roman" w:hAnsi="Times New Roman"/>
          <w:sz w:val="28"/>
          <w:szCs w:val="28"/>
        </w:rPr>
        <w:lastRenderedPageBreak/>
        <w:t xml:space="preserve">использование земель или земельного участка без предоставления земельного участка и установления сервитута, публичного сервитута </w:t>
      </w:r>
      <w:r w:rsidR="009E1B5B">
        <w:rPr>
          <w:rFonts w:ascii="Times New Roman" w:eastAsia="Times New Roman" w:hAnsi="Times New Roman"/>
          <w:sz w:val="28"/>
          <w:szCs w:val="28"/>
        </w:rPr>
        <w:t>–</w:t>
      </w:r>
      <w:r w:rsidRPr="0093396D">
        <w:rPr>
          <w:rFonts w:ascii="Times New Roman" w:eastAsia="Times New Roman" w:hAnsi="Times New Roman"/>
          <w:sz w:val="28"/>
          <w:szCs w:val="28"/>
        </w:rPr>
        <w:t xml:space="preserve"> </w:t>
      </w:r>
      <w:r w:rsidR="009E1B5B" w:rsidRPr="0093396D">
        <w:rPr>
          <w:rFonts w:ascii="Times New Roman" w:eastAsia="Times New Roman" w:hAnsi="Times New Roman"/>
          <w:sz w:val="28"/>
          <w:szCs w:val="28"/>
        </w:rPr>
        <w:t xml:space="preserve">не более </w:t>
      </w:r>
      <w:r w:rsidR="009E1B5B">
        <w:rPr>
          <w:rFonts w:ascii="Times New Roman" w:eastAsia="Times New Roman" w:hAnsi="Times New Roman"/>
          <w:sz w:val="28"/>
          <w:szCs w:val="28"/>
        </w:rPr>
        <w:t>25 календарных</w:t>
      </w:r>
      <w:r w:rsidR="009E1B5B" w:rsidRPr="0093396D">
        <w:rPr>
          <w:rFonts w:ascii="Times New Roman" w:eastAsia="Times New Roman" w:hAnsi="Times New Roman"/>
          <w:sz w:val="28"/>
          <w:szCs w:val="28"/>
        </w:rPr>
        <w:t xml:space="preserve"> дней</w:t>
      </w:r>
      <w:r w:rsidRPr="0093396D">
        <w:rPr>
          <w:rFonts w:ascii="Times New Roman" w:eastAsia="Times New Roman" w:hAnsi="Times New Roman"/>
          <w:sz w:val="28"/>
          <w:szCs w:val="28"/>
        </w:rPr>
        <w:t>;</w:t>
      </w:r>
    </w:p>
    <w:p w:rsidR="00DA0A4E" w:rsidRPr="009E1B5B" w:rsidRDefault="00DA0A4E" w:rsidP="009E1B5B">
      <w:pPr>
        <w:pStyle w:val="afe"/>
        <w:widowControl w:val="0"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3396D">
        <w:rPr>
          <w:rFonts w:ascii="Times New Roman" w:eastAsia="Times New Roman" w:hAnsi="Times New Roman"/>
          <w:sz w:val="28"/>
          <w:szCs w:val="28"/>
        </w:rPr>
        <w:t>б) в случае рассмотрения заявления о выдаче разрешения на размещение объекта на землях, земельном участке или части земельного участка</w:t>
      </w:r>
      <w:r w:rsidRPr="00DA0A4E">
        <w:rPr>
          <w:rFonts w:ascii="Times New Roman" w:eastAsia="Times New Roman" w:hAnsi="Times New Roman"/>
          <w:sz w:val="28"/>
          <w:szCs w:val="28"/>
        </w:rPr>
        <w:t xml:space="preserve"> -</w:t>
      </w:r>
      <w:r w:rsidR="009E1B5B">
        <w:rPr>
          <w:rFonts w:ascii="Times New Roman" w:eastAsia="Times New Roman" w:hAnsi="Times New Roman"/>
          <w:sz w:val="28"/>
          <w:szCs w:val="28"/>
        </w:rPr>
        <w:t xml:space="preserve"> </w:t>
      </w:r>
      <w:r w:rsidR="009E1B5B" w:rsidRPr="009E1B5B">
        <w:rPr>
          <w:rFonts w:ascii="Times New Roman" w:eastAsia="Times New Roman" w:hAnsi="Times New Roman"/>
          <w:sz w:val="28"/>
          <w:szCs w:val="28"/>
        </w:rPr>
        <w:t>не более 10 рабочих дней</w:t>
      </w:r>
      <w:r w:rsidR="009E1B5B">
        <w:rPr>
          <w:rFonts w:ascii="Times New Roman" w:eastAsia="Times New Roman" w:hAnsi="Times New Roman"/>
          <w:sz w:val="28"/>
          <w:szCs w:val="28"/>
        </w:rPr>
        <w:t>.</w:t>
      </w:r>
    </w:p>
    <w:p w:rsidR="00DA0A4E" w:rsidRDefault="00A87634" w:rsidP="009E1B5B">
      <w:pPr>
        <w:pStyle w:val="af"/>
        <w:suppressAutoHyphens/>
        <w:ind w:firstLine="720"/>
        <w:rPr>
          <w:shd w:val="clear" w:color="auto" w:fill="FFFFFF"/>
        </w:rPr>
      </w:pPr>
      <w:r w:rsidRPr="009E14BA">
        <w:rPr>
          <w:shd w:val="clear" w:color="auto" w:fill="FFFFFF"/>
        </w:rPr>
        <w:t xml:space="preserve">Подготовленный проект </w:t>
      </w:r>
      <w:r w:rsidRPr="00AE3E08">
        <w:t>разрешения на использование земель или земельного участка, находящихся в муниципальной собственности, либо государственная собственность на которые не разграничена (без предоставления земельных участков и установления сервитутов)</w:t>
      </w:r>
      <w:r w:rsidRPr="009E14BA">
        <w:rPr>
          <w:shd w:val="clear" w:color="auto" w:fill="FFFFFF"/>
        </w:rPr>
        <w:t xml:space="preserve"> с сопроводительным письмом </w:t>
      </w:r>
      <w:proofErr w:type="gramStart"/>
      <w:r w:rsidR="009E1B5B" w:rsidRPr="00D43B31">
        <w:rPr>
          <w:rFonts w:eastAsia="Times New Roman"/>
        </w:rPr>
        <w:t>согласовыва</w:t>
      </w:r>
      <w:r w:rsidR="009E1B5B">
        <w:rPr>
          <w:rFonts w:eastAsia="Times New Roman"/>
        </w:rPr>
        <w:t>ю</w:t>
      </w:r>
      <w:r w:rsidR="009E1B5B" w:rsidRPr="00D43B31">
        <w:rPr>
          <w:rFonts w:eastAsia="Times New Roman"/>
        </w:rPr>
        <w:t xml:space="preserve">тся </w:t>
      </w:r>
      <w:r w:rsidR="009E1B5B" w:rsidRPr="00A21401">
        <w:t>и подписыва</w:t>
      </w:r>
      <w:r w:rsidR="009E1B5B">
        <w:t>ю</w:t>
      </w:r>
      <w:r w:rsidR="009E1B5B" w:rsidRPr="00A21401">
        <w:t>тся</w:t>
      </w:r>
      <w:proofErr w:type="gramEnd"/>
      <w:r w:rsidR="009E1B5B" w:rsidRPr="00A21401">
        <w:t xml:space="preserve"> </w:t>
      </w:r>
      <w:r w:rsidR="009E1B5B" w:rsidRPr="00A21401">
        <w:rPr>
          <w:color w:val="000000"/>
          <w:szCs w:val="20"/>
        </w:rPr>
        <w:t>председателем (заместителем председателя) КИО</w:t>
      </w:r>
      <w:r w:rsidR="009E1B5B" w:rsidRPr="00A21401">
        <w:rPr>
          <w:shd w:val="clear" w:color="auto" w:fill="FFFFFF"/>
        </w:rPr>
        <w:t>.</w:t>
      </w:r>
    </w:p>
    <w:p w:rsidR="00A635CF" w:rsidRPr="0065317C" w:rsidRDefault="00A635CF" w:rsidP="0065317C">
      <w:pPr>
        <w:pStyle w:val="af"/>
        <w:suppressAutoHyphens/>
        <w:ind w:firstLine="720"/>
        <w:rPr>
          <w:shd w:val="clear" w:color="auto" w:fill="FFFFFF"/>
        </w:rPr>
      </w:pPr>
      <w:r w:rsidRPr="009E14BA">
        <w:t xml:space="preserve">3.4. </w:t>
      </w:r>
      <w:r w:rsidR="009E1B5B">
        <w:t>В</w:t>
      </w:r>
      <w:r w:rsidR="009E1B5B" w:rsidRPr="002509DE">
        <w:t>ыдача (направление) заявителю документов, являющихся результатом предоставления муниципальной услуги</w:t>
      </w:r>
      <w:r w:rsidR="009E1B5B">
        <w:t>.</w:t>
      </w:r>
    </w:p>
    <w:p w:rsidR="00A635CF" w:rsidRPr="009E14BA" w:rsidRDefault="00A635CF" w:rsidP="009E14B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14BA">
        <w:rPr>
          <w:rFonts w:ascii="Times New Roman" w:hAnsi="Times New Roman"/>
          <w:sz w:val="28"/>
          <w:szCs w:val="28"/>
          <w:shd w:val="clear" w:color="auto" w:fill="FFFFFF"/>
        </w:rPr>
        <w:t xml:space="preserve">3.4.1. </w:t>
      </w:r>
      <w:r w:rsidR="002B76BD">
        <w:rPr>
          <w:rFonts w:ascii="Times New Roman" w:hAnsi="Times New Roman"/>
          <w:sz w:val="28"/>
          <w:szCs w:val="28"/>
        </w:rPr>
        <w:t>Основанием начала процедуры является</w:t>
      </w:r>
      <w:r w:rsidR="002B76BD" w:rsidRPr="009E14BA">
        <w:rPr>
          <w:rFonts w:ascii="Times New Roman" w:hAnsi="Times New Roman"/>
          <w:sz w:val="28"/>
          <w:szCs w:val="28"/>
        </w:rPr>
        <w:t xml:space="preserve"> </w:t>
      </w:r>
      <w:r w:rsidR="002B76BD" w:rsidRPr="009E14BA">
        <w:rPr>
          <w:rFonts w:ascii="Times New Roman" w:hAnsi="Times New Roman"/>
          <w:sz w:val="28"/>
          <w:szCs w:val="28"/>
          <w:shd w:val="clear" w:color="auto" w:fill="FFFFFF"/>
        </w:rPr>
        <w:t>переда</w:t>
      </w:r>
      <w:r w:rsidR="002B76BD">
        <w:rPr>
          <w:rFonts w:ascii="Times New Roman" w:hAnsi="Times New Roman"/>
          <w:sz w:val="28"/>
          <w:szCs w:val="28"/>
          <w:shd w:val="clear" w:color="auto" w:fill="FFFFFF"/>
        </w:rPr>
        <w:t>ча</w:t>
      </w:r>
      <w:r w:rsidR="002B76BD" w:rsidRPr="009E14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14BA">
        <w:rPr>
          <w:rFonts w:ascii="Times New Roman" w:hAnsi="Times New Roman"/>
          <w:sz w:val="28"/>
          <w:szCs w:val="28"/>
          <w:shd w:val="clear" w:color="auto" w:fill="FFFFFF"/>
        </w:rPr>
        <w:t>ответственны</w:t>
      </w:r>
      <w:r w:rsidR="002B76BD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9E14BA">
        <w:rPr>
          <w:rFonts w:ascii="Times New Roman" w:hAnsi="Times New Roman"/>
          <w:sz w:val="28"/>
          <w:szCs w:val="28"/>
          <w:shd w:val="clear" w:color="auto" w:fill="FFFFFF"/>
        </w:rPr>
        <w:t xml:space="preserve"> исполнител</w:t>
      </w:r>
      <w:r w:rsidR="002B76BD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Pr="009E14BA">
        <w:rPr>
          <w:rFonts w:ascii="Times New Roman" w:hAnsi="Times New Roman"/>
          <w:sz w:val="28"/>
          <w:szCs w:val="28"/>
          <w:shd w:val="clear" w:color="auto" w:fill="FFFFFF"/>
        </w:rPr>
        <w:t xml:space="preserve"> результат</w:t>
      </w:r>
      <w:r w:rsidR="002B76BD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9E14BA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муниципальной услуги специалисту, ответственному за выдачу </w:t>
      </w:r>
      <w:r w:rsidR="009A0957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9A0957" w:rsidRPr="009E14BA">
        <w:rPr>
          <w:rFonts w:ascii="Times New Roman" w:hAnsi="Times New Roman"/>
          <w:sz w:val="28"/>
          <w:szCs w:val="28"/>
          <w:shd w:val="clear" w:color="auto" w:fill="FFFFFF"/>
        </w:rPr>
        <w:t>направление</w:t>
      </w:r>
      <w:r w:rsidR="009A0957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9A0957" w:rsidRPr="009E14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E14BA">
        <w:rPr>
          <w:rFonts w:ascii="Times New Roman" w:hAnsi="Times New Roman"/>
          <w:sz w:val="28"/>
          <w:szCs w:val="28"/>
          <w:shd w:val="clear" w:color="auto" w:fill="FFFFFF"/>
        </w:rPr>
        <w:t>документов заявителю способом, указанным в заявлении для получения результатов муниципальной услуги.</w:t>
      </w:r>
    </w:p>
    <w:p w:rsidR="00A635CF" w:rsidRPr="009E14BA" w:rsidRDefault="00A635CF" w:rsidP="0046023E">
      <w:pPr>
        <w:pStyle w:val="af"/>
        <w:suppressAutoHyphens/>
        <w:ind w:firstLine="720"/>
      </w:pPr>
      <w:r w:rsidRPr="009E14BA">
        <w:t xml:space="preserve">Специалист, ответственный за </w:t>
      </w:r>
      <w:r w:rsidR="009A0957" w:rsidRPr="009E14BA">
        <w:rPr>
          <w:shd w:val="clear" w:color="auto" w:fill="FFFFFF"/>
        </w:rPr>
        <w:t xml:space="preserve">выдачу </w:t>
      </w:r>
      <w:r w:rsidR="009A0957">
        <w:rPr>
          <w:shd w:val="clear" w:color="auto" w:fill="FFFFFF"/>
        </w:rPr>
        <w:t>(</w:t>
      </w:r>
      <w:r w:rsidR="009A0957" w:rsidRPr="009E14BA">
        <w:rPr>
          <w:shd w:val="clear" w:color="auto" w:fill="FFFFFF"/>
        </w:rPr>
        <w:t>направление</w:t>
      </w:r>
      <w:r w:rsidR="009A0957">
        <w:rPr>
          <w:shd w:val="clear" w:color="auto" w:fill="FFFFFF"/>
        </w:rPr>
        <w:t>)</w:t>
      </w:r>
      <w:r w:rsidR="009A0957" w:rsidRPr="009E14BA">
        <w:rPr>
          <w:shd w:val="clear" w:color="auto" w:fill="FFFFFF"/>
        </w:rPr>
        <w:t xml:space="preserve"> </w:t>
      </w:r>
      <w:r w:rsidRPr="009E14BA">
        <w:t>результата муниципальной услуги, обеспечивает:</w:t>
      </w:r>
    </w:p>
    <w:p w:rsidR="009E1B5B" w:rsidRDefault="009E1B5B" w:rsidP="009E1B5B">
      <w:pPr>
        <w:pStyle w:val="af"/>
        <w:suppressAutoHyphens/>
        <w:ind w:firstLine="720"/>
        <w:contextualSpacing/>
      </w:pPr>
      <w:r w:rsidRPr="002509DE">
        <w:t xml:space="preserve">в срок, не превышающий 7 </w:t>
      </w:r>
      <w:r w:rsidR="00524B0A">
        <w:rPr>
          <w:shd w:val="clear" w:color="auto" w:fill="FFFFFF"/>
        </w:rPr>
        <w:t>рабочих</w:t>
      </w:r>
      <w:r w:rsidR="00524B0A" w:rsidRPr="002509DE">
        <w:rPr>
          <w:shd w:val="clear" w:color="auto" w:fill="FFFFFF"/>
        </w:rPr>
        <w:t xml:space="preserve"> дней</w:t>
      </w:r>
      <w:r w:rsidRPr="002509DE">
        <w:t xml:space="preserve"> с</w:t>
      </w:r>
      <w:r w:rsidRPr="002509DE">
        <w:rPr>
          <w:shd w:val="clear" w:color="auto" w:fill="FFFFFF"/>
        </w:rPr>
        <w:t xml:space="preserve"> момента поступления заявления в КИО, </w:t>
      </w:r>
      <w:r w:rsidR="009A0957" w:rsidRPr="009E14BA">
        <w:rPr>
          <w:shd w:val="clear" w:color="auto" w:fill="FFFFFF"/>
        </w:rPr>
        <w:t xml:space="preserve">выдачу </w:t>
      </w:r>
      <w:r w:rsidR="009A0957">
        <w:rPr>
          <w:shd w:val="clear" w:color="auto" w:fill="FFFFFF"/>
        </w:rPr>
        <w:t>(</w:t>
      </w:r>
      <w:r w:rsidR="009A0957" w:rsidRPr="009E14BA">
        <w:rPr>
          <w:shd w:val="clear" w:color="auto" w:fill="FFFFFF"/>
        </w:rPr>
        <w:t>направление</w:t>
      </w:r>
      <w:r w:rsidR="009A0957">
        <w:rPr>
          <w:shd w:val="clear" w:color="auto" w:fill="FFFFFF"/>
        </w:rPr>
        <w:t>)</w:t>
      </w:r>
      <w:r w:rsidR="009A0957" w:rsidRPr="009E14BA">
        <w:rPr>
          <w:shd w:val="clear" w:color="auto" w:fill="FFFFFF"/>
        </w:rPr>
        <w:t xml:space="preserve"> </w:t>
      </w:r>
      <w:r w:rsidRPr="002509DE">
        <w:rPr>
          <w:shd w:val="clear" w:color="auto" w:fill="FFFFFF"/>
        </w:rPr>
        <w:t>с</w:t>
      </w:r>
      <w:r w:rsidRPr="002509DE">
        <w:t xml:space="preserve">опроводительного письма о возврате, указанного в пункте 3.3.2 настоящего </w:t>
      </w:r>
      <w:r w:rsidR="002B76BD">
        <w:t xml:space="preserve">административного </w:t>
      </w:r>
      <w:r w:rsidRPr="002509DE">
        <w:t>регламента;</w:t>
      </w:r>
    </w:p>
    <w:p w:rsidR="009E1B5B" w:rsidRDefault="009E1B5B" w:rsidP="009E1B5B">
      <w:pPr>
        <w:pStyle w:val="af"/>
        <w:suppressAutoHyphens/>
        <w:ind w:firstLine="720"/>
        <w:contextualSpacing/>
        <w:rPr>
          <w:shd w:val="clear" w:color="auto" w:fill="FFFFFF"/>
        </w:rPr>
      </w:pPr>
      <w:r w:rsidRPr="002509DE">
        <w:rPr>
          <w:shd w:val="clear" w:color="auto" w:fill="FFFFFF"/>
        </w:rPr>
        <w:t xml:space="preserve">в срок, не превышающий </w:t>
      </w:r>
      <w:r w:rsidR="00524B0A">
        <w:rPr>
          <w:shd w:val="clear" w:color="auto" w:fill="FFFFFF"/>
        </w:rPr>
        <w:t>25</w:t>
      </w:r>
      <w:r w:rsidRPr="002509DE">
        <w:rPr>
          <w:shd w:val="clear" w:color="auto" w:fill="FFFFFF"/>
        </w:rPr>
        <w:t xml:space="preserve"> дней с момента поступления заявления в </w:t>
      </w:r>
      <w:r>
        <w:rPr>
          <w:shd w:val="clear" w:color="auto" w:fill="FFFFFF"/>
        </w:rPr>
        <w:t>КИО</w:t>
      </w:r>
      <w:r w:rsidRPr="002509DE">
        <w:rPr>
          <w:shd w:val="clear" w:color="auto" w:fill="FFFFFF"/>
        </w:rPr>
        <w:t>, направление письма об отказе в предоставлении муниципальной услуги, с сопроводительным письмом о направлении такого решения</w:t>
      </w:r>
      <w:r w:rsidR="005D110F">
        <w:rPr>
          <w:shd w:val="clear" w:color="auto" w:fill="FFFFFF"/>
        </w:rPr>
        <w:t xml:space="preserve">, </w:t>
      </w:r>
      <w:r w:rsidR="005D110F" w:rsidRPr="0093396D">
        <w:rPr>
          <w:rFonts w:eastAsia="Times New Roman"/>
          <w:lang w:eastAsia="en-US"/>
        </w:rPr>
        <w:t>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сервитута, публичного сервитута</w:t>
      </w:r>
      <w:r>
        <w:rPr>
          <w:shd w:val="clear" w:color="auto" w:fill="FFFFFF"/>
        </w:rPr>
        <w:t>;</w:t>
      </w:r>
    </w:p>
    <w:p w:rsidR="00524B0A" w:rsidRDefault="00524B0A" w:rsidP="00524B0A">
      <w:pPr>
        <w:pStyle w:val="af"/>
        <w:suppressAutoHyphens/>
        <w:ind w:firstLine="720"/>
        <w:contextualSpacing/>
        <w:rPr>
          <w:shd w:val="clear" w:color="auto" w:fill="FFFFFF"/>
        </w:rPr>
      </w:pPr>
      <w:r w:rsidRPr="002509DE">
        <w:rPr>
          <w:shd w:val="clear" w:color="auto" w:fill="FFFFFF"/>
        </w:rPr>
        <w:t xml:space="preserve">в срок, не превышающий 10 дней с момента поступления заявления в </w:t>
      </w:r>
      <w:r>
        <w:rPr>
          <w:shd w:val="clear" w:color="auto" w:fill="FFFFFF"/>
        </w:rPr>
        <w:t>КИО</w:t>
      </w:r>
      <w:r w:rsidRPr="002509DE">
        <w:rPr>
          <w:shd w:val="clear" w:color="auto" w:fill="FFFFFF"/>
        </w:rPr>
        <w:t>, направление письма об отказе в предоставлении муниципальной услуги, с сопроводительным письмом о направлении такого решения</w:t>
      </w:r>
      <w:r w:rsidR="005D110F">
        <w:rPr>
          <w:shd w:val="clear" w:color="auto" w:fill="FFFFFF"/>
        </w:rPr>
        <w:t xml:space="preserve">, </w:t>
      </w:r>
      <w:r w:rsidR="005D110F" w:rsidRPr="0093396D">
        <w:rPr>
          <w:rFonts w:eastAsia="Times New Roman"/>
          <w:lang w:eastAsia="en-US"/>
        </w:rPr>
        <w:t>в случае рассмотрения заявления о выдаче разрешения на размещение объекта на землях, земельном участке или части земельного участка</w:t>
      </w:r>
      <w:r>
        <w:rPr>
          <w:shd w:val="clear" w:color="auto" w:fill="FFFFFF"/>
        </w:rPr>
        <w:t>;</w:t>
      </w:r>
    </w:p>
    <w:p w:rsidR="009E1B5B" w:rsidRDefault="009E1B5B" w:rsidP="009E1B5B">
      <w:pPr>
        <w:pStyle w:val="af"/>
        <w:suppressAutoHyphens/>
        <w:ind w:firstLine="720"/>
        <w:contextualSpacing/>
        <w:rPr>
          <w:shd w:val="clear" w:color="auto" w:fill="FFFFFF"/>
        </w:rPr>
      </w:pPr>
      <w:r w:rsidRPr="002509DE">
        <w:rPr>
          <w:shd w:val="clear" w:color="auto" w:fill="FFFFFF"/>
        </w:rPr>
        <w:t xml:space="preserve">в срок, не превышающий </w:t>
      </w:r>
      <w:r w:rsidRPr="000929E2">
        <w:t xml:space="preserve">5 рабочих дней со дня принятия </w:t>
      </w:r>
      <w:r w:rsidR="00524B0A" w:rsidRPr="00524B0A">
        <w:rPr>
          <w:szCs w:val="25"/>
          <w:shd w:val="clear" w:color="auto" w:fill="FFFFFF"/>
        </w:rPr>
        <w:t>соответствующего решения</w:t>
      </w:r>
      <w:r>
        <w:rPr>
          <w:shd w:val="clear" w:color="auto" w:fill="FFFFFF"/>
        </w:rPr>
        <w:t>.</w:t>
      </w:r>
    </w:p>
    <w:p w:rsidR="00221CC5" w:rsidRDefault="00221CC5" w:rsidP="009E14BA">
      <w:pPr>
        <w:pStyle w:val="af"/>
        <w:suppressAutoHyphens/>
        <w:ind w:firstLine="720"/>
        <w:rPr>
          <w:shd w:val="clear" w:color="auto" w:fill="FFFFFF"/>
        </w:rPr>
      </w:pPr>
    </w:p>
    <w:p w:rsidR="0065317C" w:rsidRPr="00EC58FD" w:rsidRDefault="0065317C" w:rsidP="0065317C">
      <w:pPr>
        <w:pStyle w:val="1"/>
        <w:ind w:left="0"/>
        <w:contextualSpacing/>
        <w:jc w:val="center"/>
        <w:rPr>
          <w:b/>
          <w:lang w:eastAsia="ar-SA"/>
        </w:rPr>
      </w:pPr>
      <w:r w:rsidRPr="00EC58FD">
        <w:rPr>
          <w:b/>
          <w:lang w:eastAsia="ar-SA"/>
        </w:rPr>
        <w:t xml:space="preserve">4. Формы </w:t>
      </w:r>
      <w:proofErr w:type="gramStart"/>
      <w:r w:rsidRPr="00EC58FD">
        <w:rPr>
          <w:b/>
          <w:lang w:eastAsia="ar-SA"/>
        </w:rPr>
        <w:t>контроля за</w:t>
      </w:r>
      <w:proofErr w:type="gramEnd"/>
      <w:r w:rsidRPr="00EC58FD">
        <w:rPr>
          <w:b/>
          <w:lang w:eastAsia="ar-SA"/>
        </w:rPr>
        <w:t xml:space="preserve"> исполнением административного регламента</w:t>
      </w:r>
    </w:p>
    <w:p w:rsidR="0065317C" w:rsidRPr="00DC2F42" w:rsidRDefault="0065317C" w:rsidP="006531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65317C" w:rsidRPr="0037239E" w:rsidRDefault="0065317C" w:rsidP="0065317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239E">
        <w:rPr>
          <w:rFonts w:ascii="Times New Roman" w:hAnsi="Times New Roman"/>
          <w:sz w:val="28"/>
          <w:szCs w:val="28"/>
        </w:rPr>
        <w:t>4.1.</w:t>
      </w:r>
      <w:r w:rsidRPr="0037239E">
        <w:rPr>
          <w:rFonts w:ascii="Times New Roman" w:hAnsi="Times New Roman"/>
          <w:sz w:val="28"/>
          <w:szCs w:val="28"/>
        </w:rPr>
        <w:tab/>
      </w:r>
      <w:proofErr w:type="gramStart"/>
      <w:r w:rsidRPr="0037239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7239E">
        <w:rPr>
          <w:rFonts w:ascii="Times New Roman" w:hAnsi="Times New Roman"/>
          <w:sz w:val="28"/>
          <w:szCs w:val="28"/>
        </w:rPr>
        <w:t xml:space="preserve"> соблюдением и исполнением должностными лицами </w:t>
      </w:r>
      <w:r w:rsidR="002B76BD">
        <w:rPr>
          <w:rFonts w:ascii="Times New Roman" w:hAnsi="Times New Roman"/>
          <w:sz w:val="28"/>
          <w:szCs w:val="28"/>
        </w:rPr>
        <w:t>КИО</w:t>
      </w:r>
      <w:r w:rsidRPr="0037239E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65317C" w:rsidRPr="0037239E" w:rsidRDefault="0065317C" w:rsidP="0065317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239E">
        <w:rPr>
          <w:rFonts w:ascii="Times New Roman" w:hAnsi="Times New Roman"/>
          <w:sz w:val="28"/>
          <w:szCs w:val="28"/>
        </w:rPr>
        <w:lastRenderedPageBreak/>
        <w:t xml:space="preserve">4.2. Текущий </w:t>
      </w:r>
      <w:proofErr w:type="gramStart"/>
      <w:r w:rsidRPr="0037239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7239E">
        <w:rPr>
          <w:rFonts w:ascii="Times New Roman" w:hAnsi="Times New Roman"/>
          <w:sz w:val="28"/>
          <w:szCs w:val="28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</w:t>
      </w:r>
      <w:r w:rsidR="002B76BD">
        <w:rPr>
          <w:rFonts w:ascii="Times New Roman" w:hAnsi="Times New Roman"/>
          <w:sz w:val="28"/>
          <w:szCs w:val="28"/>
        </w:rPr>
        <w:t>КИО</w:t>
      </w:r>
      <w:r w:rsidRPr="0037239E">
        <w:rPr>
          <w:rFonts w:ascii="Times New Roman" w:hAnsi="Times New Roman"/>
          <w:sz w:val="28"/>
          <w:szCs w:val="28"/>
        </w:rPr>
        <w:t>.</w:t>
      </w:r>
    </w:p>
    <w:p w:rsidR="0065317C" w:rsidRPr="0037239E" w:rsidRDefault="0065317C" w:rsidP="0065317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7239E">
        <w:rPr>
          <w:rFonts w:ascii="Times New Roman" w:hAnsi="Times New Roman"/>
          <w:sz w:val="28"/>
          <w:szCs w:val="28"/>
        </w:rPr>
        <w:t>Текущий контроль осуществляется на постоянной основе.</w:t>
      </w:r>
    </w:p>
    <w:p w:rsidR="0065317C" w:rsidRPr="00812773" w:rsidRDefault="0065317C" w:rsidP="0065317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2773">
        <w:rPr>
          <w:rFonts w:ascii="Times New Roman" w:hAnsi="Times New Roman"/>
          <w:sz w:val="28"/>
          <w:szCs w:val="28"/>
        </w:rPr>
        <w:t xml:space="preserve">4.3. Контроль над полнотой и качеством </w:t>
      </w:r>
      <w:r w:rsidRPr="0037239E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812773">
        <w:rPr>
          <w:rFonts w:ascii="Times New Roman" w:hAnsi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65317C" w:rsidRPr="00812773" w:rsidRDefault="0065317C" w:rsidP="0065317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2773">
        <w:rPr>
          <w:rFonts w:ascii="Times New Roman" w:hAnsi="Times New Roman"/>
          <w:sz w:val="28"/>
          <w:szCs w:val="28"/>
        </w:rPr>
        <w:t xml:space="preserve">Контроль над полнотой и качеством </w:t>
      </w:r>
      <w:r w:rsidRPr="00812773">
        <w:rPr>
          <w:rFonts w:ascii="Times New Roman" w:hAnsi="Times New Roman"/>
          <w:spacing w:val="-4"/>
          <w:sz w:val="28"/>
          <w:szCs w:val="28"/>
        </w:rPr>
        <w:t xml:space="preserve">предоставления муниципальной услуги </w:t>
      </w:r>
      <w:r w:rsidRPr="00812773">
        <w:rPr>
          <w:rFonts w:ascii="Times New Roman" w:hAnsi="Times New Roman"/>
          <w:sz w:val="28"/>
          <w:szCs w:val="28"/>
        </w:rPr>
        <w:t xml:space="preserve">осуществляют должностные лица, </w:t>
      </w:r>
      <w:r w:rsidRPr="002B76BD">
        <w:rPr>
          <w:rFonts w:ascii="Times New Roman" w:hAnsi="Times New Roman"/>
          <w:sz w:val="28"/>
          <w:szCs w:val="28"/>
        </w:rPr>
        <w:t>определенные муниципальным правовым актом</w:t>
      </w:r>
      <w:r w:rsidRPr="00812773">
        <w:rPr>
          <w:rFonts w:ascii="Times New Roman" w:hAnsi="Times New Roman"/>
          <w:i/>
          <w:sz w:val="28"/>
          <w:szCs w:val="28"/>
        </w:rPr>
        <w:t xml:space="preserve"> </w:t>
      </w:r>
      <w:r w:rsidR="002B76BD">
        <w:rPr>
          <w:rFonts w:ascii="Times New Roman" w:hAnsi="Times New Roman"/>
          <w:sz w:val="28"/>
          <w:szCs w:val="28"/>
        </w:rPr>
        <w:t>КИО</w:t>
      </w:r>
      <w:r w:rsidRPr="00812773">
        <w:rPr>
          <w:rFonts w:ascii="Times New Roman" w:hAnsi="Times New Roman"/>
          <w:sz w:val="28"/>
          <w:szCs w:val="28"/>
        </w:rPr>
        <w:t>.</w:t>
      </w:r>
    </w:p>
    <w:p w:rsidR="0065317C" w:rsidRPr="00812773" w:rsidRDefault="0065317C" w:rsidP="0065317C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2773">
        <w:rPr>
          <w:rFonts w:ascii="Times New Roman" w:hAnsi="Times New Roman"/>
          <w:sz w:val="28"/>
          <w:szCs w:val="28"/>
        </w:rPr>
        <w:t xml:space="preserve">Проверки могут быть плановыми (осуществляться на основании полугодовых или годовых планов работы </w:t>
      </w:r>
      <w:r w:rsidR="00226542">
        <w:rPr>
          <w:rFonts w:ascii="Times New Roman" w:hAnsi="Times New Roman"/>
          <w:sz w:val="28"/>
          <w:szCs w:val="28"/>
        </w:rPr>
        <w:t>КИО</w:t>
      </w:r>
      <w:r w:rsidRPr="00812773">
        <w:rPr>
          <w:rFonts w:ascii="Times New Roman" w:hAnsi="Times New Roman"/>
          <w:sz w:val="28"/>
          <w:szCs w:val="28"/>
        </w:rPr>
        <w:t>) и внеплановыми.</w:t>
      </w:r>
    </w:p>
    <w:p w:rsidR="0065317C" w:rsidRPr="0037239E" w:rsidRDefault="0065317C" w:rsidP="0065317C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7239E">
        <w:rPr>
          <w:rFonts w:ascii="Times New Roman" w:hAnsi="Times New Roman"/>
          <w:sz w:val="28"/>
          <w:szCs w:val="28"/>
        </w:rPr>
        <w:t xml:space="preserve">Периодичность проверок – </w:t>
      </w:r>
      <w:proofErr w:type="gramStart"/>
      <w:r w:rsidRPr="0037239E">
        <w:rPr>
          <w:rFonts w:ascii="Times New Roman" w:hAnsi="Times New Roman"/>
          <w:sz w:val="28"/>
          <w:szCs w:val="28"/>
        </w:rPr>
        <w:t>плановые</w:t>
      </w:r>
      <w:proofErr w:type="gramEnd"/>
      <w:r w:rsidRPr="0037239E">
        <w:rPr>
          <w:rFonts w:ascii="Times New Roman" w:hAnsi="Times New Roman"/>
          <w:sz w:val="28"/>
          <w:szCs w:val="28"/>
        </w:rPr>
        <w:t xml:space="preserve"> 1 раз в год, внеплановые – по конкретному обращению заявителя.</w:t>
      </w:r>
    </w:p>
    <w:p w:rsidR="0065317C" w:rsidRPr="0037239E" w:rsidRDefault="0065317C" w:rsidP="0065317C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7239E">
        <w:rPr>
          <w:rFonts w:ascii="Times New Roman" w:hAnsi="Times New Roman"/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</w:t>
      </w:r>
      <w:r w:rsidR="00226542">
        <w:rPr>
          <w:rFonts w:ascii="Times New Roman" w:hAnsi="Times New Roman"/>
          <w:sz w:val="28"/>
          <w:szCs w:val="28"/>
        </w:rPr>
        <w:t>КИО</w:t>
      </w:r>
      <w:r w:rsidR="00226542" w:rsidRPr="0037239E">
        <w:rPr>
          <w:rFonts w:ascii="Times New Roman" w:hAnsi="Times New Roman"/>
          <w:sz w:val="28"/>
          <w:szCs w:val="28"/>
        </w:rPr>
        <w:t xml:space="preserve"> </w:t>
      </w:r>
      <w:r w:rsidRPr="0037239E">
        <w:rPr>
          <w:rFonts w:ascii="Times New Roman" w:hAnsi="Times New Roman"/>
          <w:sz w:val="28"/>
          <w:szCs w:val="28"/>
        </w:rPr>
        <w:t>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65317C" w:rsidRPr="00812773" w:rsidRDefault="0065317C" w:rsidP="0065317C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2773">
        <w:rPr>
          <w:rFonts w:ascii="Times New Roman" w:hAnsi="Times New Roman"/>
          <w:sz w:val="28"/>
          <w:szCs w:val="28"/>
        </w:rPr>
        <w:t xml:space="preserve">Результаты проведения проверок оформляются в виде акта, в котором отмечаются выявленные недостатки и предложения по их устранению, </w:t>
      </w:r>
      <w:proofErr w:type="gramStart"/>
      <w:r w:rsidRPr="00812773">
        <w:rPr>
          <w:rFonts w:ascii="Times New Roman" w:hAnsi="Times New Roman"/>
          <w:sz w:val="28"/>
          <w:szCs w:val="28"/>
        </w:rPr>
        <w:t>который</w:t>
      </w:r>
      <w:proofErr w:type="gramEnd"/>
      <w:r w:rsidRPr="00812773">
        <w:rPr>
          <w:rFonts w:ascii="Times New Roman" w:hAnsi="Times New Roman"/>
          <w:sz w:val="28"/>
          <w:szCs w:val="28"/>
        </w:rPr>
        <w:t xml:space="preserve"> представляется руководителю </w:t>
      </w:r>
      <w:r w:rsidR="002B76BD">
        <w:rPr>
          <w:rFonts w:ascii="Times New Roman" w:hAnsi="Times New Roman"/>
          <w:sz w:val="28"/>
          <w:szCs w:val="28"/>
        </w:rPr>
        <w:t>КИО</w:t>
      </w:r>
      <w:r w:rsidR="002B76BD" w:rsidRPr="00812773">
        <w:rPr>
          <w:rFonts w:ascii="Times New Roman" w:hAnsi="Times New Roman"/>
          <w:sz w:val="28"/>
          <w:szCs w:val="28"/>
        </w:rPr>
        <w:t xml:space="preserve"> </w:t>
      </w:r>
      <w:r w:rsidRPr="00812773">
        <w:rPr>
          <w:rFonts w:ascii="Times New Roman" w:hAnsi="Times New Roman"/>
          <w:sz w:val="28"/>
          <w:szCs w:val="28"/>
        </w:rPr>
        <w:t>в течение 10 рабочих дней после завершения проверки.</w:t>
      </w:r>
    </w:p>
    <w:p w:rsidR="0065317C" w:rsidRPr="0037239E" w:rsidRDefault="0065317C" w:rsidP="0065317C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7239E">
        <w:rPr>
          <w:rFonts w:ascii="Times New Roman" w:hAnsi="Times New Roman"/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65317C" w:rsidRPr="0037239E" w:rsidRDefault="0065317C" w:rsidP="0065317C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7239E">
        <w:rPr>
          <w:rFonts w:ascii="Times New Roman" w:hAnsi="Times New Roman"/>
          <w:sz w:val="28"/>
          <w:szCs w:val="28"/>
        </w:rPr>
        <w:t xml:space="preserve"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</w:t>
      </w:r>
      <w:r w:rsidR="00226542">
        <w:rPr>
          <w:rFonts w:ascii="Times New Roman" w:hAnsi="Times New Roman"/>
          <w:sz w:val="28"/>
          <w:szCs w:val="28"/>
        </w:rPr>
        <w:t>КИО</w:t>
      </w:r>
      <w:r w:rsidRPr="0037239E">
        <w:rPr>
          <w:rFonts w:ascii="Times New Roman" w:hAnsi="Times New Roman"/>
          <w:sz w:val="28"/>
          <w:szCs w:val="28"/>
        </w:rPr>
        <w:t xml:space="preserve"> к ответственности в соответствии с действующим законодательством Российской Федерации.</w:t>
      </w:r>
    </w:p>
    <w:p w:rsidR="0065317C" w:rsidRPr="00812773" w:rsidRDefault="0065317C" w:rsidP="0065317C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2773">
        <w:rPr>
          <w:rFonts w:ascii="Times New Roman" w:hAnsi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812773">
        <w:rPr>
          <w:rFonts w:ascii="Times New Roman" w:hAnsi="Times New Roman"/>
          <w:spacing w:val="-4"/>
          <w:sz w:val="28"/>
          <w:szCs w:val="28"/>
        </w:rPr>
        <w:t xml:space="preserve">предоставлению муниципальной услуги, нарушение требований </w:t>
      </w:r>
      <w:r>
        <w:rPr>
          <w:rFonts w:ascii="Times New Roman" w:hAnsi="Times New Roman"/>
          <w:spacing w:val="-4"/>
          <w:sz w:val="28"/>
          <w:szCs w:val="28"/>
        </w:rPr>
        <w:t>а</w:t>
      </w:r>
      <w:r w:rsidRPr="00812773">
        <w:rPr>
          <w:rFonts w:ascii="Times New Roman" w:hAnsi="Times New Roman"/>
          <w:spacing w:val="-4"/>
          <w:sz w:val="28"/>
          <w:szCs w:val="28"/>
        </w:rPr>
        <w:t xml:space="preserve">дминистративного регламента, предусмотренная в соответствии с Трудовым кодексом </w:t>
      </w:r>
      <w:r w:rsidRPr="00812773">
        <w:rPr>
          <w:rFonts w:ascii="Times New Roman" w:hAnsi="Times New Roman"/>
          <w:sz w:val="28"/>
          <w:szCs w:val="28"/>
        </w:rPr>
        <w:t>Российской Федерации</w:t>
      </w:r>
      <w:r w:rsidRPr="00812773">
        <w:rPr>
          <w:rFonts w:ascii="Times New Roman" w:hAnsi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812773">
        <w:rPr>
          <w:rFonts w:ascii="Times New Roman" w:hAnsi="Times New Roman"/>
          <w:sz w:val="28"/>
          <w:szCs w:val="28"/>
        </w:rPr>
        <w:t xml:space="preserve">возлагается на лиц, замещающих должности в </w:t>
      </w:r>
      <w:r w:rsidR="00226542">
        <w:rPr>
          <w:rFonts w:ascii="Times New Roman" w:hAnsi="Times New Roman"/>
          <w:sz w:val="28"/>
          <w:szCs w:val="28"/>
        </w:rPr>
        <w:t>КИО</w:t>
      </w:r>
      <w:r w:rsidRPr="00812773">
        <w:rPr>
          <w:rFonts w:ascii="Times New Roman" w:hAnsi="Times New Roman"/>
          <w:sz w:val="28"/>
          <w:szCs w:val="28"/>
        </w:rPr>
        <w:t xml:space="preserve">, </w:t>
      </w:r>
      <w:r w:rsidRPr="00226542">
        <w:rPr>
          <w:rFonts w:ascii="Times New Roman" w:hAnsi="Times New Roman"/>
          <w:sz w:val="28"/>
          <w:szCs w:val="28"/>
        </w:rPr>
        <w:t>и работников МФЦ,</w:t>
      </w:r>
      <w:r w:rsidRPr="00812773">
        <w:rPr>
          <w:rFonts w:ascii="Times New Roman" w:hAnsi="Times New Roman"/>
          <w:sz w:val="28"/>
          <w:szCs w:val="28"/>
        </w:rPr>
        <w:t xml:space="preserve"> ответственных за предоставление муниципальной услуги.</w:t>
      </w:r>
    </w:p>
    <w:p w:rsidR="0065317C" w:rsidRPr="000C2D1F" w:rsidRDefault="0065317C" w:rsidP="006531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2D1F">
        <w:rPr>
          <w:rFonts w:ascii="Times New Roman" w:hAnsi="Times New Roman"/>
          <w:sz w:val="28"/>
          <w:szCs w:val="28"/>
          <w:lang w:eastAsia="ru-RU"/>
        </w:rPr>
        <w:t xml:space="preserve">4.7. Контроль со стороны граждан, их объединений и организаций за предоставлением муниципальной услуги осуществляется в соответствии с </w:t>
      </w:r>
      <w:r w:rsidRPr="000C2D1F">
        <w:rPr>
          <w:rFonts w:ascii="Times New Roman" w:hAnsi="Times New Roman"/>
          <w:sz w:val="28"/>
          <w:szCs w:val="28"/>
          <w:lang w:eastAsia="ru-RU"/>
        </w:rPr>
        <w:lastRenderedPageBreak/>
        <w:t>Федеральным законом от 21 июля 2014 года № 212-ФЗ «Об основах общественного контроля в Российской Федерации».</w:t>
      </w:r>
    </w:p>
    <w:p w:rsidR="0065317C" w:rsidRPr="00DC2F42" w:rsidRDefault="0065317C" w:rsidP="006531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65317C" w:rsidRPr="00DC2F42" w:rsidRDefault="0065317C" w:rsidP="0065317C">
      <w:pPr>
        <w:keepNext/>
        <w:tabs>
          <w:tab w:val="num" w:pos="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DC2F42">
        <w:rPr>
          <w:rFonts w:ascii="Times New Roman" w:hAnsi="Times New Roman"/>
          <w:b/>
          <w:sz w:val="28"/>
          <w:szCs w:val="28"/>
          <w:lang w:eastAsia="ar-SA"/>
        </w:rPr>
        <w:t>5. Досудебный (внесудебный) порядок обжалования решений и действий (бездействия) управления архитектуры и градостроительства администрации Череповецкого муниципального района, предоставляющего муниципальную услугу, его должностных лиц либо муниципальных служащих</w:t>
      </w:r>
    </w:p>
    <w:p w:rsidR="0065317C" w:rsidRPr="00DC2F42" w:rsidRDefault="0065317C" w:rsidP="006531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:rsidR="0065317C" w:rsidRPr="00DC2F42" w:rsidRDefault="0065317C" w:rsidP="006531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65317C" w:rsidRPr="00DC2F42" w:rsidRDefault="0065317C" w:rsidP="006531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 xml:space="preserve">5.2. </w:t>
      </w:r>
      <w:proofErr w:type="gramStart"/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>Досудебное (внесудебное) обжа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 xml:space="preserve">лование действий (бездействия) </w:t>
      </w:r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>и решений, принятых (осуществленных) в ходе предоставления муниципальной услуги, осуществляется в соответствии с Федеральным законом от 27 июля 2010 года № 210-ФЗ «Об организации предоставления государственных и муниципальных услуг» и Порядком досудебного (внесудебного) обжалования заявителем решений и действий (бездействия) администрации Череповецкого муниципального района, должностного лица администрации Череповецкого муниципального района, либо муниципального служащего, а также организаций, осуществляющих</w:t>
      </w:r>
      <w:proofErr w:type="gramEnd"/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функции по предоставлению муниципальных услуг, или их работников, утвержденным постановлением адм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 xml:space="preserve">инистрации района от 10 апреля </w:t>
      </w:r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>2018 года № 495.</w:t>
      </w:r>
    </w:p>
    <w:p w:rsidR="0065317C" w:rsidRPr="00DC2F42" w:rsidRDefault="0065317C" w:rsidP="006531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>Информация о порядке досудебного (внесудебного) обжалования действий (бездействия) и решений, принятых (осуществленных) в ходе предоставления муниципальной услуги, размещена на Портале области.</w:t>
      </w:r>
    </w:p>
    <w:p w:rsidR="0065317C" w:rsidRPr="00DF1026" w:rsidRDefault="0065317C" w:rsidP="006531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>5.3. Заявитель вправе оспорить действия (бездействие) и решения, осуществляемые (принятые) в ходе предоставления муници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 xml:space="preserve">пальной услуги, </w:t>
      </w:r>
      <w:r w:rsidRPr="00DC2F42">
        <w:rPr>
          <w:rFonts w:ascii="Times New Roman" w:hAnsi="Times New Roman"/>
          <w:color w:val="000000"/>
          <w:sz w:val="28"/>
          <w:szCs w:val="20"/>
          <w:lang w:eastAsia="ru-RU"/>
        </w:rPr>
        <w:t>в судебном порядке в соответствии с законодательством Российской Федерации.</w:t>
      </w:r>
    </w:p>
    <w:p w:rsidR="00A635CF" w:rsidRPr="008A769A" w:rsidRDefault="00A635CF" w:rsidP="00D42F23">
      <w:pPr>
        <w:pStyle w:val="6"/>
        <w:suppressAutoHyphens/>
        <w:ind w:left="5670"/>
        <w:jc w:val="left"/>
        <w:rPr>
          <w:sz w:val="24"/>
          <w:szCs w:val="24"/>
        </w:rPr>
        <w:sectPr w:rsidR="00A635CF" w:rsidRPr="008A769A" w:rsidSect="003B472E">
          <w:headerReference w:type="default" r:id="rId25"/>
          <w:pgSz w:w="11906" w:h="16838"/>
          <w:pgMar w:top="1134" w:right="850" w:bottom="568" w:left="1701" w:header="567" w:footer="284" w:gutter="0"/>
          <w:cols w:space="708"/>
          <w:titlePg/>
          <w:docGrid w:linePitch="360"/>
        </w:sectPr>
      </w:pPr>
    </w:p>
    <w:p w:rsidR="00C012F8" w:rsidRDefault="00A635CF" w:rsidP="00225D14">
      <w:pPr>
        <w:pStyle w:val="6"/>
        <w:suppressAutoHyphens/>
        <w:ind w:left="6521"/>
        <w:jc w:val="left"/>
        <w:rPr>
          <w:sz w:val="28"/>
          <w:szCs w:val="28"/>
        </w:rPr>
      </w:pPr>
      <w:r w:rsidRPr="00C012F8">
        <w:rPr>
          <w:sz w:val="28"/>
          <w:szCs w:val="28"/>
        </w:rPr>
        <w:lastRenderedPageBreak/>
        <w:t xml:space="preserve">Приложение 1 </w:t>
      </w:r>
    </w:p>
    <w:p w:rsidR="00A635CF" w:rsidRPr="00C012F8" w:rsidRDefault="00A635CF" w:rsidP="00225D14">
      <w:pPr>
        <w:pStyle w:val="6"/>
        <w:suppressAutoHyphens/>
        <w:ind w:left="6521"/>
        <w:jc w:val="left"/>
        <w:rPr>
          <w:sz w:val="28"/>
          <w:szCs w:val="28"/>
        </w:rPr>
      </w:pPr>
      <w:r w:rsidRPr="00C012F8">
        <w:rPr>
          <w:sz w:val="28"/>
          <w:szCs w:val="28"/>
        </w:rPr>
        <w:t xml:space="preserve">к административному регламенту </w:t>
      </w:r>
    </w:p>
    <w:p w:rsidR="00A635CF" w:rsidRPr="008A769A" w:rsidRDefault="00A635CF" w:rsidP="00D42F23">
      <w:pPr>
        <w:pStyle w:val="3"/>
        <w:suppressAutoHyphens/>
        <w:rPr>
          <w:rFonts w:eastAsia="Times New Roman"/>
          <w:b w:val="0"/>
          <w:bCs w:val="0"/>
        </w:rPr>
      </w:pPr>
    </w:p>
    <w:p w:rsidR="00057B87" w:rsidRPr="008A769A" w:rsidRDefault="00057B87" w:rsidP="00057B87">
      <w:pPr>
        <w:pStyle w:val="3"/>
        <w:suppressAutoHyphens/>
        <w:rPr>
          <w:rFonts w:eastAsia="Times New Roman"/>
          <w:b w:val="0"/>
          <w:bCs w:val="0"/>
        </w:rPr>
      </w:pPr>
      <w:r w:rsidRPr="00292C43">
        <w:rPr>
          <w:rFonts w:eastAsia="Times New Roman"/>
          <w:b w:val="0"/>
          <w:bCs w:val="0"/>
        </w:rPr>
        <w:t xml:space="preserve">Заявление о </w:t>
      </w:r>
      <w:r>
        <w:rPr>
          <w:rFonts w:eastAsia="Times New Roman"/>
          <w:b w:val="0"/>
          <w:bCs w:val="0"/>
        </w:rPr>
        <w:t>выдаче разрешения на использование земель или земельного участка</w:t>
      </w:r>
      <w:r w:rsidRPr="00292C43">
        <w:rPr>
          <w:rFonts w:eastAsia="Times New Roman"/>
          <w:b w:val="0"/>
          <w:bCs w:val="0"/>
        </w:rPr>
        <w:t>, находящ</w:t>
      </w:r>
      <w:r>
        <w:rPr>
          <w:rFonts w:eastAsia="Times New Roman"/>
          <w:b w:val="0"/>
          <w:bCs w:val="0"/>
        </w:rPr>
        <w:t>егося</w:t>
      </w:r>
      <w:r w:rsidRPr="00292C43">
        <w:rPr>
          <w:rFonts w:eastAsia="Times New Roman"/>
          <w:b w:val="0"/>
          <w:bCs w:val="0"/>
        </w:rPr>
        <w:t xml:space="preserve"> в муниципальной собственности ра</w:t>
      </w:r>
      <w:r>
        <w:rPr>
          <w:rFonts w:eastAsia="Times New Roman"/>
          <w:b w:val="0"/>
          <w:bCs w:val="0"/>
        </w:rPr>
        <w:t xml:space="preserve">йона, без предоставления земельного участка </w:t>
      </w:r>
      <w:r w:rsidRPr="00292C43">
        <w:rPr>
          <w:rFonts w:eastAsia="Times New Roman"/>
          <w:b w:val="0"/>
          <w:bCs w:val="0"/>
        </w:rPr>
        <w:t>и установления сервитут</w:t>
      </w:r>
      <w:r>
        <w:rPr>
          <w:rFonts w:eastAsia="Times New Roman"/>
          <w:b w:val="0"/>
          <w:bCs w:val="0"/>
        </w:rPr>
        <w:t>а</w:t>
      </w:r>
      <w:r w:rsidRPr="007C7FBD">
        <w:rPr>
          <w:rFonts w:eastAsia="Times New Roman"/>
          <w:b w:val="0"/>
          <w:bCs w:val="0"/>
        </w:rPr>
        <w:t>, публичного сервитута</w:t>
      </w:r>
    </w:p>
    <w:p w:rsidR="00057B87" w:rsidRDefault="00057B87" w:rsidP="00057B87">
      <w:pPr>
        <w:suppressAutoHyphens/>
        <w:spacing w:after="0" w:line="240" w:lineRule="auto"/>
        <w:ind w:left="5160"/>
        <w:jc w:val="both"/>
        <w:rPr>
          <w:rFonts w:ascii="Times New Roman" w:hAnsi="Times New Roman"/>
          <w:i/>
          <w:sz w:val="24"/>
          <w:szCs w:val="24"/>
        </w:rPr>
      </w:pPr>
    </w:p>
    <w:p w:rsidR="00057B87" w:rsidRPr="00292C43" w:rsidRDefault="00057B87" w:rsidP="00057B87">
      <w:pPr>
        <w:suppressAutoHyphens/>
        <w:spacing w:after="0" w:line="240" w:lineRule="auto"/>
        <w:ind w:left="51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 К</w:t>
      </w:r>
      <w:r w:rsidRPr="00292C43">
        <w:rPr>
          <w:rFonts w:ascii="Times New Roman" w:hAnsi="Times New Roman"/>
          <w:i/>
          <w:sz w:val="24"/>
          <w:szCs w:val="24"/>
        </w:rPr>
        <w:t>омитет имущественных отношений</w:t>
      </w:r>
    </w:p>
    <w:p w:rsidR="00057B87" w:rsidRPr="00292C43" w:rsidRDefault="00057B87" w:rsidP="00057B87">
      <w:pPr>
        <w:suppressAutoHyphens/>
        <w:spacing w:after="0" w:line="240" w:lineRule="auto"/>
        <w:ind w:left="5160"/>
        <w:jc w:val="both"/>
        <w:rPr>
          <w:rFonts w:ascii="Times New Roman" w:hAnsi="Times New Roman"/>
          <w:i/>
          <w:sz w:val="24"/>
          <w:szCs w:val="24"/>
        </w:rPr>
      </w:pPr>
      <w:r w:rsidRPr="00292C43">
        <w:rPr>
          <w:rFonts w:ascii="Times New Roman" w:hAnsi="Times New Roman"/>
          <w:i/>
          <w:sz w:val="24"/>
          <w:szCs w:val="24"/>
        </w:rPr>
        <w:t xml:space="preserve">администрации Череповецкого </w:t>
      </w:r>
    </w:p>
    <w:p w:rsidR="00057B87" w:rsidRDefault="00057B87" w:rsidP="00057B87">
      <w:pPr>
        <w:suppressAutoHyphens/>
        <w:spacing w:after="0" w:line="240" w:lineRule="auto"/>
        <w:ind w:left="5160"/>
        <w:jc w:val="both"/>
        <w:rPr>
          <w:rFonts w:ascii="Times New Roman" w:hAnsi="Times New Roman"/>
          <w:i/>
          <w:sz w:val="24"/>
          <w:szCs w:val="24"/>
        </w:rPr>
      </w:pPr>
      <w:r w:rsidRPr="00292C43">
        <w:rPr>
          <w:rFonts w:ascii="Times New Roman" w:hAnsi="Times New Roman"/>
          <w:i/>
          <w:sz w:val="24"/>
          <w:szCs w:val="24"/>
        </w:rPr>
        <w:t>муниципального района</w:t>
      </w:r>
    </w:p>
    <w:p w:rsidR="00057B87" w:rsidRPr="008A769A" w:rsidRDefault="00057B87" w:rsidP="00057B87">
      <w:pPr>
        <w:suppressAutoHyphens/>
        <w:spacing w:after="0" w:line="240" w:lineRule="auto"/>
        <w:ind w:left="51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3"/>
        <w:gridCol w:w="4360"/>
      </w:tblGrid>
      <w:tr w:rsidR="00057B87" w:rsidRPr="008A769A" w:rsidTr="00553FCB">
        <w:trPr>
          <w:cantSplit/>
        </w:trPr>
        <w:tc>
          <w:tcPr>
            <w:tcW w:w="9463" w:type="dxa"/>
            <w:gridSpan w:val="2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Сведения о заявителе (физическое лицо)</w:t>
            </w: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cantSplit/>
          <w:trHeight w:val="345"/>
        </w:trPr>
        <w:tc>
          <w:tcPr>
            <w:tcW w:w="5103" w:type="dxa"/>
          </w:tcPr>
          <w:p w:rsidR="00057B87" w:rsidRPr="008A769A" w:rsidRDefault="00057B87" w:rsidP="00553FC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cantSplit/>
          <w:trHeight w:val="345"/>
        </w:trPr>
        <w:tc>
          <w:tcPr>
            <w:tcW w:w="5103" w:type="dxa"/>
          </w:tcPr>
          <w:p w:rsidR="00057B87" w:rsidRPr="008A769A" w:rsidRDefault="00057B87" w:rsidP="00553FC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СНИЛС для гражданина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cantSplit/>
          <w:trHeight w:val="345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  <w:lang w:eastAsia="ru-RU"/>
              </w:rPr>
              <w:t>ОГРНИП/ИНН - для гражданина, являющегося индивидуальным предпринимателем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cantSplit/>
        </w:trPr>
        <w:tc>
          <w:tcPr>
            <w:tcW w:w="9463" w:type="dxa"/>
            <w:gridSpan w:val="2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Сведения о заявителе (юридическое лицо)</w:t>
            </w: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pStyle w:val="Normal"/>
              <w:suppressAutoHyphens/>
              <w:snapToGrid/>
              <w:jc w:val="both"/>
            </w:pPr>
            <w:r w:rsidRPr="008A769A">
              <w:t>Полное и сокращенное наименование организации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cantSplit/>
        </w:trPr>
        <w:tc>
          <w:tcPr>
            <w:tcW w:w="9463" w:type="dxa"/>
            <w:gridSpan w:val="2"/>
          </w:tcPr>
          <w:p w:rsidR="00057B87" w:rsidRPr="008A769A" w:rsidRDefault="00057B87" w:rsidP="00553FC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Сведения о доверенном лице</w:t>
            </w: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Фамилия, имя, отчество  (при наличии) лица, действующего от имени физического или юридического лица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352"/>
        </w:trPr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tabs>
                <w:tab w:val="left" w:pos="12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  <w:lang w:eastAsia="ru-RU"/>
              </w:rPr>
              <w:t>Данные документа, подтверждающего полномочия лица действовать от имени заявителя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lastRenderedPageBreak/>
              <w:t>Контактные телефоны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69A">
              <w:rPr>
                <w:rFonts w:ascii="Times New Roman" w:hAnsi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cantSplit/>
        </w:trPr>
        <w:tc>
          <w:tcPr>
            <w:tcW w:w="9463" w:type="dxa"/>
            <w:gridSpan w:val="2"/>
          </w:tcPr>
          <w:p w:rsidR="00057B87" w:rsidRPr="00292C43" w:rsidRDefault="00057B87" w:rsidP="0055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C43">
              <w:rPr>
                <w:rFonts w:ascii="Times New Roman" w:hAnsi="Times New Roman"/>
                <w:sz w:val="24"/>
                <w:szCs w:val="24"/>
              </w:rPr>
              <w:t>Сведения о земельном участке</w:t>
            </w:r>
          </w:p>
        </w:tc>
      </w:tr>
      <w:tr w:rsidR="00057B87" w:rsidRPr="008A769A" w:rsidTr="00553FCB">
        <w:tc>
          <w:tcPr>
            <w:tcW w:w="5103" w:type="dxa"/>
          </w:tcPr>
          <w:p w:rsidR="00057B87" w:rsidRPr="00292C43" w:rsidRDefault="00057B87" w:rsidP="00553FC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92C4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или кадастровый квартал земель</w:t>
            </w:r>
          </w:p>
        </w:tc>
        <w:tc>
          <w:tcPr>
            <w:tcW w:w="4360" w:type="dxa"/>
          </w:tcPr>
          <w:p w:rsidR="00057B87" w:rsidRPr="00292C43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695530" w:rsidRDefault="00057B87" w:rsidP="00553F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30">
              <w:rPr>
                <w:rFonts w:ascii="Times New Roman" w:hAnsi="Times New Roman"/>
                <w:sz w:val="24"/>
                <w:szCs w:val="24"/>
              </w:rPr>
              <w:t xml:space="preserve">Адрес (местоположение) </w:t>
            </w:r>
            <w:r>
              <w:rPr>
                <w:rFonts w:ascii="Times New Roman" w:hAnsi="Times New Roman"/>
                <w:sz w:val="24"/>
                <w:szCs w:val="24"/>
              </w:rPr>
              <w:t>предполагаемых к использованию и земель или земельного участка (части земельного участка)</w:t>
            </w:r>
          </w:p>
        </w:tc>
        <w:tc>
          <w:tcPr>
            <w:tcW w:w="4360" w:type="dxa"/>
          </w:tcPr>
          <w:p w:rsidR="00057B87" w:rsidRPr="00292C43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c>
          <w:tcPr>
            <w:tcW w:w="5103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C7FBD">
              <w:rPr>
                <w:rFonts w:ascii="Times New Roman" w:hAnsi="Times New Roman"/>
                <w:sz w:val="24"/>
                <w:szCs w:val="24"/>
              </w:rPr>
              <w:t>редполагаемые цели использования земель или земельного участка в соответствии с пунктом 1 статьи 39.34 Земельного кодекса Российской Федерации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7" w:rsidRPr="008A769A" w:rsidTr="00553FCB">
        <w:trPr>
          <w:trHeight w:val="858"/>
        </w:trPr>
        <w:tc>
          <w:tcPr>
            <w:tcW w:w="5103" w:type="dxa"/>
          </w:tcPr>
          <w:p w:rsidR="00057B87" w:rsidRPr="007C7FBD" w:rsidRDefault="00057B87" w:rsidP="00553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Срок использования земель или земельного участка (в пределах сроков, установленных </w:t>
            </w:r>
            <w:hyperlink r:id="rId26" w:history="1">
              <w:r>
                <w:rPr>
                  <w:rFonts w:ascii="Times New Roman" w:eastAsia="Calibri" w:hAnsi="Times New Roman"/>
                  <w:color w:val="0000FF"/>
                  <w:sz w:val="24"/>
                  <w:szCs w:val="24"/>
                  <w:lang w:eastAsia="ru-RU"/>
                </w:rPr>
                <w:t>пунктом 1 статьи 39.34</w:t>
              </w:r>
            </w:hyperlink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Земельного кодекса Российской Федерации)</w:t>
            </w:r>
          </w:p>
        </w:tc>
        <w:tc>
          <w:tcPr>
            <w:tcW w:w="4360" w:type="dxa"/>
          </w:tcPr>
          <w:p w:rsidR="00057B87" w:rsidRPr="008A769A" w:rsidRDefault="00057B87" w:rsidP="00553F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B87" w:rsidRPr="008A769A" w:rsidRDefault="00057B87" w:rsidP="00057B87">
      <w:pPr>
        <w:pStyle w:val="3"/>
        <w:suppressAutoHyphens/>
        <w:jc w:val="both"/>
      </w:pPr>
      <w:r w:rsidRPr="008A769A">
        <w:rPr>
          <w:b w:val="0"/>
        </w:rPr>
        <w:t xml:space="preserve">Прошу Вас </w:t>
      </w:r>
      <w:r>
        <w:rPr>
          <w:b w:val="0"/>
        </w:rPr>
        <w:t>выдать</w:t>
      </w:r>
      <w:r w:rsidRPr="00292C43">
        <w:rPr>
          <w:b w:val="0"/>
        </w:rPr>
        <w:t xml:space="preserve"> </w:t>
      </w:r>
      <w:r w:rsidRPr="007C7FBD">
        <w:rPr>
          <w:b w:val="0"/>
        </w:rPr>
        <w:t>разрешени</w:t>
      </w:r>
      <w:r>
        <w:rPr>
          <w:b w:val="0"/>
        </w:rPr>
        <w:t>е</w:t>
      </w:r>
      <w:r w:rsidRPr="007C7FBD">
        <w:rPr>
          <w:b w:val="0"/>
        </w:rPr>
        <w:t xml:space="preserve"> на использование земель или земельного участка, находящегося в муниципальной собственности района, без предоставления земельного участка и установления сервитута, публичного сервитута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Приложения: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1. _________________________________________________________________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2. _________________________________________________________________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3. _________________________________________________________________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4. __________________________________________________________________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5. __________________________________________________________________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B87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Способ выдачи документов (</w:t>
      </w:r>
      <w:proofErr w:type="gramStart"/>
      <w:r w:rsidRPr="008A769A">
        <w:rPr>
          <w:rFonts w:ascii="Times New Roman" w:hAnsi="Times New Roman"/>
          <w:sz w:val="24"/>
          <w:szCs w:val="24"/>
        </w:rPr>
        <w:t>нужное</w:t>
      </w:r>
      <w:proofErr w:type="gramEnd"/>
      <w:r w:rsidRPr="008A769A">
        <w:rPr>
          <w:rFonts w:ascii="Times New Roman" w:hAnsi="Times New Roman"/>
          <w:sz w:val="24"/>
          <w:szCs w:val="24"/>
        </w:rPr>
        <w:t xml:space="preserve"> отметить):</w:t>
      </w: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B87" w:rsidRDefault="00057B87" w:rsidP="00057B87">
      <w:pPr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8A769A">
        <w:rPr>
          <w:rFonts w:ascii="Times New Roman" w:hAnsi="Times New Roman"/>
          <w:sz w:val="24"/>
          <w:szCs w:val="24"/>
        </w:rPr>
        <w:t xml:space="preserve"> лично    </w:t>
      </w:r>
    </w:p>
    <w:p w:rsidR="00057B87" w:rsidRDefault="00057B87" w:rsidP="00057B87">
      <w:pPr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8A769A">
        <w:rPr>
          <w:rFonts w:ascii="Times New Roman" w:hAnsi="Times New Roman"/>
          <w:sz w:val="24"/>
          <w:szCs w:val="24"/>
        </w:rPr>
        <w:t xml:space="preserve"> направление посредством почтового отправления с уведомлением</w:t>
      </w:r>
    </w:p>
    <w:p w:rsidR="00057B87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bdr w:val="single" w:sz="4" w:space="0" w:color="auto"/>
        </w:rPr>
      </w:pP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B87" w:rsidRPr="008A769A" w:rsidRDefault="00057B87" w:rsidP="00057B8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769A">
        <w:rPr>
          <w:rFonts w:ascii="Times New Roman" w:hAnsi="Times New Roman"/>
          <w:sz w:val="24"/>
          <w:szCs w:val="24"/>
        </w:rPr>
        <w:t>«____»_______________20____г.                                ________________________</w:t>
      </w:r>
    </w:p>
    <w:p w:rsidR="0065317C" w:rsidRDefault="00057B87" w:rsidP="00057B87">
      <w:pPr>
        <w:pStyle w:val="3"/>
        <w:suppressAutoHyphens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317C" w:rsidRPr="0065317C" w:rsidRDefault="0065317C" w:rsidP="0065317C">
      <w:pPr>
        <w:rPr>
          <w:lang w:eastAsia="ru-RU"/>
        </w:rPr>
      </w:pPr>
    </w:p>
    <w:p w:rsidR="0065317C" w:rsidRPr="0065317C" w:rsidRDefault="0065317C" w:rsidP="0065317C">
      <w:pPr>
        <w:rPr>
          <w:lang w:eastAsia="ru-RU"/>
        </w:rPr>
      </w:pPr>
    </w:p>
    <w:p w:rsidR="0065317C" w:rsidRPr="0065317C" w:rsidRDefault="0065317C" w:rsidP="0065317C">
      <w:pPr>
        <w:rPr>
          <w:lang w:eastAsia="ru-RU"/>
        </w:rPr>
      </w:pPr>
    </w:p>
    <w:p w:rsidR="0065317C" w:rsidRPr="0065317C" w:rsidRDefault="0065317C" w:rsidP="0065317C">
      <w:pPr>
        <w:rPr>
          <w:lang w:eastAsia="ru-RU"/>
        </w:rPr>
      </w:pPr>
    </w:p>
    <w:p w:rsidR="0065317C" w:rsidRDefault="0065317C" w:rsidP="0065317C">
      <w:pPr>
        <w:rPr>
          <w:lang w:eastAsia="ru-RU"/>
        </w:rPr>
      </w:pPr>
    </w:p>
    <w:p w:rsidR="0065317C" w:rsidRDefault="0065317C" w:rsidP="0065317C">
      <w:pPr>
        <w:tabs>
          <w:tab w:val="left" w:pos="2947"/>
        </w:tabs>
        <w:rPr>
          <w:lang w:eastAsia="ru-RU"/>
        </w:rPr>
      </w:pPr>
      <w:r>
        <w:rPr>
          <w:lang w:eastAsia="ru-RU"/>
        </w:rPr>
        <w:tab/>
      </w:r>
    </w:p>
    <w:p w:rsidR="0065317C" w:rsidRDefault="0065317C">
      <w:pPr>
        <w:spacing w:after="0" w:line="240" w:lineRule="auto"/>
        <w:rPr>
          <w:lang w:eastAsia="ru-RU"/>
        </w:rPr>
      </w:pPr>
      <w:r>
        <w:rPr>
          <w:lang w:eastAsia="ru-RU"/>
        </w:rPr>
        <w:br w:type="page"/>
      </w:r>
    </w:p>
    <w:p w:rsidR="0065317C" w:rsidRDefault="0065317C" w:rsidP="0065317C">
      <w:pPr>
        <w:pStyle w:val="6"/>
        <w:suppressAutoHyphens/>
        <w:ind w:left="6521"/>
        <w:jc w:val="left"/>
        <w:rPr>
          <w:sz w:val="28"/>
          <w:szCs w:val="28"/>
        </w:rPr>
      </w:pPr>
      <w:r w:rsidRPr="00C012F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65317C" w:rsidRPr="00C012F8" w:rsidRDefault="0065317C" w:rsidP="0065317C">
      <w:pPr>
        <w:pStyle w:val="6"/>
        <w:suppressAutoHyphens/>
        <w:ind w:left="6521"/>
        <w:jc w:val="left"/>
        <w:rPr>
          <w:sz w:val="28"/>
          <w:szCs w:val="28"/>
        </w:rPr>
      </w:pPr>
      <w:r w:rsidRPr="00C012F8">
        <w:rPr>
          <w:sz w:val="28"/>
          <w:szCs w:val="28"/>
        </w:rPr>
        <w:t xml:space="preserve">к административному регламенту </w:t>
      </w:r>
    </w:p>
    <w:p w:rsidR="0065317C" w:rsidRDefault="0065317C" w:rsidP="0065317C">
      <w:pPr>
        <w:pStyle w:val="aff6"/>
        <w:jc w:val="center"/>
        <w:rPr>
          <w:rFonts w:ascii="Times New Roman" w:hAnsi="Times New Roman"/>
          <w:b/>
          <w:sz w:val="28"/>
          <w:szCs w:val="28"/>
        </w:rPr>
      </w:pPr>
    </w:p>
    <w:p w:rsidR="0065317C" w:rsidRPr="00230C2D" w:rsidRDefault="0065317C" w:rsidP="0065317C">
      <w:pPr>
        <w:pStyle w:val="aff6"/>
        <w:jc w:val="center"/>
        <w:rPr>
          <w:rFonts w:ascii="Times New Roman" w:hAnsi="Times New Roman"/>
          <w:b/>
          <w:sz w:val="28"/>
          <w:szCs w:val="28"/>
        </w:rPr>
      </w:pPr>
      <w:r w:rsidRPr="00230C2D">
        <w:rPr>
          <w:rFonts w:ascii="Times New Roman" w:hAnsi="Times New Roman"/>
          <w:b/>
          <w:sz w:val="28"/>
          <w:szCs w:val="28"/>
        </w:rPr>
        <w:t>БЛОК-СХЕМА</w:t>
      </w:r>
    </w:p>
    <w:p w:rsidR="0065317C" w:rsidRPr="00230C2D" w:rsidRDefault="0065317C" w:rsidP="0065317C">
      <w:pPr>
        <w:pStyle w:val="aff6"/>
        <w:jc w:val="center"/>
        <w:rPr>
          <w:rFonts w:ascii="Times New Roman" w:hAnsi="Times New Roman"/>
          <w:b/>
          <w:sz w:val="28"/>
          <w:szCs w:val="28"/>
        </w:rPr>
      </w:pPr>
      <w:r w:rsidRPr="00230C2D">
        <w:rPr>
          <w:rFonts w:ascii="Times New Roman" w:hAnsi="Times New Roman"/>
          <w:b/>
          <w:sz w:val="28"/>
          <w:szCs w:val="28"/>
        </w:rPr>
        <w:t xml:space="preserve">последовательности административных процедур </w:t>
      </w:r>
    </w:p>
    <w:p w:rsidR="0065317C" w:rsidRPr="00230C2D" w:rsidRDefault="0065317C" w:rsidP="0065317C">
      <w:pPr>
        <w:pStyle w:val="aff6"/>
        <w:jc w:val="center"/>
        <w:rPr>
          <w:rFonts w:ascii="Times New Roman" w:hAnsi="Times New Roman"/>
          <w:b/>
          <w:sz w:val="28"/>
          <w:szCs w:val="28"/>
        </w:rPr>
      </w:pPr>
      <w:r w:rsidRPr="00230C2D">
        <w:rPr>
          <w:rFonts w:ascii="Times New Roman" w:hAnsi="Times New Roman"/>
          <w:b/>
          <w:sz w:val="28"/>
          <w:szCs w:val="28"/>
        </w:rPr>
        <w:t xml:space="preserve">при предоставлении муниципальной услуги </w:t>
      </w:r>
    </w:p>
    <w:p w:rsidR="0065317C" w:rsidRPr="00230C2D" w:rsidRDefault="0065317C" w:rsidP="0065317C">
      <w:pPr>
        <w:spacing w:after="0" w:line="240" w:lineRule="auto"/>
        <w:ind w:left="-1134"/>
        <w:jc w:val="center"/>
        <w:rPr>
          <w:rFonts w:ascii="Times New Roman" w:hAnsi="Times New Roman"/>
          <w:sz w:val="26"/>
          <w:szCs w:val="26"/>
        </w:rPr>
      </w:pPr>
    </w:p>
    <w:p w:rsidR="0065317C" w:rsidRPr="00230C2D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230C2D" w:rsidRDefault="00732281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7" o:spid="_x0000_s1026" type="#_x0000_t109" style="position:absolute;left:0;text-align:left;margin-left:33.4pt;margin-top:-.15pt;width:422.2pt;height:4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">
            <v:textbox>
              <w:txbxContent>
                <w:p w:rsidR="009A0957" w:rsidRPr="009A0957" w:rsidRDefault="009A0957" w:rsidP="0065317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sz w:val="14"/>
                      <w:szCs w:val="20"/>
                    </w:rPr>
                  </w:pPr>
                  <w:r w:rsidRPr="009A0957">
                    <w:rPr>
                      <w:rFonts w:ascii="Times New Roman" w:eastAsia="Calibri" w:hAnsi="Times New Roman"/>
                      <w:sz w:val="20"/>
                      <w:szCs w:val="28"/>
                    </w:rPr>
                    <w:t>Прием и регистрация заявления о предоставлении муниципальной услуги и прилагаемых документов</w:t>
                  </w:r>
                  <w:r w:rsidRPr="009A0957">
                    <w:rPr>
                      <w:rFonts w:ascii="Times New Roman" w:hAnsi="Times New Roman"/>
                      <w:i/>
                      <w:sz w:val="14"/>
                      <w:szCs w:val="20"/>
                    </w:rPr>
                    <w:t xml:space="preserve"> </w:t>
                  </w:r>
                </w:p>
                <w:p w:rsidR="009A0957" w:rsidRPr="00801942" w:rsidRDefault="009A0957" w:rsidP="0065317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Cs w:val="20"/>
                    </w:rPr>
                  </w:pPr>
                  <w:r w:rsidRPr="0080194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п</w:t>
                  </w:r>
                  <w:r w:rsidRPr="0080194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. 3.2. - </w:t>
                  </w:r>
                  <w:r w:rsidRPr="00801942">
                    <w:rPr>
                      <w:rFonts w:ascii="Times New Roman" w:hAnsi="Times New Roman"/>
                      <w:i/>
                      <w:sz w:val="20"/>
                      <w:szCs w:val="20"/>
                      <w:lang w:eastAsia="ru-RU"/>
                    </w:rPr>
                    <w:t>не более 1 рабочего дня со дня поступления заявления в КИО</w:t>
                  </w:r>
                  <w:r w:rsidRPr="0080194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)</w:t>
                  </w:r>
                </w:p>
                <w:p w:rsidR="009A0957" w:rsidRPr="00D819C6" w:rsidRDefault="009A0957" w:rsidP="0065317C">
                  <w:pPr>
                    <w:jc w:val="center"/>
                  </w:pPr>
                </w:p>
                <w:p w:rsidR="009A0957" w:rsidRDefault="009A0957" w:rsidP="0065317C"/>
              </w:txbxContent>
            </v:textbox>
          </v:shape>
        </w:pict>
      </w:r>
    </w:p>
    <w:p w:rsidR="0065317C" w:rsidRPr="00230C2D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230C2D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230C2D" w:rsidRDefault="00732281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29" type="#_x0000_t32" style="position:absolute;left:0;text-align:left;margin-left:240.35pt;margin-top:5.45pt;width:.05pt;height:23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67NAIAAF4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">
            <v:stroke endarrow="block"/>
          </v:shape>
        </w:pict>
      </w:r>
    </w:p>
    <w:p w:rsidR="0065317C" w:rsidRPr="00230C2D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230C2D" w:rsidRDefault="00732281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9" o:spid="_x0000_s1027" type="#_x0000_t109" style="position:absolute;left:0;text-align:left;margin-left:33.4pt;margin-top:.9pt;width:422.2pt;height:83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">
            <v:textbox>
              <w:txbxContent>
                <w:p w:rsidR="009A0957" w:rsidRPr="009A0957" w:rsidRDefault="009A0957" w:rsidP="009A0957">
                  <w:pPr>
                    <w:pStyle w:val="afe"/>
                    <w:widowControl w:val="0"/>
                    <w:autoSpaceDE w:val="0"/>
                    <w:autoSpaceDN w:val="0"/>
                    <w:spacing w:after="0" w:line="240" w:lineRule="auto"/>
                    <w:ind w:left="0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</w:pPr>
                  <w:r w:rsidRPr="009A0957">
                    <w:rPr>
                      <w:rFonts w:ascii="Times New Roman" w:hAnsi="Times New Roman"/>
                      <w:sz w:val="20"/>
                      <w:szCs w:val="20"/>
                    </w:rPr>
                    <w:t>Рассмотрение заявления и прилагаемых к нему документов</w:t>
                  </w:r>
                  <w:r w:rsidRPr="009A0957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, подготовка и принятие решения</w:t>
                  </w:r>
                </w:p>
                <w:p w:rsidR="009A0957" w:rsidRPr="0028267A" w:rsidRDefault="009A0957" w:rsidP="009A0957">
                  <w:pPr>
                    <w:pStyle w:val="afe"/>
                    <w:widowControl w:val="0"/>
                    <w:autoSpaceDE w:val="0"/>
                    <w:autoSpaceDN w:val="0"/>
                    <w:spacing w:after="0" w:line="240" w:lineRule="auto"/>
                    <w:ind w:left="0"/>
                    <w:contextualSpacing/>
                    <w:jc w:val="both"/>
                    <w:rPr>
                      <w:rFonts w:ascii="Times New Roman" w:eastAsia="Times New Roman" w:hAnsi="Times New Roman"/>
                      <w:i/>
                      <w:sz w:val="20"/>
                      <w:szCs w:val="28"/>
                    </w:rPr>
                  </w:pPr>
                  <w:r w:rsidRPr="00F823F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(п. 3.3. </w:t>
                  </w: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– </w:t>
                  </w:r>
                  <w:r w:rsidRPr="0028267A">
                    <w:rPr>
                      <w:rFonts w:ascii="Times New Roman" w:eastAsia="Times New Roman" w:hAnsi="Times New Roman"/>
                      <w:i/>
                      <w:sz w:val="20"/>
                      <w:szCs w:val="28"/>
                    </w:rPr>
                    <w:t>а)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сервитута, публичного сервитута – не более 25 календарных дней;</w:t>
                  </w:r>
                </w:p>
                <w:p w:rsidR="009A0957" w:rsidRPr="0028267A" w:rsidRDefault="009A0957" w:rsidP="00355D2E">
                  <w:pPr>
                    <w:widowControl w:val="0"/>
                    <w:spacing w:after="0"/>
                    <w:rPr>
                      <w:rFonts w:ascii="Times New Roman" w:hAnsi="Times New Roman"/>
                      <w:i/>
                      <w:sz w:val="14"/>
                      <w:szCs w:val="28"/>
                    </w:rPr>
                  </w:pPr>
                  <w:proofErr w:type="gramStart"/>
                  <w:r w:rsidRPr="0028267A">
                    <w:rPr>
                      <w:rFonts w:ascii="Times New Roman" w:hAnsi="Times New Roman"/>
                      <w:i/>
                      <w:sz w:val="20"/>
                      <w:szCs w:val="28"/>
                    </w:rPr>
                    <w:t>б) в случае рассмотрения заявления о выдаче разрешения на размещение объекта на землях, земельном участке или части земельного участка - не более 10 рабочих дней</w:t>
                  </w:r>
                  <w:r w:rsidRPr="00F823F5">
                    <w:rPr>
                      <w:rFonts w:ascii="Times New Roman" w:hAnsi="Times New Roman"/>
                      <w:i/>
                      <w:sz w:val="20"/>
                      <w:szCs w:val="28"/>
                    </w:rPr>
                    <w:t>)</w:t>
                  </w:r>
                  <w:proofErr w:type="gramEnd"/>
                </w:p>
              </w:txbxContent>
            </v:textbox>
          </v:shape>
        </w:pict>
      </w: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732281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10" o:spid="_x0000_s1030" type="#_x0000_t32" style="position:absolute;left:0;text-align:left;margin-left:240.35pt;margin-top:1.4pt;width:0;height:19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">
            <v:stroke endarrow="block"/>
          </v:shape>
        </w:pict>
      </w:r>
    </w:p>
    <w:p w:rsidR="0065317C" w:rsidRPr="0040074E" w:rsidRDefault="00355D2E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11" o:spid="_x0000_s1028" type="#_x0000_t109" style="position:absolute;left:0;text-align:left;margin-left:33.4pt;margin-top:7.2pt;width:422.2pt;height:45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">
            <v:textbox>
              <w:txbxContent>
                <w:p w:rsidR="00355D2E" w:rsidRPr="00355D2E" w:rsidRDefault="00355D2E" w:rsidP="00355D2E">
                  <w:pPr>
                    <w:pStyle w:val="af"/>
                    <w:suppressAutoHyphens/>
                    <w:contextualSpacing/>
                    <w:jc w:val="center"/>
                    <w:rPr>
                      <w:i/>
                      <w:sz w:val="20"/>
                      <w:szCs w:val="20"/>
                    </w:rPr>
                  </w:pPr>
                  <w:r w:rsidRPr="00355D2E">
                    <w:rPr>
                      <w:sz w:val="20"/>
                      <w:szCs w:val="20"/>
                    </w:rPr>
                    <w:t>Выдача (направление) заявителю документов, являющихся результатом предоставления муниципальной услуги</w:t>
                  </w:r>
                </w:p>
                <w:p w:rsidR="009A0957" w:rsidRPr="00F823F5" w:rsidRDefault="009A0957" w:rsidP="00355D2E">
                  <w:pPr>
                    <w:pStyle w:val="af"/>
                    <w:suppressAutoHyphens/>
                    <w:contextualSpacing/>
                    <w:rPr>
                      <w:i/>
                      <w:sz w:val="20"/>
                      <w:szCs w:val="20"/>
                    </w:rPr>
                  </w:pPr>
                  <w:r w:rsidRPr="00F823F5">
                    <w:rPr>
                      <w:i/>
                      <w:sz w:val="20"/>
                      <w:szCs w:val="20"/>
                    </w:rPr>
                    <w:t xml:space="preserve">(п. 3.4. - не </w:t>
                  </w:r>
                  <w:proofErr w:type="gramStart"/>
                  <w:r w:rsidRPr="00F823F5">
                    <w:rPr>
                      <w:i/>
                      <w:sz w:val="20"/>
                      <w:szCs w:val="20"/>
                    </w:rPr>
                    <w:t>превышающий</w:t>
                  </w:r>
                  <w:proofErr w:type="gramEnd"/>
                  <w:r>
                    <w:rPr>
                      <w:i/>
                      <w:sz w:val="20"/>
                      <w:szCs w:val="20"/>
                    </w:rPr>
                    <w:t xml:space="preserve"> 5 рабочих дней</w:t>
                  </w:r>
                  <w:r w:rsidRPr="000929E2">
                    <w:t xml:space="preserve"> </w:t>
                  </w:r>
                  <w:r w:rsidRPr="0028267A">
                    <w:rPr>
                      <w:i/>
                      <w:sz w:val="20"/>
                    </w:rPr>
                    <w:t xml:space="preserve">со дня принятия </w:t>
                  </w:r>
                  <w:r w:rsidRPr="0028267A">
                    <w:rPr>
                      <w:i/>
                      <w:sz w:val="20"/>
                      <w:szCs w:val="25"/>
                      <w:shd w:val="clear" w:color="auto" w:fill="FFFFFF"/>
                    </w:rPr>
                    <w:t>соответствующего решения</w:t>
                  </w:r>
                  <w:r w:rsidRPr="00B72419">
                    <w:rPr>
                      <w:i/>
                      <w:sz w:val="20"/>
                      <w:szCs w:val="20"/>
                      <w:shd w:val="clear" w:color="auto" w:fill="FFFFFF"/>
                    </w:rPr>
                    <w:t>)</w:t>
                  </w:r>
                </w:p>
              </w:txbxContent>
            </v:textbox>
          </v:shape>
        </w:pict>
      </w: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65317C" w:rsidRPr="0040074E" w:rsidRDefault="0065317C" w:rsidP="0065317C">
      <w:pPr>
        <w:pStyle w:val="6"/>
        <w:ind w:left="-1134"/>
        <w:jc w:val="left"/>
        <w:rPr>
          <w:sz w:val="24"/>
          <w:szCs w:val="24"/>
        </w:rPr>
      </w:pPr>
    </w:p>
    <w:p w:rsidR="00A635CF" w:rsidRPr="0065317C" w:rsidRDefault="00A635CF" w:rsidP="0065317C">
      <w:pPr>
        <w:tabs>
          <w:tab w:val="left" w:pos="2947"/>
        </w:tabs>
        <w:rPr>
          <w:lang w:eastAsia="ru-RU"/>
        </w:rPr>
      </w:pPr>
    </w:p>
    <w:sectPr w:rsidR="00A635CF" w:rsidRPr="0065317C" w:rsidSect="00057B87">
      <w:headerReference w:type="first" r:id="rId27"/>
      <w:pgSz w:w="11906" w:h="16838"/>
      <w:pgMar w:top="1134" w:right="850" w:bottom="1134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957" w:rsidRDefault="009A0957" w:rsidP="00956071">
      <w:pPr>
        <w:spacing w:after="0" w:line="240" w:lineRule="auto"/>
      </w:pPr>
      <w:r>
        <w:separator/>
      </w:r>
    </w:p>
  </w:endnote>
  <w:endnote w:type="continuationSeparator" w:id="0">
    <w:p w:rsidR="009A0957" w:rsidRDefault="009A0957" w:rsidP="0095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957" w:rsidRDefault="009A0957" w:rsidP="00956071">
      <w:pPr>
        <w:spacing w:after="0" w:line="240" w:lineRule="auto"/>
      </w:pPr>
      <w:r>
        <w:separator/>
      </w:r>
    </w:p>
  </w:footnote>
  <w:footnote w:type="continuationSeparator" w:id="0">
    <w:p w:rsidR="009A0957" w:rsidRDefault="009A0957" w:rsidP="0095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957" w:rsidRPr="002423B0" w:rsidRDefault="009A0957" w:rsidP="00F305F2">
    <w:pPr>
      <w:pStyle w:val="afa"/>
      <w:tabs>
        <w:tab w:val="center" w:pos="4564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957" w:rsidRDefault="009A0957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330C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B947194"/>
    <w:multiLevelType w:val="hybridMultilevel"/>
    <w:tmpl w:val="472A6CA8"/>
    <w:lvl w:ilvl="0" w:tplc="BABAE30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1DF3385"/>
    <w:multiLevelType w:val="hybridMultilevel"/>
    <w:tmpl w:val="4784ECC4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C72B2B"/>
    <w:multiLevelType w:val="multilevel"/>
    <w:tmpl w:val="0728E9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C36DE2"/>
    <w:multiLevelType w:val="hybridMultilevel"/>
    <w:tmpl w:val="9DC8B25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07389E"/>
    <w:multiLevelType w:val="multilevel"/>
    <w:tmpl w:val="6DC492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705773"/>
    <w:multiLevelType w:val="hybridMultilevel"/>
    <w:tmpl w:val="27A40EF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9">
    <w:nsid w:val="5E3E3CF8"/>
    <w:multiLevelType w:val="hybridMultilevel"/>
    <w:tmpl w:val="59B4C1D8"/>
    <w:lvl w:ilvl="0" w:tplc="2EC002F8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60210EFA"/>
    <w:multiLevelType w:val="hybridMultilevel"/>
    <w:tmpl w:val="4A0C40D2"/>
    <w:lvl w:ilvl="0" w:tplc="C59A44AE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6132E95"/>
    <w:multiLevelType w:val="multilevel"/>
    <w:tmpl w:val="2C74B476"/>
    <w:lvl w:ilvl="0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66C447F7"/>
    <w:multiLevelType w:val="hybridMultilevel"/>
    <w:tmpl w:val="D194DAD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0"/>
  </w:num>
  <w:num w:numId="11">
    <w:abstractNumId w:val="11"/>
  </w:num>
  <w:num w:numId="12">
    <w:abstractNumId w:val="12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4"/>
  </w:num>
  <w:num w:numId="25">
    <w:abstractNumId w:val="15"/>
  </w:num>
  <w:num w:numId="26">
    <w:abstractNumId w:val="17"/>
  </w:num>
  <w:num w:numId="27">
    <w:abstractNumId w:val="13"/>
  </w:num>
  <w:num w:numId="28">
    <w:abstractNumId w:val="21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BDC"/>
    <w:rsid w:val="00001809"/>
    <w:rsid w:val="00004A9C"/>
    <w:rsid w:val="00005B50"/>
    <w:rsid w:val="0000734D"/>
    <w:rsid w:val="00011868"/>
    <w:rsid w:val="00012427"/>
    <w:rsid w:val="00012FFF"/>
    <w:rsid w:val="0001426A"/>
    <w:rsid w:val="00016BC0"/>
    <w:rsid w:val="00020BE6"/>
    <w:rsid w:val="000214C2"/>
    <w:rsid w:val="0002212A"/>
    <w:rsid w:val="0002222D"/>
    <w:rsid w:val="0002334D"/>
    <w:rsid w:val="0002470C"/>
    <w:rsid w:val="000251FF"/>
    <w:rsid w:val="0002524C"/>
    <w:rsid w:val="00026293"/>
    <w:rsid w:val="00030326"/>
    <w:rsid w:val="000316DA"/>
    <w:rsid w:val="00031A14"/>
    <w:rsid w:val="00032F09"/>
    <w:rsid w:val="000341B4"/>
    <w:rsid w:val="000345E1"/>
    <w:rsid w:val="0003473F"/>
    <w:rsid w:val="00035A65"/>
    <w:rsid w:val="00036AC7"/>
    <w:rsid w:val="0003742E"/>
    <w:rsid w:val="000406BD"/>
    <w:rsid w:val="00041998"/>
    <w:rsid w:val="0004210B"/>
    <w:rsid w:val="00043468"/>
    <w:rsid w:val="00043D1B"/>
    <w:rsid w:val="000444AA"/>
    <w:rsid w:val="000448C5"/>
    <w:rsid w:val="000464B4"/>
    <w:rsid w:val="00047074"/>
    <w:rsid w:val="000500EA"/>
    <w:rsid w:val="00050AD2"/>
    <w:rsid w:val="0005118D"/>
    <w:rsid w:val="0005245B"/>
    <w:rsid w:val="0005450D"/>
    <w:rsid w:val="0005475E"/>
    <w:rsid w:val="000548E6"/>
    <w:rsid w:val="00054A83"/>
    <w:rsid w:val="00055904"/>
    <w:rsid w:val="00057B87"/>
    <w:rsid w:val="00060EEB"/>
    <w:rsid w:val="000640AE"/>
    <w:rsid w:val="00066082"/>
    <w:rsid w:val="00067717"/>
    <w:rsid w:val="00067C54"/>
    <w:rsid w:val="00070696"/>
    <w:rsid w:val="0007229E"/>
    <w:rsid w:val="00072546"/>
    <w:rsid w:val="00073A23"/>
    <w:rsid w:val="00074E53"/>
    <w:rsid w:val="000755A6"/>
    <w:rsid w:val="00077335"/>
    <w:rsid w:val="000777DA"/>
    <w:rsid w:val="00077AA0"/>
    <w:rsid w:val="000805B0"/>
    <w:rsid w:val="00080DEB"/>
    <w:rsid w:val="0008320D"/>
    <w:rsid w:val="00083A0A"/>
    <w:rsid w:val="0008529E"/>
    <w:rsid w:val="0008592F"/>
    <w:rsid w:val="000874FA"/>
    <w:rsid w:val="00087748"/>
    <w:rsid w:val="000904F0"/>
    <w:rsid w:val="00090F25"/>
    <w:rsid w:val="00090F85"/>
    <w:rsid w:val="000929E2"/>
    <w:rsid w:val="00093185"/>
    <w:rsid w:val="00094515"/>
    <w:rsid w:val="00096726"/>
    <w:rsid w:val="00097954"/>
    <w:rsid w:val="000A0571"/>
    <w:rsid w:val="000A1008"/>
    <w:rsid w:val="000A10FE"/>
    <w:rsid w:val="000A1F68"/>
    <w:rsid w:val="000A29B9"/>
    <w:rsid w:val="000A2C84"/>
    <w:rsid w:val="000A2CA9"/>
    <w:rsid w:val="000A4031"/>
    <w:rsid w:val="000A65B0"/>
    <w:rsid w:val="000A6A26"/>
    <w:rsid w:val="000B03C4"/>
    <w:rsid w:val="000B0C78"/>
    <w:rsid w:val="000B1C97"/>
    <w:rsid w:val="000B1DA2"/>
    <w:rsid w:val="000B2A36"/>
    <w:rsid w:val="000B2FD9"/>
    <w:rsid w:val="000B3147"/>
    <w:rsid w:val="000B3481"/>
    <w:rsid w:val="000B349E"/>
    <w:rsid w:val="000B4173"/>
    <w:rsid w:val="000B4D5E"/>
    <w:rsid w:val="000B4DAD"/>
    <w:rsid w:val="000B4EBA"/>
    <w:rsid w:val="000B5030"/>
    <w:rsid w:val="000B55E4"/>
    <w:rsid w:val="000B5ED3"/>
    <w:rsid w:val="000B7DF6"/>
    <w:rsid w:val="000C0C83"/>
    <w:rsid w:val="000C0D01"/>
    <w:rsid w:val="000C27D0"/>
    <w:rsid w:val="000C2C25"/>
    <w:rsid w:val="000C2DF4"/>
    <w:rsid w:val="000C5051"/>
    <w:rsid w:val="000C51F0"/>
    <w:rsid w:val="000D0B7D"/>
    <w:rsid w:val="000D1182"/>
    <w:rsid w:val="000D324C"/>
    <w:rsid w:val="000D3A1B"/>
    <w:rsid w:val="000D3EF5"/>
    <w:rsid w:val="000D6BBD"/>
    <w:rsid w:val="000E0050"/>
    <w:rsid w:val="000E1922"/>
    <w:rsid w:val="000E229B"/>
    <w:rsid w:val="000E280D"/>
    <w:rsid w:val="000E32EF"/>
    <w:rsid w:val="000E3C20"/>
    <w:rsid w:val="000E4209"/>
    <w:rsid w:val="000E4A0E"/>
    <w:rsid w:val="000E5103"/>
    <w:rsid w:val="000E513D"/>
    <w:rsid w:val="000E5A80"/>
    <w:rsid w:val="000E697A"/>
    <w:rsid w:val="000E767D"/>
    <w:rsid w:val="000E7B00"/>
    <w:rsid w:val="000F0319"/>
    <w:rsid w:val="000F2C9D"/>
    <w:rsid w:val="000F2E1D"/>
    <w:rsid w:val="000F2EE6"/>
    <w:rsid w:val="000F48E9"/>
    <w:rsid w:val="000F56B8"/>
    <w:rsid w:val="000F6EFB"/>
    <w:rsid w:val="000F734D"/>
    <w:rsid w:val="00100269"/>
    <w:rsid w:val="00102F48"/>
    <w:rsid w:val="00103DFA"/>
    <w:rsid w:val="00105E56"/>
    <w:rsid w:val="00107B31"/>
    <w:rsid w:val="0011023A"/>
    <w:rsid w:val="00110A00"/>
    <w:rsid w:val="00111069"/>
    <w:rsid w:val="0011161D"/>
    <w:rsid w:val="0011199D"/>
    <w:rsid w:val="00112236"/>
    <w:rsid w:val="00114119"/>
    <w:rsid w:val="00114412"/>
    <w:rsid w:val="00114AEE"/>
    <w:rsid w:val="00114B8F"/>
    <w:rsid w:val="00114C4A"/>
    <w:rsid w:val="00115123"/>
    <w:rsid w:val="00116781"/>
    <w:rsid w:val="00117570"/>
    <w:rsid w:val="00117937"/>
    <w:rsid w:val="00117A6D"/>
    <w:rsid w:val="00117BA2"/>
    <w:rsid w:val="00120AC9"/>
    <w:rsid w:val="0012115E"/>
    <w:rsid w:val="00121D61"/>
    <w:rsid w:val="00122624"/>
    <w:rsid w:val="001237CA"/>
    <w:rsid w:val="00123E5A"/>
    <w:rsid w:val="00124258"/>
    <w:rsid w:val="00124E00"/>
    <w:rsid w:val="00124EC2"/>
    <w:rsid w:val="00133BDC"/>
    <w:rsid w:val="00134849"/>
    <w:rsid w:val="001406EE"/>
    <w:rsid w:val="001426E0"/>
    <w:rsid w:val="00142BDD"/>
    <w:rsid w:val="00144138"/>
    <w:rsid w:val="001455A6"/>
    <w:rsid w:val="00146612"/>
    <w:rsid w:val="0015088E"/>
    <w:rsid w:val="00155637"/>
    <w:rsid w:val="00155B1A"/>
    <w:rsid w:val="00155F15"/>
    <w:rsid w:val="001560B1"/>
    <w:rsid w:val="001575C9"/>
    <w:rsid w:val="0016096D"/>
    <w:rsid w:val="00161AC1"/>
    <w:rsid w:val="00161EB6"/>
    <w:rsid w:val="00162F2F"/>
    <w:rsid w:val="00165970"/>
    <w:rsid w:val="001659DA"/>
    <w:rsid w:val="00171481"/>
    <w:rsid w:val="00172095"/>
    <w:rsid w:val="00173432"/>
    <w:rsid w:val="001740BD"/>
    <w:rsid w:val="00176D5D"/>
    <w:rsid w:val="001770A9"/>
    <w:rsid w:val="00177325"/>
    <w:rsid w:val="001775D5"/>
    <w:rsid w:val="00180655"/>
    <w:rsid w:val="00183498"/>
    <w:rsid w:val="0018426F"/>
    <w:rsid w:val="001842B8"/>
    <w:rsid w:val="00184BFC"/>
    <w:rsid w:val="00184D43"/>
    <w:rsid w:val="001852E3"/>
    <w:rsid w:val="00185B16"/>
    <w:rsid w:val="00186639"/>
    <w:rsid w:val="00190C73"/>
    <w:rsid w:val="0019137F"/>
    <w:rsid w:val="00191781"/>
    <w:rsid w:val="00193429"/>
    <w:rsid w:val="00193A52"/>
    <w:rsid w:val="0019562F"/>
    <w:rsid w:val="001978F4"/>
    <w:rsid w:val="00197E39"/>
    <w:rsid w:val="001A273B"/>
    <w:rsid w:val="001A489D"/>
    <w:rsid w:val="001A4E8D"/>
    <w:rsid w:val="001A5675"/>
    <w:rsid w:val="001B1551"/>
    <w:rsid w:val="001B1BFE"/>
    <w:rsid w:val="001B1DA9"/>
    <w:rsid w:val="001B2CF3"/>
    <w:rsid w:val="001B2F1F"/>
    <w:rsid w:val="001B5BE9"/>
    <w:rsid w:val="001B794F"/>
    <w:rsid w:val="001C18B5"/>
    <w:rsid w:val="001C1FFF"/>
    <w:rsid w:val="001C30E1"/>
    <w:rsid w:val="001C41CC"/>
    <w:rsid w:val="001C4B49"/>
    <w:rsid w:val="001C545B"/>
    <w:rsid w:val="001C79DE"/>
    <w:rsid w:val="001D00A0"/>
    <w:rsid w:val="001D0688"/>
    <w:rsid w:val="001D16BF"/>
    <w:rsid w:val="001D1C18"/>
    <w:rsid w:val="001D2374"/>
    <w:rsid w:val="001D4083"/>
    <w:rsid w:val="001D4E8F"/>
    <w:rsid w:val="001D5D79"/>
    <w:rsid w:val="001D6660"/>
    <w:rsid w:val="001D7B90"/>
    <w:rsid w:val="001E1927"/>
    <w:rsid w:val="001E5764"/>
    <w:rsid w:val="001E631F"/>
    <w:rsid w:val="001F0555"/>
    <w:rsid w:val="001F06EA"/>
    <w:rsid w:val="001F08A2"/>
    <w:rsid w:val="001F14AF"/>
    <w:rsid w:val="001F361D"/>
    <w:rsid w:val="001F39A1"/>
    <w:rsid w:val="001F64D2"/>
    <w:rsid w:val="001F6729"/>
    <w:rsid w:val="001F74A0"/>
    <w:rsid w:val="001F79D8"/>
    <w:rsid w:val="0020011F"/>
    <w:rsid w:val="00200A42"/>
    <w:rsid w:val="002013EB"/>
    <w:rsid w:val="002023D2"/>
    <w:rsid w:val="002035BB"/>
    <w:rsid w:val="002046CE"/>
    <w:rsid w:val="002064A8"/>
    <w:rsid w:val="00206900"/>
    <w:rsid w:val="0020787E"/>
    <w:rsid w:val="002103B8"/>
    <w:rsid w:val="00212D10"/>
    <w:rsid w:val="0021318C"/>
    <w:rsid w:val="00213FBD"/>
    <w:rsid w:val="002147CD"/>
    <w:rsid w:val="0021489E"/>
    <w:rsid w:val="00216C78"/>
    <w:rsid w:val="0021700A"/>
    <w:rsid w:val="002209A1"/>
    <w:rsid w:val="00221CC5"/>
    <w:rsid w:val="00223DD6"/>
    <w:rsid w:val="002242A4"/>
    <w:rsid w:val="0022442E"/>
    <w:rsid w:val="002259F5"/>
    <w:rsid w:val="00225A42"/>
    <w:rsid w:val="00225AE9"/>
    <w:rsid w:val="00225B8A"/>
    <w:rsid w:val="00225D14"/>
    <w:rsid w:val="00226542"/>
    <w:rsid w:val="002274B9"/>
    <w:rsid w:val="00230E40"/>
    <w:rsid w:val="0023339C"/>
    <w:rsid w:val="0024048E"/>
    <w:rsid w:val="002404F6"/>
    <w:rsid w:val="00241E1D"/>
    <w:rsid w:val="002423B0"/>
    <w:rsid w:val="002428AE"/>
    <w:rsid w:val="00243863"/>
    <w:rsid w:val="00245CE2"/>
    <w:rsid w:val="00245FEC"/>
    <w:rsid w:val="00246EFA"/>
    <w:rsid w:val="00246F37"/>
    <w:rsid w:val="002509BC"/>
    <w:rsid w:val="0025125B"/>
    <w:rsid w:val="00252F60"/>
    <w:rsid w:val="002532E0"/>
    <w:rsid w:val="002541B7"/>
    <w:rsid w:val="00256DBC"/>
    <w:rsid w:val="002570AF"/>
    <w:rsid w:val="002604E9"/>
    <w:rsid w:val="00260737"/>
    <w:rsid w:val="0026105F"/>
    <w:rsid w:val="002626FC"/>
    <w:rsid w:val="0026367D"/>
    <w:rsid w:val="00263FF2"/>
    <w:rsid w:val="0026408E"/>
    <w:rsid w:val="0026796C"/>
    <w:rsid w:val="00270978"/>
    <w:rsid w:val="00270986"/>
    <w:rsid w:val="00271590"/>
    <w:rsid w:val="00273207"/>
    <w:rsid w:val="002735F8"/>
    <w:rsid w:val="00273DE6"/>
    <w:rsid w:val="002767F1"/>
    <w:rsid w:val="00280E1F"/>
    <w:rsid w:val="00281E9C"/>
    <w:rsid w:val="0028236D"/>
    <w:rsid w:val="0028267A"/>
    <w:rsid w:val="00282DA3"/>
    <w:rsid w:val="00283013"/>
    <w:rsid w:val="00284501"/>
    <w:rsid w:val="00286367"/>
    <w:rsid w:val="00286FEC"/>
    <w:rsid w:val="00287057"/>
    <w:rsid w:val="002874D0"/>
    <w:rsid w:val="00291350"/>
    <w:rsid w:val="00291A72"/>
    <w:rsid w:val="0029227E"/>
    <w:rsid w:val="00292C43"/>
    <w:rsid w:val="00294680"/>
    <w:rsid w:val="002954E0"/>
    <w:rsid w:val="002965D9"/>
    <w:rsid w:val="00296663"/>
    <w:rsid w:val="00297F29"/>
    <w:rsid w:val="002A0266"/>
    <w:rsid w:val="002A1541"/>
    <w:rsid w:val="002A36E4"/>
    <w:rsid w:val="002A38EB"/>
    <w:rsid w:val="002A40BA"/>
    <w:rsid w:val="002A420D"/>
    <w:rsid w:val="002A438F"/>
    <w:rsid w:val="002B26C8"/>
    <w:rsid w:val="002B30CA"/>
    <w:rsid w:val="002B51F5"/>
    <w:rsid w:val="002B5301"/>
    <w:rsid w:val="002B6545"/>
    <w:rsid w:val="002B76BD"/>
    <w:rsid w:val="002C0B97"/>
    <w:rsid w:val="002C1F12"/>
    <w:rsid w:val="002C22F6"/>
    <w:rsid w:val="002C29B9"/>
    <w:rsid w:val="002C388F"/>
    <w:rsid w:val="002C448D"/>
    <w:rsid w:val="002C5660"/>
    <w:rsid w:val="002C76D6"/>
    <w:rsid w:val="002D0B8A"/>
    <w:rsid w:val="002D0BDF"/>
    <w:rsid w:val="002D0D13"/>
    <w:rsid w:val="002D11A6"/>
    <w:rsid w:val="002D1BE7"/>
    <w:rsid w:val="002D2E22"/>
    <w:rsid w:val="002D3C49"/>
    <w:rsid w:val="002D6A24"/>
    <w:rsid w:val="002D6EEA"/>
    <w:rsid w:val="002E0435"/>
    <w:rsid w:val="002E3B3E"/>
    <w:rsid w:val="002E4778"/>
    <w:rsid w:val="002E4E71"/>
    <w:rsid w:val="002E584C"/>
    <w:rsid w:val="002E6A4E"/>
    <w:rsid w:val="002F0620"/>
    <w:rsid w:val="002F1919"/>
    <w:rsid w:val="002F326B"/>
    <w:rsid w:val="002F38B1"/>
    <w:rsid w:val="002F39AF"/>
    <w:rsid w:val="00300852"/>
    <w:rsid w:val="00301975"/>
    <w:rsid w:val="00301BC3"/>
    <w:rsid w:val="00304A5E"/>
    <w:rsid w:val="00304B44"/>
    <w:rsid w:val="003052DA"/>
    <w:rsid w:val="003057A6"/>
    <w:rsid w:val="00305D3C"/>
    <w:rsid w:val="003067E4"/>
    <w:rsid w:val="003069C8"/>
    <w:rsid w:val="0030731C"/>
    <w:rsid w:val="0031172D"/>
    <w:rsid w:val="00312AC3"/>
    <w:rsid w:val="00312DA1"/>
    <w:rsid w:val="00313F3B"/>
    <w:rsid w:val="00313FAC"/>
    <w:rsid w:val="00314124"/>
    <w:rsid w:val="00315234"/>
    <w:rsid w:val="00315998"/>
    <w:rsid w:val="00315EF1"/>
    <w:rsid w:val="0031636D"/>
    <w:rsid w:val="00317CDF"/>
    <w:rsid w:val="00320596"/>
    <w:rsid w:val="0032294F"/>
    <w:rsid w:val="003237FD"/>
    <w:rsid w:val="003238D4"/>
    <w:rsid w:val="003257C8"/>
    <w:rsid w:val="00326178"/>
    <w:rsid w:val="00327DB5"/>
    <w:rsid w:val="003303B2"/>
    <w:rsid w:val="00330822"/>
    <w:rsid w:val="00330DC8"/>
    <w:rsid w:val="00331623"/>
    <w:rsid w:val="00331987"/>
    <w:rsid w:val="00331E4F"/>
    <w:rsid w:val="00332C2A"/>
    <w:rsid w:val="003334D6"/>
    <w:rsid w:val="0033729F"/>
    <w:rsid w:val="00337607"/>
    <w:rsid w:val="00340B5F"/>
    <w:rsid w:val="00341E42"/>
    <w:rsid w:val="00342921"/>
    <w:rsid w:val="00343FEE"/>
    <w:rsid w:val="003508BE"/>
    <w:rsid w:val="00351D92"/>
    <w:rsid w:val="003520D7"/>
    <w:rsid w:val="003539FA"/>
    <w:rsid w:val="00353D68"/>
    <w:rsid w:val="0035463A"/>
    <w:rsid w:val="00355D2E"/>
    <w:rsid w:val="003615C0"/>
    <w:rsid w:val="00362BA8"/>
    <w:rsid w:val="00366B16"/>
    <w:rsid w:val="0036752F"/>
    <w:rsid w:val="00367AEE"/>
    <w:rsid w:val="0037027A"/>
    <w:rsid w:val="003706E7"/>
    <w:rsid w:val="00372DA9"/>
    <w:rsid w:val="00372F67"/>
    <w:rsid w:val="0037530B"/>
    <w:rsid w:val="0037598A"/>
    <w:rsid w:val="00377F64"/>
    <w:rsid w:val="00380076"/>
    <w:rsid w:val="0038068B"/>
    <w:rsid w:val="00380BF0"/>
    <w:rsid w:val="00380C7D"/>
    <w:rsid w:val="00380EA7"/>
    <w:rsid w:val="00381336"/>
    <w:rsid w:val="00381880"/>
    <w:rsid w:val="00381FB1"/>
    <w:rsid w:val="00382140"/>
    <w:rsid w:val="00382929"/>
    <w:rsid w:val="00382D6D"/>
    <w:rsid w:val="00383CBE"/>
    <w:rsid w:val="00383D25"/>
    <w:rsid w:val="00383DE1"/>
    <w:rsid w:val="0038417E"/>
    <w:rsid w:val="003871F2"/>
    <w:rsid w:val="003877CD"/>
    <w:rsid w:val="003901C0"/>
    <w:rsid w:val="00390F03"/>
    <w:rsid w:val="0039196F"/>
    <w:rsid w:val="00393C8E"/>
    <w:rsid w:val="0039584F"/>
    <w:rsid w:val="003A09E5"/>
    <w:rsid w:val="003A149F"/>
    <w:rsid w:val="003A3AE3"/>
    <w:rsid w:val="003A7140"/>
    <w:rsid w:val="003A76F5"/>
    <w:rsid w:val="003A7961"/>
    <w:rsid w:val="003B065F"/>
    <w:rsid w:val="003B1CD9"/>
    <w:rsid w:val="003B2ED1"/>
    <w:rsid w:val="003B4280"/>
    <w:rsid w:val="003B472E"/>
    <w:rsid w:val="003B4EE5"/>
    <w:rsid w:val="003B5735"/>
    <w:rsid w:val="003B6684"/>
    <w:rsid w:val="003B6931"/>
    <w:rsid w:val="003B6B1F"/>
    <w:rsid w:val="003C108F"/>
    <w:rsid w:val="003C51CA"/>
    <w:rsid w:val="003D07EC"/>
    <w:rsid w:val="003D2B92"/>
    <w:rsid w:val="003D56DB"/>
    <w:rsid w:val="003D646C"/>
    <w:rsid w:val="003D6814"/>
    <w:rsid w:val="003D6F05"/>
    <w:rsid w:val="003D73C9"/>
    <w:rsid w:val="003D76C3"/>
    <w:rsid w:val="003D7D88"/>
    <w:rsid w:val="003E0CD7"/>
    <w:rsid w:val="003E0F55"/>
    <w:rsid w:val="003E1562"/>
    <w:rsid w:val="003E16AA"/>
    <w:rsid w:val="003E2735"/>
    <w:rsid w:val="003E3B4B"/>
    <w:rsid w:val="003E3B51"/>
    <w:rsid w:val="003E415A"/>
    <w:rsid w:val="003E4CDF"/>
    <w:rsid w:val="003E6B5A"/>
    <w:rsid w:val="003F0D17"/>
    <w:rsid w:val="003F0DF5"/>
    <w:rsid w:val="003F235B"/>
    <w:rsid w:val="003F25AE"/>
    <w:rsid w:val="003F2AD9"/>
    <w:rsid w:val="003F38A2"/>
    <w:rsid w:val="003F3B16"/>
    <w:rsid w:val="003F3C85"/>
    <w:rsid w:val="003F4664"/>
    <w:rsid w:val="003F7068"/>
    <w:rsid w:val="00400687"/>
    <w:rsid w:val="004009EB"/>
    <w:rsid w:val="004027CD"/>
    <w:rsid w:val="00404963"/>
    <w:rsid w:val="00410714"/>
    <w:rsid w:val="004112E7"/>
    <w:rsid w:val="004117F5"/>
    <w:rsid w:val="00411AAF"/>
    <w:rsid w:val="00414F6C"/>
    <w:rsid w:val="00415679"/>
    <w:rsid w:val="004166CB"/>
    <w:rsid w:val="00417DF5"/>
    <w:rsid w:val="00423C73"/>
    <w:rsid w:val="00423D63"/>
    <w:rsid w:val="0042556C"/>
    <w:rsid w:val="0042726D"/>
    <w:rsid w:val="0043014A"/>
    <w:rsid w:val="004308F1"/>
    <w:rsid w:val="00430E0B"/>
    <w:rsid w:val="00431F87"/>
    <w:rsid w:val="00434959"/>
    <w:rsid w:val="00434AC7"/>
    <w:rsid w:val="00436491"/>
    <w:rsid w:val="00436507"/>
    <w:rsid w:val="004373B0"/>
    <w:rsid w:val="004405C8"/>
    <w:rsid w:val="0044131D"/>
    <w:rsid w:val="00441CF1"/>
    <w:rsid w:val="00441F42"/>
    <w:rsid w:val="0044224E"/>
    <w:rsid w:val="00443035"/>
    <w:rsid w:val="004437C9"/>
    <w:rsid w:val="00443C3A"/>
    <w:rsid w:val="00444332"/>
    <w:rsid w:val="00445CAD"/>
    <w:rsid w:val="00445D56"/>
    <w:rsid w:val="004461D7"/>
    <w:rsid w:val="00447C81"/>
    <w:rsid w:val="0045050D"/>
    <w:rsid w:val="00452AD0"/>
    <w:rsid w:val="00452CC1"/>
    <w:rsid w:val="004530FB"/>
    <w:rsid w:val="004543BA"/>
    <w:rsid w:val="004550A0"/>
    <w:rsid w:val="00455467"/>
    <w:rsid w:val="0046023E"/>
    <w:rsid w:val="00460E45"/>
    <w:rsid w:val="0046446A"/>
    <w:rsid w:val="00464B4B"/>
    <w:rsid w:val="00464E06"/>
    <w:rsid w:val="004672A2"/>
    <w:rsid w:val="00470034"/>
    <w:rsid w:val="00471502"/>
    <w:rsid w:val="00471A50"/>
    <w:rsid w:val="00471AF2"/>
    <w:rsid w:val="00475EA6"/>
    <w:rsid w:val="00475EB6"/>
    <w:rsid w:val="00476B8D"/>
    <w:rsid w:val="004770AE"/>
    <w:rsid w:val="00477491"/>
    <w:rsid w:val="0047766B"/>
    <w:rsid w:val="004816B6"/>
    <w:rsid w:val="00481958"/>
    <w:rsid w:val="00483012"/>
    <w:rsid w:val="004837A7"/>
    <w:rsid w:val="00483BF9"/>
    <w:rsid w:val="0048591C"/>
    <w:rsid w:val="00486400"/>
    <w:rsid w:val="00486432"/>
    <w:rsid w:val="00487EF4"/>
    <w:rsid w:val="004905BB"/>
    <w:rsid w:val="00490C12"/>
    <w:rsid w:val="00490EBA"/>
    <w:rsid w:val="00491D0C"/>
    <w:rsid w:val="00492980"/>
    <w:rsid w:val="00493B05"/>
    <w:rsid w:val="004941FD"/>
    <w:rsid w:val="00496812"/>
    <w:rsid w:val="0049729E"/>
    <w:rsid w:val="004A0C0A"/>
    <w:rsid w:val="004A286E"/>
    <w:rsid w:val="004A481E"/>
    <w:rsid w:val="004A4DA8"/>
    <w:rsid w:val="004A4EA0"/>
    <w:rsid w:val="004A5057"/>
    <w:rsid w:val="004A619D"/>
    <w:rsid w:val="004A65D1"/>
    <w:rsid w:val="004B41C8"/>
    <w:rsid w:val="004B4E68"/>
    <w:rsid w:val="004B59EC"/>
    <w:rsid w:val="004B7670"/>
    <w:rsid w:val="004C07EA"/>
    <w:rsid w:val="004C0875"/>
    <w:rsid w:val="004C0A05"/>
    <w:rsid w:val="004C0E01"/>
    <w:rsid w:val="004C1074"/>
    <w:rsid w:val="004C1609"/>
    <w:rsid w:val="004C3A35"/>
    <w:rsid w:val="004C709D"/>
    <w:rsid w:val="004C761D"/>
    <w:rsid w:val="004C7D5C"/>
    <w:rsid w:val="004C7EDF"/>
    <w:rsid w:val="004D0DDE"/>
    <w:rsid w:val="004D332A"/>
    <w:rsid w:val="004D33E5"/>
    <w:rsid w:val="004D3875"/>
    <w:rsid w:val="004D47EB"/>
    <w:rsid w:val="004D4C67"/>
    <w:rsid w:val="004D506D"/>
    <w:rsid w:val="004D551C"/>
    <w:rsid w:val="004D6325"/>
    <w:rsid w:val="004D7243"/>
    <w:rsid w:val="004E0260"/>
    <w:rsid w:val="004E1799"/>
    <w:rsid w:val="004E2420"/>
    <w:rsid w:val="004E2FE3"/>
    <w:rsid w:val="004E432E"/>
    <w:rsid w:val="004E5581"/>
    <w:rsid w:val="004F14AF"/>
    <w:rsid w:val="004F518E"/>
    <w:rsid w:val="004F5218"/>
    <w:rsid w:val="004F529F"/>
    <w:rsid w:val="004F562F"/>
    <w:rsid w:val="004F5A59"/>
    <w:rsid w:val="004F7EDB"/>
    <w:rsid w:val="00505D71"/>
    <w:rsid w:val="00507107"/>
    <w:rsid w:val="00507AC7"/>
    <w:rsid w:val="005112B0"/>
    <w:rsid w:val="00513CF4"/>
    <w:rsid w:val="00514D52"/>
    <w:rsid w:val="0051798D"/>
    <w:rsid w:val="005201FA"/>
    <w:rsid w:val="0052095F"/>
    <w:rsid w:val="0052304C"/>
    <w:rsid w:val="00523518"/>
    <w:rsid w:val="00523991"/>
    <w:rsid w:val="00523B87"/>
    <w:rsid w:val="00524B0A"/>
    <w:rsid w:val="00525BD6"/>
    <w:rsid w:val="00527AB1"/>
    <w:rsid w:val="00530E18"/>
    <w:rsid w:val="0053133E"/>
    <w:rsid w:val="00531472"/>
    <w:rsid w:val="005314F6"/>
    <w:rsid w:val="00531C50"/>
    <w:rsid w:val="005320CD"/>
    <w:rsid w:val="00533234"/>
    <w:rsid w:val="00534D0C"/>
    <w:rsid w:val="0053717C"/>
    <w:rsid w:val="00541BE1"/>
    <w:rsid w:val="00542652"/>
    <w:rsid w:val="0054342B"/>
    <w:rsid w:val="005436A8"/>
    <w:rsid w:val="005453D2"/>
    <w:rsid w:val="00545998"/>
    <w:rsid w:val="00546A56"/>
    <w:rsid w:val="00546EC7"/>
    <w:rsid w:val="005514BC"/>
    <w:rsid w:val="0055163F"/>
    <w:rsid w:val="00553FCB"/>
    <w:rsid w:val="005545E0"/>
    <w:rsid w:val="00554720"/>
    <w:rsid w:val="00554BB5"/>
    <w:rsid w:val="00560442"/>
    <w:rsid w:val="005625E4"/>
    <w:rsid w:val="0056344E"/>
    <w:rsid w:val="005634C7"/>
    <w:rsid w:val="00563A77"/>
    <w:rsid w:val="0056400B"/>
    <w:rsid w:val="00564877"/>
    <w:rsid w:val="00564BA4"/>
    <w:rsid w:val="00565975"/>
    <w:rsid w:val="00566225"/>
    <w:rsid w:val="00566542"/>
    <w:rsid w:val="00566C46"/>
    <w:rsid w:val="0056784F"/>
    <w:rsid w:val="00567AEC"/>
    <w:rsid w:val="00570881"/>
    <w:rsid w:val="00570A02"/>
    <w:rsid w:val="00570DAD"/>
    <w:rsid w:val="005718B1"/>
    <w:rsid w:val="0057358E"/>
    <w:rsid w:val="00573AA0"/>
    <w:rsid w:val="00577256"/>
    <w:rsid w:val="005775AD"/>
    <w:rsid w:val="005807DD"/>
    <w:rsid w:val="0058147B"/>
    <w:rsid w:val="00581950"/>
    <w:rsid w:val="00582006"/>
    <w:rsid w:val="00582022"/>
    <w:rsid w:val="00583C10"/>
    <w:rsid w:val="005856A7"/>
    <w:rsid w:val="00585E35"/>
    <w:rsid w:val="00586455"/>
    <w:rsid w:val="00587C20"/>
    <w:rsid w:val="00590650"/>
    <w:rsid w:val="005913BF"/>
    <w:rsid w:val="0059187C"/>
    <w:rsid w:val="00591E06"/>
    <w:rsid w:val="00593DA0"/>
    <w:rsid w:val="00593F1C"/>
    <w:rsid w:val="00594C42"/>
    <w:rsid w:val="00594F93"/>
    <w:rsid w:val="00595975"/>
    <w:rsid w:val="00595AD1"/>
    <w:rsid w:val="00595C1D"/>
    <w:rsid w:val="0059795B"/>
    <w:rsid w:val="00597A08"/>
    <w:rsid w:val="005A03F0"/>
    <w:rsid w:val="005A2E60"/>
    <w:rsid w:val="005A36D1"/>
    <w:rsid w:val="005A47E1"/>
    <w:rsid w:val="005A57FE"/>
    <w:rsid w:val="005A5A10"/>
    <w:rsid w:val="005A5C5D"/>
    <w:rsid w:val="005B16F4"/>
    <w:rsid w:val="005B323F"/>
    <w:rsid w:val="005B380D"/>
    <w:rsid w:val="005B4DEB"/>
    <w:rsid w:val="005B5A2D"/>
    <w:rsid w:val="005B6EF3"/>
    <w:rsid w:val="005B7042"/>
    <w:rsid w:val="005B71A8"/>
    <w:rsid w:val="005B7445"/>
    <w:rsid w:val="005B76CF"/>
    <w:rsid w:val="005B77B1"/>
    <w:rsid w:val="005B77C4"/>
    <w:rsid w:val="005C069F"/>
    <w:rsid w:val="005C5CBF"/>
    <w:rsid w:val="005C7487"/>
    <w:rsid w:val="005C7FEF"/>
    <w:rsid w:val="005D027C"/>
    <w:rsid w:val="005D0BDE"/>
    <w:rsid w:val="005D110F"/>
    <w:rsid w:val="005D16D8"/>
    <w:rsid w:val="005D1DFE"/>
    <w:rsid w:val="005D2653"/>
    <w:rsid w:val="005D4682"/>
    <w:rsid w:val="005D4AF7"/>
    <w:rsid w:val="005D50F0"/>
    <w:rsid w:val="005D77C0"/>
    <w:rsid w:val="005E0B3E"/>
    <w:rsid w:val="005E2581"/>
    <w:rsid w:val="005E2773"/>
    <w:rsid w:val="005E2775"/>
    <w:rsid w:val="005E3971"/>
    <w:rsid w:val="005E43D5"/>
    <w:rsid w:val="005E4ABC"/>
    <w:rsid w:val="005E4F98"/>
    <w:rsid w:val="005E5423"/>
    <w:rsid w:val="005E5C6C"/>
    <w:rsid w:val="005E6925"/>
    <w:rsid w:val="005F1230"/>
    <w:rsid w:val="005F1BB6"/>
    <w:rsid w:val="005F27B7"/>
    <w:rsid w:val="005F70A0"/>
    <w:rsid w:val="0060073D"/>
    <w:rsid w:val="00600EB5"/>
    <w:rsid w:val="00601DCF"/>
    <w:rsid w:val="0060276E"/>
    <w:rsid w:val="006033B4"/>
    <w:rsid w:val="00603D4F"/>
    <w:rsid w:val="00604FFB"/>
    <w:rsid w:val="006052E2"/>
    <w:rsid w:val="00605905"/>
    <w:rsid w:val="00607989"/>
    <w:rsid w:val="00607A18"/>
    <w:rsid w:val="00615A28"/>
    <w:rsid w:val="006209F4"/>
    <w:rsid w:val="00620FBF"/>
    <w:rsid w:val="006218DF"/>
    <w:rsid w:val="00621A69"/>
    <w:rsid w:val="0062574F"/>
    <w:rsid w:val="00625BFA"/>
    <w:rsid w:val="00626132"/>
    <w:rsid w:val="006269FA"/>
    <w:rsid w:val="006301F6"/>
    <w:rsid w:val="00630621"/>
    <w:rsid w:val="00630CF5"/>
    <w:rsid w:val="00630FB9"/>
    <w:rsid w:val="0063112E"/>
    <w:rsid w:val="00634AEB"/>
    <w:rsid w:val="00635D23"/>
    <w:rsid w:val="006408DC"/>
    <w:rsid w:val="00641FBF"/>
    <w:rsid w:val="00642535"/>
    <w:rsid w:val="00644508"/>
    <w:rsid w:val="00644C84"/>
    <w:rsid w:val="00646F7A"/>
    <w:rsid w:val="006470D3"/>
    <w:rsid w:val="00647832"/>
    <w:rsid w:val="00650C5C"/>
    <w:rsid w:val="00653072"/>
    <w:rsid w:val="0065317C"/>
    <w:rsid w:val="00653F34"/>
    <w:rsid w:val="00653FE8"/>
    <w:rsid w:val="00656288"/>
    <w:rsid w:val="00656E3D"/>
    <w:rsid w:val="00657454"/>
    <w:rsid w:val="00657EBD"/>
    <w:rsid w:val="0066059E"/>
    <w:rsid w:val="00660746"/>
    <w:rsid w:val="00660B99"/>
    <w:rsid w:val="00661871"/>
    <w:rsid w:val="0066193C"/>
    <w:rsid w:val="00662D5F"/>
    <w:rsid w:val="0066471D"/>
    <w:rsid w:val="00666788"/>
    <w:rsid w:val="00671343"/>
    <w:rsid w:val="00672A68"/>
    <w:rsid w:val="00672E59"/>
    <w:rsid w:val="00672FDA"/>
    <w:rsid w:val="00674DEF"/>
    <w:rsid w:val="0067665B"/>
    <w:rsid w:val="00676CC9"/>
    <w:rsid w:val="006777EE"/>
    <w:rsid w:val="006802E5"/>
    <w:rsid w:val="00681204"/>
    <w:rsid w:val="00681395"/>
    <w:rsid w:val="00681523"/>
    <w:rsid w:val="00682A93"/>
    <w:rsid w:val="0068386D"/>
    <w:rsid w:val="00686174"/>
    <w:rsid w:val="006916E9"/>
    <w:rsid w:val="006921E7"/>
    <w:rsid w:val="006939BE"/>
    <w:rsid w:val="0069556E"/>
    <w:rsid w:val="00695826"/>
    <w:rsid w:val="00696491"/>
    <w:rsid w:val="00697067"/>
    <w:rsid w:val="006A05DF"/>
    <w:rsid w:val="006A1D73"/>
    <w:rsid w:val="006A219F"/>
    <w:rsid w:val="006A463E"/>
    <w:rsid w:val="006A523C"/>
    <w:rsid w:val="006A685C"/>
    <w:rsid w:val="006A75E2"/>
    <w:rsid w:val="006A772E"/>
    <w:rsid w:val="006A7A80"/>
    <w:rsid w:val="006B05F0"/>
    <w:rsid w:val="006B2E49"/>
    <w:rsid w:val="006B36F1"/>
    <w:rsid w:val="006B4EFB"/>
    <w:rsid w:val="006B5809"/>
    <w:rsid w:val="006B5EF5"/>
    <w:rsid w:val="006B5FE9"/>
    <w:rsid w:val="006C2499"/>
    <w:rsid w:val="006C2D7A"/>
    <w:rsid w:val="006C3DFC"/>
    <w:rsid w:val="006C4B25"/>
    <w:rsid w:val="006C4BB5"/>
    <w:rsid w:val="006C51CE"/>
    <w:rsid w:val="006C567B"/>
    <w:rsid w:val="006C6535"/>
    <w:rsid w:val="006C6CAE"/>
    <w:rsid w:val="006D0D50"/>
    <w:rsid w:val="006D13AF"/>
    <w:rsid w:val="006D47EB"/>
    <w:rsid w:val="006D6CE8"/>
    <w:rsid w:val="006D79AE"/>
    <w:rsid w:val="006E0373"/>
    <w:rsid w:val="006E17F8"/>
    <w:rsid w:val="006E19F7"/>
    <w:rsid w:val="006E4505"/>
    <w:rsid w:val="006E57F5"/>
    <w:rsid w:val="006E5F7D"/>
    <w:rsid w:val="006E7F5B"/>
    <w:rsid w:val="006F0763"/>
    <w:rsid w:val="006F0B40"/>
    <w:rsid w:val="006F3086"/>
    <w:rsid w:val="006F3CFD"/>
    <w:rsid w:val="006F3E29"/>
    <w:rsid w:val="006F3F41"/>
    <w:rsid w:val="006F5D3E"/>
    <w:rsid w:val="006F6955"/>
    <w:rsid w:val="006F6B96"/>
    <w:rsid w:val="006F6C47"/>
    <w:rsid w:val="006F6EB2"/>
    <w:rsid w:val="006F7369"/>
    <w:rsid w:val="00700598"/>
    <w:rsid w:val="00701AE9"/>
    <w:rsid w:val="00701E0B"/>
    <w:rsid w:val="007022D3"/>
    <w:rsid w:val="007033BE"/>
    <w:rsid w:val="00704543"/>
    <w:rsid w:val="00705083"/>
    <w:rsid w:val="00705118"/>
    <w:rsid w:val="00705DCA"/>
    <w:rsid w:val="00706394"/>
    <w:rsid w:val="00706DF4"/>
    <w:rsid w:val="00711675"/>
    <w:rsid w:val="00714D97"/>
    <w:rsid w:val="00715047"/>
    <w:rsid w:val="00716B0C"/>
    <w:rsid w:val="0071790E"/>
    <w:rsid w:val="00717A69"/>
    <w:rsid w:val="007203D0"/>
    <w:rsid w:val="00720905"/>
    <w:rsid w:val="00721904"/>
    <w:rsid w:val="00724A9C"/>
    <w:rsid w:val="0072581B"/>
    <w:rsid w:val="00727B33"/>
    <w:rsid w:val="00730897"/>
    <w:rsid w:val="00731196"/>
    <w:rsid w:val="00731D03"/>
    <w:rsid w:val="00732064"/>
    <w:rsid w:val="00732281"/>
    <w:rsid w:val="007334BC"/>
    <w:rsid w:val="007335FB"/>
    <w:rsid w:val="00735233"/>
    <w:rsid w:val="00737F5E"/>
    <w:rsid w:val="007402AB"/>
    <w:rsid w:val="0074101B"/>
    <w:rsid w:val="00741CFF"/>
    <w:rsid w:val="00742421"/>
    <w:rsid w:val="00742AE1"/>
    <w:rsid w:val="0074479B"/>
    <w:rsid w:val="007452F1"/>
    <w:rsid w:val="0074598C"/>
    <w:rsid w:val="0074616B"/>
    <w:rsid w:val="00750225"/>
    <w:rsid w:val="0075276F"/>
    <w:rsid w:val="00752861"/>
    <w:rsid w:val="00753762"/>
    <w:rsid w:val="007538D7"/>
    <w:rsid w:val="00755223"/>
    <w:rsid w:val="00756091"/>
    <w:rsid w:val="0075611C"/>
    <w:rsid w:val="00764360"/>
    <w:rsid w:val="00764397"/>
    <w:rsid w:val="0076463D"/>
    <w:rsid w:val="00765983"/>
    <w:rsid w:val="007662F3"/>
    <w:rsid w:val="0077178B"/>
    <w:rsid w:val="00774170"/>
    <w:rsid w:val="007743DF"/>
    <w:rsid w:val="00774436"/>
    <w:rsid w:val="00777734"/>
    <w:rsid w:val="0078025E"/>
    <w:rsid w:val="0078468F"/>
    <w:rsid w:val="00784ADB"/>
    <w:rsid w:val="00785C52"/>
    <w:rsid w:val="00785EC7"/>
    <w:rsid w:val="00787DE0"/>
    <w:rsid w:val="00790021"/>
    <w:rsid w:val="00790B2F"/>
    <w:rsid w:val="007912D8"/>
    <w:rsid w:val="00791BEE"/>
    <w:rsid w:val="00792512"/>
    <w:rsid w:val="00792B60"/>
    <w:rsid w:val="00794D7B"/>
    <w:rsid w:val="00794FC7"/>
    <w:rsid w:val="007968C0"/>
    <w:rsid w:val="00797876"/>
    <w:rsid w:val="007A0943"/>
    <w:rsid w:val="007A0C76"/>
    <w:rsid w:val="007A3843"/>
    <w:rsid w:val="007A4512"/>
    <w:rsid w:val="007A6D1A"/>
    <w:rsid w:val="007A7FFE"/>
    <w:rsid w:val="007B0DB3"/>
    <w:rsid w:val="007B1299"/>
    <w:rsid w:val="007B1756"/>
    <w:rsid w:val="007B3ECB"/>
    <w:rsid w:val="007B4799"/>
    <w:rsid w:val="007B5E18"/>
    <w:rsid w:val="007B6D24"/>
    <w:rsid w:val="007B78CC"/>
    <w:rsid w:val="007C1569"/>
    <w:rsid w:val="007C2129"/>
    <w:rsid w:val="007C341E"/>
    <w:rsid w:val="007C418A"/>
    <w:rsid w:val="007C7A5A"/>
    <w:rsid w:val="007D0F3F"/>
    <w:rsid w:val="007D255B"/>
    <w:rsid w:val="007D307C"/>
    <w:rsid w:val="007D4208"/>
    <w:rsid w:val="007D5E06"/>
    <w:rsid w:val="007D663F"/>
    <w:rsid w:val="007D6807"/>
    <w:rsid w:val="007E00DE"/>
    <w:rsid w:val="007E18E3"/>
    <w:rsid w:val="007E1BA8"/>
    <w:rsid w:val="007E349F"/>
    <w:rsid w:val="007E3A68"/>
    <w:rsid w:val="007E3CA2"/>
    <w:rsid w:val="007E4938"/>
    <w:rsid w:val="007E5EC8"/>
    <w:rsid w:val="007E7A9E"/>
    <w:rsid w:val="007F0F0A"/>
    <w:rsid w:val="007F1499"/>
    <w:rsid w:val="007F1A1A"/>
    <w:rsid w:val="007F2D7B"/>
    <w:rsid w:val="007F32D2"/>
    <w:rsid w:val="007F34B3"/>
    <w:rsid w:val="007F4A5B"/>
    <w:rsid w:val="007F5BD0"/>
    <w:rsid w:val="007F5E23"/>
    <w:rsid w:val="007F5FDE"/>
    <w:rsid w:val="007F79BE"/>
    <w:rsid w:val="00800267"/>
    <w:rsid w:val="00800AD3"/>
    <w:rsid w:val="00800F07"/>
    <w:rsid w:val="0080183D"/>
    <w:rsid w:val="00801DE3"/>
    <w:rsid w:val="00801FFB"/>
    <w:rsid w:val="00802858"/>
    <w:rsid w:val="008057C2"/>
    <w:rsid w:val="00810A19"/>
    <w:rsid w:val="00812974"/>
    <w:rsid w:val="00815801"/>
    <w:rsid w:val="0081617C"/>
    <w:rsid w:val="008223DC"/>
    <w:rsid w:val="00822DA5"/>
    <w:rsid w:val="0082307F"/>
    <w:rsid w:val="00823672"/>
    <w:rsid w:val="00824656"/>
    <w:rsid w:val="00825176"/>
    <w:rsid w:val="0082522C"/>
    <w:rsid w:val="00825781"/>
    <w:rsid w:val="00826F53"/>
    <w:rsid w:val="008317A3"/>
    <w:rsid w:val="00833667"/>
    <w:rsid w:val="0083406F"/>
    <w:rsid w:val="00834094"/>
    <w:rsid w:val="0083483B"/>
    <w:rsid w:val="00834A48"/>
    <w:rsid w:val="00835B00"/>
    <w:rsid w:val="008362BD"/>
    <w:rsid w:val="0084029F"/>
    <w:rsid w:val="008404A5"/>
    <w:rsid w:val="00844540"/>
    <w:rsid w:val="008452F0"/>
    <w:rsid w:val="00846C11"/>
    <w:rsid w:val="00846CBF"/>
    <w:rsid w:val="008477AC"/>
    <w:rsid w:val="0085051D"/>
    <w:rsid w:val="0085078E"/>
    <w:rsid w:val="008514E3"/>
    <w:rsid w:val="00851716"/>
    <w:rsid w:val="00852BA9"/>
    <w:rsid w:val="00853E31"/>
    <w:rsid w:val="00855744"/>
    <w:rsid w:val="00856FCA"/>
    <w:rsid w:val="00857231"/>
    <w:rsid w:val="00862B3F"/>
    <w:rsid w:val="00862CA3"/>
    <w:rsid w:val="00863138"/>
    <w:rsid w:val="00863BD1"/>
    <w:rsid w:val="00863E8A"/>
    <w:rsid w:val="00864A1C"/>
    <w:rsid w:val="00865FC0"/>
    <w:rsid w:val="0087064E"/>
    <w:rsid w:val="00872342"/>
    <w:rsid w:val="0087249F"/>
    <w:rsid w:val="00872B9D"/>
    <w:rsid w:val="008734B5"/>
    <w:rsid w:val="00874E69"/>
    <w:rsid w:val="008752D8"/>
    <w:rsid w:val="0087548E"/>
    <w:rsid w:val="008758D2"/>
    <w:rsid w:val="00875B61"/>
    <w:rsid w:val="008761D8"/>
    <w:rsid w:val="008777A9"/>
    <w:rsid w:val="008814E6"/>
    <w:rsid w:val="008818BD"/>
    <w:rsid w:val="008850CF"/>
    <w:rsid w:val="00885FF9"/>
    <w:rsid w:val="008874CD"/>
    <w:rsid w:val="008875FE"/>
    <w:rsid w:val="008901FA"/>
    <w:rsid w:val="00890396"/>
    <w:rsid w:val="00892ABF"/>
    <w:rsid w:val="00892EEA"/>
    <w:rsid w:val="0089352E"/>
    <w:rsid w:val="00896662"/>
    <w:rsid w:val="00896832"/>
    <w:rsid w:val="00896FD4"/>
    <w:rsid w:val="008970E8"/>
    <w:rsid w:val="008A0332"/>
    <w:rsid w:val="008A2A10"/>
    <w:rsid w:val="008A2F16"/>
    <w:rsid w:val="008A4349"/>
    <w:rsid w:val="008A5A76"/>
    <w:rsid w:val="008A6352"/>
    <w:rsid w:val="008A7250"/>
    <w:rsid w:val="008A7535"/>
    <w:rsid w:val="008A769A"/>
    <w:rsid w:val="008A76F5"/>
    <w:rsid w:val="008B1D7F"/>
    <w:rsid w:val="008B251E"/>
    <w:rsid w:val="008B2FB2"/>
    <w:rsid w:val="008B5D0C"/>
    <w:rsid w:val="008B62C3"/>
    <w:rsid w:val="008C0061"/>
    <w:rsid w:val="008C0E2D"/>
    <w:rsid w:val="008C34CB"/>
    <w:rsid w:val="008C36C4"/>
    <w:rsid w:val="008C43B5"/>
    <w:rsid w:val="008D1BFE"/>
    <w:rsid w:val="008D3804"/>
    <w:rsid w:val="008D5E45"/>
    <w:rsid w:val="008D60D8"/>
    <w:rsid w:val="008D6ACB"/>
    <w:rsid w:val="008D6F8A"/>
    <w:rsid w:val="008E1133"/>
    <w:rsid w:val="008E1B3B"/>
    <w:rsid w:val="008E340B"/>
    <w:rsid w:val="008E384C"/>
    <w:rsid w:val="008E405C"/>
    <w:rsid w:val="008E5414"/>
    <w:rsid w:val="008E5E38"/>
    <w:rsid w:val="008E62BB"/>
    <w:rsid w:val="008E6466"/>
    <w:rsid w:val="008F0733"/>
    <w:rsid w:val="008F0B30"/>
    <w:rsid w:val="008F1F91"/>
    <w:rsid w:val="008F26AD"/>
    <w:rsid w:val="008F441F"/>
    <w:rsid w:val="008F45AD"/>
    <w:rsid w:val="008F52FC"/>
    <w:rsid w:val="008F5450"/>
    <w:rsid w:val="008F651D"/>
    <w:rsid w:val="008F6A6E"/>
    <w:rsid w:val="008F6DAE"/>
    <w:rsid w:val="008F6FD5"/>
    <w:rsid w:val="008F79F5"/>
    <w:rsid w:val="00902B89"/>
    <w:rsid w:val="00903241"/>
    <w:rsid w:val="0090350E"/>
    <w:rsid w:val="0090368B"/>
    <w:rsid w:val="0090381B"/>
    <w:rsid w:val="009039CF"/>
    <w:rsid w:val="00906F07"/>
    <w:rsid w:val="00907EF9"/>
    <w:rsid w:val="00910F25"/>
    <w:rsid w:val="00911CF1"/>
    <w:rsid w:val="00912565"/>
    <w:rsid w:val="009129C2"/>
    <w:rsid w:val="00915773"/>
    <w:rsid w:val="00921699"/>
    <w:rsid w:val="0092417D"/>
    <w:rsid w:val="0092474B"/>
    <w:rsid w:val="0092570A"/>
    <w:rsid w:val="00925E42"/>
    <w:rsid w:val="00926326"/>
    <w:rsid w:val="00926806"/>
    <w:rsid w:val="009269F5"/>
    <w:rsid w:val="00927306"/>
    <w:rsid w:val="009302A6"/>
    <w:rsid w:val="009312A5"/>
    <w:rsid w:val="00931387"/>
    <w:rsid w:val="00933C1E"/>
    <w:rsid w:val="009348A0"/>
    <w:rsid w:val="00934C93"/>
    <w:rsid w:val="00934E2B"/>
    <w:rsid w:val="00935CA1"/>
    <w:rsid w:val="00936191"/>
    <w:rsid w:val="00936A02"/>
    <w:rsid w:val="00937B16"/>
    <w:rsid w:val="0094515D"/>
    <w:rsid w:val="00945D94"/>
    <w:rsid w:val="00945DED"/>
    <w:rsid w:val="00947640"/>
    <w:rsid w:val="00950B00"/>
    <w:rsid w:val="009518F2"/>
    <w:rsid w:val="00953875"/>
    <w:rsid w:val="009545E5"/>
    <w:rsid w:val="00954AA3"/>
    <w:rsid w:val="009551D4"/>
    <w:rsid w:val="00956071"/>
    <w:rsid w:val="00956CA4"/>
    <w:rsid w:val="00956F0A"/>
    <w:rsid w:val="00956FDE"/>
    <w:rsid w:val="00960494"/>
    <w:rsid w:val="00960683"/>
    <w:rsid w:val="00961164"/>
    <w:rsid w:val="00961F55"/>
    <w:rsid w:val="00963F00"/>
    <w:rsid w:val="009650D9"/>
    <w:rsid w:val="0096635B"/>
    <w:rsid w:val="00967B7A"/>
    <w:rsid w:val="00967D39"/>
    <w:rsid w:val="009703FA"/>
    <w:rsid w:val="009711A0"/>
    <w:rsid w:val="00975239"/>
    <w:rsid w:val="009763C1"/>
    <w:rsid w:val="009778D1"/>
    <w:rsid w:val="00980338"/>
    <w:rsid w:val="00981C2E"/>
    <w:rsid w:val="00982002"/>
    <w:rsid w:val="00984446"/>
    <w:rsid w:val="00985268"/>
    <w:rsid w:val="00985836"/>
    <w:rsid w:val="00985CED"/>
    <w:rsid w:val="00985F64"/>
    <w:rsid w:val="009902F5"/>
    <w:rsid w:val="00990A68"/>
    <w:rsid w:val="00990FCB"/>
    <w:rsid w:val="00991C08"/>
    <w:rsid w:val="00991CB3"/>
    <w:rsid w:val="00993177"/>
    <w:rsid w:val="00994B3D"/>
    <w:rsid w:val="00995683"/>
    <w:rsid w:val="00996653"/>
    <w:rsid w:val="00997851"/>
    <w:rsid w:val="009A0720"/>
    <w:rsid w:val="009A0957"/>
    <w:rsid w:val="009A0C15"/>
    <w:rsid w:val="009A3FA0"/>
    <w:rsid w:val="009A6624"/>
    <w:rsid w:val="009A70A1"/>
    <w:rsid w:val="009B012B"/>
    <w:rsid w:val="009B07F7"/>
    <w:rsid w:val="009B12D8"/>
    <w:rsid w:val="009B20C1"/>
    <w:rsid w:val="009B27AE"/>
    <w:rsid w:val="009B40A2"/>
    <w:rsid w:val="009B4DC2"/>
    <w:rsid w:val="009B6649"/>
    <w:rsid w:val="009B687A"/>
    <w:rsid w:val="009B7A46"/>
    <w:rsid w:val="009B7D58"/>
    <w:rsid w:val="009C5066"/>
    <w:rsid w:val="009C781C"/>
    <w:rsid w:val="009C7D93"/>
    <w:rsid w:val="009D2FA7"/>
    <w:rsid w:val="009D35C0"/>
    <w:rsid w:val="009D36D2"/>
    <w:rsid w:val="009D5645"/>
    <w:rsid w:val="009D72C0"/>
    <w:rsid w:val="009D7F7D"/>
    <w:rsid w:val="009E14BA"/>
    <w:rsid w:val="009E1B5B"/>
    <w:rsid w:val="009E207A"/>
    <w:rsid w:val="009E2132"/>
    <w:rsid w:val="009E228A"/>
    <w:rsid w:val="009E41A1"/>
    <w:rsid w:val="009E4D79"/>
    <w:rsid w:val="009E5A79"/>
    <w:rsid w:val="009E5D99"/>
    <w:rsid w:val="009E6136"/>
    <w:rsid w:val="009E633C"/>
    <w:rsid w:val="009E79C2"/>
    <w:rsid w:val="009F00A6"/>
    <w:rsid w:val="009F0831"/>
    <w:rsid w:val="009F3D9E"/>
    <w:rsid w:val="009F489D"/>
    <w:rsid w:val="009F528C"/>
    <w:rsid w:val="009F52F4"/>
    <w:rsid w:val="00A00AA8"/>
    <w:rsid w:val="00A05351"/>
    <w:rsid w:val="00A055DE"/>
    <w:rsid w:val="00A05F9E"/>
    <w:rsid w:val="00A061DD"/>
    <w:rsid w:val="00A0681D"/>
    <w:rsid w:val="00A06BF0"/>
    <w:rsid w:val="00A0705E"/>
    <w:rsid w:val="00A078A2"/>
    <w:rsid w:val="00A10448"/>
    <w:rsid w:val="00A10750"/>
    <w:rsid w:val="00A107B3"/>
    <w:rsid w:val="00A1216A"/>
    <w:rsid w:val="00A13D6B"/>
    <w:rsid w:val="00A14186"/>
    <w:rsid w:val="00A15328"/>
    <w:rsid w:val="00A17531"/>
    <w:rsid w:val="00A26C9A"/>
    <w:rsid w:val="00A27EC1"/>
    <w:rsid w:val="00A32245"/>
    <w:rsid w:val="00A3286E"/>
    <w:rsid w:val="00A342B8"/>
    <w:rsid w:val="00A35486"/>
    <w:rsid w:val="00A37286"/>
    <w:rsid w:val="00A376D7"/>
    <w:rsid w:val="00A37CCE"/>
    <w:rsid w:val="00A37E97"/>
    <w:rsid w:val="00A404DA"/>
    <w:rsid w:val="00A40743"/>
    <w:rsid w:val="00A42446"/>
    <w:rsid w:val="00A44520"/>
    <w:rsid w:val="00A448F1"/>
    <w:rsid w:val="00A44958"/>
    <w:rsid w:val="00A4684B"/>
    <w:rsid w:val="00A46ABD"/>
    <w:rsid w:val="00A47C3B"/>
    <w:rsid w:val="00A51E6F"/>
    <w:rsid w:val="00A52D56"/>
    <w:rsid w:val="00A53536"/>
    <w:rsid w:val="00A541D4"/>
    <w:rsid w:val="00A5591F"/>
    <w:rsid w:val="00A55C24"/>
    <w:rsid w:val="00A56A6E"/>
    <w:rsid w:val="00A577C0"/>
    <w:rsid w:val="00A61CE8"/>
    <w:rsid w:val="00A62BA4"/>
    <w:rsid w:val="00A62FF0"/>
    <w:rsid w:val="00A6317B"/>
    <w:rsid w:val="00A635CF"/>
    <w:rsid w:val="00A64116"/>
    <w:rsid w:val="00A6460E"/>
    <w:rsid w:val="00A6524D"/>
    <w:rsid w:val="00A65269"/>
    <w:rsid w:val="00A65992"/>
    <w:rsid w:val="00A66601"/>
    <w:rsid w:val="00A66F26"/>
    <w:rsid w:val="00A67475"/>
    <w:rsid w:val="00A67892"/>
    <w:rsid w:val="00A67D2A"/>
    <w:rsid w:val="00A71F31"/>
    <w:rsid w:val="00A72B1D"/>
    <w:rsid w:val="00A72B61"/>
    <w:rsid w:val="00A74205"/>
    <w:rsid w:val="00A746EB"/>
    <w:rsid w:val="00A75DD5"/>
    <w:rsid w:val="00A75FBB"/>
    <w:rsid w:val="00A76237"/>
    <w:rsid w:val="00A77263"/>
    <w:rsid w:val="00A77CEF"/>
    <w:rsid w:val="00A81636"/>
    <w:rsid w:val="00A85020"/>
    <w:rsid w:val="00A85849"/>
    <w:rsid w:val="00A85C53"/>
    <w:rsid w:val="00A85E12"/>
    <w:rsid w:val="00A87634"/>
    <w:rsid w:val="00A907AD"/>
    <w:rsid w:val="00A9268B"/>
    <w:rsid w:val="00A9275B"/>
    <w:rsid w:val="00A94C1F"/>
    <w:rsid w:val="00A968EE"/>
    <w:rsid w:val="00A97515"/>
    <w:rsid w:val="00AA00E7"/>
    <w:rsid w:val="00AA11DE"/>
    <w:rsid w:val="00AA1203"/>
    <w:rsid w:val="00AA13E4"/>
    <w:rsid w:val="00AA42D8"/>
    <w:rsid w:val="00AA437D"/>
    <w:rsid w:val="00AA4BA6"/>
    <w:rsid w:val="00AA600B"/>
    <w:rsid w:val="00AA6FB6"/>
    <w:rsid w:val="00AB0C26"/>
    <w:rsid w:val="00AB1319"/>
    <w:rsid w:val="00AB18A8"/>
    <w:rsid w:val="00AB2016"/>
    <w:rsid w:val="00AB2E2F"/>
    <w:rsid w:val="00AB2EF5"/>
    <w:rsid w:val="00AB38B1"/>
    <w:rsid w:val="00AB3B18"/>
    <w:rsid w:val="00AB47EA"/>
    <w:rsid w:val="00AB4E21"/>
    <w:rsid w:val="00AC117C"/>
    <w:rsid w:val="00AC4A72"/>
    <w:rsid w:val="00AC4B8E"/>
    <w:rsid w:val="00AD0506"/>
    <w:rsid w:val="00AD3CF3"/>
    <w:rsid w:val="00AD4494"/>
    <w:rsid w:val="00AD63DD"/>
    <w:rsid w:val="00AE1586"/>
    <w:rsid w:val="00AE1B7D"/>
    <w:rsid w:val="00AE261F"/>
    <w:rsid w:val="00AE27DD"/>
    <w:rsid w:val="00AE2F37"/>
    <w:rsid w:val="00AE37A4"/>
    <w:rsid w:val="00AE5B2E"/>
    <w:rsid w:val="00AE69E9"/>
    <w:rsid w:val="00AE7941"/>
    <w:rsid w:val="00AF23DF"/>
    <w:rsid w:val="00AF2653"/>
    <w:rsid w:val="00AF26A3"/>
    <w:rsid w:val="00AF3C00"/>
    <w:rsid w:val="00AF3D39"/>
    <w:rsid w:val="00AF7AAC"/>
    <w:rsid w:val="00B00192"/>
    <w:rsid w:val="00B02B8F"/>
    <w:rsid w:val="00B02EAE"/>
    <w:rsid w:val="00B03A92"/>
    <w:rsid w:val="00B04EC4"/>
    <w:rsid w:val="00B057E4"/>
    <w:rsid w:val="00B063D7"/>
    <w:rsid w:val="00B06B33"/>
    <w:rsid w:val="00B0706A"/>
    <w:rsid w:val="00B0784E"/>
    <w:rsid w:val="00B1020B"/>
    <w:rsid w:val="00B11325"/>
    <w:rsid w:val="00B11403"/>
    <w:rsid w:val="00B127C3"/>
    <w:rsid w:val="00B14581"/>
    <w:rsid w:val="00B20F28"/>
    <w:rsid w:val="00B21D58"/>
    <w:rsid w:val="00B2439F"/>
    <w:rsid w:val="00B24E62"/>
    <w:rsid w:val="00B251B3"/>
    <w:rsid w:val="00B2607F"/>
    <w:rsid w:val="00B27CC6"/>
    <w:rsid w:val="00B30375"/>
    <w:rsid w:val="00B30E8F"/>
    <w:rsid w:val="00B3326A"/>
    <w:rsid w:val="00B35B12"/>
    <w:rsid w:val="00B365A9"/>
    <w:rsid w:val="00B4102B"/>
    <w:rsid w:val="00B41E74"/>
    <w:rsid w:val="00B43E83"/>
    <w:rsid w:val="00B456D6"/>
    <w:rsid w:val="00B46B47"/>
    <w:rsid w:val="00B46DB6"/>
    <w:rsid w:val="00B47C38"/>
    <w:rsid w:val="00B50E9B"/>
    <w:rsid w:val="00B52432"/>
    <w:rsid w:val="00B53363"/>
    <w:rsid w:val="00B53A96"/>
    <w:rsid w:val="00B53D95"/>
    <w:rsid w:val="00B54DE2"/>
    <w:rsid w:val="00B57092"/>
    <w:rsid w:val="00B57D25"/>
    <w:rsid w:val="00B6136C"/>
    <w:rsid w:val="00B637BB"/>
    <w:rsid w:val="00B6456D"/>
    <w:rsid w:val="00B65D65"/>
    <w:rsid w:val="00B719B7"/>
    <w:rsid w:val="00B72F0D"/>
    <w:rsid w:val="00B738F1"/>
    <w:rsid w:val="00B747E0"/>
    <w:rsid w:val="00B74B0E"/>
    <w:rsid w:val="00B74F69"/>
    <w:rsid w:val="00B76766"/>
    <w:rsid w:val="00B80005"/>
    <w:rsid w:val="00B805BB"/>
    <w:rsid w:val="00B80C86"/>
    <w:rsid w:val="00B80FF8"/>
    <w:rsid w:val="00B822B4"/>
    <w:rsid w:val="00B82B85"/>
    <w:rsid w:val="00B8572F"/>
    <w:rsid w:val="00B8632F"/>
    <w:rsid w:val="00B87188"/>
    <w:rsid w:val="00B87233"/>
    <w:rsid w:val="00B874B9"/>
    <w:rsid w:val="00B87715"/>
    <w:rsid w:val="00B87BCF"/>
    <w:rsid w:val="00B91836"/>
    <w:rsid w:val="00B9252C"/>
    <w:rsid w:val="00B9421D"/>
    <w:rsid w:val="00B9444B"/>
    <w:rsid w:val="00B95805"/>
    <w:rsid w:val="00B960A0"/>
    <w:rsid w:val="00BA0D5F"/>
    <w:rsid w:val="00BA10F4"/>
    <w:rsid w:val="00BA1B44"/>
    <w:rsid w:val="00BA2AA5"/>
    <w:rsid w:val="00BA2AED"/>
    <w:rsid w:val="00BA340F"/>
    <w:rsid w:val="00BA6BDC"/>
    <w:rsid w:val="00BA6E71"/>
    <w:rsid w:val="00BA6F6B"/>
    <w:rsid w:val="00BA73D1"/>
    <w:rsid w:val="00BB0877"/>
    <w:rsid w:val="00BB2749"/>
    <w:rsid w:val="00BB2BB7"/>
    <w:rsid w:val="00BB2BE0"/>
    <w:rsid w:val="00BB32CF"/>
    <w:rsid w:val="00BB3779"/>
    <w:rsid w:val="00BB3907"/>
    <w:rsid w:val="00BB39DE"/>
    <w:rsid w:val="00BB3B8E"/>
    <w:rsid w:val="00BB45DE"/>
    <w:rsid w:val="00BB7C74"/>
    <w:rsid w:val="00BB7DAC"/>
    <w:rsid w:val="00BC01AC"/>
    <w:rsid w:val="00BC2374"/>
    <w:rsid w:val="00BC2900"/>
    <w:rsid w:val="00BC2BA3"/>
    <w:rsid w:val="00BC50B7"/>
    <w:rsid w:val="00BC6C1D"/>
    <w:rsid w:val="00BC7D2E"/>
    <w:rsid w:val="00BD32DF"/>
    <w:rsid w:val="00BD34A0"/>
    <w:rsid w:val="00BD38C6"/>
    <w:rsid w:val="00BD3974"/>
    <w:rsid w:val="00BD5CE9"/>
    <w:rsid w:val="00BD61D2"/>
    <w:rsid w:val="00BE0F5F"/>
    <w:rsid w:val="00BE2A2F"/>
    <w:rsid w:val="00BE2B3C"/>
    <w:rsid w:val="00BE69D0"/>
    <w:rsid w:val="00BF0BE5"/>
    <w:rsid w:val="00BF1314"/>
    <w:rsid w:val="00BF16AA"/>
    <w:rsid w:val="00BF21AE"/>
    <w:rsid w:val="00BF2ACC"/>
    <w:rsid w:val="00BF398B"/>
    <w:rsid w:val="00BF3C51"/>
    <w:rsid w:val="00BF4688"/>
    <w:rsid w:val="00BF553C"/>
    <w:rsid w:val="00BF69AC"/>
    <w:rsid w:val="00BF6B48"/>
    <w:rsid w:val="00BF7528"/>
    <w:rsid w:val="00C00146"/>
    <w:rsid w:val="00C0092E"/>
    <w:rsid w:val="00C00C03"/>
    <w:rsid w:val="00C012F8"/>
    <w:rsid w:val="00C014B4"/>
    <w:rsid w:val="00C024D8"/>
    <w:rsid w:val="00C02A43"/>
    <w:rsid w:val="00C03C72"/>
    <w:rsid w:val="00C0422F"/>
    <w:rsid w:val="00C044F3"/>
    <w:rsid w:val="00C05A63"/>
    <w:rsid w:val="00C065F1"/>
    <w:rsid w:val="00C072CD"/>
    <w:rsid w:val="00C1034A"/>
    <w:rsid w:val="00C109BD"/>
    <w:rsid w:val="00C11BDA"/>
    <w:rsid w:val="00C12230"/>
    <w:rsid w:val="00C14319"/>
    <w:rsid w:val="00C157FA"/>
    <w:rsid w:val="00C15900"/>
    <w:rsid w:val="00C15F84"/>
    <w:rsid w:val="00C2259B"/>
    <w:rsid w:val="00C22724"/>
    <w:rsid w:val="00C24602"/>
    <w:rsid w:val="00C2523B"/>
    <w:rsid w:val="00C25AF6"/>
    <w:rsid w:val="00C26729"/>
    <w:rsid w:val="00C26BF8"/>
    <w:rsid w:val="00C26E84"/>
    <w:rsid w:val="00C30481"/>
    <w:rsid w:val="00C31022"/>
    <w:rsid w:val="00C33200"/>
    <w:rsid w:val="00C3467F"/>
    <w:rsid w:val="00C3572E"/>
    <w:rsid w:val="00C35D3C"/>
    <w:rsid w:val="00C42426"/>
    <w:rsid w:val="00C43DA9"/>
    <w:rsid w:val="00C442EB"/>
    <w:rsid w:val="00C45970"/>
    <w:rsid w:val="00C4661D"/>
    <w:rsid w:val="00C46FDC"/>
    <w:rsid w:val="00C47327"/>
    <w:rsid w:val="00C4780C"/>
    <w:rsid w:val="00C47F00"/>
    <w:rsid w:val="00C50931"/>
    <w:rsid w:val="00C510FE"/>
    <w:rsid w:val="00C51A7B"/>
    <w:rsid w:val="00C53A00"/>
    <w:rsid w:val="00C542C7"/>
    <w:rsid w:val="00C571DF"/>
    <w:rsid w:val="00C57227"/>
    <w:rsid w:val="00C57F77"/>
    <w:rsid w:val="00C61915"/>
    <w:rsid w:val="00C63229"/>
    <w:rsid w:val="00C64D24"/>
    <w:rsid w:val="00C653A3"/>
    <w:rsid w:val="00C672B1"/>
    <w:rsid w:val="00C67C6E"/>
    <w:rsid w:val="00C71080"/>
    <w:rsid w:val="00C723D5"/>
    <w:rsid w:val="00C72496"/>
    <w:rsid w:val="00C731DE"/>
    <w:rsid w:val="00C75332"/>
    <w:rsid w:val="00C7545A"/>
    <w:rsid w:val="00C75EC2"/>
    <w:rsid w:val="00C769FA"/>
    <w:rsid w:val="00C7721F"/>
    <w:rsid w:val="00C77B1B"/>
    <w:rsid w:val="00C804E1"/>
    <w:rsid w:val="00C805DD"/>
    <w:rsid w:val="00C81114"/>
    <w:rsid w:val="00C811FC"/>
    <w:rsid w:val="00C81B7E"/>
    <w:rsid w:val="00C84E11"/>
    <w:rsid w:val="00C851CE"/>
    <w:rsid w:val="00C863D8"/>
    <w:rsid w:val="00C90BEB"/>
    <w:rsid w:val="00C917C9"/>
    <w:rsid w:val="00C93327"/>
    <w:rsid w:val="00C947A2"/>
    <w:rsid w:val="00C9484C"/>
    <w:rsid w:val="00C949AB"/>
    <w:rsid w:val="00C94F3E"/>
    <w:rsid w:val="00C94FF3"/>
    <w:rsid w:val="00C96019"/>
    <w:rsid w:val="00C97466"/>
    <w:rsid w:val="00C97476"/>
    <w:rsid w:val="00C97AAD"/>
    <w:rsid w:val="00CA0453"/>
    <w:rsid w:val="00CA0C6A"/>
    <w:rsid w:val="00CA2204"/>
    <w:rsid w:val="00CA2BC6"/>
    <w:rsid w:val="00CA4692"/>
    <w:rsid w:val="00CA5D34"/>
    <w:rsid w:val="00CA5EE2"/>
    <w:rsid w:val="00CA7C2C"/>
    <w:rsid w:val="00CB02CE"/>
    <w:rsid w:val="00CB153D"/>
    <w:rsid w:val="00CB188E"/>
    <w:rsid w:val="00CB291C"/>
    <w:rsid w:val="00CB2AAE"/>
    <w:rsid w:val="00CB2E71"/>
    <w:rsid w:val="00CB2E74"/>
    <w:rsid w:val="00CB34C4"/>
    <w:rsid w:val="00CB3A5F"/>
    <w:rsid w:val="00CB5A82"/>
    <w:rsid w:val="00CB5F4A"/>
    <w:rsid w:val="00CB7D7F"/>
    <w:rsid w:val="00CC3A50"/>
    <w:rsid w:val="00CC3AE2"/>
    <w:rsid w:val="00CC40E3"/>
    <w:rsid w:val="00CC4C52"/>
    <w:rsid w:val="00CC68E0"/>
    <w:rsid w:val="00CC6AC0"/>
    <w:rsid w:val="00CC76AA"/>
    <w:rsid w:val="00CC796B"/>
    <w:rsid w:val="00CD249D"/>
    <w:rsid w:val="00CD3679"/>
    <w:rsid w:val="00CD37DB"/>
    <w:rsid w:val="00CD4A01"/>
    <w:rsid w:val="00CD5320"/>
    <w:rsid w:val="00CD58E8"/>
    <w:rsid w:val="00CD5A77"/>
    <w:rsid w:val="00CD69E0"/>
    <w:rsid w:val="00CD7265"/>
    <w:rsid w:val="00CE0815"/>
    <w:rsid w:val="00CE0E37"/>
    <w:rsid w:val="00CE101B"/>
    <w:rsid w:val="00CE1315"/>
    <w:rsid w:val="00CE1E55"/>
    <w:rsid w:val="00CE2D2F"/>
    <w:rsid w:val="00CE4561"/>
    <w:rsid w:val="00CE47E3"/>
    <w:rsid w:val="00CE4EF7"/>
    <w:rsid w:val="00CE77B2"/>
    <w:rsid w:val="00CF1012"/>
    <w:rsid w:val="00CF1D29"/>
    <w:rsid w:val="00CF2A72"/>
    <w:rsid w:val="00CF2E60"/>
    <w:rsid w:val="00CF3342"/>
    <w:rsid w:val="00CF5361"/>
    <w:rsid w:val="00CF5E06"/>
    <w:rsid w:val="00CF6C7C"/>
    <w:rsid w:val="00CF6F14"/>
    <w:rsid w:val="00CF710B"/>
    <w:rsid w:val="00CF7A74"/>
    <w:rsid w:val="00D00664"/>
    <w:rsid w:val="00D019F8"/>
    <w:rsid w:val="00D03176"/>
    <w:rsid w:val="00D0324F"/>
    <w:rsid w:val="00D035C2"/>
    <w:rsid w:val="00D050D3"/>
    <w:rsid w:val="00D0654B"/>
    <w:rsid w:val="00D144E2"/>
    <w:rsid w:val="00D17808"/>
    <w:rsid w:val="00D17CC4"/>
    <w:rsid w:val="00D21AC2"/>
    <w:rsid w:val="00D225BD"/>
    <w:rsid w:val="00D23C9E"/>
    <w:rsid w:val="00D2464F"/>
    <w:rsid w:val="00D25274"/>
    <w:rsid w:val="00D254F6"/>
    <w:rsid w:val="00D25A6E"/>
    <w:rsid w:val="00D2612A"/>
    <w:rsid w:val="00D26C70"/>
    <w:rsid w:val="00D27F90"/>
    <w:rsid w:val="00D31C8F"/>
    <w:rsid w:val="00D33BD3"/>
    <w:rsid w:val="00D34772"/>
    <w:rsid w:val="00D348FF"/>
    <w:rsid w:val="00D35C3A"/>
    <w:rsid w:val="00D37B35"/>
    <w:rsid w:val="00D42F23"/>
    <w:rsid w:val="00D43BB2"/>
    <w:rsid w:val="00D4655D"/>
    <w:rsid w:val="00D5046F"/>
    <w:rsid w:val="00D51682"/>
    <w:rsid w:val="00D525F1"/>
    <w:rsid w:val="00D52E22"/>
    <w:rsid w:val="00D53C21"/>
    <w:rsid w:val="00D5429F"/>
    <w:rsid w:val="00D542EC"/>
    <w:rsid w:val="00D55574"/>
    <w:rsid w:val="00D5621C"/>
    <w:rsid w:val="00D5641F"/>
    <w:rsid w:val="00D5669B"/>
    <w:rsid w:val="00D57A00"/>
    <w:rsid w:val="00D57A6D"/>
    <w:rsid w:val="00D57A91"/>
    <w:rsid w:val="00D57B79"/>
    <w:rsid w:val="00D60404"/>
    <w:rsid w:val="00D61261"/>
    <w:rsid w:val="00D61477"/>
    <w:rsid w:val="00D61873"/>
    <w:rsid w:val="00D62C83"/>
    <w:rsid w:val="00D6317E"/>
    <w:rsid w:val="00D66EB5"/>
    <w:rsid w:val="00D674FE"/>
    <w:rsid w:val="00D7044D"/>
    <w:rsid w:val="00D72705"/>
    <w:rsid w:val="00D73CE9"/>
    <w:rsid w:val="00D7448B"/>
    <w:rsid w:val="00D75184"/>
    <w:rsid w:val="00D7583F"/>
    <w:rsid w:val="00D762BE"/>
    <w:rsid w:val="00D8123F"/>
    <w:rsid w:val="00D81FC8"/>
    <w:rsid w:val="00D82B76"/>
    <w:rsid w:val="00D831F7"/>
    <w:rsid w:val="00D83C66"/>
    <w:rsid w:val="00D83FD7"/>
    <w:rsid w:val="00D847C8"/>
    <w:rsid w:val="00D84ADF"/>
    <w:rsid w:val="00D879D9"/>
    <w:rsid w:val="00D91AA4"/>
    <w:rsid w:val="00D9223C"/>
    <w:rsid w:val="00D92938"/>
    <w:rsid w:val="00D92D2F"/>
    <w:rsid w:val="00D94CCF"/>
    <w:rsid w:val="00DA0A4E"/>
    <w:rsid w:val="00DA119E"/>
    <w:rsid w:val="00DA178E"/>
    <w:rsid w:val="00DA23A6"/>
    <w:rsid w:val="00DA3AE4"/>
    <w:rsid w:val="00DA4C08"/>
    <w:rsid w:val="00DA6322"/>
    <w:rsid w:val="00DA6863"/>
    <w:rsid w:val="00DA68AA"/>
    <w:rsid w:val="00DA72EB"/>
    <w:rsid w:val="00DA7F9A"/>
    <w:rsid w:val="00DB1969"/>
    <w:rsid w:val="00DB2032"/>
    <w:rsid w:val="00DB23C4"/>
    <w:rsid w:val="00DB25F0"/>
    <w:rsid w:val="00DB263A"/>
    <w:rsid w:val="00DB4726"/>
    <w:rsid w:val="00DB5B48"/>
    <w:rsid w:val="00DB5DDA"/>
    <w:rsid w:val="00DB60F5"/>
    <w:rsid w:val="00DB79FB"/>
    <w:rsid w:val="00DC046A"/>
    <w:rsid w:val="00DC06BD"/>
    <w:rsid w:val="00DC0CB9"/>
    <w:rsid w:val="00DC1797"/>
    <w:rsid w:val="00DC1F03"/>
    <w:rsid w:val="00DC2D69"/>
    <w:rsid w:val="00DC64F5"/>
    <w:rsid w:val="00DC7FFB"/>
    <w:rsid w:val="00DD0618"/>
    <w:rsid w:val="00DD0930"/>
    <w:rsid w:val="00DD0D48"/>
    <w:rsid w:val="00DD21C4"/>
    <w:rsid w:val="00DD4A40"/>
    <w:rsid w:val="00DD60F6"/>
    <w:rsid w:val="00DD7527"/>
    <w:rsid w:val="00DE2510"/>
    <w:rsid w:val="00DE39C5"/>
    <w:rsid w:val="00DE3B01"/>
    <w:rsid w:val="00DE47C4"/>
    <w:rsid w:val="00DE5B91"/>
    <w:rsid w:val="00DE6677"/>
    <w:rsid w:val="00DE795E"/>
    <w:rsid w:val="00DF1A49"/>
    <w:rsid w:val="00DF1D84"/>
    <w:rsid w:val="00DF2818"/>
    <w:rsid w:val="00DF3828"/>
    <w:rsid w:val="00DF4BE5"/>
    <w:rsid w:val="00DF56B5"/>
    <w:rsid w:val="00DF631A"/>
    <w:rsid w:val="00E0161C"/>
    <w:rsid w:val="00E05529"/>
    <w:rsid w:val="00E05C10"/>
    <w:rsid w:val="00E06609"/>
    <w:rsid w:val="00E06891"/>
    <w:rsid w:val="00E070F5"/>
    <w:rsid w:val="00E14030"/>
    <w:rsid w:val="00E14F69"/>
    <w:rsid w:val="00E16158"/>
    <w:rsid w:val="00E173C7"/>
    <w:rsid w:val="00E2017F"/>
    <w:rsid w:val="00E210F8"/>
    <w:rsid w:val="00E21981"/>
    <w:rsid w:val="00E22A23"/>
    <w:rsid w:val="00E22ACF"/>
    <w:rsid w:val="00E2578A"/>
    <w:rsid w:val="00E26070"/>
    <w:rsid w:val="00E26EA5"/>
    <w:rsid w:val="00E273FB"/>
    <w:rsid w:val="00E31074"/>
    <w:rsid w:val="00E3136D"/>
    <w:rsid w:val="00E31486"/>
    <w:rsid w:val="00E34F34"/>
    <w:rsid w:val="00E36840"/>
    <w:rsid w:val="00E36FD6"/>
    <w:rsid w:val="00E37A43"/>
    <w:rsid w:val="00E4087C"/>
    <w:rsid w:val="00E409F9"/>
    <w:rsid w:val="00E416B3"/>
    <w:rsid w:val="00E41CBE"/>
    <w:rsid w:val="00E42282"/>
    <w:rsid w:val="00E4465D"/>
    <w:rsid w:val="00E45373"/>
    <w:rsid w:val="00E45813"/>
    <w:rsid w:val="00E47956"/>
    <w:rsid w:val="00E479AD"/>
    <w:rsid w:val="00E508C9"/>
    <w:rsid w:val="00E51AC2"/>
    <w:rsid w:val="00E51B33"/>
    <w:rsid w:val="00E51F4C"/>
    <w:rsid w:val="00E52290"/>
    <w:rsid w:val="00E52539"/>
    <w:rsid w:val="00E5350C"/>
    <w:rsid w:val="00E54273"/>
    <w:rsid w:val="00E561EF"/>
    <w:rsid w:val="00E57743"/>
    <w:rsid w:val="00E6165F"/>
    <w:rsid w:val="00E61788"/>
    <w:rsid w:val="00E61AD1"/>
    <w:rsid w:val="00E643BD"/>
    <w:rsid w:val="00E64C77"/>
    <w:rsid w:val="00E66627"/>
    <w:rsid w:val="00E6738F"/>
    <w:rsid w:val="00E67B7B"/>
    <w:rsid w:val="00E70434"/>
    <w:rsid w:val="00E724BD"/>
    <w:rsid w:val="00E73108"/>
    <w:rsid w:val="00E733B1"/>
    <w:rsid w:val="00E745EA"/>
    <w:rsid w:val="00E74641"/>
    <w:rsid w:val="00E755CB"/>
    <w:rsid w:val="00E771CA"/>
    <w:rsid w:val="00E774FB"/>
    <w:rsid w:val="00E81BD4"/>
    <w:rsid w:val="00E83461"/>
    <w:rsid w:val="00E83E22"/>
    <w:rsid w:val="00E86A98"/>
    <w:rsid w:val="00E8760C"/>
    <w:rsid w:val="00E90392"/>
    <w:rsid w:val="00E904C7"/>
    <w:rsid w:val="00E90770"/>
    <w:rsid w:val="00E90D7B"/>
    <w:rsid w:val="00E92017"/>
    <w:rsid w:val="00E93C22"/>
    <w:rsid w:val="00E93E09"/>
    <w:rsid w:val="00E94830"/>
    <w:rsid w:val="00E950E6"/>
    <w:rsid w:val="00E96181"/>
    <w:rsid w:val="00E97E65"/>
    <w:rsid w:val="00EA15BA"/>
    <w:rsid w:val="00EA2147"/>
    <w:rsid w:val="00EA2C46"/>
    <w:rsid w:val="00EA3D21"/>
    <w:rsid w:val="00EA3D58"/>
    <w:rsid w:val="00EA61AD"/>
    <w:rsid w:val="00EA6C16"/>
    <w:rsid w:val="00EA6EE3"/>
    <w:rsid w:val="00EA6F01"/>
    <w:rsid w:val="00EA7063"/>
    <w:rsid w:val="00EB178A"/>
    <w:rsid w:val="00EB21A8"/>
    <w:rsid w:val="00EB3A49"/>
    <w:rsid w:val="00EB49B3"/>
    <w:rsid w:val="00EB5AA3"/>
    <w:rsid w:val="00EB5F96"/>
    <w:rsid w:val="00EB6481"/>
    <w:rsid w:val="00EB7895"/>
    <w:rsid w:val="00EB7FB0"/>
    <w:rsid w:val="00EC057C"/>
    <w:rsid w:val="00EC11D1"/>
    <w:rsid w:val="00EC2146"/>
    <w:rsid w:val="00EC218B"/>
    <w:rsid w:val="00EC261F"/>
    <w:rsid w:val="00EC4228"/>
    <w:rsid w:val="00EC7B7F"/>
    <w:rsid w:val="00ED0040"/>
    <w:rsid w:val="00ED0821"/>
    <w:rsid w:val="00ED1903"/>
    <w:rsid w:val="00ED1D2F"/>
    <w:rsid w:val="00ED2098"/>
    <w:rsid w:val="00ED2F91"/>
    <w:rsid w:val="00ED61F6"/>
    <w:rsid w:val="00ED6802"/>
    <w:rsid w:val="00ED6B1C"/>
    <w:rsid w:val="00EE0EFA"/>
    <w:rsid w:val="00EE1853"/>
    <w:rsid w:val="00EE2584"/>
    <w:rsid w:val="00EE2974"/>
    <w:rsid w:val="00EE4073"/>
    <w:rsid w:val="00EE40B6"/>
    <w:rsid w:val="00EE69D7"/>
    <w:rsid w:val="00EF04FD"/>
    <w:rsid w:val="00EF0761"/>
    <w:rsid w:val="00EF0F2D"/>
    <w:rsid w:val="00EF1860"/>
    <w:rsid w:val="00EF4471"/>
    <w:rsid w:val="00EF5ACC"/>
    <w:rsid w:val="00EF6244"/>
    <w:rsid w:val="00EF7C42"/>
    <w:rsid w:val="00F00223"/>
    <w:rsid w:val="00F00992"/>
    <w:rsid w:val="00F00A00"/>
    <w:rsid w:val="00F0135B"/>
    <w:rsid w:val="00F02207"/>
    <w:rsid w:val="00F0308E"/>
    <w:rsid w:val="00F0320E"/>
    <w:rsid w:val="00F03C5F"/>
    <w:rsid w:val="00F04A5A"/>
    <w:rsid w:val="00F06081"/>
    <w:rsid w:val="00F065E0"/>
    <w:rsid w:val="00F06FD3"/>
    <w:rsid w:val="00F11B9B"/>
    <w:rsid w:val="00F123C3"/>
    <w:rsid w:val="00F138FA"/>
    <w:rsid w:val="00F14311"/>
    <w:rsid w:val="00F15EDC"/>
    <w:rsid w:val="00F17A98"/>
    <w:rsid w:val="00F232BA"/>
    <w:rsid w:val="00F23336"/>
    <w:rsid w:val="00F234A5"/>
    <w:rsid w:val="00F24357"/>
    <w:rsid w:val="00F244F8"/>
    <w:rsid w:val="00F2471E"/>
    <w:rsid w:val="00F2489A"/>
    <w:rsid w:val="00F25366"/>
    <w:rsid w:val="00F25F4F"/>
    <w:rsid w:val="00F263F8"/>
    <w:rsid w:val="00F26975"/>
    <w:rsid w:val="00F305F2"/>
    <w:rsid w:val="00F3097A"/>
    <w:rsid w:val="00F320F9"/>
    <w:rsid w:val="00F340EC"/>
    <w:rsid w:val="00F35BBA"/>
    <w:rsid w:val="00F36428"/>
    <w:rsid w:val="00F42D88"/>
    <w:rsid w:val="00F42F53"/>
    <w:rsid w:val="00F45667"/>
    <w:rsid w:val="00F46FA2"/>
    <w:rsid w:val="00F47EC3"/>
    <w:rsid w:val="00F51C78"/>
    <w:rsid w:val="00F537F9"/>
    <w:rsid w:val="00F53958"/>
    <w:rsid w:val="00F53C6F"/>
    <w:rsid w:val="00F562F0"/>
    <w:rsid w:val="00F5737B"/>
    <w:rsid w:val="00F57735"/>
    <w:rsid w:val="00F57D3A"/>
    <w:rsid w:val="00F6131D"/>
    <w:rsid w:val="00F61779"/>
    <w:rsid w:val="00F61B94"/>
    <w:rsid w:val="00F666AD"/>
    <w:rsid w:val="00F66EFF"/>
    <w:rsid w:val="00F72E9D"/>
    <w:rsid w:val="00F73810"/>
    <w:rsid w:val="00F77344"/>
    <w:rsid w:val="00F80997"/>
    <w:rsid w:val="00F81267"/>
    <w:rsid w:val="00F8307C"/>
    <w:rsid w:val="00F836F6"/>
    <w:rsid w:val="00F83B7C"/>
    <w:rsid w:val="00F83E47"/>
    <w:rsid w:val="00F853D1"/>
    <w:rsid w:val="00F854F3"/>
    <w:rsid w:val="00F86C67"/>
    <w:rsid w:val="00F87428"/>
    <w:rsid w:val="00F905C0"/>
    <w:rsid w:val="00F91E36"/>
    <w:rsid w:val="00F92119"/>
    <w:rsid w:val="00F93573"/>
    <w:rsid w:val="00F936BA"/>
    <w:rsid w:val="00F9548E"/>
    <w:rsid w:val="00F95602"/>
    <w:rsid w:val="00F96B92"/>
    <w:rsid w:val="00FA7A24"/>
    <w:rsid w:val="00FA7EC0"/>
    <w:rsid w:val="00FB1970"/>
    <w:rsid w:val="00FB4245"/>
    <w:rsid w:val="00FB4B04"/>
    <w:rsid w:val="00FB5906"/>
    <w:rsid w:val="00FB699D"/>
    <w:rsid w:val="00FB7DC0"/>
    <w:rsid w:val="00FC38CA"/>
    <w:rsid w:val="00FC39DA"/>
    <w:rsid w:val="00FC3DF3"/>
    <w:rsid w:val="00FC3EC2"/>
    <w:rsid w:val="00FC5123"/>
    <w:rsid w:val="00FD08BB"/>
    <w:rsid w:val="00FD3558"/>
    <w:rsid w:val="00FD36DA"/>
    <w:rsid w:val="00FD5007"/>
    <w:rsid w:val="00FD5BF9"/>
    <w:rsid w:val="00FD6CC3"/>
    <w:rsid w:val="00FD76E6"/>
    <w:rsid w:val="00FE1CE5"/>
    <w:rsid w:val="00FE2E74"/>
    <w:rsid w:val="00FE2F17"/>
    <w:rsid w:val="00FE37C9"/>
    <w:rsid w:val="00FE3840"/>
    <w:rsid w:val="00FE38B3"/>
    <w:rsid w:val="00FE5F0E"/>
    <w:rsid w:val="00FE7DC8"/>
    <w:rsid w:val="00FF0079"/>
    <w:rsid w:val="00FF1439"/>
    <w:rsid w:val="00FF1A99"/>
    <w:rsid w:val="00FF2BF3"/>
    <w:rsid w:val="00FF3C83"/>
    <w:rsid w:val="00FF4155"/>
    <w:rsid w:val="00FF58B2"/>
    <w:rsid w:val="00FF6902"/>
    <w:rsid w:val="00FF6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3" type="connector" idref="#AutoShape 8"/>
        <o:r id="V:Rule4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iPriority="0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B17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aliases w:val="Глава,Заголов,H1,1,(раздел)"/>
    <w:basedOn w:val="a"/>
    <w:next w:val="a"/>
    <w:link w:val="10"/>
    <w:uiPriority w:val="99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9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basedOn w:val="a0"/>
    <w:link w:val="1"/>
    <w:uiPriority w:val="99"/>
    <w:locked/>
    <w:rsid w:val="00BA6E71"/>
    <w:rPr>
      <w:rFonts w:ascii="Times New Roman" w:hAnsi="Times New Roman" w:cs="Times New Roman"/>
      <w:sz w:val="28"/>
      <w:lang w:eastAsia="ru-RU"/>
    </w:rPr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"/>
    <w:basedOn w:val="a0"/>
    <w:link w:val="2"/>
    <w:uiPriority w:val="99"/>
    <w:locked/>
    <w:rsid w:val="00BA6E71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basedOn w:val="a0"/>
    <w:link w:val="3"/>
    <w:locked/>
    <w:rsid w:val="00BA6E71"/>
    <w:rPr>
      <w:rFonts w:ascii="Times New Roman" w:eastAsia="MS Mincho" w:hAnsi="Times New Roman" w:cs="Times New Roman"/>
      <w:b/>
      <w:sz w:val="24"/>
    </w:rPr>
  </w:style>
  <w:style w:type="character" w:customStyle="1" w:styleId="40">
    <w:name w:val="Заголовок 4 Знак"/>
    <w:basedOn w:val="a0"/>
    <w:link w:val="4"/>
    <w:uiPriority w:val="99"/>
    <w:locked/>
    <w:rsid w:val="000500EA"/>
    <w:rPr>
      <w:rFonts w:ascii="Times New Roman" w:hAnsi="Times New Roman" w:cs="Times New Roman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0500EA"/>
    <w:rPr>
      <w:rFonts w:ascii="Times New Roman" w:hAnsi="Times New Roman" w:cs="Times New Roman"/>
      <w:noProof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0500EA"/>
    <w:rPr>
      <w:rFonts w:ascii="Times New Roman" w:hAnsi="Times New Roman" w:cs="Times New Roman"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0500EA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locked/>
    <w:rsid w:val="000500EA"/>
    <w:rPr>
      <w:rFonts w:ascii="Times New Roman" w:hAnsi="Times New Roman" w:cs="Times New Roman"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uiPriority w:val="99"/>
    <w:locked/>
    <w:rsid w:val="000500EA"/>
    <w:rPr>
      <w:rFonts w:ascii="Times New Roman" w:hAnsi="Times New Roman" w:cs="Times New Roman"/>
      <w:noProof/>
      <w:sz w:val="26"/>
      <w:szCs w:val="26"/>
    </w:rPr>
  </w:style>
  <w:style w:type="character" w:styleId="a3">
    <w:name w:val="Hyperlink"/>
    <w:basedOn w:val="a0"/>
    <w:rsid w:val="00BA6E71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Глава Знак,Заголов Знак,H1 Знак,1 Знак,(раздел) Знак"/>
    <w:uiPriority w:val="99"/>
    <w:rsid w:val="00BA6E71"/>
    <w:rPr>
      <w:rFonts w:ascii="Cambria" w:hAnsi="Cambria"/>
      <w:b/>
      <w:color w:val="365F91"/>
      <w:sz w:val="28"/>
    </w:rPr>
  </w:style>
  <w:style w:type="character" w:customStyle="1" w:styleId="21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"/>
    <w:uiPriority w:val="99"/>
    <w:semiHidden/>
    <w:rsid w:val="00BA6E71"/>
    <w:rPr>
      <w:rFonts w:ascii="Cambria" w:hAnsi="Cambria"/>
      <w:b/>
      <w:color w:val="4F81BD"/>
      <w:sz w:val="26"/>
    </w:rPr>
  </w:style>
  <w:style w:type="character" w:customStyle="1" w:styleId="a5">
    <w:name w:val="Обычный (веб) Знак"/>
    <w:link w:val="a6"/>
    <w:uiPriority w:val="99"/>
    <w:locked/>
    <w:rsid w:val="00BA6E71"/>
    <w:rPr>
      <w:color w:val="000000"/>
      <w:sz w:val="24"/>
    </w:rPr>
  </w:style>
  <w:style w:type="paragraph" w:styleId="a6">
    <w:name w:val="Normal (Web)"/>
    <w:basedOn w:val="a"/>
    <w:link w:val="a5"/>
    <w:uiPriority w:val="99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</w:rPr>
  </w:style>
  <w:style w:type="paragraph" w:styleId="a7">
    <w:name w:val="footnote text"/>
    <w:basedOn w:val="a"/>
    <w:link w:val="a8"/>
    <w:uiPriority w:val="99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BA6E71"/>
    <w:rPr>
      <w:rFonts w:ascii="Times New Roman" w:hAnsi="Times New Roman" w:cs="Times New Roman"/>
      <w:sz w:val="20"/>
      <w:lang w:eastAsia="ru-RU"/>
    </w:rPr>
  </w:style>
  <w:style w:type="paragraph" w:styleId="a9">
    <w:name w:val="annotation text"/>
    <w:basedOn w:val="a"/>
    <w:link w:val="aa"/>
    <w:uiPriority w:val="99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locked/>
    <w:rsid w:val="00BA6E71"/>
    <w:rPr>
      <w:rFonts w:ascii="Times New Roman" w:hAnsi="Times New Roman" w:cs="Times New Roman"/>
      <w:sz w:val="20"/>
      <w:lang w:eastAsia="ru-RU"/>
    </w:rPr>
  </w:style>
  <w:style w:type="paragraph" w:styleId="ab">
    <w:name w:val="footer"/>
    <w:basedOn w:val="a"/>
    <w:link w:val="ac"/>
    <w:uiPriority w:val="99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A6E71"/>
    <w:rPr>
      <w:rFonts w:ascii="Times New Roman" w:hAnsi="Times New Roman" w:cs="Times New Roman"/>
      <w:sz w:val="24"/>
      <w:lang w:eastAsia="ru-RU"/>
    </w:rPr>
  </w:style>
  <w:style w:type="paragraph" w:styleId="ad">
    <w:name w:val="Title"/>
    <w:basedOn w:val="a"/>
    <w:link w:val="ae"/>
    <w:uiPriority w:val="99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BA6E71"/>
    <w:rPr>
      <w:rFonts w:ascii="Times New Roman" w:hAnsi="Times New Roman" w:cs="Times New Roman"/>
      <w:sz w:val="40"/>
      <w:lang w:eastAsia="ru-RU"/>
    </w:rPr>
  </w:style>
  <w:style w:type="paragraph" w:styleId="af">
    <w:name w:val="Body Text"/>
    <w:basedOn w:val="a"/>
    <w:link w:val="af0"/>
    <w:uiPriority w:val="99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BA6E71"/>
    <w:rPr>
      <w:rFonts w:ascii="Times New Roman" w:hAnsi="Times New Roman" w:cs="Times New Roman"/>
      <w:sz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BA6E71"/>
    <w:rPr>
      <w:rFonts w:ascii="Times New Roman" w:hAnsi="Times New Roman" w:cs="Times New Roman"/>
      <w:sz w:val="28"/>
      <w:lang w:eastAsia="ru-RU"/>
    </w:rPr>
  </w:style>
  <w:style w:type="paragraph" w:styleId="22">
    <w:name w:val="Body Text 2"/>
    <w:basedOn w:val="a"/>
    <w:link w:val="23"/>
    <w:uiPriority w:val="99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BA6E71"/>
    <w:rPr>
      <w:rFonts w:ascii="Times New Roman" w:eastAsia="MS Mincho" w:hAnsi="Times New Roman" w:cs="Times New Roman"/>
      <w:sz w:val="24"/>
      <w:lang w:eastAsia="ru-RU"/>
    </w:rPr>
  </w:style>
  <w:style w:type="paragraph" w:styleId="31">
    <w:name w:val="Body Text 3"/>
    <w:basedOn w:val="a"/>
    <w:link w:val="32"/>
    <w:uiPriority w:val="99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A6E71"/>
    <w:rPr>
      <w:rFonts w:ascii="Times New Roman" w:hAnsi="Times New Roman" w:cs="Times New Roman"/>
      <w:sz w:val="24"/>
    </w:rPr>
  </w:style>
  <w:style w:type="paragraph" w:styleId="24">
    <w:name w:val="Body Text Indent 2"/>
    <w:basedOn w:val="a"/>
    <w:link w:val="25"/>
    <w:uiPriority w:val="99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A6E71"/>
    <w:rPr>
      <w:rFonts w:ascii="Times New Roman" w:hAnsi="Times New Roman" w:cs="Times New Roman"/>
      <w:sz w:val="28"/>
      <w:lang w:eastAsia="ru-RU"/>
    </w:rPr>
  </w:style>
  <w:style w:type="paragraph" w:styleId="33">
    <w:name w:val="Body Text Indent 3"/>
    <w:basedOn w:val="a"/>
    <w:link w:val="34"/>
    <w:uiPriority w:val="99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BA6E71"/>
    <w:rPr>
      <w:rFonts w:ascii="Times New Roman" w:eastAsia="MS Mincho" w:hAnsi="Times New Roman" w:cs="Times New Roman"/>
      <w:sz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BA6E71"/>
    <w:rPr>
      <w:rFonts w:ascii="Tahoma" w:hAnsi="Tahoma" w:cs="Times New Roman"/>
      <w:sz w:val="16"/>
      <w:lang w:eastAsia="ru-RU"/>
    </w:rPr>
  </w:style>
  <w:style w:type="paragraph" w:customStyle="1" w:styleId="ListParagraph1">
    <w:name w:val="List Paragraph1"/>
    <w:basedOn w:val="a"/>
    <w:uiPriority w:val="99"/>
    <w:rsid w:val="00BA6E71"/>
    <w:pPr>
      <w:ind w:left="720"/>
    </w:pPr>
  </w:style>
  <w:style w:type="paragraph" w:customStyle="1" w:styleId="26">
    <w:name w:val="Îñíîâíîé òåêñò 2"/>
    <w:basedOn w:val="a"/>
    <w:uiPriority w:val="99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uiPriority w:val="99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2">
    <w:name w:val="Обычный1"/>
    <w:uiPriority w:val="99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"/>
    <w:uiPriority w:val="99"/>
    <w:rsid w:val="00BA6E71"/>
    <w:pPr>
      <w:snapToGrid w:val="0"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rmal1">
    <w:name w:val="consplusnormal"/>
    <w:basedOn w:val="a"/>
    <w:uiPriority w:val="99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5">
    <w:name w:val="Знак Знак Знак"/>
    <w:basedOn w:val="a"/>
    <w:uiPriority w:val="99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basedOn w:val="a0"/>
    <w:uiPriority w:val="99"/>
    <w:semiHidden/>
    <w:rsid w:val="00BA6E71"/>
    <w:rPr>
      <w:rFonts w:cs="Times New Roman"/>
      <w:vertAlign w:val="superscript"/>
    </w:rPr>
  </w:style>
  <w:style w:type="character" w:styleId="af7">
    <w:name w:val="annotation reference"/>
    <w:basedOn w:val="a0"/>
    <w:uiPriority w:val="99"/>
    <w:rsid w:val="00BA6E71"/>
    <w:rPr>
      <w:rFonts w:cs="Times New Roman"/>
      <w:sz w:val="16"/>
    </w:rPr>
  </w:style>
  <w:style w:type="character" w:customStyle="1" w:styleId="Normal1">
    <w:name w:val="Normal Знак Знак Знак Знак"/>
    <w:uiPriority w:val="99"/>
    <w:rsid w:val="00BA6E71"/>
    <w:rPr>
      <w:sz w:val="24"/>
      <w:lang w:val="ru-RU" w:eastAsia="ru-RU"/>
    </w:rPr>
  </w:style>
  <w:style w:type="character" w:customStyle="1" w:styleId="Normal2">
    <w:name w:val="Normal Знак"/>
    <w:uiPriority w:val="99"/>
    <w:rsid w:val="00BA6E71"/>
    <w:rPr>
      <w:sz w:val="24"/>
      <w:lang w:val="ru-RU" w:eastAsia="ru-RU"/>
    </w:rPr>
  </w:style>
  <w:style w:type="character" w:styleId="af8">
    <w:name w:val="page number"/>
    <w:basedOn w:val="a0"/>
    <w:uiPriority w:val="99"/>
    <w:semiHidden/>
    <w:rsid w:val="00BA6E71"/>
    <w:rPr>
      <w:rFonts w:cs="Times New Roman"/>
    </w:rPr>
  </w:style>
  <w:style w:type="character" w:styleId="af9">
    <w:name w:val="Strong"/>
    <w:basedOn w:val="a0"/>
    <w:uiPriority w:val="99"/>
    <w:qFormat/>
    <w:rsid w:val="00BA6E71"/>
    <w:rPr>
      <w:rFonts w:cs="Times New Roman"/>
      <w:b/>
    </w:rPr>
  </w:style>
  <w:style w:type="paragraph" w:styleId="afa">
    <w:name w:val="header"/>
    <w:basedOn w:val="a"/>
    <w:link w:val="afb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fb">
    <w:name w:val="Верхний колонтитул Знак"/>
    <w:basedOn w:val="a0"/>
    <w:link w:val="afa"/>
    <w:uiPriority w:val="99"/>
    <w:locked/>
    <w:rsid w:val="00956071"/>
    <w:rPr>
      <w:rFonts w:cs="Times New Roman"/>
    </w:rPr>
  </w:style>
  <w:style w:type="paragraph" w:styleId="afc">
    <w:name w:val="caption"/>
    <w:basedOn w:val="a"/>
    <w:next w:val="a"/>
    <w:uiPriority w:val="99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Normal10">
    <w:name w:val="Normal1"/>
    <w:uiPriority w:val="99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afd">
    <w:name w:val="Emphasis"/>
    <w:basedOn w:val="a0"/>
    <w:uiPriority w:val="99"/>
    <w:qFormat/>
    <w:locked/>
    <w:rsid w:val="00ED0040"/>
    <w:rPr>
      <w:rFonts w:cs="Times New Roman"/>
      <w:i/>
    </w:rPr>
  </w:style>
  <w:style w:type="paragraph" w:styleId="afe">
    <w:name w:val="List Paragraph"/>
    <w:basedOn w:val="a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List Bullet"/>
    <w:basedOn w:val="a"/>
    <w:uiPriority w:val="99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uiPriority w:val="99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basedOn w:val="aa"/>
    <w:link w:val="aff0"/>
    <w:uiPriority w:val="99"/>
    <w:locked/>
    <w:rsid w:val="00F77344"/>
    <w:rPr>
      <w:b/>
      <w:lang w:eastAsia="en-US"/>
    </w:rPr>
  </w:style>
  <w:style w:type="paragraph" w:customStyle="1" w:styleId="210">
    <w:name w:val="Основной текст с отступом 21"/>
    <w:basedOn w:val="a"/>
    <w:uiPriority w:val="99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C02A43"/>
    <w:rPr>
      <w:color w:val="106BBE"/>
    </w:rPr>
  </w:style>
  <w:style w:type="paragraph" w:customStyle="1" w:styleId="aff3">
    <w:name w:val="Комментарий"/>
    <w:basedOn w:val="a"/>
    <w:next w:val="a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CC796B"/>
    <w:rPr>
      <w:i/>
      <w:iCs/>
    </w:rPr>
  </w:style>
  <w:style w:type="character" w:customStyle="1" w:styleId="aff5">
    <w:name w:val="Знак"/>
    <w:basedOn w:val="a0"/>
    <w:uiPriority w:val="99"/>
    <w:rsid w:val="00F853D1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8E6466"/>
    <w:rPr>
      <w:rFonts w:ascii="Arial" w:hAnsi="Arial"/>
      <w:sz w:val="22"/>
      <w:szCs w:val="22"/>
      <w:lang w:val="ru-RU" w:eastAsia="ru-RU" w:bidi="ar-SA"/>
    </w:rPr>
  </w:style>
  <w:style w:type="paragraph" w:customStyle="1" w:styleId="s1">
    <w:name w:val="s_1"/>
    <w:basedOn w:val="a"/>
    <w:rsid w:val="008F1F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6">
    <w:name w:val="No Spacing"/>
    <w:uiPriority w:val="1"/>
    <w:qFormat/>
    <w:rsid w:val="0065317C"/>
    <w:rPr>
      <w:sz w:val="22"/>
      <w:szCs w:val="22"/>
      <w:lang w:eastAsia="en-US"/>
    </w:rPr>
  </w:style>
  <w:style w:type="character" w:customStyle="1" w:styleId="itemtext1">
    <w:name w:val="itemtext1"/>
    <w:basedOn w:val="a0"/>
    <w:rsid w:val="0065317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6963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3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0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0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3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consultantplus://offline/ref=CAFA4DE7B79ACD0A44947350D73BA8BA8C961FC3CF89210D3294AAADCE91B446BCED1357E0A377B7A6F102DF397348BD7B74958FB80Dj0U6I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10336DA60F86D63DCDFA8D98ED087F9A&amp;req=doc&amp;base=LAW&amp;n=183496&amp;date=27.03.201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16297AE893B6B7391D086B5E884F35F1831BBEB36328ED641890D3839C58CDA48DB4BE9CEA3D0Fn4e0Q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4896A-73CC-4B9D-8ED9-694A8E035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24</Pages>
  <Words>5899</Words>
  <Characters>47029</Characters>
  <Application>Microsoft Office Word</Application>
  <DocSecurity>0</DocSecurity>
  <Lines>391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Garshina</dc:creator>
  <cp:lastModifiedBy>Задунаева</cp:lastModifiedBy>
  <cp:revision>22</cp:revision>
  <cp:lastPrinted>2024-06-24T06:26:00Z</cp:lastPrinted>
  <dcterms:created xsi:type="dcterms:W3CDTF">2020-07-21T12:24:00Z</dcterms:created>
  <dcterms:modified xsi:type="dcterms:W3CDTF">2024-08-10T17:51:00Z</dcterms:modified>
</cp:coreProperties>
</file>