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96" w:rsidRPr="00D30796" w:rsidRDefault="00D30796" w:rsidP="00D3079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D30796">
        <w:rPr>
          <w:rFonts w:ascii="Times New Roman" w:hAnsi="Times New Roman" w:cs="Times New Roman"/>
          <w:sz w:val="26"/>
          <w:szCs w:val="26"/>
        </w:rPr>
        <w:t xml:space="preserve">Администрация Череповецкого муниципального района информирует о выявленном </w:t>
      </w:r>
      <w:bookmarkEnd w:id="0"/>
      <w:r w:rsidRPr="00D30796">
        <w:rPr>
          <w:rFonts w:ascii="Times New Roman" w:hAnsi="Times New Roman" w:cs="Times New Roman"/>
          <w:sz w:val="26"/>
          <w:szCs w:val="26"/>
        </w:rPr>
        <w:t>правообладателе ранее учтенного объекта недвижимости — земельный участок с кадастровым номером</w:t>
      </w:r>
      <w:r w:rsidRPr="00D30796">
        <w:rPr>
          <w:rFonts w:ascii="Times New Roman" w:hAnsi="Times New Roman" w:cs="Times New Roman"/>
          <w:sz w:val="26"/>
          <w:szCs w:val="26"/>
        </w:rPr>
        <w:t xml:space="preserve">: </w:t>
      </w:r>
      <w:r w:rsidRPr="00D30796">
        <w:rPr>
          <w:rFonts w:ascii="Times New Roman" w:eastAsia="Times New Roman" w:hAnsi="Times New Roman" w:cs="Times New Roman"/>
          <w:sz w:val="26"/>
          <w:szCs w:val="26"/>
          <w:lang w:eastAsia="ru-RU"/>
        </w:rPr>
        <w:t>35:22:0303015:90</w:t>
      </w:r>
      <w:r w:rsidRPr="00D30796">
        <w:rPr>
          <w:rFonts w:ascii="Times New Roman" w:hAnsi="Times New Roman" w:cs="Times New Roman"/>
          <w:sz w:val="26"/>
          <w:szCs w:val="26"/>
        </w:rPr>
        <w:t xml:space="preserve">, площадью </w:t>
      </w:r>
      <w:r w:rsidRPr="00D30796">
        <w:rPr>
          <w:rFonts w:ascii="Times New Roman" w:hAnsi="Times New Roman" w:cs="Times New Roman"/>
          <w:sz w:val="26"/>
          <w:szCs w:val="26"/>
        </w:rPr>
        <w:t>600</w:t>
      </w:r>
      <w:r w:rsidRPr="00D30796">
        <w:rPr>
          <w:rFonts w:ascii="Times New Roman" w:hAnsi="Times New Roman" w:cs="Times New Roman"/>
          <w:sz w:val="26"/>
          <w:szCs w:val="26"/>
        </w:rPr>
        <w:t xml:space="preserve"> кв. м, расположенный по адресу:</w:t>
      </w:r>
      <w:r w:rsidRPr="00D30796">
        <w:rPr>
          <w:rFonts w:ascii="Times New Roman" w:hAnsi="Times New Roman" w:cs="Times New Roman"/>
          <w:sz w:val="26"/>
          <w:szCs w:val="26"/>
        </w:rPr>
        <w:t xml:space="preserve"> </w:t>
      </w:r>
      <w:r w:rsidRPr="00D3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Вологодская область, р-н. Череповецкий, с/о. </w:t>
      </w:r>
      <w:proofErr w:type="spellStart"/>
      <w:r w:rsidRPr="00D3079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Домозеровский</w:t>
      </w:r>
      <w:proofErr w:type="spellEnd"/>
      <w:r w:rsidRPr="00D3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</w:t>
      </w:r>
      <w:proofErr w:type="gramStart"/>
      <w:r w:rsidRPr="00D30796">
        <w:rPr>
          <w:rFonts w:ascii="Times New Roman" w:eastAsia="Times New Roman" w:hAnsi="Times New Roman" w:cs="Times New Roman"/>
          <w:sz w:val="26"/>
          <w:szCs w:val="26"/>
          <w:lang w:eastAsia="ru-RU"/>
        </w:rPr>
        <w:t>, .</w:t>
      </w:r>
      <w:proofErr w:type="gramEnd"/>
      <w:r w:rsidRPr="00D307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с/т «Ветерок»</w:t>
      </w:r>
      <w:r w:rsidRPr="00D30796">
        <w:rPr>
          <w:rFonts w:ascii="Times New Roman" w:hAnsi="Times New Roman" w:cs="Times New Roman"/>
          <w:sz w:val="26"/>
          <w:szCs w:val="26"/>
        </w:rPr>
        <w:t xml:space="preserve">— </w:t>
      </w:r>
      <w:r w:rsidRPr="00D30796">
        <w:rPr>
          <w:rFonts w:ascii="Times New Roman" w:eastAsia="Times New Roman" w:hAnsi="Times New Roman" w:cs="Times New Roman"/>
          <w:sz w:val="26"/>
          <w:szCs w:val="26"/>
          <w:lang w:eastAsia="ru-RU"/>
        </w:rPr>
        <w:t>Иевлев Виктор Владимирович.</w:t>
      </w:r>
    </w:p>
    <w:p w:rsidR="00D30796" w:rsidRPr="00D30796" w:rsidRDefault="00D30796" w:rsidP="00D30796">
      <w:pPr>
        <w:jc w:val="both"/>
        <w:rPr>
          <w:rFonts w:ascii="Times New Roman" w:hAnsi="Times New Roman" w:cs="Times New Roman"/>
          <w:sz w:val="26"/>
          <w:szCs w:val="26"/>
        </w:rPr>
      </w:pPr>
      <w:r w:rsidRPr="00D30796">
        <w:rPr>
          <w:rFonts w:ascii="Times New Roman" w:hAnsi="Times New Roman" w:cs="Times New Roman"/>
          <w:sz w:val="26"/>
          <w:szCs w:val="26"/>
        </w:rPr>
        <w:t>Указанным правообладателям направлен проект распоряжения администрации района «О выявлении правообладателя ранее учтенного объекта недвижимости».</w:t>
      </w:r>
    </w:p>
    <w:p w:rsidR="00D30796" w:rsidRPr="00D30796" w:rsidRDefault="00D30796" w:rsidP="00D30796">
      <w:pPr>
        <w:jc w:val="both"/>
        <w:rPr>
          <w:rFonts w:ascii="Times New Roman" w:hAnsi="Times New Roman" w:cs="Times New Roman"/>
          <w:sz w:val="26"/>
          <w:szCs w:val="26"/>
        </w:rPr>
      </w:pPr>
      <w:r w:rsidRPr="00D30796">
        <w:rPr>
          <w:rFonts w:ascii="Times New Roman" w:hAnsi="Times New Roman" w:cs="Times New Roman"/>
          <w:sz w:val="26"/>
          <w:szCs w:val="26"/>
        </w:rPr>
        <w:t xml:space="preserve">Лица, установленные  в качестве правообладателей ранее учтенного объекта недвижимости, либо иное заинтересованное лицо вправе представить в письменной форме или в форме электронного документа (электронного образа документа) возражения относительно сведений о правообладателе ранее учтенного объекта недвижимости, с приложением обосновывающих такие возражения документов (электронных образов таких документов) (при их наличии), свидетельствующих о том, что такое лицо не является правообладателем указанного объекта недвижимости, </w:t>
      </w:r>
      <w:r w:rsidRPr="00D30796">
        <w:rPr>
          <w:rFonts w:ascii="Times New Roman" w:hAnsi="Times New Roman" w:cs="Times New Roman"/>
          <w:sz w:val="26"/>
          <w:szCs w:val="26"/>
          <w:u w:val="single"/>
        </w:rPr>
        <w:t>в течение тридцати дней</w:t>
      </w:r>
      <w:r w:rsidRPr="00D30796">
        <w:rPr>
          <w:rFonts w:ascii="Times New Roman" w:hAnsi="Times New Roman" w:cs="Times New Roman"/>
          <w:sz w:val="26"/>
          <w:szCs w:val="26"/>
        </w:rPr>
        <w:t xml:space="preserve"> со дня получения указанным лицом проекта распоряжения.</w:t>
      </w:r>
    </w:p>
    <w:p w:rsidR="00D30796" w:rsidRPr="00D30796" w:rsidRDefault="00D30796" w:rsidP="00D30796">
      <w:pPr>
        <w:keepNext/>
        <w:jc w:val="both"/>
        <w:rPr>
          <w:rFonts w:ascii="Times New Roman" w:hAnsi="Times New Roman" w:cs="Times New Roman"/>
          <w:sz w:val="26"/>
          <w:szCs w:val="26"/>
        </w:rPr>
      </w:pPr>
      <w:r w:rsidRPr="00D30796">
        <w:rPr>
          <w:rFonts w:ascii="Times New Roman" w:hAnsi="Times New Roman" w:cs="Times New Roman"/>
          <w:sz w:val="26"/>
          <w:szCs w:val="26"/>
        </w:rPr>
        <w:t xml:space="preserve">В случае возникновения вопросов Вы можете обратиться в администрацию Череповецкого муниципального района по адресу: Вологодская область, г. </w:t>
      </w:r>
      <w:proofErr w:type="gramStart"/>
      <w:r w:rsidRPr="00D30796">
        <w:rPr>
          <w:rFonts w:ascii="Times New Roman" w:hAnsi="Times New Roman" w:cs="Times New Roman"/>
          <w:sz w:val="26"/>
          <w:szCs w:val="26"/>
        </w:rPr>
        <w:t>Череповец,  ул.</w:t>
      </w:r>
      <w:proofErr w:type="gramEnd"/>
      <w:r w:rsidRPr="00D30796">
        <w:rPr>
          <w:rFonts w:ascii="Times New Roman" w:hAnsi="Times New Roman" w:cs="Times New Roman"/>
          <w:sz w:val="26"/>
          <w:szCs w:val="26"/>
        </w:rPr>
        <w:t xml:space="preserve"> Первомайская, д. 58, </w:t>
      </w:r>
      <w:proofErr w:type="spellStart"/>
      <w:r w:rsidRPr="00D30796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D30796">
        <w:rPr>
          <w:rFonts w:ascii="Times New Roman" w:hAnsi="Times New Roman" w:cs="Times New Roman"/>
          <w:sz w:val="26"/>
          <w:szCs w:val="26"/>
        </w:rPr>
        <w:t xml:space="preserve">. 307, телефон для справок: 24-20-27, </w:t>
      </w:r>
      <w:proofErr w:type="gramStart"/>
      <w:r w:rsidRPr="00D30796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D30796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D30796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D30796">
        <w:rPr>
          <w:rFonts w:ascii="Times New Roman" w:hAnsi="Times New Roman" w:cs="Times New Roman"/>
          <w:sz w:val="26"/>
          <w:szCs w:val="26"/>
          <w:lang w:val="en-US"/>
        </w:rPr>
        <w:t>msa</w:t>
      </w:r>
      <w:proofErr w:type="spellEnd"/>
      <w:r w:rsidRPr="00D30796">
        <w:rPr>
          <w:rFonts w:ascii="Times New Roman" w:hAnsi="Times New Roman" w:cs="Times New Roman"/>
          <w:sz w:val="26"/>
          <w:szCs w:val="26"/>
        </w:rPr>
        <w:t>@cherra.ru</w:t>
      </w:r>
      <w:proofErr w:type="gramEnd"/>
      <w:r w:rsidRPr="00D30796">
        <w:rPr>
          <w:rFonts w:ascii="Times New Roman" w:hAnsi="Times New Roman" w:cs="Times New Roman"/>
          <w:sz w:val="26"/>
          <w:szCs w:val="26"/>
        </w:rPr>
        <w:t>.</w:t>
      </w:r>
    </w:p>
    <w:p w:rsidR="00D30796" w:rsidRPr="00D30796" w:rsidRDefault="00D30796" w:rsidP="00D30796">
      <w:pPr>
        <w:rPr>
          <w:rFonts w:ascii="Times New Roman" w:hAnsi="Times New Roman" w:cs="Times New Roman"/>
          <w:sz w:val="26"/>
          <w:szCs w:val="26"/>
        </w:rPr>
      </w:pPr>
    </w:p>
    <w:p w:rsidR="00BA133C" w:rsidRDefault="00BA133C"/>
    <w:sectPr w:rsidR="00BA133C" w:rsidSect="003C1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96"/>
    <w:rsid w:val="00BA133C"/>
    <w:rsid w:val="00D3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BD2EA-E661-422C-AE63-AACB3C7D0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8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Алексеевна Мардаровская</dc:creator>
  <cp:keywords/>
  <dc:description/>
  <cp:lastModifiedBy>Светлана Алексеевна Мардаровская</cp:lastModifiedBy>
  <cp:revision>1</cp:revision>
  <dcterms:created xsi:type="dcterms:W3CDTF">2024-12-16T11:18:00Z</dcterms:created>
  <dcterms:modified xsi:type="dcterms:W3CDTF">2024-12-16T11:23:00Z</dcterms:modified>
</cp:coreProperties>
</file>