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C56406">
        <w:rPr>
          <w:rFonts w:ascii="Times New Roman" w:hAnsi="Times New Roman" w:cs="Times New Roman"/>
          <w:color w:val="000000"/>
          <w:sz w:val="26"/>
          <w:szCs w:val="26"/>
        </w:rPr>
        <w:t>101037:193</w:t>
      </w:r>
      <w:r w:rsidR="00C56406">
        <w:rPr>
          <w:rFonts w:ascii="Times New Roman" w:hAnsi="Times New Roman" w:cs="Times New Roman"/>
          <w:sz w:val="26"/>
          <w:szCs w:val="26"/>
        </w:rPr>
        <w:t>, площадью 924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953EBB">
        <w:rPr>
          <w:rFonts w:ascii="Times New Roman" w:hAnsi="Times New Roman" w:cs="Times New Roman"/>
          <w:sz w:val="26"/>
          <w:szCs w:val="26"/>
        </w:rPr>
        <w:t>—</w:t>
      </w:r>
      <w:proofErr w:type="spellStart"/>
      <w:r w:rsidR="00865BDE">
        <w:rPr>
          <w:rFonts w:ascii="Times New Roman" w:hAnsi="Times New Roman" w:cs="Times New Roman"/>
          <w:sz w:val="26"/>
          <w:szCs w:val="26"/>
        </w:rPr>
        <w:t>Бажуков</w:t>
      </w:r>
      <w:proofErr w:type="spellEnd"/>
      <w:r w:rsidR="00865BDE">
        <w:rPr>
          <w:rFonts w:ascii="Times New Roman" w:hAnsi="Times New Roman" w:cs="Times New Roman"/>
          <w:sz w:val="26"/>
          <w:szCs w:val="26"/>
        </w:rPr>
        <w:t xml:space="preserve"> Денис Владимирович</w:t>
      </w:r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  <w:bookmarkStart w:id="0" w:name="_GoBack"/>
      <w:bookmarkEnd w:id="0"/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7D0F1C"/>
    <w:rsid w:val="00865BDE"/>
    <w:rsid w:val="00953EBB"/>
    <w:rsid w:val="00C56406"/>
    <w:rsid w:val="00E2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2025-01-22T08:21:00Z</dcterms:created>
  <dcterms:modified xsi:type="dcterms:W3CDTF">2025-01-22T08:21:00Z</dcterms:modified>
</cp:coreProperties>
</file>