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79" w:rsidRPr="0092211D" w:rsidRDefault="008E1479" w:rsidP="008E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79">
        <w:rPr>
          <w:rFonts w:ascii="Times New Roman" w:hAnsi="Times New Roman" w:cs="Times New Roman"/>
          <w:sz w:val="28"/>
          <w:szCs w:val="28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="004B0992">
        <w:rPr>
          <w:rFonts w:ascii="Times New Roman" w:hAnsi="Times New Roman" w:cs="Times New Roman"/>
          <w:color w:val="000000"/>
          <w:sz w:val="28"/>
          <w:szCs w:val="28"/>
        </w:rPr>
        <w:t>35:22:0301025:62</w:t>
      </w:r>
      <w:r w:rsidR="0092211D">
        <w:rPr>
          <w:rFonts w:ascii="Times New Roman" w:hAnsi="Times New Roman" w:cs="Times New Roman"/>
          <w:sz w:val="28"/>
          <w:szCs w:val="28"/>
        </w:rPr>
        <w:t>, площадью 1664</w:t>
      </w:r>
      <w:r w:rsidRPr="008E1479">
        <w:rPr>
          <w:rFonts w:ascii="Times New Roman" w:hAnsi="Times New Roman" w:cs="Times New Roman"/>
          <w:sz w:val="28"/>
          <w:szCs w:val="28"/>
        </w:rPr>
        <w:t xml:space="preserve"> кв. м, расположенный по адресу: </w:t>
      </w:r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Вологодская область, Череповецкий р-н, с/о </w:t>
      </w:r>
      <w:proofErr w:type="spellStart"/>
      <w:r w:rsidRPr="008E1479">
        <w:rPr>
          <w:rFonts w:ascii="Times New Roman" w:hAnsi="Times New Roman" w:cs="Times New Roman"/>
          <w:color w:val="000000"/>
          <w:sz w:val="28"/>
          <w:szCs w:val="28"/>
        </w:rPr>
        <w:t>Домозеровский</w:t>
      </w:r>
      <w:proofErr w:type="spellEnd"/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 с/с, </w:t>
      </w:r>
      <w:proofErr w:type="spellStart"/>
      <w:r w:rsidRPr="008E1479">
        <w:rPr>
          <w:rFonts w:ascii="Times New Roman" w:hAnsi="Times New Roman" w:cs="Times New Roman"/>
          <w:color w:val="000000"/>
          <w:sz w:val="28"/>
          <w:szCs w:val="28"/>
        </w:rPr>
        <w:t>сдт</w:t>
      </w:r>
      <w:proofErr w:type="spellEnd"/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 «Универсал» </w:t>
      </w:r>
      <w:r w:rsidRPr="004B0992">
        <w:rPr>
          <w:rFonts w:ascii="Times New Roman" w:hAnsi="Times New Roman" w:cs="Times New Roman"/>
          <w:sz w:val="28"/>
          <w:szCs w:val="28"/>
        </w:rPr>
        <w:t xml:space="preserve">— </w:t>
      </w:r>
      <w:r w:rsidR="004B0992" w:rsidRPr="004B0992">
        <w:rPr>
          <w:rFonts w:ascii="Times New Roman" w:hAnsi="Times New Roman" w:cs="Times New Roman"/>
          <w:color w:val="000000"/>
          <w:sz w:val="28"/>
          <w:szCs w:val="28"/>
        </w:rPr>
        <w:t>Ковриков Александр Игоревич</w:t>
      </w:r>
      <w:r w:rsidRPr="0092211D">
        <w:rPr>
          <w:rFonts w:ascii="Times New Roman" w:hAnsi="Times New Roman" w:cs="Times New Roman"/>
          <w:sz w:val="28"/>
          <w:szCs w:val="28"/>
        </w:rPr>
        <w:t>.</w:t>
      </w:r>
    </w:p>
    <w:p w:rsidR="008E1479" w:rsidRPr="008E1479" w:rsidRDefault="008E1479" w:rsidP="008E1479">
      <w:pPr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8E1479" w:rsidRPr="008E1479" w:rsidRDefault="008E1479" w:rsidP="008E1479">
      <w:pPr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 xml:space="preserve">Лица, установленные в качестве правообладателей ранее учтенного объекта </w:t>
      </w:r>
      <w:bookmarkStart w:id="0" w:name="_GoBack"/>
      <w:r w:rsidRPr="008E1479">
        <w:rPr>
          <w:rFonts w:ascii="Times New Roman" w:hAnsi="Times New Roman" w:cs="Times New Roman"/>
          <w:sz w:val="28"/>
          <w:szCs w:val="28"/>
        </w:rPr>
        <w:t xml:space="preserve">недвижимости, либо иное заинтересованное лицо вправе представить </w:t>
      </w:r>
      <w:bookmarkEnd w:id="0"/>
      <w:r w:rsidRPr="008E1479">
        <w:rPr>
          <w:rFonts w:ascii="Times New Roman" w:hAnsi="Times New Roman" w:cs="Times New Roman"/>
          <w:sz w:val="28"/>
          <w:szCs w:val="28"/>
        </w:rPr>
        <w:t xml:space="preserve">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8E1479">
        <w:rPr>
          <w:rFonts w:ascii="Times New Roman" w:hAnsi="Times New Roman" w:cs="Times New Roman"/>
          <w:sz w:val="28"/>
          <w:szCs w:val="28"/>
          <w:u w:val="single"/>
        </w:rPr>
        <w:t>в течение тридцати дней</w:t>
      </w:r>
      <w:r w:rsidRPr="008E1479">
        <w:rPr>
          <w:rFonts w:ascii="Times New Roman" w:hAnsi="Times New Roman" w:cs="Times New Roman"/>
          <w:sz w:val="28"/>
          <w:szCs w:val="28"/>
        </w:rPr>
        <w:t xml:space="preserve"> со дня получения указанным лицом проекта распоряжения.</w:t>
      </w:r>
    </w:p>
    <w:p w:rsidR="008E1479" w:rsidRPr="008E1479" w:rsidRDefault="008E1479" w:rsidP="008E1479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>В случае возникновения вопросов Вы можете обратиться в администрацию Череповецкого муниципального района по адресу: Воло</w:t>
      </w:r>
      <w:r>
        <w:rPr>
          <w:rFonts w:ascii="Times New Roman" w:hAnsi="Times New Roman" w:cs="Times New Roman"/>
          <w:sz w:val="28"/>
          <w:szCs w:val="28"/>
        </w:rPr>
        <w:t xml:space="preserve">годская область, г. Череповец, </w:t>
      </w:r>
      <w:r w:rsidRPr="008E1479">
        <w:rPr>
          <w:rFonts w:ascii="Times New Roman" w:hAnsi="Times New Roman" w:cs="Times New Roman"/>
          <w:sz w:val="28"/>
          <w:szCs w:val="28"/>
        </w:rPr>
        <w:t xml:space="preserve">ул. Первомайская, д. 58, </w:t>
      </w:r>
      <w:proofErr w:type="spellStart"/>
      <w:r w:rsidRPr="008E147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 xml:space="preserve">. 307, телефон для справок: 24-20-27, </w:t>
      </w:r>
      <w:proofErr w:type="gramStart"/>
      <w:r w:rsidRPr="008E147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8E147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8E1479">
        <w:rPr>
          <w:rFonts w:ascii="Times New Roman" w:hAnsi="Times New Roman" w:cs="Times New Roman"/>
          <w:sz w:val="28"/>
          <w:szCs w:val="28"/>
          <w:lang w:val="en-US"/>
        </w:rPr>
        <w:t>msa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>@cherra.ru</w:t>
      </w:r>
      <w:proofErr w:type="gramEnd"/>
      <w:r w:rsidRPr="008E1479">
        <w:rPr>
          <w:rFonts w:ascii="Times New Roman" w:hAnsi="Times New Roman" w:cs="Times New Roman"/>
          <w:sz w:val="28"/>
          <w:szCs w:val="28"/>
        </w:rPr>
        <w:t>.</w:t>
      </w:r>
    </w:p>
    <w:p w:rsidR="008E1479" w:rsidRPr="008E1479" w:rsidRDefault="008E1479" w:rsidP="008E1479">
      <w:pPr>
        <w:rPr>
          <w:rFonts w:ascii="Times New Roman" w:hAnsi="Times New Roman" w:cs="Times New Roman"/>
          <w:sz w:val="28"/>
          <w:szCs w:val="28"/>
        </w:rPr>
      </w:pPr>
    </w:p>
    <w:p w:rsidR="00016282" w:rsidRDefault="00016282"/>
    <w:sectPr w:rsidR="0001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79"/>
    <w:rsid w:val="00016282"/>
    <w:rsid w:val="00316D34"/>
    <w:rsid w:val="004B0992"/>
    <w:rsid w:val="008E1479"/>
    <w:rsid w:val="009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2E25-8E2B-4FB2-8CAA-64D4D620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2025-03-31T12:53:00Z</dcterms:created>
  <dcterms:modified xsi:type="dcterms:W3CDTF">2025-03-31T12:53:00Z</dcterms:modified>
</cp:coreProperties>
</file>