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87" w:rsidRPr="00E427C6" w:rsidRDefault="00E81487" w:rsidP="00E81487">
      <w:pPr>
        <w:ind w:firstLine="284"/>
        <w:jc w:val="right"/>
        <w:rPr>
          <w:b/>
          <w:sz w:val="28"/>
          <w:szCs w:val="28"/>
        </w:rPr>
      </w:pPr>
    </w:p>
    <w:p w:rsidR="00E81487" w:rsidRPr="00E427C6" w:rsidRDefault="00E81487" w:rsidP="00E81487">
      <w:pPr>
        <w:ind w:firstLine="284"/>
        <w:jc w:val="right"/>
        <w:rPr>
          <w:b/>
          <w:sz w:val="28"/>
          <w:szCs w:val="28"/>
        </w:rPr>
      </w:pPr>
    </w:p>
    <w:p w:rsidR="00C74181" w:rsidRPr="00E427C6" w:rsidRDefault="00C74181" w:rsidP="00C74181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ИЗВЕЩЕНИЕ</w:t>
      </w:r>
    </w:p>
    <w:p w:rsidR="00C74181" w:rsidRPr="00E427C6" w:rsidRDefault="00C74181" w:rsidP="00C74181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о проведен</w:t>
      </w:r>
      <w:proofErr w:type="gramStart"/>
      <w:r w:rsidRPr="00E427C6">
        <w:rPr>
          <w:b/>
          <w:sz w:val="28"/>
          <w:szCs w:val="28"/>
        </w:rPr>
        <w:t>ии ау</w:t>
      </w:r>
      <w:proofErr w:type="gramEnd"/>
      <w:r w:rsidRPr="00E427C6">
        <w:rPr>
          <w:b/>
          <w:sz w:val="28"/>
          <w:szCs w:val="28"/>
        </w:rPr>
        <w:t>кцион</w:t>
      </w:r>
      <w:r>
        <w:rPr>
          <w:b/>
          <w:sz w:val="28"/>
          <w:szCs w:val="28"/>
        </w:rPr>
        <w:t>ов 26.10.2023</w:t>
      </w:r>
      <w:r w:rsidRPr="00E427C6">
        <w:rPr>
          <w:b/>
          <w:sz w:val="28"/>
          <w:szCs w:val="28"/>
        </w:rPr>
        <w:t xml:space="preserve"> по продаже земельных участков </w:t>
      </w:r>
    </w:p>
    <w:p w:rsidR="00C74181" w:rsidRPr="00E427C6" w:rsidRDefault="00C74181" w:rsidP="00C74181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в электронной форме</w:t>
      </w:r>
    </w:p>
    <w:p w:rsidR="00C74181" w:rsidRPr="00E427C6" w:rsidRDefault="00C74181" w:rsidP="00C74181">
      <w:pPr>
        <w:ind w:firstLine="284"/>
        <w:jc w:val="center"/>
        <w:rPr>
          <w:b/>
          <w:sz w:val="28"/>
          <w:szCs w:val="28"/>
        </w:rPr>
      </w:pP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b/>
          <w:sz w:val="28"/>
          <w:szCs w:val="28"/>
        </w:rPr>
        <w:t xml:space="preserve">Основание для проведения электронного аукциона: </w:t>
      </w:r>
      <w:r w:rsidRPr="00E427C6">
        <w:rPr>
          <w:sz w:val="28"/>
          <w:szCs w:val="28"/>
        </w:rPr>
        <w:t>распоряжение первого заместителя руководителя администрации Череповецкого муниципального района от</w:t>
      </w:r>
      <w:r>
        <w:rPr>
          <w:sz w:val="28"/>
          <w:szCs w:val="28"/>
        </w:rPr>
        <w:t xml:space="preserve">  19</w:t>
      </w:r>
      <w:r w:rsidRPr="00DB2BC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DB2BC5">
        <w:rPr>
          <w:sz w:val="28"/>
          <w:szCs w:val="28"/>
        </w:rPr>
        <w:t>.2023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1760   </w:t>
      </w:r>
      <w:r w:rsidRPr="00E427C6">
        <w:rPr>
          <w:sz w:val="28"/>
          <w:szCs w:val="28"/>
        </w:rPr>
        <w:t>«О проведен</w:t>
      </w:r>
      <w:proofErr w:type="gramStart"/>
      <w:r w:rsidRPr="00E427C6">
        <w:rPr>
          <w:sz w:val="28"/>
          <w:szCs w:val="28"/>
        </w:rPr>
        <w:t>ии ау</w:t>
      </w:r>
      <w:proofErr w:type="gramEnd"/>
      <w:r w:rsidRPr="00E427C6">
        <w:rPr>
          <w:sz w:val="28"/>
          <w:szCs w:val="28"/>
        </w:rPr>
        <w:t>кциона по продаже земельных участков в электронной форме».</w:t>
      </w:r>
    </w:p>
    <w:p w:rsidR="00C74181" w:rsidRPr="00E427C6" w:rsidRDefault="00C74181" w:rsidP="00C74181">
      <w:pPr>
        <w:ind w:firstLine="709"/>
        <w:jc w:val="both"/>
        <w:rPr>
          <w:b/>
          <w:sz w:val="28"/>
          <w:szCs w:val="28"/>
        </w:rPr>
      </w:pP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b/>
          <w:sz w:val="28"/>
          <w:szCs w:val="28"/>
        </w:rPr>
        <w:t>Организатор электронного аукциона и Продавец:</w:t>
      </w:r>
      <w:r w:rsidRPr="00E427C6">
        <w:rPr>
          <w:sz w:val="28"/>
          <w:szCs w:val="28"/>
        </w:rPr>
        <w:t xml:space="preserve"> Комитет имущественных отношений администрации Череповецкого муниципального района (далее - Продавец), ИНН 3523001928, ОГРН 1033500887562, </w:t>
      </w:r>
      <w:r w:rsidRPr="00E427C6">
        <w:rPr>
          <w:sz w:val="28"/>
          <w:szCs w:val="28"/>
        </w:rPr>
        <w:br/>
        <w:t xml:space="preserve">адрес: 162612, Россия, Вологодская область, </w:t>
      </w:r>
      <w:proofErr w:type="gramStart"/>
      <w:r w:rsidRPr="00E427C6">
        <w:rPr>
          <w:sz w:val="28"/>
          <w:szCs w:val="28"/>
        </w:rPr>
        <w:t>г</w:t>
      </w:r>
      <w:proofErr w:type="gramEnd"/>
      <w:r w:rsidRPr="00E427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Череповец, ул. Первомайская, д. 58, тел/факс 8 (8202) 24 82 13, </w:t>
      </w:r>
      <w:r w:rsidRPr="00E427C6">
        <w:rPr>
          <w:sz w:val="28"/>
          <w:szCs w:val="28"/>
          <w:lang w:val="en-US"/>
        </w:rPr>
        <w:t>e</w:t>
      </w:r>
      <w:r w:rsidRPr="00E427C6">
        <w:rPr>
          <w:sz w:val="28"/>
          <w:szCs w:val="28"/>
        </w:rPr>
        <w:t>-</w:t>
      </w:r>
      <w:r w:rsidRPr="00E427C6">
        <w:rPr>
          <w:sz w:val="28"/>
          <w:szCs w:val="28"/>
          <w:lang w:val="en-US"/>
        </w:rPr>
        <w:t>mail</w:t>
      </w:r>
      <w:r w:rsidRPr="00E427C6">
        <w:rPr>
          <w:sz w:val="28"/>
          <w:szCs w:val="28"/>
        </w:rPr>
        <w:t xml:space="preserve">: </w:t>
      </w:r>
      <w:hyperlink r:id="rId5" w:history="1">
        <w:r w:rsidRPr="0078740B">
          <w:rPr>
            <w:rStyle w:val="a6"/>
            <w:color w:val="000000" w:themeColor="text1"/>
            <w:sz w:val="28"/>
            <w:szCs w:val="28"/>
            <w:lang w:val="en-US"/>
          </w:rPr>
          <w:t>kio</w:t>
        </w:r>
        <w:r w:rsidRPr="0078740B">
          <w:rPr>
            <w:rStyle w:val="a6"/>
            <w:color w:val="000000" w:themeColor="text1"/>
            <w:sz w:val="28"/>
            <w:szCs w:val="28"/>
          </w:rPr>
          <w:t>@</w:t>
        </w:r>
        <w:r w:rsidRPr="0078740B">
          <w:rPr>
            <w:rStyle w:val="a6"/>
            <w:color w:val="000000" w:themeColor="text1"/>
            <w:sz w:val="28"/>
            <w:szCs w:val="28"/>
            <w:lang w:val="en-US"/>
          </w:rPr>
          <w:t>cherra</w:t>
        </w:r>
        <w:r w:rsidRPr="0078740B">
          <w:rPr>
            <w:rStyle w:val="a6"/>
            <w:color w:val="000000" w:themeColor="text1"/>
            <w:sz w:val="28"/>
            <w:szCs w:val="28"/>
          </w:rPr>
          <w:t>.</w:t>
        </w:r>
        <w:r w:rsidRPr="0078740B">
          <w:rPr>
            <w:rStyle w:val="a6"/>
            <w:color w:val="000000" w:themeColor="text1"/>
            <w:sz w:val="28"/>
            <w:szCs w:val="28"/>
            <w:lang w:val="en-US"/>
          </w:rPr>
          <w:t>ru</w:t>
        </w:r>
      </w:hyperlink>
      <w:r w:rsidRPr="00251C27">
        <w:rPr>
          <w:sz w:val="28"/>
          <w:szCs w:val="28"/>
        </w:rPr>
        <w:t>.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</w:p>
    <w:p w:rsidR="00C74181" w:rsidRPr="0078740B" w:rsidRDefault="00C74181" w:rsidP="00C74181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r w:rsidRPr="00E427C6">
        <w:rPr>
          <w:b/>
          <w:bCs/>
          <w:sz w:val="28"/>
          <w:szCs w:val="28"/>
        </w:rPr>
        <w:t>Оператор электронной площадки (далее - Оператор):</w:t>
      </w:r>
      <w:r w:rsidRPr="00E427C6">
        <w:rPr>
          <w:sz w:val="28"/>
          <w:szCs w:val="28"/>
        </w:rPr>
        <w:t xml:space="preserve"> Акционерное общество «Единая электронная торговая площадка» (АО «ЕЭТП»). Адрес местонахождения: 115114, г. Москва, ул. </w:t>
      </w:r>
      <w:proofErr w:type="spellStart"/>
      <w:r w:rsidRPr="00E427C6">
        <w:rPr>
          <w:sz w:val="28"/>
          <w:szCs w:val="28"/>
        </w:rPr>
        <w:t>Кожевническая</w:t>
      </w:r>
      <w:proofErr w:type="spellEnd"/>
      <w:r w:rsidRPr="00E427C6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14, стр.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5, </w:t>
      </w:r>
      <w:r w:rsidRPr="00E427C6">
        <w:rPr>
          <w:sz w:val="28"/>
          <w:szCs w:val="28"/>
        </w:rPr>
        <w:br/>
        <w:t xml:space="preserve">тел. 8(495)276-16-26, официальный сайт </w:t>
      </w:r>
      <w:hyperlink r:id="rId6" w:history="1">
        <w:r w:rsidRPr="0078740B">
          <w:rPr>
            <w:rStyle w:val="a6"/>
            <w:color w:val="000000" w:themeColor="text1"/>
            <w:sz w:val="28"/>
            <w:szCs w:val="28"/>
          </w:rPr>
          <w:t>www.roseltorg.ru</w:t>
        </w:r>
      </w:hyperlink>
      <w:r w:rsidRPr="0078740B">
        <w:rPr>
          <w:rStyle w:val="a6"/>
          <w:color w:val="000000" w:themeColor="text1"/>
          <w:sz w:val="28"/>
          <w:szCs w:val="28"/>
        </w:rPr>
        <w:t>.</w:t>
      </w:r>
    </w:p>
    <w:p w:rsidR="00C74181" w:rsidRPr="0078740B" w:rsidRDefault="00C74181" w:rsidP="00C74181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proofErr w:type="gramStart"/>
      <w:r w:rsidRPr="0078740B">
        <w:rPr>
          <w:rStyle w:val="a6"/>
          <w:color w:val="000000" w:themeColor="text1"/>
          <w:sz w:val="28"/>
          <w:szCs w:val="28"/>
        </w:rPr>
        <w:t xml:space="preserve">Оператор электронной площадки вправе в соответствии с Правилами, утвержденными постановлением Правительства Российской Федерации </w:t>
      </w:r>
      <w:r w:rsidRPr="0078740B">
        <w:rPr>
          <w:rStyle w:val="a6"/>
          <w:color w:val="000000" w:themeColor="text1"/>
          <w:sz w:val="28"/>
          <w:szCs w:val="28"/>
        </w:rPr>
        <w:br/>
        <w:t>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взимать с победителя аукциона или иного лица, с которыми в соответствии с пунктами 13, 14, 20 и 25 статьи 39.12 Земельного кодекса</w:t>
      </w:r>
      <w:proofErr w:type="gramEnd"/>
      <w:r w:rsidRPr="0078740B">
        <w:rPr>
          <w:rStyle w:val="a6"/>
          <w:color w:val="000000" w:themeColor="text1"/>
          <w:sz w:val="28"/>
          <w:szCs w:val="28"/>
        </w:rPr>
        <w:t xml:space="preserve">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аукционе.</w:t>
      </w:r>
    </w:p>
    <w:p w:rsidR="00C74181" w:rsidRPr="00251C27" w:rsidRDefault="00C74181" w:rsidP="00C74181">
      <w:pPr>
        <w:ind w:firstLine="709"/>
        <w:jc w:val="both"/>
        <w:rPr>
          <w:rStyle w:val="a6"/>
          <w:sz w:val="28"/>
          <w:szCs w:val="28"/>
        </w:rPr>
      </w:pPr>
      <w:r w:rsidRPr="0078740B">
        <w:rPr>
          <w:rStyle w:val="a6"/>
          <w:color w:val="000000" w:themeColor="text1"/>
          <w:sz w:val="28"/>
          <w:szCs w:val="28"/>
        </w:rPr>
        <w:t>Плата устанавливается в размере 1% от начальной цены договора, но не более 5000 рублей без учета НДС.</w:t>
      </w:r>
    </w:p>
    <w:p w:rsidR="00C74181" w:rsidRPr="008E4331" w:rsidRDefault="00C74181" w:rsidP="00C74181">
      <w:pPr>
        <w:ind w:firstLine="709"/>
        <w:jc w:val="both"/>
        <w:rPr>
          <w:sz w:val="28"/>
          <w:szCs w:val="28"/>
        </w:rPr>
      </w:pPr>
      <w:r w:rsidRPr="008E4331">
        <w:rPr>
          <w:bCs/>
          <w:sz w:val="28"/>
          <w:szCs w:val="28"/>
        </w:rPr>
        <w:t>Информационное сообщение о проведении открытого аукциона в электронной форме, а также аукционная документация</w:t>
      </w:r>
      <w:r w:rsidRPr="008E4331">
        <w:rPr>
          <w:sz w:val="28"/>
          <w:szCs w:val="28"/>
        </w:rPr>
        <w:t xml:space="preserve"> размещаются:</w:t>
      </w:r>
    </w:p>
    <w:p w:rsidR="00C74181" w:rsidRPr="0078740B" w:rsidRDefault="00C74181" w:rsidP="00C74181">
      <w:pPr>
        <w:ind w:firstLine="709"/>
        <w:jc w:val="both"/>
        <w:rPr>
          <w:color w:val="000000" w:themeColor="text1"/>
          <w:sz w:val="28"/>
          <w:szCs w:val="28"/>
        </w:rPr>
      </w:pPr>
      <w:r w:rsidRPr="008E4331">
        <w:rPr>
          <w:sz w:val="28"/>
          <w:szCs w:val="28"/>
        </w:rPr>
        <w:t xml:space="preserve">- на официальном сайте Череповецкого муниципального района </w:t>
      </w:r>
      <w:hyperlink r:id="rId7" w:history="1">
        <w:r w:rsidRPr="00782253">
          <w:rPr>
            <w:rStyle w:val="a6"/>
            <w:color w:val="000000" w:themeColor="text1"/>
            <w:sz w:val="28"/>
            <w:szCs w:val="28"/>
          </w:rPr>
          <w:t>https://35cherepoveckij.gosuslugi.ru</w:t>
        </w:r>
      </w:hyperlink>
      <w:r>
        <w:rPr>
          <w:sz w:val="28"/>
          <w:szCs w:val="28"/>
        </w:rPr>
        <w:t>;</w:t>
      </w:r>
    </w:p>
    <w:p w:rsidR="00C74181" w:rsidRPr="0078740B" w:rsidRDefault="00C74181" w:rsidP="00C74181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r w:rsidRPr="0078740B">
        <w:rPr>
          <w:color w:val="000000" w:themeColor="text1"/>
          <w:sz w:val="28"/>
          <w:szCs w:val="28"/>
        </w:rPr>
        <w:t xml:space="preserve">- на </w:t>
      </w:r>
      <w:r w:rsidRPr="0078740B">
        <w:rPr>
          <w:rStyle w:val="a6"/>
          <w:color w:val="000000" w:themeColor="text1"/>
          <w:sz w:val="28"/>
          <w:szCs w:val="28"/>
        </w:rPr>
        <w:t xml:space="preserve">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 </w:t>
      </w:r>
      <w:hyperlink r:id="rId8" w:history="1">
        <w:r w:rsidRPr="0078740B">
          <w:rPr>
            <w:rStyle w:val="a6"/>
            <w:color w:val="000000" w:themeColor="text1"/>
            <w:sz w:val="28"/>
            <w:szCs w:val="28"/>
          </w:rPr>
          <w:t>www.torgi.gov.ru</w:t>
        </w:r>
      </w:hyperlink>
      <w:r w:rsidRPr="0078740B">
        <w:rPr>
          <w:rStyle w:val="a6"/>
          <w:color w:val="000000" w:themeColor="text1"/>
          <w:sz w:val="28"/>
          <w:szCs w:val="28"/>
        </w:rPr>
        <w:t>;</w:t>
      </w:r>
    </w:p>
    <w:p w:rsidR="00C74181" w:rsidRPr="00251C27" w:rsidRDefault="00C74181" w:rsidP="00C74181">
      <w:pPr>
        <w:ind w:firstLine="709"/>
        <w:jc w:val="both"/>
        <w:rPr>
          <w:sz w:val="28"/>
          <w:szCs w:val="28"/>
        </w:rPr>
      </w:pPr>
      <w:r w:rsidRPr="0078740B">
        <w:rPr>
          <w:rStyle w:val="a6"/>
          <w:color w:val="000000" w:themeColor="text1"/>
          <w:sz w:val="28"/>
          <w:szCs w:val="28"/>
        </w:rPr>
        <w:t>- на электронной площадке АО «Единая электронная торговая площадка</w:t>
      </w:r>
      <w:r>
        <w:rPr>
          <w:rStyle w:val="a6"/>
          <w:color w:val="000000" w:themeColor="text1"/>
          <w:sz w:val="28"/>
          <w:szCs w:val="28"/>
        </w:rPr>
        <w:t>»</w:t>
      </w:r>
      <w:r w:rsidRPr="0078740B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78740B">
        <w:rPr>
          <w:rStyle w:val="a6"/>
          <w:color w:val="000000" w:themeColor="text1"/>
          <w:sz w:val="28"/>
          <w:szCs w:val="28"/>
        </w:rPr>
        <w:t>www.roseltorg.ru</w:t>
      </w:r>
      <w:proofErr w:type="spellEnd"/>
      <w:r w:rsidRPr="00251C27">
        <w:rPr>
          <w:rStyle w:val="a6"/>
          <w:sz w:val="28"/>
          <w:szCs w:val="28"/>
        </w:rPr>
        <w:t>.</w:t>
      </w:r>
    </w:p>
    <w:p w:rsidR="00C74181" w:rsidRPr="008E4331" w:rsidRDefault="00C74181" w:rsidP="00C74181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sz w:val="28"/>
          <w:szCs w:val="28"/>
        </w:rPr>
      </w:pPr>
      <w:r w:rsidRPr="008E4331">
        <w:rPr>
          <w:sz w:val="28"/>
          <w:szCs w:val="28"/>
        </w:rPr>
        <w:t xml:space="preserve">Место, сроки подачи (приема) заявок, определения участников и проведения электронного аукциона: </w:t>
      </w:r>
    </w:p>
    <w:p w:rsidR="00C74181" w:rsidRPr="008E4331" w:rsidRDefault="00C74181" w:rsidP="00C74181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rStyle w:val="a6"/>
          <w:szCs w:val="28"/>
        </w:rPr>
      </w:pPr>
      <w:r w:rsidRPr="008E4331">
        <w:rPr>
          <w:sz w:val="28"/>
          <w:szCs w:val="28"/>
        </w:rPr>
        <w:lastRenderedPageBreak/>
        <w:t xml:space="preserve">- место подачи (приема) заявок и проведения электронного аукциона: Электронная площадка АО «Единая электронная торговая площадка» </w:t>
      </w:r>
      <w:r w:rsidRPr="008E4331">
        <w:rPr>
          <w:sz w:val="28"/>
          <w:szCs w:val="28"/>
        </w:rPr>
        <w:br/>
        <w:t xml:space="preserve">(АО «ЕЭТП») </w:t>
      </w:r>
      <w:hyperlink r:id="rId9" w:history="1">
        <w:r w:rsidRPr="0078740B">
          <w:rPr>
            <w:rStyle w:val="a6"/>
            <w:color w:val="000000" w:themeColor="text1"/>
            <w:sz w:val="28"/>
            <w:szCs w:val="28"/>
          </w:rPr>
          <w:t>www.roseltorg.ru</w:t>
        </w:r>
      </w:hyperlink>
      <w:r w:rsidRPr="0078740B">
        <w:rPr>
          <w:rStyle w:val="a6"/>
          <w:color w:val="000000" w:themeColor="text1"/>
          <w:sz w:val="28"/>
          <w:szCs w:val="28"/>
        </w:rPr>
        <w:t>;</w:t>
      </w:r>
    </w:p>
    <w:p w:rsidR="00C74181" w:rsidRPr="008E4331" w:rsidRDefault="00C74181" w:rsidP="00C74181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sz w:val="28"/>
          <w:szCs w:val="28"/>
        </w:rPr>
      </w:pPr>
      <w:r w:rsidRPr="0078740B">
        <w:rPr>
          <w:rStyle w:val="a6"/>
          <w:color w:val="000000" w:themeColor="text1"/>
          <w:sz w:val="28"/>
          <w:szCs w:val="28"/>
        </w:rPr>
        <w:t>- дата и время начала и окончания приема заявок:</w:t>
      </w:r>
      <w:r w:rsidRPr="0078740B">
        <w:rPr>
          <w:rStyle w:val="a6"/>
          <w:color w:val="000000" w:themeColor="text1"/>
          <w:szCs w:val="28"/>
        </w:rPr>
        <w:t xml:space="preserve"> </w:t>
      </w:r>
      <w:r w:rsidRPr="008E4331">
        <w:rPr>
          <w:sz w:val="28"/>
          <w:szCs w:val="28"/>
        </w:rPr>
        <w:t xml:space="preserve">00 час. 00 мин </w:t>
      </w:r>
      <w:r>
        <w:rPr>
          <w:sz w:val="28"/>
          <w:szCs w:val="28"/>
        </w:rPr>
        <w:br/>
        <w:t>22 сентября</w:t>
      </w:r>
      <w:r w:rsidRPr="008E4331">
        <w:rPr>
          <w:sz w:val="28"/>
          <w:szCs w:val="28"/>
        </w:rPr>
        <w:t xml:space="preserve"> 2023 года по</w:t>
      </w:r>
      <w:r w:rsidRPr="008E4331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3</w:t>
      </w:r>
      <w:r w:rsidRPr="008E4331">
        <w:rPr>
          <w:bCs/>
          <w:sz w:val="28"/>
          <w:szCs w:val="28"/>
        </w:rPr>
        <w:t xml:space="preserve"> час. 50 мин. </w:t>
      </w:r>
      <w:r>
        <w:rPr>
          <w:bCs/>
          <w:sz w:val="28"/>
          <w:szCs w:val="28"/>
        </w:rPr>
        <w:t>21 октября</w:t>
      </w:r>
      <w:r w:rsidRPr="008E4331">
        <w:rPr>
          <w:bCs/>
          <w:sz w:val="28"/>
          <w:szCs w:val="28"/>
        </w:rPr>
        <w:t xml:space="preserve"> 2023 года </w:t>
      </w:r>
      <w:r w:rsidRPr="008E4331">
        <w:rPr>
          <w:sz w:val="28"/>
          <w:szCs w:val="28"/>
        </w:rPr>
        <w:t xml:space="preserve">(время </w:t>
      </w:r>
      <w:r>
        <w:rPr>
          <w:sz w:val="28"/>
          <w:szCs w:val="28"/>
        </w:rPr>
        <w:t>м</w:t>
      </w:r>
      <w:r w:rsidRPr="008E4331">
        <w:rPr>
          <w:sz w:val="28"/>
          <w:szCs w:val="28"/>
        </w:rPr>
        <w:t>осковское);</w:t>
      </w:r>
    </w:p>
    <w:p w:rsidR="00C74181" w:rsidRPr="008E4331" w:rsidRDefault="00C74181" w:rsidP="00C74181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>дата рассмотрения заявок на участие в аукционе (день определения участников торгов)</w:t>
      </w:r>
      <w:r w:rsidRPr="008E4331">
        <w:rPr>
          <w:sz w:val="28"/>
          <w:szCs w:val="28"/>
        </w:rPr>
        <w:t> </w:t>
      </w:r>
      <w:r w:rsidRPr="00B65C88">
        <w:rPr>
          <w:sz w:val="28"/>
          <w:szCs w:val="28"/>
        </w:rPr>
        <w:t>– </w:t>
      </w:r>
      <w:r>
        <w:rPr>
          <w:sz w:val="28"/>
          <w:szCs w:val="28"/>
        </w:rPr>
        <w:t>23 октября</w:t>
      </w:r>
      <w:r w:rsidRPr="008E4331">
        <w:rPr>
          <w:sz w:val="28"/>
          <w:szCs w:val="28"/>
        </w:rPr>
        <w:t xml:space="preserve"> </w:t>
      </w:r>
      <w:r w:rsidRPr="008E4331">
        <w:rPr>
          <w:bCs/>
          <w:sz w:val="28"/>
          <w:szCs w:val="28"/>
        </w:rPr>
        <w:t xml:space="preserve">2023 года  в </w:t>
      </w:r>
      <w:r>
        <w:rPr>
          <w:bCs/>
          <w:sz w:val="28"/>
          <w:szCs w:val="28"/>
        </w:rPr>
        <w:t>10</w:t>
      </w:r>
      <w:r w:rsidRPr="008E4331">
        <w:rPr>
          <w:bCs/>
          <w:sz w:val="28"/>
          <w:szCs w:val="28"/>
        </w:rPr>
        <w:t xml:space="preserve"> час. 00 мин.</w:t>
      </w:r>
    </w:p>
    <w:p w:rsidR="00C74181" w:rsidRPr="008E4331" w:rsidRDefault="00C74181" w:rsidP="00C74181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 xml:space="preserve">Дата и время проведения электронного аукциона: </w:t>
      </w:r>
      <w:r>
        <w:rPr>
          <w:bCs/>
          <w:sz w:val="28"/>
          <w:szCs w:val="28"/>
        </w:rPr>
        <w:t>26 октября</w:t>
      </w:r>
      <w:r w:rsidRPr="008E4331">
        <w:rPr>
          <w:bCs/>
          <w:sz w:val="28"/>
          <w:szCs w:val="28"/>
        </w:rPr>
        <w:t xml:space="preserve"> 2023 года:</w:t>
      </w:r>
    </w:p>
    <w:p w:rsidR="00C74181" w:rsidRPr="008E4331" w:rsidRDefault="00C74181" w:rsidP="00C74181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>- по лоту № 1 в 0</w:t>
      </w:r>
      <w:r>
        <w:rPr>
          <w:bCs/>
          <w:sz w:val="28"/>
          <w:szCs w:val="28"/>
        </w:rPr>
        <w:t>9 час. 0</w:t>
      </w:r>
      <w:r w:rsidRPr="008E4331">
        <w:rPr>
          <w:bCs/>
          <w:sz w:val="28"/>
          <w:szCs w:val="28"/>
        </w:rPr>
        <w:t>0 мин.;</w:t>
      </w:r>
    </w:p>
    <w:p w:rsidR="00C74181" w:rsidRPr="008E4331" w:rsidRDefault="00C74181" w:rsidP="00C74181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>- по лоту № 2 в 1</w:t>
      </w:r>
      <w:r>
        <w:rPr>
          <w:bCs/>
          <w:sz w:val="28"/>
          <w:szCs w:val="28"/>
        </w:rPr>
        <w:t>0</w:t>
      </w:r>
      <w:r w:rsidRPr="008E4331">
        <w:rPr>
          <w:bCs/>
          <w:sz w:val="28"/>
          <w:szCs w:val="28"/>
        </w:rPr>
        <w:t xml:space="preserve"> час. 00 мин.;</w:t>
      </w:r>
    </w:p>
    <w:p w:rsidR="00C74181" w:rsidRDefault="00C74181" w:rsidP="00C74181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>- по лоту № 3 в 1</w:t>
      </w:r>
      <w:r>
        <w:rPr>
          <w:bCs/>
          <w:sz w:val="28"/>
          <w:szCs w:val="28"/>
        </w:rPr>
        <w:t>1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мин;</w:t>
      </w:r>
    </w:p>
    <w:p w:rsidR="00C74181" w:rsidRDefault="00C74181" w:rsidP="00C74181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4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2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мин;</w:t>
      </w:r>
    </w:p>
    <w:p w:rsidR="00C74181" w:rsidRDefault="00C74181" w:rsidP="00C74181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5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3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мин;</w:t>
      </w:r>
    </w:p>
    <w:p w:rsidR="00C74181" w:rsidRDefault="00C74181" w:rsidP="00C74181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6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4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мин;</w:t>
      </w:r>
    </w:p>
    <w:p w:rsidR="00C74181" w:rsidRDefault="00C74181" w:rsidP="00C74181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7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5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мин;</w:t>
      </w:r>
    </w:p>
    <w:p w:rsidR="00C74181" w:rsidRDefault="00C74181" w:rsidP="00C74181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8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6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мин.</w:t>
      </w:r>
    </w:p>
    <w:p w:rsidR="00C74181" w:rsidRPr="008E4331" w:rsidRDefault="00C74181" w:rsidP="00C74181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</w:p>
    <w:p w:rsidR="00C74181" w:rsidRPr="00E427C6" w:rsidRDefault="00C74181" w:rsidP="00C74181">
      <w:pPr>
        <w:pStyle w:val="a"/>
        <w:numPr>
          <w:ilvl w:val="0"/>
          <w:numId w:val="0"/>
        </w:numPr>
        <w:tabs>
          <w:tab w:val="left" w:pos="0"/>
          <w:tab w:val="left" w:pos="567"/>
        </w:tabs>
        <w:spacing w:before="0"/>
        <w:ind w:firstLine="709"/>
        <w:rPr>
          <w:sz w:val="28"/>
          <w:szCs w:val="28"/>
        </w:rPr>
      </w:pPr>
    </w:p>
    <w:p w:rsidR="00C74181" w:rsidRDefault="00C74181" w:rsidP="00C74181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На аукцион выставляются:</w:t>
      </w:r>
    </w:p>
    <w:p w:rsidR="00C74181" w:rsidRPr="00E427C6" w:rsidRDefault="00C74181" w:rsidP="00C74181">
      <w:pPr>
        <w:jc w:val="center"/>
        <w:rPr>
          <w:b/>
          <w:sz w:val="28"/>
          <w:szCs w:val="28"/>
        </w:rPr>
      </w:pPr>
    </w:p>
    <w:p w:rsidR="00C74181" w:rsidRDefault="00C74181" w:rsidP="00C74181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51582">
        <w:rPr>
          <w:b/>
          <w:sz w:val="28"/>
          <w:szCs w:val="28"/>
        </w:rPr>
        <w:t>Лот № 1.</w:t>
      </w:r>
      <w:r w:rsidRPr="00E427C6">
        <w:rPr>
          <w:sz w:val="28"/>
          <w:szCs w:val="28"/>
        </w:rPr>
        <w:t xml:space="preserve"> </w:t>
      </w:r>
      <w:r w:rsidRPr="00365571">
        <w:rPr>
          <w:sz w:val="28"/>
          <w:szCs w:val="28"/>
        </w:rPr>
        <w:t>Продажа</w:t>
      </w:r>
      <w:r w:rsidRPr="00FB2F3D">
        <w:rPr>
          <w:sz w:val="28"/>
          <w:szCs w:val="28"/>
        </w:rPr>
        <w:t xml:space="preserve"> </w:t>
      </w:r>
      <w:r>
        <w:rPr>
          <w:sz w:val="28"/>
          <w:szCs w:val="28"/>
        </w:rPr>
        <w:t>в собственность</w:t>
      </w:r>
      <w:r w:rsidRPr="00E427C6">
        <w:rPr>
          <w:sz w:val="28"/>
          <w:szCs w:val="28"/>
        </w:rPr>
        <w:t xml:space="preserve"> </w:t>
      </w:r>
      <w:r w:rsidRPr="00591FC1">
        <w:rPr>
          <w:sz w:val="28"/>
          <w:szCs w:val="28"/>
        </w:rPr>
        <w:t xml:space="preserve">земельного участка с кадастровым номером </w:t>
      </w:r>
      <w:r w:rsidRPr="00E427C6">
        <w:rPr>
          <w:sz w:val="28"/>
          <w:szCs w:val="28"/>
        </w:rPr>
        <w:t>35:22:0</w:t>
      </w:r>
      <w:r>
        <w:rPr>
          <w:sz w:val="28"/>
          <w:szCs w:val="28"/>
        </w:rPr>
        <w:t>000000</w:t>
      </w:r>
      <w:r w:rsidRPr="00E427C6">
        <w:rPr>
          <w:sz w:val="28"/>
          <w:szCs w:val="28"/>
        </w:rPr>
        <w:t>:</w:t>
      </w:r>
      <w:r>
        <w:rPr>
          <w:sz w:val="28"/>
          <w:szCs w:val="28"/>
        </w:rPr>
        <w:t xml:space="preserve">2839, </w:t>
      </w:r>
      <w:r w:rsidRPr="00E427C6">
        <w:rPr>
          <w:sz w:val="28"/>
          <w:szCs w:val="28"/>
        </w:rPr>
        <w:t xml:space="preserve">категория земель – земли населенных пунктов, </w:t>
      </w:r>
      <w:r w:rsidRPr="00591FC1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1449</w:t>
      </w:r>
      <w:r w:rsidRPr="00591FC1">
        <w:rPr>
          <w:sz w:val="28"/>
          <w:szCs w:val="28"/>
        </w:rPr>
        <w:t xml:space="preserve"> кв</w:t>
      </w:r>
      <w:proofErr w:type="gramStart"/>
      <w:r w:rsidRPr="00591FC1">
        <w:rPr>
          <w:sz w:val="28"/>
          <w:szCs w:val="28"/>
        </w:rPr>
        <w:t>.м</w:t>
      </w:r>
      <w:proofErr w:type="gramEnd"/>
      <w:r w:rsidRPr="00591FC1">
        <w:rPr>
          <w:sz w:val="28"/>
          <w:szCs w:val="28"/>
        </w:rPr>
        <w:t>, местоположение: Вологодская область, Череповецкий район, сельское поселение</w:t>
      </w:r>
      <w:r>
        <w:rPr>
          <w:sz w:val="28"/>
          <w:szCs w:val="28"/>
        </w:rPr>
        <w:t xml:space="preserve"> Югское</w:t>
      </w:r>
      <w:r w:rsidRPr="00591F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Воронино, </w:t>
      </w:r>
      <w:r w:rsidRPr="00E427C6">
        <w:rPr>
          <w:sz w:val="28"/>
          <w:szCs w:val="28"/>
        </w:rPr>
        <w:t xml:space="preserve"> разрешенное  использование – </w:t>
      </w:r>
      <w:r w:rsidRPr="00A2463E">
        <w:rPr>
          <w:sz w:val="28"/>
          <w:szCs w:val="28"/>
        </w:rPr>
        <w:t>для ведения личного подсобного хозяйства (приусадебный земельный участок)</w:t>
      </w:r>
      <w:r>
        <w:rPr>
          <w:sz w:val="28"/>
          <w:szCs w:val="28"/>
        </w:rPr>
        <w:t>-2.2</w:t>
      </w:r>
      <w:r w:rsidRPr="00E427C6">
        <w:rPr>
          <w:snapToGrid w:val="0"/>
          <w:sz w:val="28"/>
          <w:szCs w:val="28"/>
        </w:rPr>
        <w:t xml:space="preserve"> </w:t>
      </w:r>
    </w:p>
    <w:p w:rsidR="00C74181" w:rsidRPr="00FB2F3D" w:rsidRDefault="00C74181" w:rsidP="00C7418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702D1F">
        <w:rPr>
          <w:snapToGrid w:val="0"/>
          <w:sz w:val="28"/>
          <w:szCs w:val="28"/>
        </w:rPr>
        <w:t xml:space="preserve">Ограничения, обременения </w:t>
      </w:r>
      <w:r w:rsidRPr="00E427C6">
        <w:rPr>
          <w:snapToGrid w:val="0"/>
          <w:sz w:val="28"/>
          <w:szCs w:val="28"/>
        </w:rPr>
        <w:t xml:space="preserve">– </w:t>
      </w:r>
      <w:r>
        <w:rPr>
          <w:color w:val="000000"/>
          <w:sz w:val="28"/>
          <w:szCs w:val="28"/>
          <w:shd w:val="clear" w:color="auto" w:fill="FFFFFF" w:themeFill="background1"/>
        </w:rPr>
        <w:t>отсутствуют</w:t>
      </w:r>
      <w:r w:rsidRPr="00FB2F3D"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C74181" w:rsidRPr="00FB2F3D" w:rsidRDefault="00C74181" w:rsidP="00C74181">
      <w:pPr>
        <w:shd w:val="clear" w:color="auto" w:fill="FFFFFF"/>
        <w:ind w:firstLine="56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proofErr w:type="gramStart"/>
      <w:r w:rsidRPr="00FB2F3D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FB2F3D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FB2F3D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FB2F3D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C74181" w:rsidRPr="00FB2F3D" w:rsidRDefault="00C74181" w:rsidP="00C74181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proofErr w:type="gramStart"/>
      <w:r w:rsidRPr="00FB2F3D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FB2F3D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8"/>
          <w:szCs w:val="28"/>
        </w:rPr>
        <w:t>П</w:t>
      </w:r>
      <w:r w:rsidRPr="00FB2F3D">
        <w:rPr>
          <w:snapToGrid w:val="0"/>
          <w:sz w:val="28"/>
          <w:szCs w:val="28"/>
        </w:rPr>
        <w:t>орядк</w:t>
      </w:r>
      <w:r>
        <w:rPr>
          <w:snapToGrid w:val="0"/>
          <w:sz w:val="28"/>
          <w:szCs w:val="28"/>
        </w:rPr>
        <w:t>а</w:t>
      </w:r>
      <w:r w:rsidRPr="00FB2F3D">
        <w:rPr>
          <w:snapToGrid w:val="0"/>
          <w:sz w:val="28"/>
          <w:szCs w:val="28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8"/>
          <w:szCs w:val="28"/>
        </w:rPr>
        <w:t>рядок</w:t>
      </w:r>
      <w:r w:rsidRPr="00FB2F3D">
        <w:rPr>
          <w:snapToGrid w:val="0"/>
          <w:sz w:val="28"/>
          <w:szCs w:val="28"/>
        </w:rPr>
        <w:t>), а также получения рекомендаций о</w:t>
      </w:r>
      <w:proofErr w:type="gramEnd"/>
      <w:r w:rsidRPr="00FB2F3D"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lastRenderedPageBreak/>
        <w:t>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C74181" w:rsidRPr="00FB2F3D" w:rsidRDefault="00C74181" w:rsidP="00C7418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8"/>
          <w:szCs w:val="28"/>
        </w:rPr>
        <w:t>рядка</w:t>
      </w:r>
      <w:r w:rsidRPr="00FB2F3D">
        <w:rPr>
          <w:snapToGrid w:val="0"/>
          <w:sz w:val="28"/>
          <w:szCs w:val="28"/>
        </w:rPr>
        <w:t>.</w:t>
      </w:r>
    </w:p>
    <w:p w:rsidR="00C74181" w:rsidRPr="006230D8" w:rsidRDefault="00C74181" w:rsidP="00C74181">
      <w:pPr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 w:rsidRPr="00FD02A7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FD02A7">
        <w:rPr>
          <w:bCs/>
          <w:iCs/>
          <w:sz w:val="28"/>
          <w:szCs w:val="28"/>
        </w:rPr>
        <w:t>ии ау</w:t>
      </w:r>
      <w:proofErr w:type="gramEnd"/>
      <w:r w:rsidRPr="00FD02A7">
        <w:rPr>
          <w:bCs/>
          <w:iCs/>
          <w:sz w:val="28"/>
          <w:szCs w:val="28"/>
        </w:rPr>
        <w:t>кциона:</w:t>
      </w:r>
      <w:r w:rsidRPr="00FB2F3D">
        <w:rPr>
          <w:bCs/>
          <w:i/>
          <w:iCs/>
          <w:sz w:val="28"/>
          <w:szCs w:val="28"/>
        </w:rPr>
        <w:t xml:space="preserve"> </w:t>
      </w:r>
      <w:r w:rsidRPr="00D336DE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E427C6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26</w:t>
      </w:r>
      <w:r w:rsidRPr="00E427C6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4</w:t>
      </w:r>
      <w:r w:rsidRPr="00E427C6">
        <w:rPr>
          <w:bCs/>
          <w:iCs/>
          <w:sz w:val="28"/>
          <w:szCs w:val="28"/>
        </w:rPr>
        <w:t>.20</w:t>
      </w:r>
      <w:r>
        <w:rPr>
          <w:bCs/>
          <w:iCs/>
          <w:sz w:val="28"/>
          <w:szCs w:val="28"/>
        </w:rPr>
        <w:t>23</w:t>
      </w:r>
      <w:r w:rsidRPr="00E427C6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>775</w:t>
      </w:r>
      <w:r w:rsidRPr="00E427C6">
        <w:rPr>
          <w:bCs/>
          <w:iCs/>
          <w:sz w:val="28"/>
          <w:szCs w:val="28"/>
        </w:rPr>
        <w:t xml:space="preserve">.  </w:t>
      </w:r>
    </w:p>
    <w:p w:rsidR="00C74181" w:rsidRPr="00E427C6" w:rsidRDefault="00C74181" w:rsidP="00C7418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D02A7">
        <w:rPr>
          <w:sz w:val="28"/>
          <w:szCs w:val="28"/>
        </w:rPr>
        <w:t>Параметры разрешенного строительства:</w:t>
      </w:r>
      <w:r w:rsidRPr="00E427C6">
        <w:rPr>
          <w:sz w:val="28"/>
          <w:szCs w:val="28"/>
        </w:rPr>
        <w:t xml:space="preserve"> </w:t>
      </w:r>
      <w:r w:rsidRPr="00FD00A2">
        <w:rPr>
          <w:sz w:val="28"/>
          <w:szCs w:val="28"/>
        </w:rPr>
        <w:t>в соответствии с Правилами землепользования и застройки муниципального образования Югское Череповецкого муниципального района Вологодской области, утвержденны</w:t>
      </w:r>
      <w:r>
        <w:rPr>
          <w:sz w:val="28"/>
          <w:szCs w:val="28"/>
        </w:rPr>
        <w:t>ми</w:t>
      </w:r>
      <w:r w:rsidRPr="00FD00A2">
        <w:rPr>
          <w:sz w:val="28"/>
          <w:szCs w:val="28"/>
        </w:rPr>
        <w:t xml:space="preserve">  постановлением Правительства Вологодской области от 30.08.2021 № 1015</w:t>
      </w:r>
      <w:r w:rsidRPr="00E427C6">
        <w:rPr>
          <w:sz w:val="28"/>
          <w:szCs w:val="28"/>
        </w:rPr>
        <w:t>.</w:t>
      </w:r>
    </w:p>
    <w:p w:rsidR="00C74181" w:rsidRPr="00963657" w:rsidRDefault="00C74181" w:rsidP="00C74181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3657">
        <w:rPr>
          <w:sz w:val="28"/>
          <w:szCs w:val="28"/>
        </w:rPr>
        <w:t>Сведения о</w:t>
      </w:r>
      <w:r w:rsidRPr="00963657">
        <w:rPr>
          <w:b/>
          <w:i/>
          <w:sz w:val="28"/>
          <w:szCs w:val="28"/>
        </w:rPr>
        <w:t xml:space="preserve"> </w:t>
      </w:r>
      <w:r w:rsidRPr="00963657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C74181" w:rsidRPr="00FB2F3D" w:rsidRDefault="00C74181" w:rsidP="00C7418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B2F3D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13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B2F3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FB2F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>№МР</w:t>
      </w:r>
      <w:proofErr w:type="gramStart"/>
      <w:r w:rsidRPr="00FB2F3D">
        <w:rPr>
          <w:sz w:val="28"/>
          <w:szCs w:val="28"/>
        </w:rPr>
        <w:t>2</w:t>
      </w:r>
      <w:proofErr w:type="gramEnd"/>
      <w:r w:rsidRPr="00FB2F3D">
        <w:rPr>
          <w:sz w:val="28"/>
          <w:szCs w:val="28"/>
        </w:rPr>
        <w:t>/2-6/16/</w:t>
      </w:r>
      <w:r>
        <w:rPr>
          <w:sz w:val="28"/>
          <w:szCs w:val="28"/>
        </w:rPr>
        <w:t>586</w:t>
      </w:r>
      <w:r w:rsidRPr="00FB2F3D">
        <w:rPr>
          <w:sz w:val="28"/>
          <w:szCs w:val="28"/>
        </w:rPr>
        <w:t xml:space="preserve"> ПО «ЧЭС» Вологодский филиал ПАО «</w:t>
      </w:r>
      <w:proofErr w:type="spellStart"/>
      <w:r w:rsidRPr="00FB2F3D">
        <w:rPr>
          <w:sz w:val="28"/>
          <w:szCs w:val="28"/>
        </w:rPr>
        <w:t>Россети</w:t>
      </w:r>
      <w:proofErr w:type="spellEnd"/>
      <w:r w:rsidRPr="00FB2F3D">
        <w:rPr>
          <w:sz w:val="28"/>
          <w:szCs w:val="28"/>
        </w:rPr>
        <w:t xml:space="preserve"> </w:t>
      </w:r>
      <w:proofErr w:type="spellStart"/>
      <w:r w:rsidRPr="00FB2F3D">
        <w:rPr>
          <w:sz w:val="28"/>
          <w:szCs w:val="28"/>
        </w:rPr>
        <w:t>Северо-Запад</w:t>
      </w:r>
      <w:proofErr w:type="spellEnd"/>
      <w:r w:rsidRPr="00FB2F3D">
        <w:rPr>
          <w:sz w:val="28"/>
          <w:szCs w:val="28"/>
        </w:rPr>
        <w:t>»;</w:t>
      </w:r>
    </w:p>
    <w:p w:rsidR="00C74181" w:rsidRPr="00FB2F3D" w:rsidRDefault="00C74181" w:rsidP="00C7418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B2F3D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10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B2F3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FB2F3D">
        <w:rPr>
          <w:sz w:val="28"/>
          <w:szCs w:val="28"/>
        </w:rPr>
        <w:t xml:space="preserve"> №7-6-1-4/00</w:t>
      </w:r>
      <w:r>
        <w:rPr>
          <w:sz w:val="28"/>
          <w:szCs w:val="28"/>
        </w:rPr>
        <w:t>306</w:t>
      </w:r>
      <w:r w:rsidRPr="00FB2F3D">
        <w:rPr>
          <w:sz w:val="28"/>
          <w:szCs w:val="28"/>
        </w:rPr>
        <w:t xml:space="preserve"> ПО «Череповецкое» АО «ВОЭК»;</w:t>
      </w:r>
    </w:p>
    <w:p w:rsidR="00C74181" w:rsidRDefault="00C74181" w:rsidP="00C7418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B2F3D">
        <w:rPr>
          <w:sz w:val="28"/>
          <w:szCs w:val="28"/>
        </w:rPr>
        <w:t xml:space="preserve">- газоснабжение – письмо от </w:t>
      </w:r>
      <w:r>
        <w:rPr>
          <w:sz w:val="28"/>
          <w:szCs w:val="28"/>
        </w:rPr>
        <w:t>13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B2F3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FB2F3D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>3278</w:t>
      </w:r>
      <w:r w:rsidRPr="00FB2F3D">
        <w:rPr>
          <w:sz w:val="28"/>
          <w:szCs w:val="28"/>
        </w:rPr>
        <w:t xml:space="preserve"> АО «Газпром газораспределение Вологда»;</w:t>
      </w:r>
    </w:p>
    <w:p w:rsidR="00C74181" w:rsidRPr="00FB2F3D" w:rsidRDefault="00C74181" w:rsidP="00C7418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23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>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61351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ПАО «</w:t>
      </w:r>
      <w:proofErr w:type="spellStart"/>
      <w:r w:rsidRPr="00E427C6">
        <w:rPr>
          <w:sz w:val="28"/>
          <w:szCs w:val="28"/>
        </w:rPr>
        <w:t>Ростелеком</w:t>
      </w:r>
      <w:proofErr w:type="spellEnd"/>
      <w:r w:rsidRPr="00E427C6">
        <w:rPr>
          <w:sz w:val="28"/>
          <w:szCs w:val="28"/>
        </w:rPr>
        <w:t>».</w:t>
      </w:r>
    </w:p>
    <w:p w:rsidR="00C74181" w:rsidRPr="00FB2F3D" w:rsidRDefault="00C74181" w:rsidP="00C74181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E427C6">
        <w:rPr>
          <w:snapToGrid w:val="0"/>
          <w:sz w:val="28"/>
          <w:szCs w:val="28"/>
        </w:rPr>
        <w:t>Начальная цена земельного участка</w:t>
      </w:r>
      <w:r w:rsidRPr="00EC7111">
        <w:rPr>
          <w:snapToGrid w:val="0"/>
          <w:sz w:val="28"/>
          <w:szCs w:val="28"/>
        </w:rPr>
        <w:t>:</w:t>
      </w:r>
      <w:r w:rsidRPr="00E427C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503</w:t>
      </w:r>
      <w:r w:rsidRPr="00FB2F3D">
        <w:rPr>
          <w:snapToGrid w:val="0"/>
          <w:sz w:val="28"/>
          <w:szCs w:val="28"/>
        </w:rPr>
        <w:t>000 (</w:t>
      </w:r>
      <w:r w:rsidRPr="007D258E">
        <w:rPr>
          <w:snapToGrid w:val="0"/>
          <w:sz w:val="28"/>
          <w:szCs w:val="28"/>
        </w:rPr>
        <w:t xml:space="preserve">Пятьсот </w:t>
      </w:r>
      <w:r>
        <w:rPr>
          <w:snapToGrid w:val="0"/>
          <w:sz w:val="28"/>
          <w:szCs w:val="28"/>
        </w:rPr>
        <w:t>три</w:t>
      </w:r>
      <w:r w:rsidRPr="007D258E">
        <w:rPr>
          <w:snapToGrid w:val="0"/>
          <w:sz w:val="28"/>
          <w:szCs w:val="28"/>
        </w:rPr>
        <w:t xml:space="preserve"> тысяч</w:t>
      </w:r>
      <w:r>
        <w:rPr>
          <w:snapToGrid w:val="0"/>
          <w:sz w:val="28"/>
          <w:szCs w:val="28"/>
        </w:rPr>
        <w:t>и</w:t>
      </w:r>
      <w:r w:rsidRPr="00FB2F3D">
        <w:rPr>
          <w:snapToGrid w:val="0"/>
          <w:sz w:val="28"/>
          <w:szCs w:val="28"/>
        </w:rPr>
        <w:t>) рублей;</w:t>
      </w:r>
    </w:p>
    <w:p w:rsidR="00C74181" w:rsidRPr="00FB2F3D" w:rsidRDefault="00C74181" w:rsidP="00C74181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15090</w:t>
      </w:r>
      <w:r w:rsidRPr="00FB2F3D">
        <w:rPr>
          <w:snapToGrid w:val="0"/>
          <w:sz w:val="28"/>
          <w:szCs w:val="28"/>
        </w:rPr>
        <w:t xml:space="preserve"> (</w:t>
      </w:r>
      <w:r w:rsidRPr="007D258E">
        <w:rPr>
          <w:sz w:val="28"/>
          <w:szCs w:val="28"/>
        </w:rPr>
        <w:t xml:space="preserve">Пятнадцать тысяч </w:t>
      </w:r>
      <w:r>
        <w:rPr>
          <w:sz w:val="28"/>
          <w:szCs w:val="28"/>
        </w:rPr>
        <w:t>девяносто</w:t>
      </w:r>
      <w:r w:rsidRPr="00FB2F3D">
        <w:rPr>
          <w:sz w:val="28"/>
          <w:szCs w:val="28"/>
        </w:rPr>
        <w:t>)</w:t>
      </w:r>
      <w:r w:rsidRPr="00FB2F3D">
        <w:rPr>
          <w:snapToGrid w:val="0"/>
          <w:sz w:val="28"/>
          <w:szCs w:val="28"/>
        </w:rPr>
        <w:t xml:space="preserve"> рублей;</w:t>
      </w:r>
    </w:p>
    <w:p w:rsidR="00C74181" w:rsidRPr="00FB2F3D" w:rsidRDefault="00C74181" w:rsidP="00C74181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251500</w:t>
      </w:r>
      <w:r w:rsidRPr="00FB2F3D">
        <w:rPr>
          <w:sz w:val="28"/>
          <w:szCs w:val="28"/>
        </w:rPr>
        <w:t xml:space="preserve"> (</w:t>
      </w:r>
      <w:r w:rsidRPr="007D258E">
        <w:rPr>
          <w:sz w:val="28"/>
          <w:szCs w:val="28"/>
        </w:rPr>
        <w:t xml:space="preserve">Двести </w:t>
      </w:r>
      <w:r>
        <w:rPr>
          <w:sz w:val="28"/>
          <w:szCs w:val="28"/>
        </w:rPr>
        <w:t>пятьдесят одна</w:t>
      </w:r>
      <w:r w:rsidRPr="007D258E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 пятьсот</w:t>
      </w:r>
      <w:r w:rsidRPr="00FB2F3D">
        <w:rPr>
          <w:sz w:val="28"/>
          <w:szCs w:val="28"/>
        </w:rPr>
        <w:t>) рублей.</w:t>
      </w:r>
    </w:p>
    <w:p w:rsidR="00C74181" w:rsidRPr="00E427C6" w:rsidRDefault="00C74181" w:rsidP="00C7418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74181" w:rsidRPr="00E427C6" w:rsidRDefault="00C74181" w:rsidP="00C74181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139C6">
        <w:rPr>
          <w:b/>
          <w:sz w:val="28"/>
          <w:szCs w:val="28"/>
        </w:rPr>
        <w:t>Лот № 2.</w:t>
      </w:r>
      <w:r w:rsidRPr="00365571"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Продажа в собственность земельного участка с кадастровым номером 35:22:0</w:t>
      </w:r>
      <w:r>
        <w:rPr>
          <w:sz w:val="28"/>
          <w:szCs w:val="28"/>
        </w:rPr>
        <w:t>302028</w:t>
      </w:r>
      <w:r w:rsidRPr="00E427C6">
        <w:rPr>
          <w:sz w:val="28"/>
          <w:szCs w:val="28"/>
        </w:rPr>
        <w:t>:</w:t>
      </w:r>
      <w:r>
        <w:rPr>
          <w:sz w:val="28"/>
          <w:szCs w:val="28"/>
        </w:rPr>
        <w:t>4677</w:t>
      </w:r>
      <w:r w:rsidRPr="00E427C6">
        <w:rPr>
          <w:sz w:val="28"/>
          <w:szCs w:val="28"/>
        </w:rPr>
        <w:t xml:space="preserve">, категория земель – земли населенных пунктов, площадью </w:t>
      </w:r>
      <w:r>
        <w:rPr>
          <w:sz w:val="28"/>
          <w:szCs w:val="28"/>
        </w:rPr>
        <w:t>1470</w:t>
      </w:r>
      <w:r w:rsidRPr="00E427C6">
        <w:rPr>
          <w:sz w:val="28"/>
          <w:szCs w:val="28"/>
        </w:rPr>
        <w:t xml:space="preserve"> 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 xml:space="preserve">, местоположение: </w:t>
      </w:r>
      <w:r w:rsidRPr="00591FC1">
        <w:rPr>
          <w:sz w:val="28"/>
          <w:szCs w:val="28"/>
        </w:rPr>
        <w:t>Вологодская область, Череповецкий район,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Ирдоматское</w:t>
      </w:r>
      <w:proofErr w:type="spellEnd"/>
      <w:r w:rsidRPr="00591FC1">
        <w:rPr>
          <w:sz w:val="28"/>
          <w:szCs w:val="28"/>
        </w:rPr>
        <w:t xml:space="preserve"> сельское поселение, д.</w:t>
      </w:r>
      <w:r>
        <w:rPr>
          <w:sz w:val="28"/>
          <w:szCs w:val="28"/>
        </w:rPr>
        <w:t xml:space="preserve"> Борисово</w:t>
      </w:r>
      <w:r w:rsidRPr="00E427C6">
        <w:rPr>
          <w:sz w:val="28"/>
          <w:szCs w:val="28"/>
        </w:rPr>
        <w:t>, разрешенное использование –</w:t>
      </w:r>
      <w:r>
        <w:rPr>
          <w:sz w:val="28"/>
          <w:szCs w:val="28"/>
        </w:rPr>
        <w:t xml:space="preserve"> индивидуальные жилые дома</w:t>
      </w:r>
      <w:r w:rsidRPr="00591FC1">
        <w:rPr>
          <w:snapToGrid w:val="0"/>
          <w:sz w:val="28"/>
          <w:szCs w:val="28"/>
        </w:rPr>
        <w:t xml:space="preserve">. </w:t>
      </w:r>
      <w:r w:rsidRPr="00E427C6">
        <w:rPr>
          <w:snapToGrid w:val="0"/>
          <w:sz w:val="28"/>
          <w:szCs w:val="28"/>
        </w:rPr>
        <w:t xml:space="preserve"> </w:t>
      </w:r>
    </w:p>
    <w:p w:rsidR="00C74181" w:rsidRPr="00E427C6" w:rsidRDefault="00C74181" w:rsidP="00C74181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Ограничения, обременения – </w:t>
      </w:r>
      <w:r w:rsidRPr="007E36E0">
        <w:rPr>
          <w:color w:val="000000"/>
          <w:sz w:val="28"/>
          <w:szCs w:val="28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7E36E0">
        <w:rPr>
          <w:color w:val="000000"/>
          <w:sz w:val="28"/>
          <w:szCs w:val="28"/>
          <w:shd w:val="clear" w:color="auto" w:fill="FFFFFF" w:themeFill="background1"/>
        </w:rPr>
        <w:t>.Ч</w:t>
      </w:r>
      <w:proofErr w:type="gramEnd"/>
      <w:r w:rsidRPr="007E36E0">
        <w:rPr>
          <w:color w:val="000000"/>
          <w:sz w:val="28"/>
          <w:szCs w:val="28"/>
          <w:shd w:val="clear" w:color="auto" w:fill="FFFFFF" w:themeFill="background1"/>
        </w:rPr>
        <w:t>ереповца (из р. Шексны</w:t>
      </w:r>
      <w:r>
        <w:rPr>
          <w:color w:val="000000"/>
          <w:sz w:val="28"/>
          <w:szCs w:val="28"/>
          <w:shd w:val="clear" w:color="auto" w:fill="FFFFFF" w:themeFill="background1"/>
        </w:rPr>
        <w:t>)</w:t>
      </w:r>
      <w:r w:rsidRPr="00E427C6">
        <w:rPr>
          <w:sz w:val="28"/>
          <w:szCs w:val="28"/>
          <w:shd w:val="clear" w:color="auto" w:fill="FFFFFF" w:themeFill="background1"/>
        </w:rPr>
        <w:t>.</w:t>
      </w:r>
    </w:p>
    <w:p w:rsidR="00C74181" w:rsidRPr="00E427C6" w:rsidRDefault="00C74181" w:rsidP="00C74181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E427C6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E427C6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</w:t>
      </w:r>
      <w:r w:rsidRPr="00E427C6">
        <w:rPr>
          <w:rStyle w:val="11"/>
          <w:sz w:val="28"/>
          <w:szCs w:val="28"/>
        </w:rPr>
        <w:lastRenderedPageBreak/>
        <w:t>Российской Федерации» необходимо незамедлительно приостановить все работы на участке обнаружения да</w:t>
      </w:r>
      <w:r>
        <w:rPr>
          <w:rStyle w:val="11"/>
          <w:sz w:val="28"/>
          <w:szCs w:val="28"/>
        </w:rPr>
        <w:t>нных находок</w:t>
      </w:r>
      <w:r w:rsidRPr="00E427C6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E427C6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C74181" w:rsidRPr="00E427C6" w:rsidRDefault="00C74181" w:rsidP="00C74181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E427C6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>П</w:t>
      </w:r>
      <w:r w:rsidRPr="00E427C6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E427C6">
        <w:rPr>
          <w:sz w:val="28"/>
          <w:szCs w:val="28"/>
        </w:rPr>
        <w:t xml:space="preserve">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E427C6">
        <w:rPr>
          <w:sz w:val="28"/>
          <w:szCs w:val="28"/>
        </w:rPr>
        <w:t>нужд</w:t>
      </w:r>
      <w:proofErr w:type="gramEnd"/>
      <w:r w:rsidRPr="00E427C6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(далее - По</w:t>
      </w:r>
      <w:r>
        <w:rPr>
          <w:sz w:val="28"/>
          <w:szCs w:val="28"/>
        </w:rPr>
        <w:t>рядок</w:t>
      </w:r>
      <w:r w:rsidRPr="00E427C6">
        <w:rPr>
          <w:sz w:val="28"/>
          <w:szCs w:val="28"/>
        </w:rPr>
        <w:t>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C74181" w:rsidRPr="00E427C6" w:rsidRDefault="00C74181" w:rsidP="00C74181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>
        <w:rPr>
          <w:snapToGrid w:val="0"/>
          <w:sz w:val="28"/>
          <w:szCs w:val="28"/>
        </w:rPr>
        <w:br/>
      </w:r>
      <w:r w:rsidRPr="00E427C6">
        <w:rPr>
          <w:snapToGrid w:val="0"/>
          <w:sz w:val="28"/>
          <w:szCs w:val="28"/>
        </w:rPr>
        <w:t>пунктом 2.3 По</w:t>
      </w:r>
      <w:r>
        <w:rPr>
          <w:snapToGrid w:val="0"/>
          <w:sz w:val="28"/>
          <w:szCs w:val="28"/>
        </w:rPr>
        <w:t>рядка</w:t>
      </w:r>
      <w:r w:rsidRPr="00E427C6">
        <w:rPr>
          <w:snapToGrid w:val="0"/>
          <w:sz w:val="28"/>
          <w:szCs w:val="28"/>
        </w:rPr>
        <w:t>.</w:t>
      </w:r>
    </w:p>
    <w:p w:rsidR="00C74181" w:rsidRPr="00E427C6" w:rsidRDefault="00C74181" w:rsidP="00C74181">
      <w:pPr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 w:rsidRPr="00E427C6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E427C6">
        <w:rPr>
          <w:bCs/>
          <w:iCs/>
          <w:sz w:val="28"/>
          <w:szCs w:val="28"/>
        </w:rPr>
        <w:t>ии ау</w:t>
      </w:r>
      <w:proofErr w:type="gramEnd"/>
      <w:r w:rsidRPr="00E427C6">
        <w:rPr>
          <w:bCs/>
          <w:iCs/>
          <w:sz w:val="28"/>
          <w:szCs w:val="28"/>
        </w:rPr>
        <w:t xml:space="preserve">кциона: </w:t>
      </w:r>
      <w:r>
        <w:rPr>
          <w:sz w:val="28"/>
          <w:szCs w:val="28"/>
        </w:rPr>
        <w:t>постановление</w:t>
      </w:r>
      <w:r w:rsidRPr="00D336D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Череповецкого муниципального </w:t>
      </w:r>
      <w:r w:rsidRPr="00D336DE">
        <w:rPr>
          <w:sz w:val="28"/>
          <w:szCs w:val="28"/>
        </w:rPr>
        <w:t>района</w:t>
      </w:r>
      <w:r w:rsidRPr="00E427C6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23</w:t>
      </w:r>
      <w:r w:rsidRPr="00E427C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12</w:t>
      </w:r>
      <w:r w:rsidRPr="00E427C6">
        <w:rPr>
          <w:bCs/>
          <w:iCs/>
          <w:sz w:val="28"/>
          <w:szCs w:val="28"/>
        </w:rPr>
        <w:t>.20</w:t>
      </w:r>
      <w:r>
        <w:rPr>
          <w:bCs/>
          <w:iCs/>
          <w:sz w:val="28"/>
          <w:szCs w:val="28"/>
        </w:rPr>
        <w:t>20</w:t>
      </w:r>
      <w:r w:rsidRPr="00E427C6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>1558</w:t>
      </w:r>
      <w:r w:rsidRPr="004C4841">
        <w:rPr>
          <w:bCs/>
          <w:iCs/>
          <w:sz w:val="28"/>
          <w:szCs w:val="28"/>
        </w:rPr>
        <w:t>.</w:t>
      </w:r>
      <w:r w:rsidRPr="00E427C6">
        <w:rPr>
          <w:bCs/>
          <w:iCs/>
          <w:sz w:val="28"/>
          <w:szCs w:val="28"/>
        </w:rPr>
        <w:t xml:space="preserve">  </w:t>
      </w:r>
    </w:p>
    <w:p w:rsidR="00C74181" w:rsidRPr="00E427C6" w:rsidRDefault="00C74181" w:rsidP="00C74181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82253">
        <w:rPr>
          <w:sz w:val="28"/>
          <w:szCs w:val="28"/>
        </w:rPr>
        <w:t>Параметры разрешенного строительства:</w:t>
      </w:r>
      <w:r w:rsidRPr="00FB2F3D"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в соответствии с Правилами землепользования и застройки Ирдоматского сельского поселения Череповецкого муниципального района Вологодской области, утвержденными постановлением Правительства Вологодской области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>от 09.09.2019 № 813 (с внесенными изменениями, утвержденными постановлением Правительства Вологодской области от 28.12.2020 № 1535).</w:t>
      </w:r>
    </w:p>
    <w:p w:rsidR="00C74181" w:rsidRPr="00E139C6" w:rsidRDefault="00C74181" w:rsidP="00C74181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E139C6">
        <w:rPr>
          <w:sz w:val="28"/>
          <w:szCs w:val="28"/>
        </w:rPr>
        <w:t>Сведения о</w:t>
      </w:r>
      <w:r w:rsidRPr="00E139C6">
        <w:rPr>
          <w:b/>
          <w:i/>
          <w:sz w:val="28"/>
          <w:szCs w:val="28"/>
        </w:rPr>
        <w:t xml:space="preserve"> </w:t>
      </w:r>
      <w:r w:rsidRPr="00E139C6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C74181" w:rsidRDefault="00C74181" w:rsidP="00C7418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15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>1242</w:t>
      </w:r>
      <w:r w:rsidRPr="00E427C6"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>ПО «ЧЭС</w:t>
      </w:r>
      <w:r>
        <w:rPr>
          <w:sz w:val="28"/>
          <w:szCs w:val="28"/>
        </w:rPr>
        <w:t xml:space="preserve">» </w:t>
      </w:r>
      <w:r w:rsidRPr="00E427C6">
        <w:rPr>
          <w:sz w:val="28"/>
          <w:szCs w:val="28"/>
        </w:rPr>
        <w:t xml:space="preserve"> 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Северо-Запад</w:t>
      </w:r>
      <w:proofErr w:type="spellEnd"/>
      <w:r w:rsidRPr="00E427C6">
        <w:rPr>
          <w:sz w:val="28"/>
          <w:szCs w:val="28"/>
        </w:rPr>
        <w:t>»;</w:t>
      </w:r>
    </w:p>
    <w:p w:rsidR="00C74181" w:rsidRDefault="00C74181" w:rsidP="00C7418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18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0342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C74181" w:rsidRPr="001D2CF1" w:rsidRDefault="00C74181" w:rsidP="00C7418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07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>0202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1226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1</w:t>
      </w:r>
      <w:r w:rsidRPr="00E427C6">
        <w:rPr>
          <w:sz w:val="28"/>
          <w:szCs w:val="28"/>
        </w:rPr>
        <w:t xml:space="preserve"> ПАО «</w:t>
      </w:r>
      <w:proofErr w:type="spellStart"/>
      <w:r w:rsidRPr="001D2CF1">
        <w:rPr>
          <w:sz w:val="28"/>
          <w:szCs w:val="28"/>
        </w:rPr>
        <w:t>Ростелеком</w:t>
      </w:r>
      <w:proofErr w:type="spellEnd"/>
      <w:r w:rsidRPr="001D2CF1">
        <w:rPr>
          <w:sz w:val="28"/>
          <w:szCs w:val="28"/>
        </w:rPr>
        <w:t>».</w:t>
      </w:r>
    </w:p>
    <w:p w:rsidR="00C74181" w:rsidRPr="00E427C6" w:rsidRDefault="00C74181" w:rsidP="00C74181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1D2CF1">
        <w:rPr>
          <w:snapToGrid w:val="0"/>
          <w:sz w:val="28"/>
          <w:szCs w:val="28"/>
        </w:rPr>
        <w:t>Начальная</w:t>
      </w:r>
      <w:r w:rsidRPr="00E427C6">
        <w:rPr>
          <w:snapToGrid w:val="0"/>
          <w:sz w:val="28"/>
          <w:szCs w:val="28"/>
        </w:rPr>
        <w:t xml:space="preserve"> цена земельного участка: </w:t>
      </w:r>
      <w:r>
        <w:rPr>
          <w:snapToGrid w:val="0"/>
          <w:sz w:val="28"/>
          <w:szCs w:val="28"/>
        </w:rPr>
        <w:t>679000</w:t>
      </w:r>
      <w:r w:rsidRPr="00E427C6">
        <w:rPr>
          <w:snapToGrid w:val="0"/>
          <w:sz w:val="28"/>
          <w:szCs w:val="28"/>
        </w:rPr>
        <w:t xml:space="preserve"> (</w:t>
      </w:r>
      <w:r w:rsidRPr="001D2CF1">
        <w:rPr>
          <w:snapToGrid w:val="0"/>
          <w:sz w:val="28"/>
          <w:szCs w:val="28"/>
        </w:rPr>
        <w:t xml:space="preserve">Шестьсот </w:t>
      </w:r>
      <w:r>
        <w:rPr>
          <w:snapToGrid w:val="0"/>
          <w:sz w:val="28"/>
          <w:szCs w:val="28"/>
        </w:rPr>
        <w:t>семьдесят девять</w:t>
      </w:r>
      <w:r w:rsidRPr="001D2CF1">
        <w:rPr>
          <w:snapToGrid w:val="0"/>
          <w:sz w:val="28"/>
          <w:szCs w:val="28"/>
        </w:rPr>
        <w:t xml:space="preserve"> тысяч</w:t>
      </w:r>
      <w:r w:rsidRPr="00E427C6">
        <w:rPr>
          <w:snapToGrid w:val="0"/>
          <w:sz w:val="28"/>
          <w:szCs w:val="28"/>
        </w:rPr>
        <w:t>) рублей;</w:t>
      </w:r>
    </w:p>
    <w:p w:rsidR="00C74181" w:rsidRPr="00E427C6" w:rsidRDefault="00C74181" w:rsidP="00C74181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20370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двадцать тысяч триста семьдесят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рублей;</w:t>
      </w:r>
    </w:p>
    <w:p w:rsidR="00C74181" w:rsidRDefault="00C74181" w:rsidP="00C74181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339500</w:t>
      </w:r>
      <w:r w:rsidRPr="00E427C6">
        <w:rPr>
          <w:sz w:val="28"/>
          <w:szCs w:val="28"/>
        </w:rPr>
        <w:t xml:space="preserve"> (</w:t>
      </w:r>
      <w:r w:rsidRPr="001D2CF1">
        <w:rPr>
          <w:sz w:val="28"/>
          <w:szCs w:val="28"/>
        </w:rPr>
        <w:t xml:space="preserve">Триста </w:t>
      </w:r>
      <w:r>
        <w:rPr>
          <w:sz w:val="28"/>
          <w:szCs w:val="28"/>
        </w:rPr>
        <w:t>тридцать девять</w:t>
      </w:r>
      <w:r w:rsidRPr="001D2CF1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пятьсот</w:t>
      </w:r>
      <w:r w:rsidRPr="00E427C6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C74181" w:rsidRDefault="00C74181" w:rsidP="00C74181">
      <w:pPr>
        <w:ind w:firstLine="709"/>
        <w:jc w:val="both"/>
        <w:rPr>
          <w:sz w:val="28"/>
          <w:szCs w:val="28"/>
        </w:rPr>
      </w:pPr>
    </w:p>
    <w:p w:rsidR="00C74181" w:rsidRDefault="00C74181" w:rsidP="00C74181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139C6">
        <w:rPr>
          <w:b/>
          <w:sz w:val="28"/>
          <w:szCs w:val="28"/>
        </w:rPr>
        <w:lastRenderedPageBreak/>
        <w:t>Лот № 3.</w:t>
      </w:r>
      <w:r w:rsidRPr="00365571">
        <w:rPr>
          <w:sz w:val="28"/>
          <w:szCs w:val="28"/>
        </w:rPr>
        <w:t xml:space="preserve"> Продажа</w:t>
      </w:r>
      <w:r w:rsidRPr="00E427C6">
        <w:rPr>
          <w:sz w:val="28"/>
          <w:szCs w:val="28"/>
        </w:rPr>
        <w:t xml:space="preserve"> в собственность земельного участка с кадастровым номером 35:22:0</w:t>
      </w:r>
      <w:r>
        <w:rPr>
          <w:sz w:val="28"/>
          <w:szCs w:val="28"/>
        </w:rPr>
        <w:t>112014</w:t>
      </w:r>
      <w:r w:rsidRPr="00E427C6">
        <w:rPr>
          <w:sz w:val="28"/>
          <w:szCs w:val="28"/>
        </w:rPr>
        <w:t>:</w:t>
      </w:r>
      <w:r>
        <w:rPr>
          <w:sz w:val="28"/>
          <w:szCs w:val="28"/>
        </w:rPr>
        <w:t>438</w:t>
      </w:r>
      <w:r w:rsidRPr="00E427C6">
        <w:rPr>
          <w:sz w:val="28"/>
          <w:szCs w:val="28"/>
        </w:rPr>
        <w:t xml:space="preserve">, категория – земли населенных пунктов, площадью </w:t>
      </w:r>
      <w:r>
        <w:rPr>
          <w:sz w:val="28"/>
          <w:szCs w:val="28"/>
        </w:rPr>
        <w:t>2000</w:t>
      </w:r>
      <w:r w:rsidRPr="00E427C6">
        <w:rPr>
          <w:sz w:val="28"/>
          <w:szCs w:val="28"/>
        </w:rPr>
        <w:t xml:space="preserve"> 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>, местоположение</w:t>
      </w:r>
      <w:r>
        <w:rPr>
          <w:sz w:val="28"/>
          <w:szCs w:val="28"/>
        </w:rPr>
        <w:t>:</w:t>
      </w:r>
      <w:r w:rsidRPr="00E427C6">
        <w:rPr>
          <w:sz w:val="28"/>
          <w:szCs w:val="28"/>
        </w:rPr>
        <w:t xml:space="preserve"> </w:t>
      </w:r>
      <w:r w:rsidRPr="00591FC1">
        <w:rPr>
          <w:sz w:val="28"/>
          <w:szCs w:val="28"/>
        </w:rPr>
        <w:t xml:space="preserve">Вологодская область, Череповецкий район, </w:t>
      </w:r>
      <w:proofErr w:type="spellStart"/>
      <w:r>
        <w:rPr>
          <w:sz w:val="28"/>
          <w:szCs w:val="28"/>
        </w:rPr>
        <w:t>Тоншаловское</w:t>
      </w:r>
      <w:proofErr w:type="spellEnd"/>
      <w:r>
        <w:rPr>
          <w:sz w:val="28"/>
          <w:szCs w:val="28"/>
        </w:rPr>
        <w:t xml:space="preserve"> </w:t>
      </w:r>
      <w:r w:rsidRPr="00591FC1">
        <w:rPr>
          <w:sz w:val="28"/>
          <w:szCs w:val="28"/>
        </w:rPr>
        <w:t xml:space="preserve">сельское поселение,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Тоншалово</w:t>
      </w:r>
      <w:proofErr w:type="spellEnd"/>
      <w:r w:rsidRPr="00E427C6">
        <w:rPr>
          <w:sz w:val="28"/>
          <w:szCs w:val="28"/>
        </w:rPr>
        <w:t>, разрешенное  использование –</w:t>
      </w:r>
      <w:r>
        <w:rPr>
          <w:sz w:val="28"/>
          <w:szCs w:val="28"/>
        </w:rPr>
        <w:t xml:space="preserve"> одноквартирный жилой дом</w:t>
      </w:r>
      <w:r w:rsidRPr="00591FC1">
        <w:rPr>
          <w:snapToGrid w:val="0"/>
          <w:sz w:val="28"/>
          <w:szCs w:val="28"/>
        </w:rPr>
        <w:t>.</w:t>
      </w:r>
      <w:r w:rsidRPr="00E427C6">
        <w:rPr>
          <w:snapToGrid w:val="0"/>
          <w:sz w:val="28"/>
          <w:szCs w:val="28"/>
        </w:rPr>
        <w:t xml:space="preserve"> </w:t>
      </w:r>
    </w:p>
    <w:p w:rsidR="00C74181" w:rsidRDefault="00C74181" w:rsidP="00C74181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Ограничения, обременения – </w:t>
      </w:r>
      <w:proofErr w:type="spellStart"/>
      <w:r>
        <w:rPr>
          <w:snapToGrid w:val="0"/>
          <w:sz w:val="28"/>
          <w:szCs w:val="28"/>
        </w:rPr>
        <w:t>приаэродромная</w:t>
      </w:r>
      <w:proofErr w:type="spellEnd"/>
      <w:r>
        <w:rPr>
          <w:snapToGrid w:val="0"/>
          <w:sz w:val="28"/>
          <w:szCs w:val="28"/>
        </w:rPr>
        <w:t xml:space="preserve"> территория аэродрома гражданской авиации Череповец.</w:t>
      </w:r>
    </w:p>
    <w:p w:rsidR="00C74181" w:rsidRPr="00E427C6" w:rsidRDefault="00C74181" w:rsidP="00C74181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E427C6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E427C6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</w:t>
      </w:r>
      <w:r>
        <w:rPr>
          <w:rStyle w:val="11"/>
          <w:sz w:val="28"/>
          <w:szCs w:val="28"/>
        </w:rPr>
        <w:t>нных находок</w:t>
      </w:r>
      <w:r w:rsidRPr="00E427C6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E427C6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C74181" w:rsidRPr="00E427C6" w:rsidRDefault="00C74181" w:rsidP="00C74181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E427C6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>П</w:t>
      </w:r>
      <w:r w:rsidRPr="00E427C6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E427C6">
        <w:rPr>
          <w:sz w:val="28"/>
          <w:szCs w:val="28"/>
        </w:rPr>
        <w:t xml:space="preserve">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E427C6">
        <w:rPr>
          <w:sz w:val="28"/>
          <w:szCs w:val="28"/>
        </w:rPr>
        <w:t>нужд</w:t>
      </w:r>
      <w:proofErr w:type="gramEnd"/>
      <w:r w:rsidRPr="00E427C6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(далее - По</w:t>
      </w:r>
      <w:r>
        <w:rPr>
          <w:sz w:val="28"/>
          <w:szCs w:val="28"/>
        </w:rPr>
        <w:t>рядок</w:t>
      </w:r>
      <w:r w:rsidRPr="00E427C6">
        <w:rPr>
          <w:sz w:val="28"/>
          <w:szCs w:val="28"/>
        </w:rPr>
        <w:t>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C74181" w:rsidRPr="00E427C6" w:rsidRDefault="00C74181" w:rsidP="00C74181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>
        <w:rPr>
          <w:snapToGrid w:val="0"/>
          <w:sz w:val="28"/>
          <w:szCs w:val="28"/>
        </w:rPr>
        <w:br/>
      </w:r>
      <w:r w:rsidRPr="00E427C6">
        <w:rPr>
          <w:snapToGrid w:val="0"/>
          <w:sz w:val="28"/>
          <w:szCs w:val="28"/>
        </w:rPr>
        <w:t>пунктом 2.3 По</w:t>
      </w:r>
      <w:r>
        <w:rPr>
          <w:snapToGrid w:val="0"/>
          <w:sz w:val="28"/>
          <w:szCs w:val="28"/>
        </w:rPr>
        <w:t>рядка</w:t>
      </w:r>
      <w:r w:rsidRPr="00E427C6">
        <w:rPr>
          <w:snapToGrid w:val="0"/>
          <w:sz w:val="28"/>
          <w:szCs w:val="28"/>
        </w:rPr>
        <w:t>.</w:t>
      </w:r>
    </w:p>
    <w:p w:rsidR="00C74181" w:rsidRDefault="00C74181" w:rsidP="00C74181">
      <w:pPr>
        <w:ind w:firstLine="709"/>
        <w:jc w:val="both"/>
        <w:rPr>
          <w:bCs/>
          <w:iCs/>
          <w:sz w:val="28"/>
          <w:szCs w:val="28"/>
        </w:rPr>
      </w:pPr>
      <w:r w:rsidRPr="00FD02A7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FD02A7">
        <w:rPr>
          <w:bCs/>
          <w:iCs/>
          <w:sz w:val="28"/>
          <w:szCs w:val="28"/>
        </w:rPr>
        <w:t>ии ау</w:t>
      </w:r>
      <w:proofErr w:type="gramEnd"/>
      <w:r w:rsidRPr="00FD02A7">
        <w:rPr>
          <w:bCs/>
          <w:iCs/>
          <w:sz w:val="28"/>
          <w:szCs w:val="28"/>
        </w:rPr>
        <w:t>кциона:</w:t>
      </w:r>
      <w:r w:rsidRPr="00E427C6">
        <w:rPr>
          <w:bCs/>
          <w:iCs/>
          <w:sz w:val="28"/>
          <w:szCs w:val="28"/>
        </w:rPr>
        <w:t xml:space="preserve"> </w:t>
      </w:r>
      <w:r w:rsidRPr="00D336DE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E427C6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26</w:t>
      </w:r>
      <w:r w:rsidRPr="00E427C6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4</w:t>
      </w:r>
      <w:r w:rsidRPr="00E427C6">
        <w:rPr>
          <w:bCs/>
          <w:iCs/>
          <w:sz w:val="28"/>
          <w:szCs w:val="28"/>
        </w:rPr>
        <w:t>.20</w:t>
      </w:r>
      <w:r>
        <w:rPr>
          <w:bCs/>
          <w:iCs/>
          <w:sz w:val="28"/>
          <w:szCs w:val="28"/>
        </w:rPr>
        <w:t>23</w:t>
      </w:r>
      <w:r w:rsidRPr="00E427C6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>772</w:t>
      </w:r>
      <w:r w:rsidRPr="00E427C6">
        <w:rPr>
          <w:bCs/>
          <w:iCs/>
          <w:sz w:val="28"/>
          <w:szCs w:val="28"/>
        </w:rPr>
        <w:t>.</w:t>
      </w:r>
    </w:p>
    <w:p w:rsidR="00C74181" w:rsidRDefault="00C74181" w:rsidP="00C74181">
      <w:pPr>
        <w:ind w:firstLine="709"/>
        <w:jc w:val="both"/>
        <w:rPr>
          <w:sz w:val="28"/>
          <w:szCs w:val="28"/>
        </w:rPr>
      </w:pPr>
      <w:r w:rsidRPr="00FD02A7">
        <w:rPr>
          <w:sz w:val="28"/>
          <w:szCs w:val="28"/>
        </w:rPr>
        <w:t>Параметры разрешенного строительства:</w:t>
      </w:r>
      <w:r w:rsidRPr="00E427C6">
        <w:rPr>
          <w:sz w:val="28"/>
          <w:szCs w:val="28"/>
        </w:rPr>
        <w:t xml:space="preserve"> </w:t>
      </w:r>
      <w:r w:rsidRPr="00A573D6">
        <w:rPr>
          <w:sz w:val="28"/>
          <w:szCs w:val="28"/>
        </w:rPr>
        <w:t>в соответствии с Правилами землепользования и застройки Тоншаловского сельского поселения Череповецкого муниципального района Вологодской области, утвержденными  постановлением Правительства Вологодской области от 05.05.2022 № 573.</w:t>
      </w:r>
    </w:p>
    <w:p w:rsidR="00C74181" w:rsidRPr="00F82676" w:rsidRDefault="00C74181" w:rsidP="00C74181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F82676">
        <w:rPr>
          <w:sz w:val="28"/>
          <w:szCs w:val="28"/>
        </w:rPr>
        <w:t>Сведения о</w:t>
      </w:r>
      <w:r w:rsidRPr="00F82676">
        <w:rPr>
          <w:b/>
          <w:i/>
          <w:sz w:val="28"/>
          <w:szCs w:val="28"/>
        </w:rPr>
        <w:t xml:space="preserve"> </w:t>
      </w:r>
      <w:r w:rsidRPr="00F82676">
        <w:rPr>
          <w:rStyle w:val="a5"/>
          <w:rFonts w:eastAsiaTheme="min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C74181" w:rsidRDefault="00C74181" w:rsidP="00C7418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16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>4290</w:t>
      </w:r>
      <w:r w:rsidRPr="00E427C6"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>ПО «ЧЭС</w:t>
      </w:r>
      <w:r>
        <w:rPr>
          <w:sz w:val="28"/>
          <w:szCs w:val="28"/>
        </w:rPr>
        <w:t xml:space="preserve">» </w:t>
      </w:r>
      <w:r w:rsidRPr="00E427C6">
        <w:rPr>
          <w:sz w:val="28"/>
          <w:szCs w:val="28"/>
        </w:rPr>
        <w:t xml:space="preserve"> 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Северо-Запад</w:t>
      </w:r>
      <w:proofErr w:type="spellEnd"/>
      <w:r w:rsidRPr="00E427C6">
        <w:rPr>
          <w:sz w:val="28"/>
          <w:szCs w:val="28"/>
        </w:rPr>
        <w:t>»;</w:t>
      </w:r>
    </w:p>
    <w:p w:rsidR="00C74181" w:rsidRDefault="00C74181" w:rsidP="00C7418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lastRenderedPageBreak/>
        <w:t xml:space="preserve">- электроснабжение – письмо от </w:t>
      </w:r>
      <w:r>
        <w:rPr>
          <w:sz w:val="28"/>
          <w:szCs w:val="28"/>
        </w:rPr>
        <w:t>16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0950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C74181" w:rsidRPr="00E427C6" w:rsidRDefault="00C74181" w:rsidP="00C7418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07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 xml:space="preserve">1050 </w:t>
      </w:r>
      <w:r w:rsidRPr="00D063F3">
        <w:rPr>
          <w:sz w:val="28"/>
          <w:szCs w:val="28"/>
        </w:rPr>
        <w:t>АО «Газпром газораспределение Вологда»</w:t>
      </w:r>
      <w:r>
        <w:rPr>
          <w:sz w:val="26"/>
          <w:szCs w:val="26"/>
        </w:rPr>
        <w:t>;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22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>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58762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ПАО «</w:t>
      </w:r>
      <w:proofErr w:type="spellStart"/>
      <w:r w:rsidRPr="00E427C6">
        <w:rPr>
          <w:sz w:val="28"/>
          <w:szCs w:val="28"/>
        </w:rPr>
        <w:t>Ростелеком</w:t>
      </w:r>
      <w:proofErr w:type="spellEnd"/>
      <w:r w:rsidRPr="00E427C6">
        <w:rPr>
          <w:sz w:val="28"/>
          <w:szCs w:val="28"/>
        </w:rPr>
        <w:t>».</w:t>
      </w:r>
    </w:p>
    <w:p w:rsidR="00C74181" w:rsidRPr="00E427C6" w:rsidRDefault="00C74181" w:rsidP="00C74181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E427C6">
        <w:rPr>
          <w:snapToGrid w:val="0"/>
          <w:sz w:val="28"/>
          <w:szCs w:val="28"/>
        </w:rPr>
        <w:t>Начальная цена земельного участка</w:t>
      </w:r>
      <w:r w:rsidRPr="00EC7111">
        <w:rPr>
          <w:snapToGrid w:val="0"/>
          <w:sz w:val="28"/>
          <w:szCs w:val="28"/>
        </w:rPr>
        <w:t>:</w:t>
      </w:r>
      <w:r w:rsidRPr="00E427C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553</w:t>
      </w:r>
      <w:r w:rsidRPr="00E427C6">
        <w:rPr>
          <w:snapToGrid w:val="0"/>
          <w:sz w:val="28"/>
          <w:szCs w:val="28"/>
        </w:rPr>
        <w:t>000 (</w:t>
      </w:r>
      <w:r>
        <w:rPr>
          <w:snapToGrid w:val="0"/>
          <w:sz w:val="28"/>
          <w:szCs w:val="28"/>
        </w:rPr>
        <w:t>пятьсот пятьдесят три</w:t>
      </w:r>
      <w:r w:rsidRPr="00E427C6">
        <w:rPr>
          <w:snapToGrid w:val="0"/>
          <w:sz w:val="28"/>
          <w:szCs w:val="28"/>
        </w:rPr>
        <w:t xml:space="preserve"> тысяч</w:t>
      </w:r>
      <w:r>
        <w:rPr>
          <w:snapToGrid w:val="0"/>
          <w:sz w:val="28"/>
          <w:szCs w:val="28"/>
        </w:rPr>
        <w:t>и</w:t>
      </w:r>
      <w:r w:rsidRPr="00E427C6">
        <w:rPr>
          <w:snapToGrid w:val="0"/>
          <w:sz w:val="28"/>
          <w:szCs w:val="28"/>
        </w:rPr>
        <w:t>) рублей;</w:t>
      </w:r>
    </w:p>
    <w:p w:rsidR="00C74181" w:rsidRPr="00E427C6" w:rsidRDefault="00C74181" w:rsidP="00C74181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16590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шестнадцать тысяч пятьсот девяносто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рублей;</w:t>
      </w:r>
    </w:p>
    <w:p w:rsidR="00C74181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2765</w:t>
      </w:r>
      <w:r w:rsidRPr="00E427C6">
        <w:rPr>
          <w:sz w:val="28"/>
          <w:szCs w:val="28"/>
        </w:rPr>
        <w:t>00 (</w:t>
      </w:r>
      <w:r>
        <w:rPr>
          <w:sz w:val="28"/>
          <w:szCs w:val="28"/>
        </w:rPr>
        <w:t>двести семьдесят шесть тысяч пятьсот</w:t>
      </w:r>
      <w:r w:rsidRPr="00E427C6">
        <w:rPr>
          <w:sz w:val="28"/>
          <w:szCs w:val="28"/>
        </w:rPr>
        <w:t>) рублей.</w:t>
      </w:r>
    </w:p>
    <w:p w:rsidR="00C74181" w:rsidRDefault="00C74181" w:rsidP="00C7418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74181" w:rsidRDefault="00C74181" w:rsidP="00C74181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4F45F9">
        <w:rPr>
          <w:b/>
          <w:sz w:val="28"/>
          <w:szCs w:val="28"/>
        </w:rPr>
        <w:t>Лот № 4.</w:t>
      </w:r>
      <w:r w:rsidRPr="00365571">
        <w:rPr>
          <w:sz w:val="28"/>
          <w:szCs w:val="28"/>
        </w:rPr>
        <w:t xml:space="preserve"> Продажа</w:t>
      </w:r>
      <w:r w:rsidRPr="00FB2F3D">
        <w:rPr>
          <w:sz w:val="28"/>
          <w:szCs w:val="28"/>
        </w:rPr>
        <w:t xml:space="preserve"> </w:t>
      </w:r>
      <w:r>
        <w:rPr>
          <w:sz w:val="28"/>
          <w:szCs w:val="28"/>
        </w:rPr>
        <w:t>в собственность</w:t>
      </w:r>
      <w:r w:rsidRPr="00FB2F3D">
        <w:rPr>
          <w:sz w:val="28"/>
          <w:szCs w:val="28"/>
        </w:rPr>
        <w:t xml:space="preserve"> земельного участка с кадастровым номером 35:22:0</w:t>
      </w:r>
      <w:r>
        <w:rPr>
          <w:sz w:val="28"/>
          <w:szCs w:val="28"/>
        </w:rPr>
        <w:t>000000</w:t>
      </w:r>
      <w:r w:rsidRPr="00FB2F3D">
        <w:rPr>
          <w:sz w:val="28"/>
          <w:szCs w:val="28"/>
        </w:rPr>
        <w:t>:</w:t>
      </w:r>
      <w:r>
        <w:rPr>
          <w:sz w:val="28"/>
          <w:szCs w:val="28"/>
        </w:rPr>
        <w:t>2110</w:t>
      </w:r>
      <w:r w:rsidRPr="00FB2F3D">
        <w:rPr>
          <w:sz w:val="28"/>
          <w:szCs w:val="28"/>
        </w:rPr>
        <w:t xml:space="preserve">, категория земель – земли населенных пунктов, площадью </w:t>
      </w:r>
      <w:r>
        <w:rPr>
          <w:sz w:val="28"/>
          <w:szCs w:val="28"/>
        </w:rPr>
        <w:t>1499</w:t>
      </w:r>
      <w:r w:rsidRPr="00FB2F3D">
        <w:rPr>
          <w:sz w:val="28"/>
          <w:szCs w:val="28"/>
        </w:rPr>
        <w:t xml:space="preserve"> кв</w:t>
      </w:r>
      <w:proofErr w:type="gramStart"/>
      <w:r w:rsidRPr="00FB2F3D">
        <w:rPr>
          <w:sz w:val="28"/>
          <w:szCs w:val="28"/>
        </w:rPr>
        <w:t>.м</w:t>
      </w:r>
      <w:proofErr w:type="gramEnd"/>
      <w:r w:rsidRPr="00FB2F3D">
        <w:rPr>
          <w:sz w:val="28"/>
          <w:szCs w:val="28"/>
        </w:rPr>
        <w:t xml:space="preserve">, местоположение: </w:t>
      </w:r>
      <w:r w:rsidRPr="00591FC1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591FC1">
        <w:rPr>
          <w:sz w:val="28"/>
          <w:szCs w:val="28"/>
        </w:rPr>
        <w:t>Ирдоматское</w:t>
      </w:r>
      <w:proofErr w:type="spellEnd"/>
      <w:r w:rsidRPr="00591FC1"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Ирдоматка</w:t>
      </w:r>
      <w:proofErr w:type="spellEnd"/>
      <w:r w:rsidRPr="00FB2F3D">
        <w:rPr>
          <w:sz w:val="28"/>
          <w:szCs w:val="28"/>
        </w:rPr>
        <w:t>, разрешенное  использование –</w:t>
      </w:r>
      <w:r>
        <w:rPr>
          <w:sz w:val="28"/>
          <w:szCs w:val="28"/>
        </w:rPr>
        <w:t xml:space="preserve"> личное подсобное хозяйство.</w:t>
      </w:r>
    </w:p>
    <w:p w:rsidR="00C74181" w:rsidRPr="00FB2F3D" w:rsidRDefault="00C74181" w:rsidP="00C74181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FB2F3D">
        <w:rPr>
          <w:snapToGrid w:val="0"/>
          <w:sz w:val="28"/>
          <w:szCs w:val="28"/>
        </w:rPr>
        <w:t xml:space="preserve"> Ограничения, обременения –</w:t>
      </w:r>
      <w:r>
        <w:rPr>
          <w:snapToGrid w:val="0"/>
          <w:sz w:val="28"/>
          <w:szCs w:val="28"/>
        </w:rPr>
        <w:t xml:space="preserve"> </w:t>
      </w:r>
      <w:r w:rsidRPr="00FB2F3D">
        <w:rPr>
          <w:sz w:val="28"/>
          <w:szCs w:val="28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FB2F3D">
        <w:rPr>
          <w:sz w:val="28"/>
          <w:szCs w:val="28"/>
          <w:shd w:val="clear" w:color="auto" w:fill="FFFFFF" w:themeFill="background1"/>
        </w:rPr>
        <w:t>.Ч</w:t>
      </w:r>
      <w:proofErr w:type="gramEnd"/>
      <w:r w:rsidRPr="00FB2F3D">
        <w:rPr>
          <w:sz w:val="28"/>
          <w:szCs w:val="28"/>
          <w:shd w:val="clear" w:color="auto" w:fill="FFFFFF" w:themeFill="background1"/>
        </w:rPr>
        <w:t>ереповца (из р. Шексны)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; </w:t>
      </w:r>
      <w:r w:rsidRPr="00341C98">
        <w:rPr>
          <w:color w:val="000000"/>
          <w:sz w:val="28"/>
          <w:szCs w:val="28"/>
        </w:rPr>
        <w:t xml:space="preserve">охранная зона объекта: «ВЛ 0,4 кВ в </w:t>
      </w:r>
      <w:proofErr w:type="spellStart"/>
      <w:r w:rsidRPr="00341C98">
        <w:rPr>
          <w:color w:val="000000"/>
          <w:sz w:val="28"/>
          <w:szCs w:val="28"/>
        </w:rPr>
        <w:t>п</w:t>
      </w:r>
      <w:proofErr w:type="gramStart"/>
      <w:r w:rsidRPr="00341C98">
        <w:rPr>
          <w:color w:val="000000"/>
          <w:sz w:val="28"/>
          <w:szCs w:val="28"/>
        </w:rPr>
        <w:t>.И</w:t>
      </w:r>
      <w:proofErr w:type="gramEnd"/>
      <w:r w:rsidRPr="00341C98">
        <w:rPr>
          <w:color w:val="000000"/>
          <w:sz w:val="28"/>
          <w:szCs w:val="28"/>
        </w:rPr>
        <w:t>рдоматка</w:t>
      </w:r>
      <w:proofErr w:type="spellEnd"/>
      <w:r w:rsidRPr="00341C98">
        <w:rPr>
          <w:color w:val="000000"/>
          <w:sz w:val="28"/>
          <w:szCs w:val="28"/>
        </w:rPr>
        <w:t xml:space="preserve"> 9.6км»; публичный сервитут для размещения объекта </w:t>
      </w:r>
      <w:proofErr w:type="spellStart"/>
      <w:r w:rsidRPr="00341C98">
        <w:rPr>
          <w:color w:val="000000"/>
          <w:sz w:val="28"/>
          <w:szCs w:val="28"/>
        </w:rPr>
        <w:t>электросетевого</w:t>
      </w:r>
      <w:proofErr w:type="spellEnd"/>
      <w:r w:rsidRPr="00341C98">
        <w:rPr>
          <w:color w:val="000000"/>
          <w:sz w:val="28"/>
          <w:szCs w:val="28"/>
        </w:rPr>
        <w:t xml:space="preserve"> хозяйства «ВЛ 0,4 кВ в </w:t>
      </w:r>
      <w:proofErr w:type="spellStart"/>
      <w:r w:rsidRPr="00341C98">
        <w:rPr>
          <w:color w:val="000000"/>
          <w:sz w:val="28"/>
          <w:szCs w:val="28"/>
        </w:rPr>
        <w:t>п.Ирдоматка</w:t>
      </w:r>
      <w:proofErr w:type="spellEnd"/>
      <w:r w:rsidRPr="00341C98">
        <w:rPr>
          <w:color w:val="000000"/>
          <w:sz w:val="28"/>
          <w:szCs w:val="28"/>
        </w:rPr>
        <w:t xml:space="preserve"> 9.6км»</w:t>
      </w:r>
      <w:r>
        <w:rPr>
          <w:color w:val="000000"/>
          <w:sz w:val="28"/>
          <w:szCs w:val="28"/>
        </w:rPr>
        <w:t>.</w:t>
      </w:r>
    </w:p>
    <w:p w:rsidR="00C74181" w:rsidRPr="00E427C6" w:rsidRDefault="00C74181" w:rsidP="00C74181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E427C6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E427C6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</w:t>
      </w:r>
      <w:r>
        <w:rPr>
          <w:rStyle w:val="11"/>
          <w:sz w:val="28"/>
          <w:szCs w:val="28"/>
        </w:rPr>
        <w:t>нных находок</w:t>
      </w:r>
      <w:r w:rsidRPr="00E427C6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E427C6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C74181" w:rsidRPr="00E427C6" w:rsidRDefault="00C74181" w:rsidP="00C74181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E427C6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>П</w:t>
      </w:r>
      <w:r w:rsidRPr="00E427C6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E427C6">
        <w:rPr>
          <w:sz w:val="28"/>
          <w:szCs w:val="28"/>
        </w:rPr>
        <w:t xml:space="preserve">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E427C6">
        <w:rPr>
          <w:sz w:val="28"/>
          <w:szCs w:val="28"/>
        </w:rPr>
        <w:t>нужд</w:t>
      </w:r>
      <w:proofErr w:type="gramEnd"/>
      <w:r w:rsidRPr="00E427C6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(далее - По</w:t>
      </w:r>
      <w:r>
        <w:rPr>
          <w:sz w:val="28"/>
          <w:szCs w:val="28"/>
        </w:rPr>
        <w:t>рядок</w:t>
      </w:r>
      <w:r w:rsidRPr="00E427C6">
        <w:rPr>
          <w:sz w:val="28"/>
          <w:szCs w:val="28"/>
        </w:rPr>
        <w:t>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C74181" w:rsidRPr="00FB2F3D" w:rsidRDefault="00C74181" w:rsidP="00C74181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lastRenderedPageBreak/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>
        <w:rPr>
          <w:snapToGrid w:val="0"/>
          <w:sz w:val="28"/>
          <w:szCs w:val="28"/>
        </w:rPr>
        <w:br/>
      </w:r>
      <w:r w:rsidRPr="00E427C6">
        <w:rPr>
          <w:snapToGrid w:val="0"/>
          <w:sz w:val="28"/>
          <w:szCs w:val="28"/>
        </w:rPr>
        <w:t>пунктом 2.3 По</w:t>
      </w:r>
      <w:r>
        <w:rPr>
          <w:snapToGrid w:val="0"/>
          <w:sz w:val="28"/>
          <w:szCs w:val="28"/>
        </w:rPr>
        <w:t>рядка</w:t>
      </w:r>
      <w:r w:rsidRPr="00E427C6">
        <w:rPr>
          <w:snapToGrid w:val="0"/>
          <w:sz w:val="28"/>
          <w:szCs w:val="28"/>
        </w:rPr>
        <w:t>.</w:t>
      </w:r>
    </w:p>
    <w:p w:rsidR="00C74181" w:rsidRDefault="00C74181" w:rsidP="00C74181">
      <w:pPr>
        <w:ind w:firstLine="567"/>
        <w:jc w:val="both"/>
        <w:rPr>
          <w:bCs/>
          <w:iCs/>
          <w:sz w:val="28"/>
          <w:szCs w:val="28"/>
        </w:rPr>
      </w:pPr>
      <w:r w:rsidRPr="00FD02A7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FD02A7">
        <w:rPr>
          <w:bCs/>
          <w:iCs/>
          <w:sz w:val="28"/>
          <w:szCs w:val="28"/>
        </w:rPr>
        <w:t>ии ау</w:t>
      </w:r>
      <w:proofErr w:type="gramEnd"/>
      <w:r w:rsidRPr="00FD02A7">
        <w:rPr>
          <w:bCs/>
          <w:iCs/>
          <w:sz w:val="28"/>
          <w:szCs w:val="28"/>
        </w:rPr>
        <w:t>кциона:</w:t>
      </w:r>
      <w:r w:rsidRPr="00FB2F3D"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D336D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Череповецкого муниципального </w:t>
      </w:r>
      <w:r w:rsidRPr="00D336DE">
        <w:rPr>
          <w:sz w:val="28"/>
          <w:szCs w:val="28"/>
        </w:rPr>
        <w:t>района</w:t>
      </w:r>
      <w:r w:rsidRPr="00E427C6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10</w:t>
      </w:r>
      <w:r w:rsidRPr="00E427C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03</w:t>
      </w:r>
      <w:r w:rsidRPr="00E427C6">
        <w:rPr>
          <w:bCs/>
          <w:iCs/>
          <w:sz w:val="28"/>
          <w:szCs w:val="28"/>
        </w:rPr>
        <w:t>.20</w:t>
      </w:r>
      <w:r>
        <w:rPr>
          <w:bCs/>
          <w:iCs/>
          <w:sz w:val="28"/>
          <w:szCs w:val="28"/>
        </w:rPr>
        <w:t>21</w:t>
      </w:r>
      <w:r w:rsidRPr="00E427C6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300.</w:t>
      </w:r>
    </w:p>
    <w:p w:rsidR="00C74181" w:rsidRDefault="00C74181" w:rsidP="00C74181">
      <w:pPr>
        <w:ind w:firstLine="567"/>
        <w:jc w:val="both"/>
        <w:rPr>
          <w:sz w:val="28"/>
          <w:szCs w:val="28"/>
        </w:rPr>
      </w:pPr>
      <w:r w:rsidRPr="00FD02A7">
        <w:rPr>
          <w:sz w:val="28"/>
          <w:szCs w:val="28"/>
        </w:rPr>
        <w:t>Параметры разрешенного строительства</w:t>
      </w:r>
      <w:r w:rsidRPr="00D8373A">
        <w:rPr>
          <w:sz w:val="28"/>
          <w:szCs w:val="28"/>
        </w:rPr>
        <w:t>:</w:t>
      </w:r>
      <w:r w:rsidRPr="00FB2F3D"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в соответствии с Правилами землепользования и застройки Ирдоматского сельского поселения Череповецкого муниципального района Вологодской области, утвержденными постановлением Правительства Вологодской области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>от 09.09.2019 № 813 (с внесенными изменениями, утвержденными постановлением Правительства Вологодской области от 28.12.2020 № 1535)</w:t>
      </w:r>
      <w:r>
        <w:rPr>
          <w:sz w:val="28"/>
          <w:szCs w:val="28"/>
        </w:rPr>
        <w:t>.</w:t>
      </w:r>
    </w:p>
    <w:p w:rsidR="00C74181" w:rsidRPr="00E427C6" w:rsidRDefault="00C74181" w:rsidP="00C74181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E4331">
        <w:rPr>
          <w:sz w:val="28"/>
          <w:szCs w:val="28"/>
        </w:rPr>
        <w:t xml:space="preserve">Сведения </w:t>
      </w:r>
      <w:r w:rsidRPr="00487BBA">
        <w:rPr>
          <w:sz w:val="28"/>
          <w:szCs w:val="28"/>
        </w:rPr>
        <w:t>о</w:t>
      </w:r>
      <w:r w:rsidRPr="00487BBA">
        <w:rPr>
          <w:b/>
          <w:i/>
          <w:sz w:val="28"/>
          <w:szCs w:val="28"/>
        </w:rPr>
        <w:t xml:space="preserve"> </w:t>
      </w:r>
      <w:r w:rsidRPr="00487BBA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C74181" w:rsidRDefault="00C74181" w:rsidP="00C7418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16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1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>1240</w:t>
      </w:r>
      <w:r w:rsidRPr="00E427C6"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>ПО «ЧЭС</w:t>
      </w:r>
      <w:r>
        <w:rPr>
          <w:sz w:val="28"/>
          <w:szCs w:val="28"/>
        </w:rPr>
        <w:t xml:space="preserve">» </w:t>
      </w:r>
      <w:r w:rsidRPr="00E427C6">
        <w:rPr>
          <w:sz w:val="28"/>
          <w:szCs w:val="28"/>
        </w:rPr>
        <w:t xml:space="preserve"> 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Северо-Запад</w:t>
      </w:r>
      <w:proofErr w:type="spellEnd"/>
      <w:r w:rsidRPr="00E427C6">
        <w:rPr>
          <w:sz w:val="28"/>
          <w:szCs w:val="28"/>
        </w:rPr>
        <w:t>»;</w:t>
      </w:r>
    </w:p>
    <w:p w:rsidR="00C74181" w:rsidRDefault="00C74181" w:rsidP="00C7418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18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0343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C74181" w:rsidRPr="00E427C6" w:rsidRDefault="00C74181" w:rsidP="00C7418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11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D063F3">
        <w:rPr>
          <w:sz w:val="28"/>
          <w:szCs w:val="28"/>
        </w:rPr>
        <w:t xml:space="preserve"> № ВВ-ЧР-</w:t>
      </w:r>
      <w:r>
        <w:rPr>
          <w:sz w:val="28"/>
          <w:szCs w:val="28"/>
        </w:rPr>
        <w:t xml:space="preserve">50 </w:t>
      </w:r>
      <w:r w:rsidRPr="00D063F3">
        <w:rPr>
          <w:sz w:val="28"/>
          <w:szCs w:val="28"/>
        </w:rPr>
        <w:t>АО «Газпром газораспределение Вологда»</w:t>
      </w:r>
      <w:r>
        <w:rPr>
          <w:sz w:val="26"/>
          <w:szCs w:val="26"/>
        </w:rPr>
        <w:t>;</w:t>
      </w:r>
    </w:p>
    <w:p w:rsidR="00C74181" w:rsidRDefault="00C74181" w:rsidP="00C7418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07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>0202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1227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1</w:t>
      </w:r>
      <w:r w:rsidRPr="00E427C6">
        <w:rPr>
          <w:sz w:val="28"/>
          <w:szCs w:val="28"/>
        </w:rPr>
        <w:t xml:space="preserve"> ПАО «</w:t>
      </w:r>
      <w:proofErr w:type="spellStart"/>
      <w:r w:rsidRPr="00E427C6">
        <w:rPr>
          <w:sz w:val="28"/>
          <w:szCs w:val="28"/>
        </w:rPr>
        <w:t>Ростелеком</w:t>
      </w:r>
      <w:proofErr w:type="spellEnd"/>
      <w:r w:rsidRPr="00E427C6">
        <w:rPr>
          <w:sz w:val="28"/>
          <w:szCs w:val="28"/>
        </w:rPr>
        <w:t>».</w:t>
      </w:r>
    </w:p>
    <w:p w:rsidR="00C74181" w:rsidRPr="00E427C6" w:rsidRDefault="00C74181" w:rsidP="00C74181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E427C6">
        <w:rPr>
          <w:snapToGrid w:val="0"/>
          <w:sz w:val="28"/>
          <w:szCs w:val="28"/>
        </w:rPr>
        <w:t>Начальная цена земельного участка</w:t>
      </w:r>
      <w:r w:rsidRPr="00EC7111">
        <w:rPr>
          <w:snapToGrid w:val="0"/>
          <w:sz w:val="28"/>
          <w:szCs w:val="28"/>
        </w:rPr>
        <w:t>:</w:t>
      </w:r>
      <w:r w:rsidRPr="00E427C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479000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Четыреста семьдесят девять</w:t>
      </w:r>
      <w:r w:rsidRPr="00765B0B">
        <w:rPr>
          <w:snapToGrid w:val="0"/>
          <w:sz w:val="28"/>
          <w:szCs w:val="28"/>
        </w:rPr>
        <w:t xml:space="preserve"> тысяч</w:t>
      </w:r>
      <w:r w:rsidRPr="00E427C6">
        <w:rPr>
          <w:snapToGrid w:val="0"/>
          <w:sz w:val="28"/>
          <w:szCs w:val="28"/>
        </w:rPr>
        <w:t>) рублей;</w:t>
      </w:r>
    </w:p>
    <w:p w:rsidR="00C74181" w:rsidRPr="00E427C6" w:rsidRDefault="00C74181" w:rsidP="00C74181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 xml:space="preserve">14370 </w:t>
      </w:r>
      <w:r w:rsidRPr="00E427C6">
        <w:rPr>
          <w:snapToGrid w:val="0"/>
          <w:sz w:val="28"/>
          <w:szCs w:val="28"/>
        </w:rPr>
        <w:t>(</w:t>
      </w:r>
      <w:r>
        <w:rPr>
          <w:sz w:val="28"/>
          <w:szCs w:val="28"/>
        </w:rPr>
        <w:t>Четырнадцать</w:t>
      </w:r>
      <w:r w:rsidRPr="00765B0B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триста семьдесят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рублей;</w:t>
      </w:r>
    </w:p>
    <w:p w:rsidR="00C74181" w:rsidRPr="00E427C6" w:rsidRDefault="00C74181" w:rsidP="00C7418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239500</w:t>
      </w:r>
      <w:r w:rsidRPr="00E427C6">
        <w:rPr>
          <w:sz w:val="28"/>
          <w:szCs w:val="28"/>
        </w:rPr>
        <w:t xml:space="preserve"> (</w:t>
      </w:r>
      <w:r w:rsidRPr="00765B0B">
        <w:rPr>
          <w:sz w:val="28"/>
          <w:szCs w:val="28"/>
        </w:rPr>
        <w:t xml:space="preserve">Двести </w:t>
      </w:r>
      <w:r>
        <w:rPr>
          <w:sz w:val="28"/>
          <w:szCs w:val="28"/>
        </w:rPr>
        <w:t>тридцать девять</w:t>
      </w:r>
      <w:r w:rsidRPr="00765B0B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пятьсот</w:t>
      </w:r>
      <w:r w:rsidRPr="00E427C6">
        <w:rPr>
          <w:sz w:val="28"/>
          <w:szCs w:val="28"/>
        </w:rPr>
        <w:t>) рублей.</w:t>
      </w:r>
    </w:p>
    <w:p w:rsidR="00C74181" w:rsidRDefault="00C74181" w:rsidP="00C7418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74181" w:rsidRPr="001D2CF1" w:rsidRDefault="00C74181" w:rsidP="00C74181">
      <w:pPr>
        <w:pStyle w:val="a7"/>
        <w:ind w:left="0" w:firstLine="709"/>
        <w:jc w:val="both"/>
        <w:rPr>
          <w:sz w:val="28"/>
          <w:szCs w:val="28"/>
        </w:rPr>
      </w:pPr>
      <w:r w:rsidRPr="008820A2">
        <w:rPr>
          <w:b/>
          <w:sz w:val="28"/>
          <w:szCs w:val="28"/>
        </w:rPr>
        <w:t>Лот № 5.</w:t>
      </w:r>
      <w:r w:rsidRPr="00E427C6">
        <w:rPr>
          <w:sz w:val="28"/>
          <w:szCs w:val="28"/>
        </w:rPr>
        <w:t xml:space="preserve"> </w:t>
      </w:r>
      <w:r w:rsidRPr="004C4841">
        <w:rPr>
          <w:sz w:val="28"/>
          <w:szCs w:val="28"/>
        </w:rPr>
        <w:t>Продажа</w:t>
      </w:r>
      <w:r w:rsidRPr="00E427C6">
        <w:rPr>
          <w:sz w:val="28"/>
          <w:szCs w:val="28"/>
        </w:rPr>
        <w:t xml:space="preserve"> в собственность земельного участка с кадастровым номером </w:t>
      </w:r>
      <w:r w:rsidRPr="00FB2F3D">
        <w:rPr>
          <w:sz w:val="28"/>
          <w:szCs w:val="28"/>
        </w:rPr>
        <w:t>35:22:0</w:t>
      </w:r>
      <w:r>
        <w:rPr>
          <w:sz w:val="28"/>
          <w:szCs w:val="28"/>
        </w:rPr>
        <w:t>301018</w:t>
      </w:r>
      <w:r w:rsidRPr="00FB2F3D">
        <w:rPr>
          <w:sz w:val="28"/>
          <w:szCs w:val="28"/>
        </w:rPr>
        <w:t>:</w:t>
      </w:r>
      <w:r>
        <w:rPr>
          <w:sz w:val="28"/>
          <w:szCs w:val="28"/>
        </w:rPr>
        <w:t>2888</w:t>
      </w:r>
      <w:r w:rsidRPr="00E427C6">
        <w:rPr>
          <w:sz w:val="28"/>
          <w:szCs w:val="28"/>
        </w:rPr>
        <w:t xml:space="preserve">, категория земель – земли </w:t>
      </w:r>
      <w:r>
        <w:rPr>
          <w:sz w:val="28"/>
          <w:szCs w:val="28"/>
        </w:rPr>
        <w:t>населенных пунктов,</w:t>
      </w:r>
      <w:r w:rsidRPr="00E427C6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1990 </w:t>
      </w:r>
      <w:r w:rsidRPr="00E427C6">
        <w:rPr>
          <w:sz w:val="28"/>
          <w:szCs w:val="28"/>
        </w:rPr>
        <w:t>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>, местоположение</w:t>
      </w:r>
      <w:r>
        <w:rPr>
          <w:sz w:val="28"/>
          <w:szCs w:val="28"/>
        </w:rPr>
        <w:t>:</w:t>
      </w:r>
      <w:r w:rsidRPr="00E427C6">
        <w:rPr>
          <w:sz w:val="28"/>
          <w:szCs w:val="28"/>
        </w:rPr>
        <w:t xml:space="preserve"> </w:t>
      </w:r>
      <w:r w:rsidRPr="00591FC1">
        <w:rPr>
          <w:sz w:val="28"/>
          <w:szCs w:val="28"/>
        </w:rPr>
        <w:t xml:space="preserve">Вологодская область, Череповецкий район, </w:t>
      </w:r>
      <w:r>
        <w:rPr>
          <w:sz w:val="28"/>
          <w:szCs w:val="28"/>
        </w:rPr>
        <w:t xml:space="preserve">сельское поселение Югское, д. Городище, </w:t>
      </w:r>
      <w:r w:rsidRPr="00E427C6">
        <w:rPr>
          <w:sz w:val="28"/>
          <w:szCs w:val="28"/>
        </w:rPr>
        <w:t xml:space="preserve"> разрешенное  использование – </w:t>
      </w:r>
      <w:r w:rsidRPr="00591FC1">
        <w:rPr>
          <w:sz w:val="28"/>
          <w:szCs w:val="28"/>
        </w:rPr>
        <w:t xml:space="preserve">для </w:t>
      </w:r>
      <w:r>
        <w:rPr>
          <w:sz w:val="28"/>
          <w:szCs w:val="28"/>
        </w:rPr>
        <w:t>индивидуального жилищного строительства</w:t>
      </w:r>
      <w:r w:rsidRPr="00591FC1">
        <w:rPr>
          <w:snapToGrid w:val="0"/>
          <w:sz w:val="28"/>
          <w:szCs w:val="28"/>
        </w:rPr>
        <w:t>.</w:t>
      </w:r>
      <w:r w:rsidRPr="00E427C6">
        <w:rPr>
          <w:snapToGrid w:val="0"/>
          <w:sz w:val="28"/>
          <w:szCs w:val="28"/>
        </w:rPr>
        <w:t xml:space="preserve"> </w:t>
      </w:r>
    </w:p>
    <w:p w:rsidR="00C74181" w:rsidRDefault="00C74181" w:rsidP="00C74181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r w:rsidRPr="00702D1F">
        <w:rPr>
          <w:snapToGrid w:val="0"/>
          <w:sz w:val="28"/>
          <w:szCs w:val="28"/>
        </w:rPr>
        <w:t xml:space="preserve">Ограничения, обременения </w:t>
      </w:r>
      <w:r w:rsidRPr="001D2CF1">
        <w:rPr>
          <w:snapToGrid w:val="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</w:t>
      </w:r>
      <w:r w:rsidRPr="001D2CF1">
        <w:rPr>
          <w:color w:val="000000"/>
          <w:sz w:val="28"/>
          <w:szCs w:val="28"/>
          <w:shd w:val="clear" w:color="auto" w:fill="FFFFFF"/>
        </w:rPr>
        <w:t>одоохранная</w:t>
      </w:r>
      <w:proofErr w:type="spellEnd"/>
      <w:r w:rsidRPr="001D2CF1">
        <w:rPr>
          <w:color w:val="000000"/>
          <w:sz w:val="28"/>
          <w:szCs w:val="28"/>
          <w:shd w:val="clear" w:color="auto" w:fill="FFFFFF"/>
        </w:rPr>
        <w:t xml:space="preserve"> зона Рыбинского водохранилища</w:t>
      </w:r>
      <w:r>
        <w:rPr>
          <w:rStyle w:val="11"/>
          <w:sz w:val="28"/>
          <w:szCs w:val="28"/>
        </w:rPr>
        <w:t>.</w:t>
      </w:r>
    </w:p>
    <w:p w:rsidR="00C74181" w:rsidRPr="00FB2F3D" w:rsidRDefault="00C74181" w:rsidP="00C74181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FB2F3D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FB2F3D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FB2F3D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FB2F3D">
        <w:rPr>
          <w:rStyle w:val="11"/>
          <w:sz w:val="28"/>
          <w:szCs w:val="28"/>
        </w:rPr>
        <w:t xml:space="preserve"> Комитет по охране объектов культурного </w:t>
      </w:r>
      <w:r w:rsidRPr="00FB2F3D">
        <w:rPr>
          <w:rStyle w:val="11"/>
          <w:sz w:val="28"/>
          <w:szCs w:val="28"/>
        </w:rPr>
        <w:lastRenderedPageBreak/>
        <w:t>наследия области.</w:t>
      </w:r>
    </w:p>
    <w:p w:rsidR="00C74181" w:rsidRPr="00FB2F3D" w:rsidRDefault="00C74181" w:rsidP="00C74181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proofErr w:type="gramStart"/>
      <w:r w:rsidRPr="00FB2F3D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FB2F3D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8"/>
          <w:szCs w:val="28"/>
        </w:rPr>
        <w:t>П</w:t>
      </w:r>
      <w:r w:rsidRPr="00FB2F3D">
        <w:rPr>
          <w:snapToGrid w:val="0"/>
          <w:sz w:val="28"/>
          <w:szCs w:val="28"/>
        </w:rPr>
        <w:t>орядк</w:t>
      </w:r>
      <w:r>
        <w:rPr>
          <w:snapToGrid w:val="0"/>
          <w:sz w:val="28"/>
          <w:szCs w:val="28"/>
        </w:rPr>
        <w:t>а</w:t>
      </w:r>
      <w:r w:rsidRPr="00FB2F3D">
        <w:rPr>
          <w:snapToGrid w:val="0"/>
          <w:sz w:val="28"/>
          <w:szCs w:val="28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8"/>
          <w:szCs w:val="28"/>
        </w:rPr>
        <w:t>рядок</w:t>
      </w:r>
      <w:r w:rsidRPr="00FB2F3D">
        <w:rPr>
          <w:snapToGrid w:val="0"/>
          <w:sz w:val="28"/>
          <w:szCs w:val="28"/>
        </w:rPr>
        <w:t>), а также получения рекомендаций о</w:t>
      </w:r>
      <w:proofErr w:type="gramEnd"/>
      <w:r w:rsidRPr="00FB2F3D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C74181" w:rsidRPr="00FB2F3D" w:rsidRDefault="00C74181" w:rsidP="00C74181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8"/>
          <w:szCs w:val="28"/>
        </w:rPr>
        <w:t>рядка</w:t>
      </w:r>
      <w:r w:rsidRPr="00FB2F3D">
        <w:rPr>
          <w:snapToGrid w:val="0"/>
          <w:sz w:val="28"/>
          <w:szCs w:val="28"/>
        </w:rPr>
        <w:t>.</w:t>
      </w:r>
    </w:p>
    <w:p w:rsidR="00C74181" w:rsidRPr="00FB2F3D" w:rsidRDefault="00C74181" w:rsidP="00C74181">
      <w:pPr>
        <w:ind w:firstLine="567"/>
        <w:jc w:val="both"/>
        <w:rPr>
          <w:rStyle w:val="a5"/>
          <w:rFonts w:eastAsiaTheme="majorEastAsia"/>
          <w:b w:val="0"/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782253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782253">
        <w:rPr>
          <w:bCs/>
          <w:iCs/>
          <w:sz w:val="28"/>
          <w:szCs w:val="28"/>
        </w:rPr>
        <w:t>ии ау</w:t>
      </w:r>
      <w:proofErr w:type="gramEnd"/>
      <w:r w:rsidRPr="00782253">
        <w:rPr>
          <w:bCs/>
          <w:iCs/>
          <w:sz w:val="28"/>
          <w:szCs w:val="28"/>
        </w:rPr>
        <w:t>кциона:</w:t>
      </w:r>
      <w:r w:rsidRPr="00FB2F3D">
        <w:rPr>
          <w:bCs/>
          <w:i/>
          <w:iCs/>
          <w:sz w:val="28"/>
          <w:szCs w:val="28"/>
        </w:rPr>
        <w:t xml:space="preserve"> </w:t>
      </w:r>
      <w:r w:rsidRPr="004C4841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C4841">
        <w:rPr>
          <w:sz w:val="28"/>
          <w:szCs w:val="28"/>
        </w:rPr>
        <w:t xml:space="preserve"> администрации Череповецкого муниципального района  от </w:t>
      </w:r>
      <w:r>
        <w:rPr>
          <w:sz w:val="28"/>
          <w:szCs w:val="28"/>
        </w:rPr>
        <w:t>10</w:t>
      </w:r>
      <w:r w:rsidRPr="004C4841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C4841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4C4841">
        <w:rPr>
          <w:sz w:val="28"/>
          <w:szCs w:val="28"/>
        </w:rPr>
        <w:t xml:space="preserve"> №</w:t>
      </w:r>
      <w:r>
        <w:rPr>
          <w:sz w:val="28"/>
          <w:szCs w:val="28"/>
        </w:rPr>
        <w:t>1045</w:t>
      </w:r>
      <w:r w:rsidRPr="00C56E98">
        <w:rPr>
          <w:bCs/>
          <w:iCs/>
          <w:sz w:val="28"/>
          <w:szCs w:val="28"/>
        </w:rPr>
        <w:t>.</w:t>
      </w:r>
      <w:r w:rsidRPr="00FB2F3D">
        <w:rPr>
          <w:bCs/>
          <w:iCs/>
          <w:sz w:val="28"/>
          <w:szCs w:val="28"/>
        </w:rPr>
        <w:t xml:space="preserve">  </w:t>
      </w:r>
    </w:p>
    <w:p w:rsidR="00C74181" w:rsidRDefault="00C74181" w:rsidP="00C7418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27C6">
        <w:rPr>
          <w:sz w:val="28"/>
          <w:szCs w:val="28"/>
        </w:rPr>
        <w:t xml:space="preserve">Параметры разрешенного строительства: </w:t>
      </w:r>
      <w:r w:rsidRPr="00FD00A2">
        <w:rPr>
          <w:sz w:val="28"/>
          <w:szCs w:val="28"/>
        </w:rPr>
        <w:t>в соответствии с Правилами землепользования и застройки муниципального образования Югское Череповецкого муниципального района Вологодской области, утвержденны</w:t>
      </w:r>
      <w:r>
        <w:rPr>
          <w:sz w:val="28"/>
          <w:szCs w:val="28"/>
        </w:rPr>
        <w:t>ми</w:t>
      </w:r>
      <w:r w:rsidRPr="00FD00A2">
        <w:rPr>
          <w:sz w:val="28"/>
          <w:szCs w:val="28"/>
        </w:rPr>
        <w:t xml:space="preserve">  постановлением Правительства Вологодской области от 30.08.2021 № 1015</w:t>
      </w:r>
      <w:r w:rsidRPr="00E427C6">
        <w:rPr>
          <w:sz w:val="28"/>
          <w:szCs w:val="28"/>
        </w:rPr>
        <w:t>.</w:t>
      </w:r>
    </w:p>
    <w:p w:rsidR="00C74181" w:rsidRPr="00261849" w:rsidRDefault="00C74181" w:rsidP="00C74181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1849">
        <w:rPr>
          <w:sz w:val="28"/>
          <w:szCs w:val="28"/>
        </w:rPr>
        <w:t>Сведения о</w:t>
      </w:r>
      <w:r w:rsidRPr="00261849">
        <w:rPr>
          <w:b/>
          <w:i/>
          <w:sz w:val="28"/>
          <w:szCs w:val="28"/>
        </w:rPr>
        <w:t xml:space="preserve"> </w:t>
      </w:r>
      <w:r w:rsidRPr="00261849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C74181" w:rsidRPr="00FB2F3D" w:rsidRDefault="00C74181" w:rsidP="00C7418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26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B2F3D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B2F3D">
        <w:rPr>
          <w:sz w:val="28"/>
          <w:szCs w:val="28"/>
        </w:rPr>
        <w:t xml:space="preserve"> №МР</w:t>
      </w:r>
      <w:proofErr w:type="gramStart"/>
      <w:r w:rsidRPr="00FB2F3D">
        <w:rPr>
          <w:sz w:val="28"/>
          <w:szCs w:val="28"/>
        </w:rPr>
        <w:t>2</w:t>
      </w:r>
      <w:proofErr w:type="gramEnd"/>
      <w:r w:rsidRPr="00FB2F3D">
        <w:rPr>
          <w:sz w:val="28"/>
          <w:szCs w:val="28"/>
        </w:rPr>
        <w:t>/2-6/1</w:t>
      </w:r>
      <w:r>
        <w:rPr>
          <w:sz w:val="28"/>
          <w:szCs w:val="28"/>
        </w:rPr>
        <w:t>1</w:t>
      </w:r>
      <w:r w:rsidRPr="00FB2F3D">
        <w:rPr>
          <w:sz w:val="28"/>
          <w:szCs w:val="28"/>
        </w:rPr>
        <w:t>/</w:t>
      </w:r>
      <w:r>
        <w:rPr>
          <w:sz w:val="28"/>
          <w:szCs w:val="28"/>
        </w:rPr>
        <w:t>1812</w:t>
      </w:r>
      <w:r w:rsidRPr="00FB2F3D">
        <w:rPr>
          <w:sz w:val="28"/>
          <w:szCs w:val="28"/>
        </w:rPr>
        <w:t xml:space="preserve"> ПО «ЧЭС» Вологодский филиал ПАО «</w:t>
      </w:r>
      <w:proofErr w:type="spellStart"/>
      <w:r w:rsidRPr="00FB2F3D">
        <w:rPr>
          <w:sz w:val="28"/>
          <w:szCs w:val="28"/>
        </w:rPr>
        <w:t>Россети</w:t>
      </w:r>
      <w:proofErr w:type="spellEnd"/>
      <w:r w:rsidRPr="00FB2F3D">
        <w:rPr>
          <w:sz w:val="28"/>
          <w:szCs w:val="28"/>
        </w:rPr>
        <w:t xml:space="preserve"> </w:t>
      </w:r>
      <w:proofErr w:type="spellStart"/>
      <w:r w:rsidRPr="00FB2F3D">
        <w:rPr>
          <w:sz w:val="28"/>
          <w:szCs w:val="28"/>
        </w:rPr>
        <w:t>Северо-Запад</w:t>
      </w:r>
      <w:proofErr w:type="spellEnd"/>
      <w:r w:rsidRPr="00FB2F3D">
        <w:rPr>
          <w:sz w:val="28"/>
          <w:szCs w:val="28"/>
        </w:rPr>
        <w:t>»;</w:t>
      </w:r>
    </w:p>
    <w:p w:rsidR="00C74181" w:rsidRPr="00FB2F3D" w:rsidRDefault="00C74181" w:rsidP="00C74181">
      <w:pPr>
        <w:pStyle w:val="a4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линии связи –  письмо от 19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B2F3D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B2F3D">
        <w:rPr>
          <w:sz w:val="28"/>
          <w:szCs w:val="28"/>
        </w:rPr>
        <w:t xml:space="preserve"> № </w:t>
      </w:r>
      <w:r>
        <w:rPr>
          <w:sz w:val="28"/>
          <w:szCs w:val="28"/>
        </w:rPr>
        <w:t>0202</w:t>
      </w:r>
      <w:r w:rsidRPr="00FB2F3D">
        <w:rPr>
          <w:sz w:val="28"/>
          <w:szCs w:val="28"/>
        </w:rPr>
        <w:t>/05/</w:t>
      </w:r>
      <w:r>
        <w:rPr>
          <w:sz w:val="28"/>
          <w:szCs w:val="28"/>
        </w:rPr>
        <w:t>573/20</w:t>
      </w:r>
      <w:r w:rsidRPr="00FB2F3D">
        <w:rPr>
          <w:sz w:val="28"/>
          <w:szCs w:val="28"/>
        </w:rPr>
        <w:t xml:space="preserve"> ПАО «</w:t>
      </w:r>
      <w:proofErr w:type="spellStart"/>
      <w:r w:rsidRPr="00FB2F3D">
        <w:rPr>
          <w:sz w:val="28"/>
          <w:szCs w:val="28"/>
        </w:rPr>
        <w:t>Ростелеком</w:t>
      </w:r>
      <w:proofErr w:type="spellEnd"/>
      <w:r w:rsidRPr="00FB2F3D">
        <w:rPr>
          <w:sz w:val="28"/>
          <w:szCs w:val="28"/>
        </w:rPr>
        <w:t>».</w:t>
      </w:r>
    </w:p>
    <w:p w:rsidR="00C74181" w:rsidRPr="00E427C6" w:rsidRDefault="00C74181" w:rsidP="00C74181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FB2F3D">
        <w:rPr>
          <w:snapToGrid w:val="0"/>
          <w:sz w:val="28"/>
          <w:szCs w:val="28"/>
        </w:rPr>
        <w:t>Начальная цена</w:t>
      </w:r>
      <w:r w:rsidRPr="00EC7111">
        <w:rPr>
          <w:snapToGrid w:val="0"/>
          <w:sz w:val="28"/>
          <w:szCs w:val="28"/>
        </w:rPr>
        <w:t>:</w:t>
      </w:r>
      <w:r w:rsidRPr="00E427C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2449000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Два</w:t>
      </w:r>
      <w:r w:rsidRPr="00FF2D03">
        <w:rPr>
          <w:snapToGrid w:val="0"/>
          <w:sz w:val="28"/>
          <w:szCs w:val="28"/>
        </w:rPr>
        <w:t xml:space="preserve"> миллион</w:t>
      </w:r>
      <w:r>
        <w:rPr>
          <w:snapToGrid w:val="0"/>
          <w:sz w:val="28"/>
          <w:szCs w:val="28"/>
        </w:rPr>
        <w:t>а четыреста сорок девять</w:t>
      </w:r>
      <w:r w:rsidRPr="00FF2D03">
        <w:rPr>
          <w:snapToGrid w:val="0"/>
          <w:sz w:val="28"/>
          <w:szCs w:val="28"/>
        </w:rPr>
        <w:t xml:space="preserve"> тысяч</w:t>
      </w:r>
      <w:r w:rsidRPr="00E427C6">
        <w:rPr>
          <w:snapToGrid w:val="0"/>
          <w:sz w:val="28"/>
          <w:szCs w:val="28"/>
        </w:rPr>
        <w:t>) рублей;</w:t>
      </w:r>
    </w:p>
    <w:p w:rsidR="00C74181" w:rsidRPr="00E427C6" w:rsidRDefault="00C74181" w:rsidP="00C74181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73470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Семьдесят три тысячи четыреста семьдесят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</w:t>
      </w:r>
      <w:r>
        <w:rPr>
          <w:snapToGrid w:val="0"/>
          <w:sz w:val="28"/>
          <w:szCs w:val="28"/>
        </w:rPr>
        <w:t>ей</w:t>
      </w:r>
      <w:r w:rsidRPr="00E427C6">
        <w:rPr>
          <w:snapToGrid w:val="0"/>
          <w:sz w:val="28"/>
          <w:szCs w:val="28"/>
        </w:rPr>
        <w:t>;</w:t>
      </w:r>
    </w:p>
    <w:p w:rsidR="00C74181" w:rsidRDefault="00C74181" w:rsidP="00C74181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1224500</w:t>
      </w:r>
      <w:r w:rsidRPr="00E427C6">
        <w:rPr>
          <w:sz w:val="28"/>
          <w:szCs w:val="28"/>
        </w:rPr>
        <w:t xml:space="preserve"> (</w:t>
      </w:r>
      <w:r>
        <w:rPr>
          <w:sz w:val="28"/>
          <w:szCs w:val="28"/>
        </w:rPr>
        <w:t>Один миллион двести двадцать четыре тысячи пятьсот)</w:t>
      </w:r>
      <w:r w:rsidRPr="00E427C6">
        <w:rPr>
          <w:sz w:val="28"/>
          <w:szCs w:val="28"/>
        </w:rPr>
        <w:t xml:space="preserve"> рублей.</w:t>
      </w:r>
    </w:p>
    <w:p w:rsidR="00C74181" w:rsidRDefault="00C74181" w:rsidP="00C7418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74181" w:rsidRDefault="00C74181" w:rsidP="00C7418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93E30">
        <w:rPr>
          <w:b/>
          <w:sz w:val="28"/>
          <w:szCs w:val="28"/>
        </w:rPr>
        <w:t>Лот № 6.</w:t>
      </w:r>
      <w:r w:rsidRPr="00E427C6">
        <w:rPr>
          <w:sz w:val="28"/>
          <w:szCs w:val="28"/>
        </w:rPr>
        <w:t xml:space="preserve"> Продажа в собственность земельного участка с кадастровым номером 35:22:</w:t>
      </w:r>
      <w:r>
        <w:rPr>
          <w:sz w:val="28"/>
          <w:szCs w:val="28"/>
        </w:rPr>
        <w:t>0000000</w:t>
      </w:r>
      <w:r w:rsidRPr="00E427C6">
        <w:rPr>
          <w:sz w:val="28"/>
          <w:szCs w:val="28"/>
        </w:rPr>
        <w:t>:</w:t>
      </w:r>
      <w:r>
        <w:rPr>
          <w:sz w:val="28"/>
          <w:szCs w:val="28"/>
        </w:rPr>
        <w:t>2262</w:t>
      </w:r>
      <w:r w:rsidRPr="00E427C6">
        <w:rPr>
          <w:sz w:val="28"/>
          <w:szCs w:val="28"/>
        </w:rPr>
        <w:t xml:space="preserve">, категория земель – земли населенных пунктов, площадью </w:t>
      </w:r>
      <w:r>
        <w:rPr>
          <w:sz w:val="28"/>
          <w:szCs w:val="28"/>
        </w:rPr>
        <w:t>1296</w:t>
      </w:r>
      <w:r w:rsidRPr="00E427C6">
        <w:rPr>
          <w:sz w:val="28"/>
          <w:szCs w:val="28"/>
        </w:rPr>
        <w:t xml:space="preserve"> 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>, местоположение: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Вологодская область, Череповецкий район, сельское поселение</w:t>
      </w:r>
      <w:r>
        <w:rPr>
          <w:sz w:val="28"/>
          <w:szCs w:val="28"/>
        </w:rPr>
        <w:t xml:space="preserve"> Югское, д. </w:t>
      </w:r>
      <w:proofErr w:type="spellStart"/>
      <w:r>
        <w:rPr>
          <w:sz w:val="28"/>
          <w:szCs w:val="28"/>
        </w:rPr>
        <w:t>Циково</w:t>
      </w:r>
      <w:proofErr w:type="spellEnd"/>
      <w:r w:rsidRPr="00E427C6">
        <w:rPr>
          <w:sz w:val="28"/>
          <w:szCs w:val="28"/>
        </w:rPr>
        <w:t xml:space="preserve">, разрешенное использование – </w:t>
      </w:r>
      <w:r w:rsidRPr="00591FC1">
        <w:rPr>
          <w:sz w:val="28"/>
          <w:szCs w:val="28"/>
        </w:rPr>
        <w:t xml:space="preserve">для </w:t>
      </w:r>
      <w:r>
        <w:rPr>
          <w:sz w:val="28"/>
          <w:szCs w:val="28"/>
        </w:rPr>
        <w:t>ведения личного подсобного хозяйства.</w:t>
      </w:r>
    </w:p>
    <w:p w:rsidR="00C74181" w:rsidRPr="00824A0A" w:rsidRDefault="00C74181" w:rsidP="00C74181">
      <w:pPr>
        <w:tabs>
          <w:tab w:val="left" w:pos="567"/>
          <w:tab w:val="left" w:pos="709"/>
        </w:tabs>
        <w:ind w:firstLine="567"/>
        <w:jc w:val="both"/>
        <w:rPr>
          <w:color w:val="333333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4D07ED">
        <w:rPr>
          <w:snapToGrid w:val="0"/>
          <w:sz w:val="28"/>
          <w:szCs w:val="28"/>
        </w:rPr>
        <w:t>Огр</w:t>
      </w:r>
      <w:r w:rsidRPr="00E427C6">
        <w:rPr>
          <w:snapToGrid w:val="0"/>
          <w:sz w:val="28"/>
          <w:szCs w:val="28"/>
        </w:rPr>
        <w:t xml:space="preserve">аничения, обременения – </w:t>
      </w:r>
      <w:r w:rsidRPr="00FB2F3D">
        <w:rPr>
          <w:sz w:val="28"/>
          <w:szCs w:val="28"/>
          <w:shd w:val="clear" w:color="auto" w:fill="FFFFFF" w:themeFill="background1"/>
        </w:rPr>
        <w:t xml:space="preserve">3 пояс зоны санитарной охраны поверхностного источника хозяйственно-питьевого водоснабжения </w:t>
      </w:r>
      <w:r w:rsidRPr="00FB2F3D">
        <w:rPr>
          <w:sz w:val="28"/>
          <w:szCs w:val="28"/>
          <w:shd w:val="clear" w:color="auto" w:fill="FFFFFF" w:themeFill="background1"/>
        </w:rPr>
        <w:lastRenderedPageBreak/>
        <w:t>г</w:t>
      </w:r>
      <w:proofErr w:type="gramStart"/>
      <w:r w:rsidRPr="00FB2F3D">
        <w:rPr>
          <w:sz w:val="28"/>
          <w:szCs w:val="28"/>
          <w:shd w:val="clear" w:color="auto" w:fill="FFFFFF" w:themeFill="background1"/>
        </w:rPr>
        <w:t>.Ч</w:t>
      </w:r>
      <w:proofErr w:type="gramEnd"/>
      <w:r w:rsidRPr="00FB2F3D">
        <w:rPr>
          <w:sz w:val="28"/>
          <w:szCs w:val="28"/>
          <w:shd w:val="clear" w:color="auto" w:fill="FFFFFF" w:themeFill="background1"/>
        </w:rPr>
        <w:t>ереповца (из р. Шексны)</w:t>
      </w:r>
      <w:r>
        <w:rPr>
          <w:sz w:val="28"/>
          <w:szCs w:val="28"/>
          <w:shd w:val="clear" w:color="auto" w:fill="FFFFFF" w:themeFill="background1"/>
        </w:rPr>
        <w:t xml:space="preserve">; </w:t>
      </w:r>
      <w:r>
        <w:rPr>
          <w:color w:val="000000"/>
          <w:sz w:val="28"/>
          <w:szCs w:val="28"/>
        </w:rPr>
        <w:t>охранная зона объекта: «</w:t>
      </w:r>
      <w:r w:rsidRPr="0090750A">
        <w:rPr>
          <w:color w:val="000000"/>
          <w:sz w:val="28"/>
          <w:szCs w:val="28"/>
        </w:rPr>
        <w:t xml:space="preserve">Распределительные газопроводы д. </w:t>
      </w:r>
      <w:proofErr w:type="spellStart"/>
      <w:r w:rsidRPr="0090750A">
        <w:rPr>
          <w:color w:val="000000"/>
          <w:sz w:val="28"/>
          <w:szCs w:val="28"/>
        </w:rPr>
        <w:t>Циково</w:t>
      </w:r>
      <w:proofErr w:type="spellEnd"/>
      <w:r w:rsidRPr="0090750A">
        <w:rPr>
          <w:color w:val="000000"/>
          <w:sz w:val="28"/>
          <w:szCs w:val="28"/>
        </w:rPr>
        <w:t>, д. Юрьевец Череповецкого района</w:t>
      </w:r>
      <w:r>
        <w:rPr>
          <w:color w:val="000000"/>
          <w:sz w:val="28"/>
          <w:szCs w:val="28"/>
        </w:rPr>
        <w:t>».</w:t>
      </w:r>
    </w:p>
    <w:p w:rsidR="00C74181" w:rsidRPr="00FB2F3D" w:rsidRDefault="00C74181" w:rsidP="00C74181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FB2F3D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FB2F3D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FB2F3D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FB2F3D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C74181" w:rsidRPr="00FB2F3D" w:rsidRDefault="00C74181" w:rsidP="00C74181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proofErr w:type="gramStart"/>
      <w:r w:rsidRPr="00FB2F3D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FB2F3D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8"/>
          <w:szCs w:val="28"/>
        </w:rPr>
        <w:t>П</w:t>
      </w:r>
      <w:r w:rsidRPr="00FB2F3D">
        <w:rPr>
          <w:snapToGrid w:val="0"/>
          <w:sz w:val="28"/>
          <w:szCs w:val="28"/>
        </w:rPr>
        <w:t>орядк</w:t>
      </w:r>
      <w:r>
        <w:rPr>
          <w:snapToGrid w:val="0"/>
          <w:sz w:val="28"/>
          <w:szCs w:val="28"/>
        </w:rPr>
        <w:t>а</w:t>
      </w:r>
      <w:r w:rsidRPr="00FB2F3D">
        <w:rPr>
          <w:snapToGrid w:val="0"/>
          <w:sz w:val="28"/>
          <w:szCs w:val="28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8"/>
          <w:szCs w:val="28"/>
        </w:rPr>
        <w:t>рядок</w:t>
      </w:r>
      <w:r w:rsidRPr="00FB2F3D">
        <w:rPr>
          <w:snapToGrid w:val="0"/>
          <w:sz w:val="28"/>
          <w:szCs w:val="28"/>
        </w:rPr>
        <w:t>), а также получения рекомендаций о</w:t>
      </w:r>
      <w:proofErr w:type="gramEnd"/>
      <w:r w:rsidRPr="00FB2F3D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C74181" w:rsidRPr="00FB2F3D" w:rsidRDefault="00C74181" w:rsidP="00C74181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8"/>
          <w:szCs w:val="28"/>
        </w:rPr>
        <w:t>рядка</w:t>
      </w:r>
      <w:r w:rsidRPr="00FB2F3D">
        <w:rPr>
          <w:snapToGrid w:val="0"/>
          <w:sz w:val="28"/>
          <w:szCs w:val="28"/>
        </w:rPr>
        <w:t>.</w:t>
      </w:r>
    </w:p>
    <w:p w:rsidR="00C74181" w:rsidRPr="00E427C6" w:rsidRDefault="00C74181" w:rsidP="00C74181">
      <w:pPr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 w:rsidRPr="00FD02A7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FD02A7">
        <w:rPr>
          <w:bCs/>
          <w:iCs/>
          <w:sz w:val="28"/>
          <w:szCs w:val="28"/>
        </w:rPr>
        <w:t>ии ау</w:t>
      </w:r>
      <w:proofErr w:type="gramEnd"/>
      <w:r w:rsidRPr="00FD02A7">
        <w:rPr>
          <w:bCs/>
          <w:iCs/>
          <w:sz w:val="28"/>
          <w:szCs w:val="28"/>
        </w:rPr>
        <w:t>кциона:</w:t>
      </w:r>
      <w:r w:rsidRPr="00E427C6">
        <w:rPr>
          <w:bCs/>
          <w:iCs/>
          <w:sz w:val="28"/>
          <w:szCs w:val="28"/>
        </w:rPr>
        <w:t xml:space="preserve"> </w:t>
      </w:r>
      <w:r w:rsidRPr="00D336DE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E427C6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26</w:t>
      </w:r>
      <w:r w:rsidRPr="00E427C6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4</w:t>
      </w:r>
      <w:r w:rsidRPr="00E427C6">
        <w:rPr>
          <w:bCs/>
          <w:iCs/>
          <w:sz w:val="28"/>
          <w:szCs w:val="28"/>
        </w:rPr>
        <w:t>.20</w:t>
      </w:r>
      <w:r>
        <w:rPr>
          <w:bCs/>
          <w:iCs/>
          <w:sz w:val="28"/>
          <w:szCs w:val="28"/>
        </w:rPr>
        <w:t>23</w:t>
      </w:r>
      <w:r w:rsidRPr="00E427C6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>770</w:t>
      </w:r>
      <w:r w:rsidRPr="00E427C6">
        <w:rPr>
          <w:bCs/>
          <w:iCs/>
          <w:sz w:val="28"/>
          <w:szCs w:val="28"/>
        </w:rPr>
        <w:t xml:space="preserve">.  </w:t>
      </w:r>
    </w:p>
    <w:p w:rsidR="00C74181" w:rsidRPr="00E427C6" w:rsidRDefault="00C74181" w:rsidP="00C7418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D02A7">
        <w:rPr>
          <w:sz w:val="28"/>
          <w:szCs w:val="28"/>
        </w:rPr>
        <w:t>Параметры разрешенного строительства:</w:t>
      </w:r>
      <w:r w:rsidRPr="00E427C6">
        <w:rPr>
          <w:sz w:val="28"/>
          <w:szCs w:val="28"/>
        </w:rPr>
        <w:t xml:space="preserve"> </w:t>
      </w:r>
      <w:r w:rsidRPr="00FD00A2">
        <w:rPr>
          <w:sz w:val="28"/>
          <w:szCs w:val="28"/>
        </w:rPr>
        <w:t>в соответствии с Правилами землепользования и застройки муниципального образования Югское Череповецкого муниципального района Вологодской области, утвержденны</w:t>
      </w:r>
      <w:r>
        <w:rPr>
          <w:sz w:val="28"/>
          <w:szCs w:val="28"/>
        </w:rPr>
        <w:t>ми</w:t>
      </w:r>
      <w:r w:rsidRPr="00FD00A2">
        <w:rPr>
          <w:sz w:val="28"/>
          <w:szCs w:val="28"/>
        </w:rPr>
        <w:t xml:space="preserve">  постановлением Правительства Вологодской области от 30.08.2021 № 1015</w:t>
      </w:r>
      <w:r w:rsidRPr="00E427C6">
        <w:rPr>
          <w:sz w:val="28"/>
          <w:szCs w:val="28"/>
        </w:rPr>
        <w:t>.</w:t>
      </w:r>
    </w:p>
    <w:p w:rsidR="00C74181" w:rsidRPr="00E427C6" w:rsidRDefault="00C74181" w:rsidP="00C74181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E4331">
        <w:rPr>
          <w:sz w:val="28"/>
          <w:szCs w:val="28"/>
        </w:rPr>
        <w:t xml:space="preserve">Сведения </w:t>
      </w:r>
      <w:r w:rsidRPr="00487BBA">
        <w:rPr>
          <w:sz w:val="28"/>
          <w:szCs w:val="28"/>
        </w:rPr>
        <w:t>о</w:t>
      </w:r>
      <w:r w:rsidRPr="00487BBA">
        <w:rPr>
          <w:b/>
          <w:i/>
          <w:sz w:val="28"/>
          <w:szCs w:val="28"/>
        </w:rPr>
        <w:t xml:space="preserve"> </w:t>
      </w:r>
      <w:r w:rsidRPr="00487BBA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C74181" w:rsidRDefault="00C74181" w:rsidP="00C7418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09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427C6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>4156</w:t>
      </w:r>
      <w:r w:rsidRPr="00E427C6"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>ПО «ЧЭС</w:t>
      </w:r>
      <w:r>
        <w:rPr>
          <w:sz w:val="28"/>
          <w:szCs w:val="28"/>
        </w:rPr>
        <w:t xml:space="preserve">» </w:t>
      </w:r>
      <w:r w:rsidRPr="00E427C6">
        <w:rPr>
          <w:sz w:val="28"/>
          <w:szCs w:val="28"/>
        </w:rPr>
        <w:t xml:space="preserve"> 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Северо-Запад</w:t>
      </w:r>
      <w:proofErr w:type="spellEnd"/>
      <w:r w:rsidRPr="00E427C6">
        <w:rPr>
          <w:sz w:val="28"/>
          <w:szCs w:val="28"/>
        </w:rPr>
        <w:t>»;</w:t>
      </w:r>
    </w:p>
    <w:p w:rsidR="00C74181" w:rsidRDefault="00C74181" w:rsidP="00C7418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02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0843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C74181" w:rsidRPr="00E427C6" w:rsidRDefault="00C74181" w:rsidP="00C7418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15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063F3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 xml:space="preserve">0823 </w:t>
      </w:r>
      <w:r w:rsidRPr="00D063F3">
        <w:rPr>
          <w:sz w:val="28"/>
          <w:szCs w:val="28"/>
        </w:rPr>
        <w:t>АО «Газпром газораспределение Вологда»</w:t>
      </w:r>
      <w:r>
        <w:rPr>
          <w:sz w:val="26"/>
          <w:szCs w:val="26"/>
        </w:rPr>
        <w:t>;</w:t>
      </w:r>
    </w:p>
    <w:p w:rsidR="00C74181" w:rsidRPr="00E427C6" w:rsidRDefault="00C74181" w:rsidP="00C7418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15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427C6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55307/22</w:t>
      </w:r>
      <w:r w:rsidRPr="00E427C6">
        <w:rPr>
          <w:sz w:val="28"/>
          <w:szCs w:val="28"/>
        </w:rPr>
        <w:t xml:space="preserve"> ПАО «</w:t>
      </w:r>
      <w:proofErr w:type="spellStart"/>
      <w:r w:rsidRPr="00E427C6">
        <w:rPr>
          <w:sz w:val="28"/>
          <w:szCs w:val="28"/>
        </w:rPr>
        <w:t>Ростелеком</w:t>
      </w:r>
      <w:proofErr w:type="spellEnd"/>
      <w:r w:rsidRPr="00E427C6">
        <w:rPr>
          <w:sz w:val="28"/>
          <w:szCs w:val="28"/>
        </w:rPr>
        <w:t>».</w:t>
      </w:r>
    </w:p>
    <w:p w:rsidR="00C74181" w:rsidRPr="00E427C6" w:rsidRDefault="00C74181" w:rsidP="00C74181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Начальная цена земельного участка: </w:t>
      </w:r>
      <w:r>
        <w:rPr>
          <w:snapToGrid w:val="0"/>
          <w:sz w:val="28"/>
          <w:szCs w:val="28"/>
        </w:rPr>
        <w:t>1499000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 xml:space="preserve">Один миллион четыреста </w:t>
      </w:r>
      <w:r>
        <w:rPr>
          <w:snapToGrid w:val="0"/>
          <w:sz w:val="28"/>
          <w:szCs w:val="28"/>
        </w:rPr>
        <w:lastRenderedPageBreak/>
        <w:t>сорок девять тысяч</w:t>
      </w:r>
      <w:r w:rsidRPr="00E427C6">
        <w:rPr>
          <w:snapToGrid w:val="0"/>
          <w:sz w:val="28"/>
          <w:szCs w:val="28"/>
        </w:rPr>
        <w:t>) рублей;</w:t>
      </w:r>
    </w:p>
    <w:p w:rsidR="00C74181" w:rsidRPr="00E427C6" w:rsidRDefault="00C74181" w:rsidP="00C74181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44970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Сорок четыре</w:t>
      </w:r>
      <w:r w:rsidRPr="005D618D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5D618D">
        <w:rPr>
          <w:sz w:val="28"/>
          <w:szCs w:val="28"/>
        </w:rPr>
        <w:t xml:space="preserve"> девятьсот </w:t>
      </w:r>
      <w:r>
        <w:rPr>
          <w:sz w:val="28"/>
          <w:szCs w:val="28"/>
        </w:rPr>
        <w:t>семьдесят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рублей;</w:t>
      </w:r>
    </w:p>
    <w:p w:rsidR="00C74181" w:rsidRDefault="00C74181" w:rsidP="00C74181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27C6">
        <w:rPr>
          <w:sz w:val="28"/>
          <w:szCs w:val="28"/>
        </w:rPr>
        <w:t>Размер задатка составляет 50 % начальной цены</w:t>
      </w:r>
      <w:r>
        <w:rPr>
          <w:sz w:val="28"/>
          <w:szCs w:val="28"/>
        </w:rPr>
        <w:t>: 749500</w:t>
      </w:r>
      <w:r w:rsidRPr="00E427C6">
        <w:rPr>
          <w:sz w:val="28"/>
          <w:szCs w:val="28"/>
        </w:rPr>
        <w:t xml:space="preserve"> (</w:t>
      </w:r>
      <w:r>
        <w:rPr>
          <w:sz w:val="28"/>
          <w:szCs w:val="28"/>
        </w:rPr>
        <w:t>Семьсот сорок девять</w:t>
      </w:r>
      <w:r w:rsidRPr="005D618D">
        <w:rPr>
          <w:sz w:val="28"/>
          <w:szCs w:val="28"/>
        </w:rPr>
        <w:t xml:space="preserve"> тысяч пятьсот</w:t>
      </w:r>
      <w:r w:rsidRPr="00E427C6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C74181" w:rsidRDefault="00C74181" w:rsidP="00C74181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C74181" w:rsidRPr="001D2CF1" w:rsidRDefault="00C74181" w:rsidP="00C74181">
      <w:pPr>
        <w:pStyle w:val="a7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D02A7">
        <w:rPr>
          <w:b/>
          <w:sz w:val="28"/>
          <w:szCs w:val="28"/>
        </w:rPr>
        <w:t>Лот № 7.</w:t>
      </w:r>
      <w:r w:rsidRPr="00365571">
        <w:rPr>
          <w:sz w:val="28"/>
          <w:szCs w:val="28"/>
        </w:rPr>
        <w:t xml:space="preserve"> </w:t>
      </w:r>
      <w:r w:rsidRPr="004C4841">
        <w:rPr>
          <w:sz w:val="28"/>
          <w:szCs w:val="28"/>
        </w:rPr>
        <w:t>Продажа</w:t>
      </w:r>
      <w:r w:rsidRPr="00E427C6">
        <w:rPr>
          <w:sz w:val="28"/>
          <w:szCs w:val="28"/>
        </w:rPr>
        <w:t xml:space="preserve"> в собственность земельного участка с кадастровым номером </w:t>
      </w:r>
      <w:r w:rsidRPr="00FB2F3D">
        <w:rPr>
          <w:sz w:val="28"/>
          <w:szCs w:val="28"/>
        </w:rPr>
        <w:t>35:22:0</w:t>
      </w:r>
      <w:r>
        <w:rPr>
          <w:sz w:val="28"/>
          <w:szCs w:val="28"/>
        </w:rPr>
        <w:t>301018</w:t>
      </w:r>
      <w:r w:rsidRPr="00FB2F3D">
        <w:rPr>
          <w:sz w:val="28"/>
          <w:szCs w:val="28"/>
        </w:rPr>
        <w:t>:</w:t>
      </w:r>
      <w:r>
        <w:rPr>
          <w:sz w:val="28"/>
          <w:szCs w:val="28"/>
        </w:rPr>
        <w:t>2886</w:t>
      </w:r>
      <w:r w:rsidRPr="00E427C6">
        <w:rPr>
          <w:sz w:val="28"/>
          <w:szCs w:val="28"/>
        </w:rPr>
        <w:t xml:space="preserve">, категория земель – земли </w:t>
      </w:r>
      <w:r>
        <w:rPr>
          <w:sz w:val="28"/>
          <w:szCs w:val="28"/>
        </w:rPr>
        <w:t>населенных пунктов,</w:t>
      </w:r>
      <w:r w:rsidRPr="00E427C6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1927 </w:t>
      </w:r>
      <w:r w:rsidRPr="00E427C6">
        <w:rPr>
          <w:sz w:val="28"/>
          <w:szCs w:val="28"/>
        </w:rPr>
        <w:t>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>, местоположение</w:t>
      </w:r>
      <w:r>
        <w:rPr>
          <w:sz w:val="28"/>
          <w:szCs w:val="28"/>
        </w:rPr>
        <w:t>:</w:t>
      </w:r>
      <w:r w:rsidRPr="00E427C6">
        <w:rPr>
          <w:sz w:val="28"/>
          <w:szCs w:val="28"/>
        </w:rPr>
        <w:t xml:space="preserve"> </w:t>
      </w:r>
      <w:r w:rsidRPr="00591FC1">
        <w:rPr>
          <w:sz w:val="28"/>
          <w:szCs w:val="28"/>
        </w:rPr>
        <w:t xml:space="preserve">Вологодская область, Череповецкий район, </w:t>
      </w:r>
      <w:r>
        <w:rPr>
          <w:sz w:val="28"/>
          <w:szCs w:val="28"/>
        </w:rPr>
        <w:t xml:space="preserve">сельское поселение Югское, д. Городище, </w:t>
      </w:r>
      <w:r w:rsidRPr="00E427C6">
        <w:rPr>
          <w:sz w:val="28"/>
          <w:szCs w:val="28"/>
        </w:rPr>
        <w:t xml:space="preserve"> разрешенное  использование – </w:t>
      </w:r>
      <w:r w:rsidRPr="00591FC1">
        <w:rPr>
          <w:sz w:val="28"/>
          <w:szCs w:val="28"/>
        </w:rPr>
        <w:t xml:space="preserve">для </w:t>
      </w:r>
      <w:r>
        <w:rPr>
          <w:sz w:val="28"/>
          <w:szCs w:val="28"/>
        </w:rPr>
        <w:t>индивидуального жилищного строительства</w:t>
      </w:r>
      <w:r w:rsidRPr="00591FC1">
        <w:rPr>
          <w:snapToGrid w:val="0"/>
          <w:sz w:val="28"/>
          <w:szCs w:val="28"/>
        </w:rPr>
        <w:t>.</w:t>
      </w:r>
      <w:r w:rsidRPr="00E427C6">
        <w:rPr>
          <w:snapToGrid w:val="0"/>
          <w:sz w:val="28"/>
          <w:szCs w:val="28"/>
        </w:rPr>
        <w:t xml:space="preserve"> </w:t>
      </w:r>
    </w:p>
    <w:p w:rsidR="00C74181" w:rsidRDefault="00C74181" w:rsidP="00C74181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r w:rsidRPr="00702D1F">
        <w:rPr>
          <w:snapToGrid w:val="0"/>
          <w:sz w:val="28"/>
          <w:szCs w:val="28"/>
        </w:rPr>
        <w:t xml:space="preserve">Ограничения, обременения </w:t>
      </w:r>
      <w:r w:rsidRPr="001D2CF1">
        <w:rPr>
          <w:snapToGrid w:val="0"/>
          <w:sz w:val="28"/>
          <w:szCs w:val="28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отсутствуют</w:t>
      </w:r>
      <w:r>
        <w:rPr>
          <w:rStyle w:val="11"/>
          <w:sz w:val="28"/>
          <w:szCs w:val="28"/>
        </w:rPr>
        <w:t>.</w:t>
      </w:r>
    </w:p>
    <w:p w:rsidR="00C74181" w:rsidRPr="00FB2F3D" w:rsidRDefault="00C74181" w:rsidP="00C74181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FB2F3D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FB2F3D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FB2F3D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FB2F3D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C74181" w:rsidRPr="00FB2F3D" w:rsidRDefault="00C74181" w:rsidP="00C74181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proofErr w:type="gramStart"/>
      <w:r w:rsidRPr="00FB2F3D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FB2F3D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8"/>
          <w:szCs w:val="28"/>
        </w:rPr>
        <w:t>П</w:t>
      </w:r>
      <w:r w:rsidRPr="00FB2F3D">
        <w:rPr>
          <w:snapToGrid w:val="0"/>
          <w:sz w:val="28"/>
          <w:szCs w:val="28"/>
        </w:rPr>
        <w:t>орядк</w:t>
      </w:r>
      <w:r>
        <w:rPr>
          <w:snapToGrid w:val="0"/>
          <w:sz w:val="28"/>
          <w:szCs w:val="28"/>
        </w:rPr>
        <w:t>а</w:t>
      </w:r>
      <w:r w:rsidRPr="00FB2F3D">
        <w:rPr>
          <w:snapToGrid w:val="0"/>
          <w:sz w:val="28"/>
          <w:szCs w:val="28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8"/>
          <w:szCs w:val="28"/>
        </w:rPr>
        <w:t>рядок</w:t>
      </w:r>
      <w:r w:rsidRPr="00FB2F3D">
        <w:rPr>
          <w:snapToGrid w:val="0"/>
          <w:sz w:val="28"/>
          <w:szCs w:val="28"/>
        </w:rPr>
        <w:t>), а также получения рекомендаций о</w:t>
      </w:r>
      <w:proofErr w:type="gramEnd"/>
      <w:r w:rsidRPr="00FB2F3D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C74181" w:rsidRPr="00FB2F3D" w:rsidRDefault="00C74181" w:rsidP="00C74181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8"/>
          <w:szCs w:val="28"/>
        </w:rPr>
        <w:t>рядка</w:t>
      </w:r>
      <w:r w:rsidRPr="00FB2F3D">
        <w:rPr>
          <w:snapToGrid w:val="0"/>
          <w:sz w:val="28"/>
          <w:szCs w:val="28"/>
        </w:rPr>
        <w:t>.</w:t>
      </w:r>
    </w:p>
    <w:p w:rsidR="00C74181" w:rsidRPr="00FB2F3D" w:rsidRDefault="00C74181" w:rsidP="00C74181">
      <w:pPr>
        <w:ind w:firstLine="567"/>
        <w:jc w:val="both"/>
        <w:rPr>
          <w:rStyle w:val="a5"/>
          <w:rFonts w:eastAsiaTheme="majorEastAsia"/>
          <w:b w:val="0"/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782253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782253">
        <w:rPr>
          <w:bCs/>
          <w:iCs/>
          <w:sz w:val="28"/>
          <w:szCs w:val="28"/>
        </w:rPr>
        <w:t>ии ау</w:t>
      </w:r>
      <w:proofErr w:type="gramEnd"/>
      <w:r w:rsidRPr="00782253">
        <w:rPr>
          <w:bCs/>
          <w:iCs/>
          <w:sz w:val="28"/>
          <w:szCs w:val="28"/>
        </w:rPr>
        <w:t>кциона:</w:t>
      </w:r>
      <w:r w:rsidRPr="00FB2F3D">
        <w:rPr>
          <w:bCs/>
          <w:i/>
          <w:iCs/>
          <w:sz w:val="28"/>
          <w:szCs w:val="28"/>
        </w:rPr>
        <w:t xml:space="preserve"> </w:t>
      </w:r>
      <w:r w:rsidRPr="004C4841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C4841">
        <w:rPr>
          <w:sz w:val="28"/>
          <w:szCs w:val="28"/>
        </w:rPr>
        <w:t xml:space="preserve"> администрации Череповецкого муниципального района  от </w:t>
      </w:r>
      <w:r>
        <w:rPr>
          <w:sz w:val="28"/>
          <w:szCs w:val="28"/>
        </w:rPr>
        <w:t>10</w:t>
      </w:r>
      <w:r w:rsidRPr="004C4841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C4841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4C4841">
        <w:rPr>
          <w:sz w:val="28"/>
          <w:szCs w:val="28"/>
        </w:rPr>
        <w:t xml:space="preserve"> №</w:t>
      </w:r>
      <w:r>
        <w:rPr>
          <w:sz w:val="28"/>
          <w:szCs w:val="28"/>
        </w:rPr>
        <w:t>1045</w:t>
      </w:r>
      <w:r w:rsidRPr="00C56E98">
        <w:rPr>
          <w:bCs/>
          <w:iCs/>
          <w:sz w:val="28"/>
          <w:szCs w:val="28"/>
        </w:rPr>
        <w:t>.</w:t>
      </w:r>
      <w:r w:rsidRPr="00FB2F3D">
        <w:rPr>
          <w:bCs/>
          <w:iCs/>
          <w:sz w:val="28"/>
          <w:szCs w:val="28"/>
        </w:rPr>
        <w:t xml:space="preserve">  </w:t>
      </w:r>
    </w:p>
    <w:p w:rsidR="00C74181" w:rsidRDefault="00C74181" w:rsidP="00C7418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27C6">
        <w:rPr>
          <w:sz w:val="28"/>
          <w:szCs w:val="28"/>
        </w:rPr>
        <w:t xml:space="preserve">Параметры разрешенного строительства: </w:t>
      </w:r>
      <w:r w:rsidRPr="00FD00A2">
        <w:rPr>
          <w:sz w:val="28"/>
          <w:szCs w:val="28"/>
        </w:rPr>
        <w:t>в соответствии с Правилами землепользования и застройки муниципального образования Югское Череповецкого муниципального района Вологодской области, утвержденны</w:t>
      </w:r>
      <w:r>
        <w:rPr>
          <w:sz w:val="28"/>
          <w:szCs w:val="28"/>
        </w:rPr>
        <w:t>ми</w:t>
      </w:r>
      <w:r w:rsidRPr="00FD00A2">
        <w:rPr>
          <w:sz w:val="28"/>
          <w:szCs w:val="28"/>
        </w:rPr>
        <w:t xml:space="preserve">  постановлением Правительства Вологодской области от 30.08.2021 № 1015</w:t>
      </w:r>
      <w:r w:rsidRPr="00E427C6">
        <w:rPr>
          <w:sz w:val="28"/>
          <w:szCs w:val="28"/>
        </w:rPr>
        <w:t>.</w:t>
      </w:r>
    </w:p>
    <w:p w:rsidR="00C74181" w:rsidRPr="00261849" w:rsidRDefault="00C74181" w:rsidP="00C74181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61849">
        <w:rPr>
          <w:sz w:val="28"/>
          <w:szCs w:val="28"/>
        </w:rPr>
        <w:t>Сведения о</w:t>
      </w:r>
      <w:r w:rsidRPr="00261849">
        <w:rPr>
          <w:b/>
          <w:i/>
          <w:sz w:val="28"/>
          <w:szCs w:val="28"/>
        </w:rPr>
        <w:t xml:space="preserve"> </w:t>
      </w:r>
      <w:r w:rsidRPr="00261849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C74181" w:rsidRPr="00FB2F3D" w:rsidRDefault="00C74181" w:rsidP="00C7418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26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B2F3D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B2F3D">
        <w:rPr>
          <w:sz w:val="28"/>
          <w:szCs w:val="28"/>
        </w:rPr>
        <w:t xml:space="preserve"> №МР</w:t>
      </w:r>
      <w:proofErr w:type="gramStart"/>
      <w:r w:rsidRPr="00FB2F3D">
        <w:rPr>
          <w:sz w:val="28"/>
          <w:szCs w:val="28"/>
        </w:rPr>
        <w:t>2</w:t>
      </w:r>
      <w:proofErr w:type="gramEnd"/>
      <w:r w:rsidRPr="00FB2F3D">
        <w:rPr>
          <w:sz w:val="28"/>
          <w:szCs w:val="28"/>
        </w:rPr>
        <w:t>/2-6/1</w:t>
      </w:r>
      <w:r>
        <w:rPr>
          <w:sz w:val="28"/>
          <w:szCs w:val="28"/>
        </w:rPr>
        <w:t>1</w:t>
      </w:r>
      <w:r w:rsidRPr="00FB2F3D">
        <w:rPr>
          <w:sz w:val="28"/>
          <w:szCs w:val="28"/>
        </w:rPr>
        <w:t>/</w:t>
      </w:r>
      <w:r>
        <w:rPr>
          <w:sz w:val="28"/>
          <w:szCs w:val="28"/>
        </w:rPr>
        <w:t>1812</w:t>
      </w:r>
      <w:r w:rsidRPr="00FB2F3D">
        <w:rPr>
          <w:sz w:val="28"/>
          <w:szCs w:val="28"/>
        </w:rPr>
        <w:t xml:space="preserve"> ПО «ЧЭС» Вологодский филиал ПАО «</w:t>
      </w:r>
      <w:proofErr w:type="spellStart"/>
      <w:r w:rsidRPr="00FB2F3D">
        <w:rPr>
          <w:sz w:val="28"/>
          <w:szCs w:val="28"/>
        </w:rPr>
        <w:t>Россети</w:t>
      </w:r>
      <w:proofErr w:type="spellEnd"/>
      <w:r w:rsidRPr="00FB2F3D">
        <w:rPr>
          <w:sz w:val="28"/>
          <w:szCs w:val="28"/>
        </w:rPr>
        <w:t xml:space="preserve"> </w:t>
      </w:r>
      <w:proofErr w:type="spellStart"/>
      <w:r w:rsidRPr="00FB2F3D">
        <w:rPr>
          <w:sz w:val="28"/>
          <w:szCs w:val="28"/>
        </w:rPr>
        <w:t>Северо-Запад</w:t>
      </w:r>
      <w:proofErr w:type="spellEnd"/>
      <w:r w:rsidRPr="00FB2F3D">
        <w:rPr>
          <w:sz w:val="28"/>
          <w:szCs w:val="28"/>
        </w:rPr>
        <w:t>»;</w:t>
      </w:r>
    </w:p>
    <w:p w:rsidR="00C74181" w:rsidRPr="00FB2F3D" w:rsidRDefault="00C74181" w:rsidP="00C74181">
      <w:pPr>
        <w:pStyle w:val="a4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линии связи –  письмо от 19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B2F3D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B2F3D">
        <w:rPr>
          <w:sz w:val="28"/>
          <w:szCs w:val="28"/>
        </w:rPr>
        <w:t xml:space="preserve"> № </w:t>
      </w:r>
      <w:r>
        <w:rPr>
          <w:sz w:val="28"/>
          <w:szCs w:val="28"/>
        </w:rPr>
        <w:t>0202</w:t>
      </w:r>
      <w:r w:rsidRPr="00FB2F3D">
        <w:rPr>
          <w:sz w:val="28"/>
          <w:szCs w:val="28"/>
        </w:rPr>
        <w:t>/05/</w:t>
      </w:r>
      <w:r>
        <w:rPr>
          <w:sz w:val="28"/>
          <w:szCs w:val="28"/>
        </w:rPr>
        <w:t>573/20</w:t>
      </w:r>
      <w:r w:rsidRPr="00FB2F3D">
        <w:rPr>
          <w:sz w:val="28"/>
          <w:szCs w:val="28"/>
        </w:rPr>
        <w:t xml:space="preserve"> ПАО «</w:t>
      </w:r>
      <w:proofErr w:type="spellStart"/>
      <w:r w:rsidRPr="00FB2F3D">
        <w:rPr>
          <w:sz w:val="28"/>
          <w:szCs w:val="28"/>
        </w:rPr>
        <w:t>Ростелеком</w:t>
      </w:r>
      <w:proofErr w:type="spellEnd"/>
      <w:r w:rsidRPr="00FB2F3D">
        <w:rPr>
          <w:sz w:val="28"/>
          <w:szCs w:val="28"/>
        </w:rPr>
        <w:t>».</w:t>
      </w:r>
    </w:p>
    <w:p w:rsidR="00C74181" w:rsidRPr="00E427C6" w:rsidRDefault="00C74181" w:rsidP="00C74181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FB2F3D">
        <w:rPr>
          <w:snapToGrid w:val="0"/>
          <w:sz w:val="28"/>
          <w:szCs w:val="28"/>
        </w:rPr>
        <w:t>Начальная цена</w:t>
      </w:r>
      <w:r w:rsidRPr="00EC7111">
        <w:rPr>
          <w:snapToGrid w:val="0"/>
          <w:sz w:val="28"/>
          <w:szCs w:val="28"/>
        </w:rPr>
        <w:t>:</w:t>
      </w:r>
      <w:r w:rsidRPr="00E427C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2372000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Два</w:t>
      </w:r>
      <w:r w:rsidRPr="00FF2D03">
        <w:rPr>
          <w:snapToGrid w:val="0"/>
          <w:sz w:val="28"/>
          <w:szCs w:val="28"/>
        </w:rPr>
        <w:t xml:space="preserve"> миллион</w:t>
      </w:r>
      <w:r>
        <w:rPr>
          <w:snapToGrid w:val="0"/>
          <w:sz w:val="28"/>
          <w:szCs w:val="28"/>
        </w:rPr>
        <w:t>а триста семьдесят две</w:t>
      </w:r>
      <w:r w:rsidRPr="00FF2D03">
        <w:rPr>
          <w:snapToGrid w:val="0"/>
          <w:sz w:val="28"/>
          <w:szCs w:val="28"/>
        </w:rPr>
        <w:t xml:space="preserve"> тысяч</w:t>
      </w:r>
      <w:r>
        <w:rPr>
          <w:snapToGrid w:val="0"/>
          <w:sz w:val="28"/>
          <w:szCs w:val="28"/>
        </w:rPr>
        <w:t>и</w:t>
      </w:r>
      <w:r w:rsidRPr="00E427C6">
        <w:rPr>
          <w:snapToGrid w:val="0"/>
          <w:sz w:val="28"/>
          <w:szCs w:val="28"/>
        </w:rPr>
        <w:t>) рублей;</w:t>
      </w:r>
    </w:p>
    <w:p w:rsidR="00C74181" w:rsidRPr="00E427C6" w:rsidRDefault="00C74181" w:rsidP="00C74181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71160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Семьдесят одна тысяча сто шестьдесят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</w:t>
      </w:r>
      <w:r>
        <w:rPr>
          <w:snapToGrid w:val="0"/>
          <w:sz w:val="28"/>
          <w:szCs w:val="28"/>
        </w:rPr>
        <w:t>ей</w:t>
      </w:r>
      <w:r w:rsidRPr="00E427C6">
        <w:rPr>
          <w:snapToGrid w:val="0"/>
          <w:sz w:val="28"/>
          <w:szCs w:val="28"/>
        </w:rPr>
        <w:t>;</w:t>
      </w:r>
    </w:p>
    <w:p w:rsidR="00C74181" w:rsidRDefault="00C74181" w:rsidP="00C74181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1186000</w:t>
      </w:r>
      <w:r w:rsidRPr="00E427C6">
        <w:rPr>
          <w:sz w:val="28"/>
          <w:szCs w:val="28"/>
        </w:rPr>
        <w:t xml:space="preserve"> (</w:t>
      </w:r>
      <w:r>
        <w:rPr>
          <w:sz w:val="28"/>
          <w:szCs w:val="28"/>
        </w:rPr>
        <w:t>Один миллион сто восемьдесят шесть тысяч)</w:t>
      </w:r>
      <w:r w:rsidRPr="00E427C6">
        <w:rPr>
          <w:sz w:val="28"/>
          <w:szCs w:val="28"/>
        </w:rPr>
        <w:t xml:space="preserve"> рублей.</w:t>
      </w:r>
    </w:p>
    <w:p w:rsidR="00C74181" w:rsidRDefault="00C74181" w:rsidP="00C74181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4181" w:rsidRDefault="00C74181" w:rsidP="00C74181">
      <w:pPr>
        <w:shd w:val="clear" w:color="auto" w:fill="FFFFFF"/>
        <w:ind w:firstLine="709"/>
        <w:jc w:val="both"/>
        <w:rPr>
          <w:sz w:val="28"/>
          <w:szCs w:val="28"/>
        </w:rPr>
      </w:pPr>
      <w:r w:rsidRPr="00FD02A7">
        <w:rPr>
          <w:b/>
          <w:sz w:val="28"/>
          <w:szCs w:val="28"/>
        </w:rPr>
        <w:t xml:space="preserve">Лот № 8. </w:t>
      </w:r>
      <w:r w:rsidRPr="00365571">
        <w:rPr>
          <w:sz w:val="28"/>
          <w:szCs w:val="28"/>
        </w:rPr>
        <w:t>П</w:t>
      </w:r>
      <w:r w:rsidRPr="00E427C6">
        <w:rPr>
          <w:sz w:val="28"/>
          <w:szCs w:val="28"/>
        </w:rPr>
        <w:t>родажа в собственность земельного участка с кадастровым номером 35:22:0</w:t>
      </w:r>
      <w:r>
        <w:rPr>
          <w:sz w:val="28"/>
          <w:szCs w:val="28"/>
        </w:rPr>
        <w:t>302028</w:t>
      </w:r>
      <w:r w:rsidRPr="00E427C6">
        <w:rPr>
          <w:sz w:val="28"/>
          <w:szCs w:val="28"/>
        </w:rPr>
        <w:t>:</w:t>
      </w:r>
      <w:r>
        <w:rPr>
          <w:sz w:val="28"/>
          <w:szCs w:val="28"/>
        </w:rPr>
        <w:t>5943</w:t>
      </w:r>
      <w:r w:rsidRPr="00E427C6">
        <w:rPr>
          <w:sz w:val="28"/>
          <w:szCs w:val="28"/>
        </w:rPr>
        <w:t xml:space="preserve">, категория земель – земли населенных пунктов, площадью </w:t>
      </w:r>
      <w:r>
        <w:rPr>
          <w:sz w:val="28"/>
          <w:szCs w:val="28"/>
        </w:rPr>
        <w:t>1500</w:t>
      </w:r>
      <w:r w:rsidRPr="00E427C6">
        <w:rPr>
          <w:sz w:val="28"/>
          <w:szCs w:val="28"/>
        </w:rPr>
        <w:t xml:space="preserve"> 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>, местоположение: Вологодская область, Череповецкий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р</w:t>
      </w:r>
      <w:r>
        <w:rPr>
          <w:sz w:val="28"/>
          <w:szCs w:val="28"/>
        </w:rPr>
        <w:t>айо</w:t>
      </w:r>
      <w:r w:rsidRPr="00E427C6">
        <w:rPr>
          <w:sz w:val="28"/>
          <w:szCs w:val="28"/>
        </w:rPr>
        <w:t>н,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Ирдоматское</w:t>
      </w:r>
      <w:proofErr w:type="spellEnd"/>
      <w:r w:rsidRPr="00E427C6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Ирдоматка</w:t>
      </w:r>
      <w:proofErr w:type="spellEnd"/>
      <w:r w:rsidRPr="00E427C6">
        <w:rPr>
          <w:sz w:val="28"/>
          <w:szCs w:val="28"/>
        </w:rPr>
        <w:t xml:space="preserve">, разрешенное использование – </w:t>
      </w:r>
      <w:r w:rsidRPr="00A2463E">
        <w:rPr>
          <w:sz w:val="28"/>
          <w:szCs w:val="28"/>
        </w:rPr>
        <w:t>для ведения личного подсобного хозяйства (приусадебный земельный участок)</w:t>
      </w:r>
      <w:r>
        <w:rPr>
          <w:sz w:val="28"/>
          <w:szCs w:val="28"/>
        </w:rPr>
        <w:t>.</w:t>
      </w:r>
    </w:p>
    <w:p w:rsidR="00C74181" w:rsidRPr="00E427C6" w:rsidRDefault="00C74181" w:rsidP="00C7418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4D07ED">
        <w:rPr>
          <w:snapToGrid w:val="0"/>
          <w:sz w:val="28"/>
          <w:szCs w:val="28"/>
        </w:rPr>
        <w:t>Огр</w:t>
      </w:r>
      <w:r w:rsidRPr="00E427C6">
        <w:rPr>
          <w:snapToGrid w:val="0"/>
          <w:sz w:val="28"/>
          <w:szCs w:val="28"/>
        </w:rPr>
        <w:t xml:space="preserve">аничения, обременения – </w:t>
      </w:r>
      <w:r>
        <w:rPr>
          <w:sz w:val="28"/>
          <w:szCs w:val="28"/>
          <w:shd w:val="clear" w:color="auto" w:fill="FFFFFF" w:themeFill="background1"/>
        </w:rPr>
        <w:t>отсутствуют.</w:t>
      </w:r>
    </w:p>
    <w:p w:rsidR="00C74181" w:rsidRPr="00FB2F3D" w:rsidRDefault="00C74181" w:rsidP="00C74181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FB2F3D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FB2F3D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FB2F3D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FB2F3D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C74181" w:rsidRPr="00FB2F3D" w:rsidRDefault="00C74181" w:rsidP="00C74181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proofErr w:type="gramStart"/>
      <w:r w:rsidRPr="00FB2F3D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FB2F3D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8"/>
          <w:szCs w:val="28"/>
        </w:rPr>
        <w:t>П</w:t>
      </w:r>
      <w:r w:rsidRPr="00FB2F3D">
        <w:rPr>
          <w:snapToGrid w:val="0"/>
          <w:sz w:val="28"/>
          <w:szCs w:val="28"/>
        </w:rPr>
        <w:t>орядк</w:t>
      </w:r>
      <w:r>
        <w:rPr>
          <w:snapToGrid w:val="0"/>
          <w:sz w:val="28"/>
          <w:szCs w:val="28"/>
        </w:rPr>
        <w:t>а</w:t>
      </w:r>
      <w:r w:rsidRPr="00FB2F3D">
        <w:rPr>
          <w:snapToGrid w:val="0"/>
          <w:sz w:val="28"/>
          <w:szCs w:val="28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8"/>
          <w:szCs w:val="28"/>
        </w:rPr>
        <w:t>рядок</w:t>
      </w:r>
      <w:r w:rsidRPr="00FB2F3D">
        <w:rPr>
          <w:snapToGrid w:val="0"/>
          <w:sz w:val="28"/>
          <w:szCs w:val="28"/>
        </w:rPr>
        <w:t>), а также получения рекомендаций о</w:t>
      </w:r>
      <w:proofErr w:type="gramEnd"/>
      <w:r w:rsidRPr="00FB2F3D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C74181" w:rsidRPr="00E427C6" w:rsidRDefault="00C74181" w:rsidP="00C74181">
      <w:pPr>
        <w:shd w:val="clear" w:color="auto" w:fill="FFFFFF"/>
        <w:ind w:firstLine="709"/>
        <w:jc w:val="both"/>
        <w:rPr>
          <w:sz w:val="28"/>
          <w:szCs w:val="28"/>
        </w:rPr>
      </w:pPr>
      <w:r w:rsidRPr="00FB2F3D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8"/>
          <w:szCs w:val="28"/>
        </w:rPr>
        <w:t>рядка</w:t>
      </w:r>
      <w:r w:rsidRPr="00FB2F3D">
        <w:rPr>
          <w:snapToGrid w:val="0"/>
          <w:sz w:val="28"/>
          <w:szCs w:val="28"/>
        </w:rPr>
        <w:t>.</w:t>
      </w:r>
    </w:p>
    <w:p w:rsidR="00C74181" w:rsidRPr="00E427C6" w:rsidRDefault="00C74181" w:rsidP="00C74181">
      <w:pPr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 w:rsidRPr="00D8373A">
        <w:rPr>
          <w:bCs/>
          <w:iCs/>
          <w:sz w:val="28"/>
          <w:szCs w:val="28"/>
        </w:rPr>
        <w:lastRenderedPageBreak/>
        <w:t>Реквизиты решения о проведен</w:t>
      </w:r>
      <w:proofErr w:type="gramStart"/>
      <w:r w:rsidRPr="00D8373A">
        <w:rPr>
          <w:bCs/>
          <w:iCs/>
          <w:sz w:val="28"/>
          <w:szCs w:val="28"/>
        </w:rPr>
        <w:t>ии ау</w:t>
      </w:r>
      <w:proofErr w:type="gramEnd"/>
      <w:r w:rsidRPr="00D8373A">
        <w:rPr>
          <w:bCs/>
          <w:iCs/>
          <w:sz w:val="28"/>
          <w:szCs w:val="28"/>
        </w:rPr>
        <w:t>кциона:</w:t>
      </w:r>
      <w:r w:rsidRPr="00E427C6">
        <w:rPr>
          <w:bCs/>
          <w:iCs/>
          <w:sz w:val="28"/>
          <w:szCs w:val="28"/>
        </w:rPr>
        <w:t xml:space="preserve"> </w:t>
      </w:r>
      <w:r w:rsidRPr="00D336DE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E427C6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26</w:t>
      </w:r>
      <w:r w:rsidRPr="00E427C6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4</w:t>
      </w:r>
      <w:r w:rsidRPr="00E427C6">
        <w:rPr>
          <w:bCs/>
          <w:iCs/>
          <w:sz w:val="28"/>
          <w:szCs w:val="28"/>
        </w:rPr>
        <w:t>.20</w:t>
      </w:r>
      <w:r>
        <w:rPr>
          <w:bCs/>
          <w:iCs/>
          <w:sz w:val="28"/>
          <w:szCs w:val="28"/>
        </w:rPr>
        <w:t>23</w:t>
      </w:r>
      <w:r w:rsidRPr="00E427C6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774</w:t>
      </w:r>
      <w:r w:rsidRPr="00E427C6">
        <w:rPr>
          <w:bCs/>
          <w:iCs/>
          <w:sz w:val="28"/>
          <w:szCs w:val="28"/>
        </w:rPr>
        <w:t xml:space="preserve">.    </w:t>
      </w:r>
    </w:p>
    <w:p w:rsidR="00C74181" w:rsidRPr="005D618D" w:rsidRDefault="00C74181" w:rsidP="00C74181">
      <w:pPr>
        <w:shd w:val="clear" w:color="auto" w:fill="FFFFFF"/>
        <w:ind w:firstLine="709"/>
        <w:jc w:val="both"/>
        <w:rPr>
          <w:sz w:val="28"/>
          <w:szCs w:val="28"/>
          <w:highlight w:val="cyan"/>
        </w:rPr>
      </w:pPr>
      <w:r w:rsidRPr="00D8373A">
        <w:rPr>
          <w:sz w:val="28"/>
          <w:szCs w:val="28"/>
        </w:rPr>
        <w:t xml:space="preserve">Параметры разрешенного строительства: </w:t>
      </w:r>
      <w:r w:rsidRPr="00E427C6">
        <w:rPr>
          <w:sz w:val="28"/>
          <w:szCs w:val="28"/>
        </w:rPr>
        <w:t xml:space="preserve">в соответствии с Правилами землепользования и застройки Ирдоматского сельского поселения Череповецкого муниципального района Вологодской области, утвержденными постановлением Правительства Вологодской области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>от 09.09.2019 № 813 (с внесенными изменениями, утвержденными постановлением Правительства Вологодской области от 28.12.2020 № 1535)</w:t>
      </w:r>
      <w:r>
        <w:rPr>
          <w:sz w:val="28"/>
          <w:szCs w:val="28"/>
        </w:rPr>
        <w:t>.</w:t>
      </w:r>
    </w:p>
    <w:p w:rsidR="00C74181" w:rsidRPr="00D8373A" w:rsidRDefault="00C74181" w:rsidP="00C74181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D8373A">
        <w:rPr>
          <w:sz w:val="28"/>
          <w:szCs w:val="28"/>
        </w:rPr>
        <w:t>Сведения о</w:t>
      </w:r>
      <w:r w:rsidRPr="00D8373A">
        <w:rPr>
          <w:b/>
          <w:i/>
          <w:sz w:val="28"/>
          <w:szCs w:val="28"/>
        </w:rPr>
        <w:t xml:space="preserve"> </w:t>
      </w:r>
      <w:r w:rsidRPr="00D8373A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C74181" w:rsidRPr="00D8373A" w:rsidRDefault="00C74181" w:rsidP="00C7418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73A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26</w:t>
      </w:r>
      <w:r w:rsidRPr="00D8373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8373A">
        <w:rPr>
          <w:sz w:val="28"/>
          <w:szCs w:val="28"/>
        </w:rPr>
        <w:t>.2022 № МР</w:t>
      </w:r>
      <w:proofErr w:type="gramStart"/>
      <w:r w:rsidRPr="00D8373A">
        <w:rPr>
          <w:sz w:val="28"/>
          <w:szCs w:val="28"/>
        </w:rPr>
        <w:t>2</w:t>
      </w:r>
      <w:proofErr w:type="gramEnd"/>
      <w:r w:rsidRPr="00D8373A">
        <w:rPr>
          <w:sz w:val="28"/>
          <w:szCs w:val="28"/>
        </w:rPr>
        <w:t>/2-6/16/</w:t>
      </w:r>
      <w:r>
        <w:rPr>
          <w:sz w:val="28"/>
          <w:szCs w:val="28"/>
        </w:rPr>
        <w:t>2784</w:t>
      </w:r>
      <w:r w:rsidRPr="00D8373A">
        <w:rPr>
          <w:sz w:val="28"/>
          <w:szCs w:val="28"/>
        </w:rPr>
        <w:t xml:space="preserve"> ПО «ЧЭС»  Вологодский филиал ПАО «</w:t>
      </w:r>
      <w:proofErr w:type="spellStart"/>
      <w:r w:rsidRPr="00D8373A">
        <w:rPr>
          <w:sz w:val="28"/>
          <w:szCs w:val="28"/>
        </w:rPr>
        <w:t>Россети</w:t>
      </w:r>
      <w:proofErr w:type="spellEnd"/>
      <w:r w:rsidRPr="00D8373A">
        <w:rPr>
          <w:sz w:val="28"/>
          <w:szCs w:val="28"/>
        </w:rPr>
        <w:t xml:space="preserve"> </w:t>
      </w:r>
      <w:proofErr w:type="spellStart"/>
      <w:r w:rsidRPr="00D8373A">
        <w:rPr>
          <w:sz w:val="28"/>
          <w:szCs w:val="28"/>
        </w:rPr>
        <w:t>Северо-Запад</w:t>
      </w:r>
      <w:proofErr w:type="spellEnd"/>
      <w:r w:rsidRPr="00D8373A">
        <w:rPr>
          <w:sz w:val="28"/>
          <w:szCs w:val="28"/>
        </w:rPr>
        <w:t>»;</w:t>
      </w:r>
    </w:p>
    <w:p w:rsidR="00C74181" w:rsidRDefault="00C74181" w:rsidP="00C7418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73A">
        <w:rPr>
          <w:sz w:val="28"/>
          <w:szCs w:val="28"/>
        </w:rPr>
        <w:t>- электроснабжение – письмо</w:t>
      </w:r>
      <w:r w:rsidRPr="00D063F3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0646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C74181" w:rsidRPr="00E427C6" w:rsidRDefault="00C74181" w:rsidP="00C7418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06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 xml:space="preserve">0438 </w:t>
      </w:r>
      <w:r w:rsidRPr="00D063F3">
        <w:rPr>
          <w:sz w:val="28"/>
          <w:szCs w:val="28"/>
        </w:rPr>
        <w:t>АО «Газпром газораспределение Вологда»</w:t>
      </w:r>
      <w:r>
        <w:rPr>
          <w:sz w:val="26"/>
          <w:szCs w:val="26"/>
        </w:rPr>
        <w:t>;</w:t>
      </w:r>
    </w:p>
    <w:p w:rsidR="00C74181" w:rsidRPr="00E427C6" w:rsidRDefault="00C74181" w:rsidP="00C7418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21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№</w:t>
      </w:r>
      <w:r>
        <w:rPr>
          <w:sz w:val="28"/>
          <w:szCs w:val="28"/>
        </w:rPr>
        <w:t xml:space="preserve">  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33791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ПАО «</w:t>
      </w:r>
      <w:proofErr w:type="spellStart"/>
      <w:r w:rsidRPr="00E427C6">
        <w:rPr>
          <w:sz w:val="28"/>
          <w:szCs w:val="28"/>
        </w:rPr>
        <w:t>Ростелеком</w:t>
      </w:r>
      <w:proofErr w:type="spellEnd"/>
      <w:r w:rsidRPr="00E427C6">
        <w:rPr>
          <w:sz w:val="28"/>
          <w:szCs w:val="28"/>
        </w:rPr>
        <w:t>».</w:t>
      </w:r>
    </w:p>
    <w:p w:rsidR="00C74181" w:rsidRPr="00E427C6" w:rsidRDefault="00C74181" w:rsidP="00C74181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Начальная цена земельного участка: </w:t>
      </w:r>
      <w:r>
        <w:rPr>
          <w:snapToGrid w:val="0"/>
          <w:sz w:val="28"/>
          <w:szCs w:val="28"/>
        </w:rPr>
        <w:t>480000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 xml:space="preserve">Четыреста восемьдесят </w:t>
      </w:r>
      <w:r w:rsidRPr="005D618D">
        <w:rPr>
          <w:snapToGrid w:val="0"/>
          <w:sz w:val="28"/>
          <w:szCs w:val="28"/>
        </w:rPr>
        <w:t>тысяч</w:t>
      </w:r>
      <w:r w:rsidRPr="00E427C6">
        <w:rPr>
          <w:snapToGrid w:val="0"/>
          <w:sz w:val="28"/>
          <w:szCs w:val="28"/>
        </w:rPr>
        <w:t>) рублей;</w:t>
      </w:r>
    </w:p>
    <w:p w:rsidR="00C74181" w:rsidRPr="00E427C6" w:rsidRDefault="00C74181" w:rsidP="00C74181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14400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Четырнадцать тысяч четыреста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рублей;</w:t>
      </w:r>
    </w:p>
    <w:p w:rsidR="00C74181" w:rsidRDefault="00C74181" w:rsidP="00C74181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240000</w:t>
      </w:r>
      <w:r w:rsidRPr="00E427C6">
        <w:rPr>
          <w:sz w:val="28"/>
          <w:szCs w:val="28"/>
        </w:rPr>
        <w:t xml:space="preserve"> (</w:t>
      </w:r>
      <w:r>
        <w:rPr>
          <w:sz w:val="28"/>
          <w:szCs w:val="28"/>
        </w:rPr>
        <w:t>Двести сорок тысяч</w:t>
      </w:r>
      <w:r w:rsidRPr="00E427C6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C74181" w:rsidRDefault="00C74181" w:rsidP="00C74181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C74181" w:rsidRPr="00E427C6" w:rsidRDefault="00C74181" w:rsidP="00C74181">
      <w:pPr>
        <w:suppressAutoHyphens/>
        <w:jc w:val="center"/>
        <w:textAlignment w:val="baseline"/>
        <w:rPr>
          <w:b/>
          <w:bCs/>
          <w:sz w:val="28"/>
          <w:szCs w:val="28"/>
        </w:rPr>
      </w:pPr>
      <w:r w:rsidRPr="00E427C6">
        <w:rPr>
          <w:b/>
          <w:bCs/>
          <w:sz w:val="28"/>
          <w:szCs w:val="28"/>
        </w:rPr>
        <w:t>Срок и порядок регистрации на электронной площадке</w:t>
      </w:r>
    </w:p>
    <w:p w:rsidR="00C74181" w:rsidRPr="004878FC" w:rsidRDefault="00C74181" w:rsidP="00C74181">
      <w:pPr>
        <w:ind w:firstLine="709"/>
        <w:jc w:val="both"/>
        <w:rPr>
          <w:color w:val="000000" w:themeColor="text1"/>
          <w:sz w:val="28"/>
          <w:szCs w:val="28"/>
        </w:rPr>
      </w:pPr>
      <w:r w:rsidRPr="00E427C6">
        <w:rPr>
          <w:sz w:val="28"/>
          <w:szCs w:val="28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торговой площадки АО «Единая электронная торговая площадка» (далее – электронная площадка). Регламент электронной площадки, а также инструкции по работе с электронной площадкой размещены на сайте оператора электронной площадки </w:t>
      </w:r>
      <w:hyperlink r:id="rId10" w:history="1">
        <w:r w:rsidRPr="004878FC">
          <w:rPr>
            <w:rStyle w:val="a6"/>
            <w:color w:val="000000" w:themeColor="text1"/>
            <w:sz w:val="28"/>
            <w:szCs w:val="28"/>
          </w:rPr>
          <w:t>www.roseltorg.ru</w:t>
        </w:r>
      </w:hyperlink>
      <w:r w:rsidRPr="004878FC">
        <w:rPr>
          <w:rStyle w:val="a6"/>
          <w:color w:val="000000" w:themeColor="text1"/>
          <w:sz w:val="28"/>
          <w:szCs w:val="28"/>
        </w:rPr>
        <w:t>.</w:t>
      </w:r>
    </w:p>
    <w:p w:rsidR="00C74181" w:rsidRPr="004878FC" w:rsidRDefault="00C74181" w:rsidP="00C74181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6"/>
          <w:color w:val="000000" w:themeColor="text1"/>
          <w:sz w:val="28"/>
          <w:szCs w:val="28"/>
        </w:rPr>
        <w:t>Для участия в процедурах в качестве Заявителя необходимо иметь регистрацию (аккредитацию) на электронной площадке и действующий Лицевой счёт.</w:t>
      </w:r>
    </w:p>
    <w:p w:rsidR="00C74181" w:rsidRPr="004878FC" w:rsidRDefault="00C74181" w:rsidP="00C74181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6"/>
          <w:color w:val="000000" w:themeColor="text1"/>
          <w:sz w:val="28"/>
          <w:szCs w:val="28"/>
        </w:rPr>
        <w:t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</w:t>
      </w:r>
    </w:p>
    <w:p w:rsidR="00C74181" w:rsidRPr="004878FC" w:rsidRDefault="00C74181" w:rsidP="00C74181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6"/>
          <w:color w:val="000000" w:themeColor="text1"/>
          <w:sz w:val="28"/>
          <w:szCs w:val="28"/>
        </w:rPr>
        <w:t xml:space="preserve">Регистрация на электронной площадке Заявителей на участие в электронной форме аукциона осуществляется ежедневно, круглосуточно, </w:t>
      </w:r>
      <w:r w:rsidRPr="004878FC">
        <w:rPr>
          <w:rStyle w:val="a6"/>
          <w:color w:val="000000" w:themeColor="text1"/>
          <w:sz w:val="28"/>
          <w:szCs w:val="28"/>
        </w:rPr>
        <w:br/>
      </w:r>
      <w:proofErr w:type="spellStart"/>
      <w:r w:rsidRPr="004878FC">
        <w:rPr>
          <w:rStyle w:val="a6"/>
          <w:color w:val="000000" w:themeColor="text1"/>
          <w:sz w:val="28"/>
          <w:szCs w:val="28"/>
        </w:rPr>
        <w:t>c</w:t>
      </w:r>
      <w:proofErr w:type="spellEnd"/>
      <w:r w:rsidRPr="004878FC">
        <w:rPr>
          <w:rStyle w:val="a6"/>
          <w:color w:val="000000" w:themeColor="text1"/>
          <w:sz w:val="28"/>
          <w:szCs w:val="28"/>
        </w:rPr>
        <w:t xml:space="preserve"> даты начала приема заявок, но не позднее даты и времени окончания подачи (приема) заявок. </w:t>
      </w:r>
    </w:p>
    <w:p w:rsidR="00C74181" w:rsidRPr="004878FC" w:rsidRDefault="00C74181" w:rsidP="00C74181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6"/>
          <w:color w:val="000000" w:themeColor="text1"/>
          <w:sz w:val="28"/>
          <w:szCs w:val="28"/>
        </w:rPr>
        <w:t>Регистрация на электронной площадке осуществляется без взимания платы.</w:t>
      </w:r>
    </w:p>
    <w:p w:rsidR="00C74181" w:rsidRPr="004878FC" w:rsidRDefault="00C74181" w:rsidP="00C74181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6"/>
          <w:color w:val="000000" w:themeColor="text1"/>
          <w:sz w:val="28"/>
          <w:szCs w:val="28"/>
        </w:rPr>
        <w:lastRenderedPageBreak/>
        <w:t>Регистрации на электронной площадке подлежат Заявители, ранее не зарегистрированные на электронной площадке или регистрации которых, на электронной площадке была ими прекращена.</w:t>
      </w:r>
    </w:p>
    <w:p w:rsidR="00C74181" w:rsidRPr="00E427C6" w:rsidRDefault="00C74181" w:rsidP="00C74181">
      <w:pPr>
        <w:ind w:firstLine="708"/>
        <w:jc w:val="both"/>
        <w:rPr>
          <w:sz w:val="28"/>
          <w:szCs w:val="28"/>
        </w:rPr>
      </w:pPr>
    </w:p>
    <w:p w:rsidR="00C74181" w:rsidRPr="00E427C6" w:rsidRDefault="00C74181" w:rsidP="00C74181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Порядок подачи (приема) и отзыва заявок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 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статьей 39.12 Земельного кодекса Российской Федерации. </w:t>
      </w:r>
      <w:proofErr w:type="gramEnd"/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Одно лицо имеет право подать только одну заявку в отношении каждого лота.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Изменение заявки допускается только путем подачи Заявителем новой заявки в установленные в Извещении о проведении электронных аукционов сроки, при этом первоначальная заявка должна быть отозвана. 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При приеме заявок от Заявителей Оператор электронной площадки обеспечивает: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1) регистрацию заявок и прилагаемых к ним документов в журнале приема заявок. Каждой заявке присваивается номер с указанием даты и времени приема; 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2) конфиденциальность данных о Заявителях и Участниках, за исключением случая направления электронных документов Организатору аукциона.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E427C6">
        <w:rPr>
          <w:sz w:val="28"/>
          <w:szCs w:val="28"/>
        </w:rPr>
        <w:t>уведомления</w:t>
      </w:r>
      <w:proofErr w:type="gramEnd"/>
      <w:r w:rsidRPr="00E427C6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C74181" w:rsidRPr="00E427C6" w:rsidRDefault="00C74181" w:rsidP="00C7418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 </w:t>
      </w:r>
    </w:p>
    <w:p w:rsidR="00C74181" w:rsidRPr="00E427C6" w:rsidRDefault="00C74181" w:rsidP="00C7418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 </w:t>
      </w:r>
    </w:p>
    <w:p w:rsidR="00C74181" w:rsidRPr="00E427C6" w:rsidRDefault="00C74181" w:rsidP="00C7418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Заявитель не допускается к участию в электронном аукционе в следующих случаях:</w:t>
      </w:r>
    </w:p>
    <w:p w:rsidR="00C74181" w:rsidRPr="00E427C6" w:rsidRDefault="00C74181" w:rsidP="00C74181">
      <w:pPr>
        <w:tabs>
          <w:tab w:val="left" w:pos="0"/>
          <w:tab w:val="left" w:pos="1985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-непредставление необходимых для участия в аукционе документов или  представление недостоверных сведений; </w:t>
      </w:r>
    </w:p>
    <w:p w:rsidR="00C74181" w:rsidRPr="00E427C6" w:rsidRDefault="00C74181" w:rsidP="00C7418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</w:t>
      </w:r>
      <w:proofErr w:type="spellStart"/>
      <w:r w:rsidRPr="00E427C6">
        <w:rPr>
          <w:sz w:val="28"/>
          <w:szCs w:val="28"/>
        </w:rPr>
        <w:t>непоступление</w:t>
      </w:r>
      <w:proofErr w:type="spellEnd"/>
      <w:r w:rsidRPr="00E427C6">
        <w:rPr>
          <w:sz w:val="28"/>
          <w:szCs w:val="28"/>
        </w:rPr>
        <w:t xml:space="preserve"> задатка на дату рассмотрения заявок на участие в аукционе; </w:t>
      </w:r>
    </w:p>
    <w:p w:rsidR="00C74181" w:rsidRPr="00E427C6" w:rsidRDefault="00C74181" w:rsidP="00C7418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lastRenderedPageBreak/>
        <w:t xml:space="preserve">-подача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C74181" w:rsidRPr="00E427C6" w:rsidRDefault="00C74181" w:rsidP="00C74181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C74181" w:rsidRPr="00E427C6" w:rsidRDefault="00C74181" w:rsidP="00C74181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C74181" w:rsidRPr="00E427C6" w:rsidRDefault="00C74181" w:rsidP="00C74181">
      <w:pPr>
        <w:tabs>
          <w:tab w:val="left" w:pos="0"/>
        </w:tabs>
        <w:jc w:val="center"/>
        <w:rPr>
          <w:sz w:val="28"/>
          <w:szCs w:val="28"/>
        </w:rPr>
      </w:pPr>
      <w:r w:rsidRPr="00E427C6">
        <w:rPr>
          <w:b/>
          <w:sz w:val="28"/>
          <w:szCs w:val="28"/>
        </w:rPr>
        <w:t>Перечень документов, представляемых для участия в электронном аукционе, и требования к их оформлению</w:t>
      </w:r>
    </w:p>
    <w:p w:rsidR="00C74181" w:rsidRPr="00E427C6" w:rsidRDefault="00C74181" w:rsidP="00C7418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Одновременно с Заявкой на участие в электронном аукционе Заявители (лично или через своего представителя)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 </w:t>
      </w:r>
    </w:p>
    <w:p w:rsidR="00C74181" w:rsidRPr="00E427C6" w:rsidRDefault="00C74181" w:rsidP="00C7418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1) заявка на участие в электронном аукционе, по установленной в Извещении о проведение электронных аукционов форме, с указанием банковских реквизитов счета для возврата задатка</w:t>
      </w:r>
      <w:r>
        <w:rPr>
          <w:sz w:val="28"/>
          <w:szCs w:val="28"/>
        </w:rPr>
        <w:t>, и с личной подписью заявителя</w:t>
      </w:r>
      <w:r w:rsidRPr="00E427C6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10</w:t>
      </w:r>
      <w:r w:rsidRPr="00E427C6">
        <w:rPr>
          <w:sz w:val="28"/>
          <w:szCs w:val="28"/>
        </w:rPr>
        <w:t xml:space="preserve">); </w:t>
      </w:r>
    </w:p>
    <w:p w:rsidR="00C74181" w:rsidRPr="00E427C6" w:rsidRDefault="00C74181" w:rsidP="00C7418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2) копии документов, удостоверяющих личность Заявителя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>(для граждан);</w:t>
      </w:r>
    </w:p>
    <w:p w:rsidR="00C74181" w:rsidRPr="00E427C6" w:rsidRDefault="00C74181" w:rsidP="00C7418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C74181" w:rsidRPr="00E427C6" w:rsidRDefault="00C74181" w:rsidP="00C7418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4) документы, подтверждающие внесение задатка;</w:t>
      </w:r>
    </w:p>
    <w:p w:rsidR="00C74181" w:rsidRPr="00E427C6" w:rsidRDefault="00C74181" w:rsidP="00C7418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5)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</w:t>
      </w:r>
      <w:r>
        <w:rPr>
          <w:sz w:val="28"/>
          <w:szCs w:val="28"/>
        </w:rPr>
        <w:t>ия такой доверенности. В случае</w:t>
      </w:r>
      <w:r w:rsidRPr="00E427C6">
        <w:rPr>
          <w:sz w:val="28"/>
          <w:szCs w:val="28"/>
        </w:rPr>
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C74181" w:rsidRPr="00E427C6" w:rsidRDefault="00C74181" w:rsidP="00C7418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C74181" w:rsidRPr="00E427C6" w:rsidRDefault="00C74181" w:rsidP="00C7418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Все подаваемые Заявителем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</w:t>
      </w:r>
      <w:r w:rsidRPr="00E427C6">
        <w:rPr>
          <w:sz w:val="28"/>
          <w:szCs w:val="28"/>
        </w:rPr>
        <w:lastRenderedPageBreak/>
        <w:t xml:space="preserve">оригиналах и копиях документов должны быть расшифрованы (указывается должность, фамилия и инициалы подписавшегося лица). Наличие электронной подписи означает, что документы и сведения, поданные в форме электронных документов, направлены от имени соответственно Заявителя, Участника, Организатора аукциона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C74181" w:rsidRPr="00E427C6" w:rsidRDefault="00C74181" w:rsidP="00C74181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  <w:proofErr w:type="gramEnd"/>
    </w:p>
    <w:p w:rsidR="00C74181" w:rsidRPr="00E427C6" w:rsidRDefault="00C74181" w:rsidP="00C74181">
      <w:pPr>
        <w:shd w:val="clear" w:color="auto" w:fill="FFFFFF"/>
        <w:spacing w:before="75" w:after="75"/>
        <w:ind w:firstLine="709"/>
        <w:jc w:val="both"/>
        <w:rPr>
          <w:sz w:val="28"/>
          <w:szCs w:val="28"/>
        </w:rPr>
      </w:pPr>
    </w:p>
    <w:p w:rsidR="00C74181" w:rsidRPr="00E427C6" w:rsidRDefault="00C74181" w:rsidP="00C74181">
      <w:pPr>
        <w:shd w:val="clear" w:color="auto" w:fill="FFFFFF"/>
        <w:jc w:val="center"/>
        <w:rPr>
          <w:b/>
          <w:sz w:val="28"/>
          <w:szCs w:val="28"/>
        </w:rPr>
      </w:pPr>
      <w:r w:rsidRPr="008D7F71">
        <w:rPr>
          <w:b/>
          <w:sz w:val="28"/>
          <w:szCs w:val="28"/>
        </w:rPr>
        <w:t>Участники Аукциона</w:t>
      </w:r>
    </w:p>
    <w:p w:rsidR="00C74181" w:rsidRDefault="00C74181" w:rsidP="00C74181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Участниками Аукциона </w:t>
      </w:r>
      <w:r>
        <w:rPr>
          <w:sz w:val="28"/>
          <w:szCs w:val="28"/>
        </w:rPr>
        <w:t xml:space="preserve">по лотам №: 1, 2, 3, 4, 5, 6, 7, 8  </w:t>
      </w:r>
      <w:r w:rsidRPr="00E427C6">
        <w:rPr>
          <w:sz w:val="28"/>
          <w:szCs w:val="28"/>
        </w:rPr>
        <w:t xml:space="preserve">могут являться только </w:t>
      </w:r>
      <w:r>
        <w:rPr>
          <w:sz w:val="28"/>
          <w:szCs w:val="28"/>
        </w:rPr>
        <w:t>физические лица.</w:t>
      </w:r>
    </w:p>
    <w:p w:rsidR="00C74181" w:rsidRPr="00E427C6" w:rsidRDefault="00C74181" w:rsidP="00C7418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C74181" w:rsidRPr="00F41E06" w:rsidRDefault="00C74181" w:rsidP="00C7418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F41E06">
        <w:rPr>
          <w:b/>
          <w:bCs/>
          <w:sz w:val="28"/>
          <w:szCs w:val="28"/>
        </w:rPr>
        <w:t>Порядок внесения задатка и его возврат</w:t>
      </w:r>
    </w:p>
    <w:p w:rsidR="00C74181" w:rsidRPr="00E427C6" w:rsidRDefault="00C74181" w:rsidP="00C74181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Порядок внесения задатка определяется регламентом работы электронной площадки АО «Единая электронная торговая площадка» (</w:t>
      </w:r>
      <w:hyperlink r:id="rId11" w:history="1">
        <w:r w:rsidRPr="00251C27">
          <w:rPr>
            <w:rStyle w:val="a6"/>
            <w:sz w:val="28"/>
            <w:szCs w:val="28"/>
          </w:rPr>
          <w:t>www.roseltorg.ru</w:t>
        </w:r>
      </w:hyperlink>
      <w:r w:rsidRPr="00E427C6">
        <w:rPr>
          <w:sz w:val="28"/>
          <w:szCs w:val="28"/>
        </w:rPr>
        <w:t>), путем блокирования денежных сре</w:t>
      </w:r>
      <w:proofErr w:type="gramStart"/>
      <w:r w:rsidRPr="00E427C6">
        <w:rPr>
          <w:sz w:val="28"/>
          <w:szCs w:val="28"/>
        </w:rPr>
        <w:t>дств в р</w:t>
      </w:r>
      <w:proofErr w:type="gramEnd"/>
      <w:r w:rsidRPr="00E427C6">
        <w:rPr>
          <w:sz w:val="28"/>
          <w:szCs w:val="28"/>
        </w:rPr>
        <w:t>азмере задатка на лицевом счете Заявителя.</w:t>
      </w:r>
    </w:p>
    <w:p w:rsidR="00C74181" w:rsidRPr="00E427C6" w:rsidRDefault="00C74181" w:rsidP="00C74181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Для участия в Аукционе Заявителем вносится задаток единым платежом на уникальный лицевой счет Заявителя, открытый при аккредитации Заявителя на электронной площадке, в валюте Российской Федерации в установленном настоящим извещением размере (50% от начальной цены предмета Аукциона) в счет обеспечения оплаты приобретаемого имущества, на банковские реквизиты Оператора электронной площадки: </w:t>
      </w:r>
    </w:p>
    <w:p w:rsidR="00C74181" w:rsidRPr="00E427C6" w:rsidRDefault="00C74181" w:rsidP="00C74181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Наименование: АО «Единая электронная торговая площадка»</w:t>
      </w:r>
    </w:p>
    <w:p w:rsidR="00C74181" w:rsidRPr="00E427C6" w:rsidRDefault="00C74181" w:rsidP="00C74181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ИНН: 7707704692</w:t>
      </w:r>
    </w:p>
    <w:p w:rsidR="00C74181" w:rsidRPr="00E427C6" w:rsidRDefault="00C74181" w:rsidP="00C74181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КПП: 772501001 </w:t>
      </w:r>
    </w:p>
    <w:p w:rsidR="00C74181" w:rsidRPr="00E427C6" w:rsidRDefault="00C74181" w:rsidP="00C74181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Расчетный счет: 40702810510050001273</w:t>
      </w:r>
    </w:p>
    <w:p w:rsidR="00C74181" w:rsidRPr="00E427C6" w:rsidRDefault="00C74181" w:rsidP="00C74181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БАНК ПОЛУЧАТЕЛЯ: </w:t>
      </w:r>
    </w:p>
    <w:p w:rsidR="00C74181" w:rsidRPr="00E427C6" w:rsidRDefault="00C74181" w:rsidP="00C74181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Наименование банка: Филиал «Центральный» Банка ВТБ (ПАО)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 xml:space="preserve">в </w:t>
      </w:r>
      <w:proofErr w:type="gramStart"/>
      <w:r w:rsidRPr="00E427C6">
        <w:rPr>
          <w:sz w:val="28"/>
          <w:szCs w:val="28"/>
        </w:rPr>
        <w:t>г</w:t>
      </w:r>
      <w:proofErr w:type="gramEnd"/>
      <w:r w:rsidRPr="00E427C6">
        <w:rPr>
          <w:sz w:val="28"/>
          <w:szCs w:val="28"/>
        </w:rPr>
        <w:t xml:space="preserve">. Москва, </w:t>
      </w:r>
    </w:p>
    <w:p w:rsidR="00C74181" w:rsidRPr="00E427C6" w:rsidRDefault="00C74181" w:rsidP="00C74181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БИК: 044525411 </w:t>
      </w:r>
    </w:p>
    <w:p w:rsidR="00C74181" w:rsidRPr="00E427C6" w:rsidRDefault="00C74181" w:rsidP="00C74181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Корреспондентский счет: 30101810145250000411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Назначение платежа: 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№: ________.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lastRenderedPageBreak/>
        <w:t xml:space="preserve">Денежные средства в сумме задатка должны быть зачислены на лицевой счет </w:t>
      </w:r>
      <w:proofErr w:type="gramStart"/>
      <w:r w:rsidRPr="00E427C6">
        <w:rPr>
          <w:sz w:val="28"/>
          <w:szCs w:val="28"/>
        </w:rPr>
        <w:t>Заявителя</w:t>
      </w:r>
      <w:proofErr w:type="gramEnd"/>
      <w:r w:rsidRPr="00E427C6">
        <w:rPr>
          <w:sz w:val="28"/>
          <w:szCs w:val="28"/>
        </w:rPr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Оператор продажи осуществляет блокировку денежных средств на лицевом счете Заявителя на основании его заявки на участие не позднее 1(одного) часа после получения такой заявки.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Документом, подтверждающим поступление задатка на счет электронной площадки, является выписка с этого счета.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Денежные средства, перечисленные за Заявителя третьим лицом, не зачисляются на счет такого участника на электронной площадке, будут </w:t>
      </w:r>
      <w:proofErr w:type="gramStart"/>
      <w:r w:rsidRPr="00E427C6">
        <w:rPr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E427C6">
        <w:rPr>
          <w:sz w:val="28"/>
          <w:szCs w:val="28"/>
        </w:rPr>
        <w:t xml:space="preserve"> на счет плательщика.</w:t>
      </w:r>
    </w:p>
    <w:p w:rsidR="00C74181" w:rsidRPr="00E427C6" w:rsidRDefault="00C74181" w:rsidP="00C74181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74181" w:rsidRPr="00E427C6" w:rsidRDefault="00C74181" w:rsidP="00C74181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</w:t>
      </w:r>
      <w:r>
        <w:rPr>
          <w:sz w:val="28"/>
          <w:szCs w:val="28"/>
        </w:rPr>
        <w:t>ами</w:t>
      </w:r>
      <w:r w:rsidRPr="00E427C6">
        <w:rPr>
          <w:sz w:val="28"/>
          <w:szCs w:val="28"/>
        </w:rPr>
        <w:t xml:space="preserve"> 13, 14 или 20 статьи 39.12 Земельного кодекса Российской Федерации, засчитываются в оплату приобретаемого земельного участка.</w:t>
      </w:r>
    </w:p>
    <w:p w:rsidR="00C74181" w:rsidRPr="00E427C6" w:rsidRDefault="00C74181" w:rsidP="00C74181">
      <w:pPr>
        <w:shd w:val="clear" w:color="auto" w:fill="FFFFFF"/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Возврат задатков:</w:t>
      </w:r>
    </w:p>
    <w:p w:rsidR="00C74181" w:rsidRPr="00E427C6" w:rsidRDefault="00C74181" w:rsidP="00C74181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возврат задатка заявителю, отозвавшему заявку до окончания срока приема заявок на участие в Аукционе, осуществляется в течение 3 рабочих дней со дня поступления уведомления об отзыве заявки;</w:t>
      </w:r>
    </w:p>
    <w:p w:rsidR="00C74181" w:rsidRPr="00E427C6" w:rsidRDefault="00C74181" w:rsidP="00C74181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возврат задатка заявителю, отозвавшему заявку после окончания срока приема заявок на участие в Аукционе, осуществляется в порядке, установленном для участников Аукциона;</w:t>
      </w:r>
    </w:p>
    <w:p w:rsidR="00C74181" w:rsidRPr="00E427C6" w:rsidRDefault="00C74181" w:rsidP="00C741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Аукциона;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Аукционе;</w:t>
      </w:r>
    </w:p>
    <w:p w:rsidR="00C74181" w:rsidRPr="00E427C6" w:rsidRDefault="00C74181" w:rsidP="00C741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задаток, внесенный лицом, признанным победителем Аукциона, засчитывается в счет оплаты участка (арендной платы за земельный участок).</w:t>
      </w:r>
    </w:p>
    <w:p w:rsidR="00C74181" w:rsidRDefault="00C74181" w:rsidP="00C74181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Задаток лица, не заключившего в установленный срок договор купли-продажи (аренды) земельного участка, вследствие уклонения от заключения указанного договора, не возвращается.</w:t>
      </w:r>
    </w:p>
    <w:p w:rsidR="00C74181" w:rsidRDefault="00C74181" w:rsidP="00C7418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74181" w:rsidRPr="00E427C6" w:rsidRDefault="00C74181" w:rsidP="00C74181">
      <w:pPr>
        <w:shd w:val="clear" w:color="auto" w:fill="FFFFFF"/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Случаи отказа в допуске заявителю на участие в Аукционе</w:t>
      </w:r>
    </w:p>
    <w:p w:rsidR="00C74181" w:rsidRPr="00E427C6" w:rsidRDefault="00C74181" w:rsidP="00C741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C74181" w:rsidRPr="00E427C6" w:rsidRDefault="00C74181" w:rsidP="00C741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lastRenderedPageBreak/>
        <w:t xml:space="preserve">- </w:t>
      </w:r>
      <w:proofErr w:type="spellStart"/>
      <w:r w:rsidRPr="00E427C6">
        <w:rPr>
          <w:sz w:val="28"/>
          <w:szCs w:val="28"/>
        </w:rPr>
        <w:t>непоступление</w:t>
      </w:r>
      <w:proofErr w:type="spellEnd"/>
      <w:r w:rsidRPr="00E427C6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C74181" w:rsidRPr="00E427C6" w:rsidRDefault="00C74181" w:rsidP="00C741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аукциона, приобретать земельный участок в собственность (аренду);</w:t>
      </w:r>
    </w:p>
    <w:p w:rsidR="00C74181" w:rsidRPr="00E427C6" w:rsidRDefault="00C74181" w:rsidP="00C7418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 </w:t>
      </w:r>
      <w:proofErr w:type="gramEnd"/>
    </w:p>
    <w:p w:rsidR="00C74181" w:rsidRDefault="00C74181" w:rsidP="00C74181">
      <w:pPr>
        <w:jc w:val="center"/>
        <w:rPr>
          <w:b/>
          <w:bCs/>
          <w:sz w:val="28"/>
          <w:szCs w:val="28"/>
        </w:rPr>
      </w:pPr>
    </w:p>
    <w:p w:rsidR="00C74181" w:rsidRPr="00E427C6" w:rsidRDefault="00C74181" w:rsidP="00C74181">
      <w:pPr>
        <w:jc w:val="center"/>
        <w:rPr>
          <w:b/>
          <w:bCs/>
          <w:sz w:val="28"/>
          <w:szCs w:val="28"/>
        </w:rPr>
      </w:pPr>
      <w:r w:rsidRPr="00E427C6">
        <w:rPr>
          <w:b/>
          <w:bCs/>
          <w:sz w:val="28"/>
          <w:szCs w:val="28"/>
        </w:rPr>
        <w:t>Отмена Аукциона, отказ от проведения Аукциона</w:t>
      </w:r>
      <w:r w:rsidRPr="00E427C6">
        <w:rPr>
          <w:sz w:val="28"/>
          <w:szCs w:val="28"/>
        </w:rPr>
        <w:t xml:space="preserve"> 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Организатор аукциона вправе отказаться от проведения Аукциона в любое время, но не позднее, чем за три дня до наступления даты проведения. Извещение об отказе в проведен</w:t>
      </w:r>
      <w:proofErr w:type="gramStart"/>
      <w:r w:rsidRPr="00E427C6">
        <w:rPr>
          <w:sz w:val="28"/>
          <w:szCs w:val="28"/>
        </w:rPr>
        <w:t>ии Ау</w:t>
      </w:r>
      <w:proofErr w:type="gramEnd"/>
      <w:r w:rsidRPr="00E427C6">
        <w:rPr>
          <w:sz w:val="28"/>
          <w:szCs w:val="28"/>
        </w:rPr>
        <w:t xml:space="preserve"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 В случае отмены Аукциона, Продавец в течение 3 рабочих дней </w:t>
      </w:r>
      <w:proofErr w:type="gramStart"/>
      <w:r w:rsidRPr="00E427C6">
        <w:rPr>
          <w:sz w:val="28"/>
          <w:szCs w:val="28"/>
        </w:rPr>
        <w:t>с даты опубликования</w:t>
      </w:r>
      <w:proofErr w:type="gramEnd"/>
      <w:r w:rsidRPr="00E427C6">
        <w:rPr>
          <w:sz w:val="28"/>
          <w:szCs w:val="28"/>
        </w:rPr>
        <w:t xml:space="preserve"> извещения об отмене Аукциона перечисляет претенденту сумму задатка на указанный им счет.</w:t>
      </w:r>
    </w:p>
    <w:p w:rsidR="00C74181" w:rsidRDefault="00C74181" w:rsidP="00C74181">
      <w:pPr>
        <w:jc w:val="center"/>
        <w:rPr>
          <w:b/>
          <w:sz w:val="28"/>
          <w:szCs w:val="28"/>
        </w:rPr>
      </w:pPr>
    </w:p>
    <w:p w:rsidR="00C74181" w:rsidRPr="00E427C6" w:rsidRDefault="00C74181" w:rsidP="00C74181">
      <w:pPr>
        <w:jc w:val="center"/>
        <w:rPr>
          <w:sz w:val="28"/>
          <w:szCs w:val="28"/>
        </w:rPr>
      </w:pPr>
      <w:r w:rsidRPr="00E427C6">
        <w:rPr>
          <w:b/>
          <w:sz w:val="28"/>
          <w:szCs w:val="28"/>
        </w:rPr>
        <w:t>Порядок определения участников электронного аукциона</w:t>
      </w:r>
      <w:r w:rsidRPr="00E427C6">
        <w:rPr>
          <w:sz w:val="28"/>
          <w:szCs w:val="28"/>
        </w:rPr>
        <w:t xml:space="preserve"> 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 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</w:t>
      </w:r>
      <w:proofErr w:type="gramEnd"/>
      <w:r w:rsidRPr="00E427C6">
        <w:rPr>
          <w:sz w:val="28"/>
          <w:szCs w:val="28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E427C6">
        <w:rPr>
          <w:sz w:val="28"/>
          <w:szCs w:val="28"/>
        </w:rPr>
        <w:t>с даты подписания</w:t>
      </w:r>
      <w:proofErr w:type="gramEnd"/>
      <w:r w:rsidRPr="00E427C6">
        <w:rPr>
          <w:sz w:val="28"/>
          <w:szCs w:val="28"/>
        </w:rPr>
        <w:t xml:space="preserve"> Организатором аукциона протокола рассмотрения заявок. </w:t>
      </w:r>
      <w:proofErr w:type="gramStart"/>
      <w:r w:rsidRPr="00E427C6">
        <w:rPr>
          <w:sz w:val="28"/>
          <w:szCs w:val="28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www.roseltorg.ru</w:t>
      </w:r>
      <w:proofErr w:type="spellEnd"/>
      <w:r>
        <w:rPr>
          <w:sz w:val="28"/>
          <w:szCs w:val="28"/>
        </w:rPr>
        <w:t xml:space="preserve">, официальном </w:t>
      </w:r>
      <w:r w:rsidRPr="00E427C6">
        <w:rPr>
          <w:sz w:val="28"/>
          <w:szCs w:val="28"/>
        </w:rPr>
        <w:t xml:space="preserve">сайте Организатора аукциона </w:t>
      </w:r>
      <w:hyperlink r:id="rId12" w:history="1">
        <w:r w:rsidRPr="00782253">
          <w:rPr>
            <w:rStyle w:val="a6"/>
            <w:color w:val="000000" w:themeColor="text1"/>
            <w:sz w:val="28"/>
            <w:szCs w:val="28"/>
          </w:rPr>
          <w:t>https://35cherepoveckij.gosuslugi.ru</w:t>
        </w:r>
      </w:hyperlink>
      <w:r w:rsidRPr="00251C27"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не позднее, чем на следующий рабочий </w:t>
      </w:r>
      <w:r w:rsidRPr="00E427C6">
        <w:rPr>
          <w:sz w:val="28"/>
          <w:szCs w:val="28"/>
        </w:rPr>
        <w:lastRenderedPageBreak/>
        <w:t>день после дня подписания протокола.</w:t>
      </w:r>
      <w:proofErr w:type="gramEnd"/>
      <w:r w:rsidRPr="00E427C6">
        <w:rPr>
          <w:sz w:val="28"/>
          <w:szCs w:val="28"/>
        </w:rPr>
        <w:t xml:space="preserve"> Данный протокол после размещения на электронной площадке </w:t>
      </w:r>
      <w:proofErr w:type="spellStart"/>
      <w:r w:rsidRPr="00E427C6">
        <w:rPr>
          <w:sz w:val="28"/>
          <w:szCs w:val="28"/>
        </w:rPr>
        <w:t>www.roseltorg.ru</w:t>
      </w:r>
      <w:proofErr w:type="spellEnd"/>
      <w:r w:rsidRPr="00E427C6">
        <w:rPr>
          <w:sz w:val="28"/>
          <w:szCs w:val="28"/>
        </w:rPr>
        <w:t xml:space="preserve"> в автоматическом режиме направляется Оператором электронной площадки для размещения на официальном сайте торгов </w:t>
      </w:r>
      <w:proofErr w:type="spellStart"/>
      <w:r w:rsidRPr="00E427C6">
        <w:rPr>
          <w:sz w:val="28"/>
          <w:szCs w:val="28"/>
        </w:rPr>
        <w:t>www.torgi.gov.ru</w:t>
      </w:r>
      <w:proofErr w:type="spellEnd"/>
      <w:r w:rsidRPr="00E427C6">
        <w:rPr>
          <w:sz w:val="28"/>
          <w:szCs w:val="28"/>
        </w:rPr>
        <w:t xml:space="preserve">. 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  <w:proofErr w:type="gramEnd"/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 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аукцион признан несостоявшимся и только один Заявитель признан Участником электронного аукциона, договор аренды или купли-продажи земельного участка заключается с таким Заявителем по цене в размере, равном начальной цене предмета аукциона. 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или купли-продажи земельного участка заключается с таким Заявителем по цене в размере, равном начальной цене предмета аукциона. 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C74181" w:rsidRPr="00E427C6" w:rsidRDefault="00C74181" w:rsidP="00C74181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 xml:space="preserve">Порядок проведения Аукциона 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Аукцион проводится в указанные в извещении день и время путем последовательного увеличения текущего максимального предложения о цене предмета Аукциона на величину «шага аукциона». «Шаг аукциона» устанавливается Продавцом в фиксированной сумме, составляющей не более </w:t>
      </w:r>
      <w:r w:rsidRPr="00E427C6">
        <w:rPr>
          <w:sz w:val="28"/>
          <w:szCs w:val="28"/>
        </w:rPr>
        <w:br/>
        <w:t>3 (трех) процентов начальной цены продажи, и не изменяется в течение всего Аукциона. Во время проведения процедуры Аукциона оператор ЭП обеспечивает доступ участников к закрытой части ЭП и возможность представления ими предложений о цене предмета аукциона.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Со времени начала проведения процедуры Аукциона в электронной форме оператором ЭП размещается: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 открытой части ЭП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в закрытой части ЭП - помимо информации, указанной в открытой </w:t>
      </w:r>
      <w:r w:rsidRPr="00E427C6">
        <w:rPr>
          <w:sz w:val="28"/>
          <w:szCs w:val="28"/>
        </w:rPr>
        <w:lastRenderedPageBreak/>
        <w:t>части ЭП,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лота.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лота по начальной цене. 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в течение указанного времени: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поступило предложение о начальной цене лота, то время для представления следующих предложений об увеличенной на «шаг аукциона» цене лота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лота следующее предложение не поступило, Аукцион с помощью программно-аппаратных средств ЭП завершается;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не поступило ни одного предложения о начальной цене лота, то Аукцион с помощью программно-аппаратных средств ЭП завершается. В этом случае временем окончания представления предложений о цене лота является время завершения аукциона.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Во время проведения процедуры Аукциона программными средствами ЭП обеспечивается: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исключение возможности подачи участником предложения о цене лота, не соответствующего увеличению текущей цены на величину "шага аукциона";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уведомление участника в случае, если предложение этого участника о цене лота не может быть принято в связи с подачей аналогичного предложения ранее другим участником.</w:t>
      </w:r>
    </w:p>
    <w:p w:rsidR="00C74181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Каждое ценовое предложение, подаваемое в ходе процедуры, подписывается электронной подписью.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</w:p>
    <w:p w:rsidR="00C74181" w:rsidRPr="00E427C6" w:rsidRDefault="00C74181" w:rsidP="00C74181">
      <w:pPr>
        <w:ind w:firstLine="709"/>
        <w:jc w:val="both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участок.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Протокол проведения Аукциона </w:t>
      </w:r>
      <w:proofErr w:type="gramStart"/>
      <w:r w:rsidRPr="00E427C6">
        <w:rPr>
          <w:sz w:val="28"/>
          <w:szCs w:val="28"/>
        </w:rPr>
        <w:t>подписывается усиленной квалифицированной электронной подписью оператором ЭП и размещается</w:t>
      </w:r>
      <w:proofErr w:type="gramEnd"/>
      <w:r w:rsidRPr="00E427C6">
        <w:rPr>
          <w:sz w:val="28"/>
          <w:szCs w:val="28"/>
        </w:rPr>
        <w:t xml:space="preserve"> на ЭП в течение одного часа после окончания Аукциона. В протоколе проведения Аукциона указываются адрес ЭП,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обеспечивает подготовку протокола о результатах электронного аукциона. Протокол удостоверяет право победителя на заключение договора купли-продажи (аренды) земельного участка и должен содержать: 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сведения о месте, дате и времени проведения Аукциона;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предмет Аукциона, в том числе сведения о местоположении и площади земельного участка;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lastRenderedPageBreak/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сведения о последнем </w:t>
      </w:r>
      <w:proofErr w:type="gramStart"/>
      <w:r w:rsidRPr="00E427C6">
        <w:rPr>
          <w:sz w:val="28"/>
          <w:szCs w:val="28"/>
        </w:rPr>
        <w:t>предложении</w:t>
      </w:r>
      <w:proofErr w:type="gramEnd"/>
      <w:r w:rsidRPr="00E427C6">
        <w:rPr>
          <w:sz w:val="28"/>
          <w:szCs w:val="28"/>
        </w:rPr>
        <w:t xml:space="preserve"> о цене предмета Аукциона (цена приобретаемого в собственность земельного участка).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Данный протокол подписывается усиленной квалифицированной электронной подписью лицом, уполномоченным действовать от имени организатора аукциона, размещается в течение одного рабочего дня со дня подписания на ЭП и в автоматическом режиме направляется оператором ЭП для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  <w:proofErr w:type="gramEnd"/>
      <w:r w:rsidRPr="00E427C6">
        <w:rPr>
          <w:sz w:val="28"/>
          <w:szCs w:val="28"/>
        </w:rPr>
        <w:t xml:space="preserve"> В открытой части ЭП размещается следующая информация: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наименование лота и иные позволяющие его индивидуализировать сведения;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цена приобретаемого в собственность земельного участка;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фамилия, имя, отчество физического лица или наименование юридического лица победителя Аукциона.</w:t>
      </w:r>
    </w:p>
    <w:p w:rsidR="00C74181" w:rsidRPr="00E427C6" w:rsidRDefault="00C74181" w:rsidP="00C74181">
      <w:pPr>
        <w:ind w:firstLine="708"/>
        <w:jc w:val="both"/>
        <w:rPr>
          <w:sz w:val="28"/>
          <w:szCs w:val="28"/>
        </w:rPr>
      </w:pPr>
    </w:p>
    <w:p w:rsidR="00C74181" w:rsidRPr="00E427C6" w:rsidRDefault="00C74181" w:rsidP="00C74181">
      <w:pPr>
        <w:ind w:firstLine="708"/>
        <w:jc w:val="both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Аукцион признается несостоявшимся в следующих случаях: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по </w:t>
      </w:r>
      <w:proofErr w:type="gramStart"/>
      <w:r w:rsidRPr="00E427C6">
        <w:rPr>
          <w:sz w:val="28"/>
          <w:szCs w:val="28"/>
        </w:rPr>
        <w:t>окончании</w:t>
      </w:r>
      <w:proofErr w:type="gramEnd"/>
      <w:r w:rsidRPr="00E427C6">
        <w:rPr>
          <w:sz w:val="28"/>
          <w:szCs w:val="28"/>
        </w:rPr>
        <w:t xml:space="preserve"> срока подачи заявок на участие в Аукционе подана только одна заявка или не подано ни одной заявки на участие в Аукционе;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</w:t>
      </w:r>
      <w:proofErr w:type="gramStart"/>
      <w:r w:rsidRPr="00E427C6">
        <w:rPr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E427C6">
        <w:rPr>
          <w:sz w:val="28"/>
          <w:szCs w:val="28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C74181" w:rsidRPr="00E427C6" w:rsidRDefault="00C74181" w:rsidP="00C74181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 Аукционе участвовал только один участник или при проведен</w:t>
      </w:r>
      <w:proofErr w:type="gramStart"/>
      <w:r w:rsidRPr="00E427C6">
        <w:rPr>
          <w:sz w:val="28"/>
          <w:szCs w:val="28"/>
        </w:rPr>
        <w:t>ии Ау</w:t>
      </w:r>
      <w:proofErr w:type="gramEnd"/>
      <w:r w:rsidRPr="00E427C6">
        <w:rPr>
          <w:sz w:val="28"/>
          <w:szCs w:val="28"/>
        </w:rPr>
        <w:t xml:space="preserve">кциона не присутствовал ни один из участников Аукциона. </w:t>
      </w:r>
    </w:p>
    <w:p w:rsidR="00C74181" w:rsidRPr="00E427C6" w:rsidRDefault="00C74181" w:rsidP="00C74181">
      <w:pPr>
        <w:pStyle w:val="ConsPlusNormal"/>
        <w:ind w:firstLine="709"/>
        <w:jc w:val="both"/>
      </w:pPr>
      <w:r w:rsidRPr="00E427C6">
        <w:t xml:space="preserve">С иной информацией об объектах продажи, имеющейся в распоряжении Продавца, условиями договора купли-продажи/аренды земельного участка, можно ознакомиться по адресу: Вологодская область, </w:t>
      </w:r>
      <w:r>
        <w:br/>
      </w:r>
      <w:proofErr w:type="gramStart"/>
      <w:r w:rsidRPr="00E427C6">
        <w:t>г</w:t>
      </w:r>
      <w:proofErr w:type="gramEnd"/>
      <w:r w:rsidRPr="00E427C6">
        <w:t>. Череповец, ул. Первомайская, д.58 (кабинет 223), телефон 8(8202)24-82-13.</w:t>
      </w:r>
    </w:p>
    <w:p w:rsidR="00C74181" w:rsidRDefault="00C74181" w:rsidP="00C74181">
      <w:pPr>
        <w:pStyle w:val="ConsPlusNormal"/>
        <w:ind w:firstLine="709"/>
        <w:jc w:val="both"/>
        <w:rPr>
          <w:b/>
        </w:rPr>
      </w:pPr>
      <w:r w:rsidRPr="00E427C6">
        <w:rPr>
          <w:b/>
        </w:rPr>
        <w:t>Осмотр земельного участка на местности производится лицами, желающими участвовать в аукционе, самостоятельно.</w:t>
      </w:r>
    </w:p>
    <w:p w:rsidR="00AB3D18" w:rsidRDefault="00AB3D18" w:rsidP="00C74181">
      <w:pPr>
        <w:jc w:val="center"/>
      </w:pPr>
    </w:p>
    <w:sectPr w:rsidR="00AB3D18" w:rsidSect="00AB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1">
    <w:nsid w:val="03034247"/>
    <w:multiLevelType w:val="hybridMultilevel"/>
    <w:tmpl w:val="9E20A088"/>
    <w:lvl w:ilvl="0" w:tplc="FEDA9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E86077"/>
    <w:multiLevelType w:val="multilevel"/>
    <w:tmpl w:val="DFEAC062"/>
    <w:lvl w:ilvl="0">
      <w:start w:val="5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3">
    <w:nsid w:val="06603B40"/>
    <w:multiLevelType w:val="multilevel"/>
    <w:tmpl w:val="02E8C700"/>
    <w:lvl w:ilvl="0">
      <w:start w:val="2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7770DA0"/>
    <w:multiLevelType w:val="multilevel"/>
    <w:tmpl w:val="67F6DFEC"/>
    <w:lvl w:ilvl="0">
      <w:start w:val="3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5">
    <w:nsid w:val="0E620622"/>
    <w:multiLevelType w:val="hybridMultilevel"/>
    <w:tmpl w:val="D0AE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24511"/>
    <w:multiLevelType w:val="multilevel"/>
    <w:tmpl w:val="1F1827C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16" w:hanging="2160"/>
      </w:pPr>
      <w:rPr>
        <w:rFonts w:hint="default"/>
      </w:rPr>
    </w:lvl>
  </w:abstractNum>
  <w:abstractNum w:abstractNumId="7">
    <w:nsid w:val="0EF87707"/>
    <w:multiLevelType w:val="hybridMultilevel"/>
    <w:tmpl w:val="04EA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95BDF"/>
    <w:multiLevelType w:val="multilevel"/>
    <w:tmpl w:val="F886D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2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5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3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7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31" w:hanging="1440"/>
      </w:pPr>
      <w:rPr>
        <w:rFonts w:hint="default"/>
        <w:color w:val="auto"/>
      </w:rPr>
    </w:lvl>
  </w:abstractNum>
  <w:abstractNum w:abstractNumId="9">
    <w:nsid w:val="0F7B050A"/>
    <w:multiLevelType w:val="multilevel"/>
    <w:tmpl w:val="F886D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2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5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3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7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31" w:hanging="1440"/>
      </w:pPr>
      <w:rPr>
        <w:rFonts w:hint="default"/>
        <w:color w:val="auto"/>
      </w:rPr>
    </w:lvl>
  </w:abstractNum>
  <w:abstractNum w:abstractNumId="10">
    <w:nsid w:val="15657C8D"/>
    <w:multiLevelType w:val="hybridMultilevel"/>
    <w:tmpl w:val="D0AE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E467A"/>
    <w:multiLevelType w:val="multilevel"/>
    <w:tmpl w:val="4CCA3D80"/>
    <w:lvl w:ilvl="0">
      <w:start w:val="3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12">
    <w:nsid w:val="183E36FB"/>
    <w:multiLevelType w:val="multilevel"/>
    <w:tmpl w:val="7C1EFE76"/>
    <w:lvl w:ilvl="0">
      <w:start w:val="4"/>
      <w:numFmt w:val="decimal"/>
      <w:lvlText w:val="%1."/>
      <w:lvlJc w:val="left"/>
      <w:pPr>
        <w:ind w:left="943" w:hanging="37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36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  <w:color w:val="auto"/>
      </w:rPr>
    </w:lvl>
  </w:abstractNum>
  <w:abstractNum w:abstractNumId="13">
    <w:nsid w:val="18BC2BEB"/>
    <w:multiLevelType w:val="hybridMultilevel"/>
    <w:tmpl w:val="B0B48B3A"/>
    <w:lvl w:ilvl="0" w:tplc="2D1251A6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19F879B3"/>
    <w:multiLevelType w:val="hybridMultilevel"/>
    <w:tmpl w:val="2AA4609C"/>
    <w:lvl w:ilvl="0" w:tplc="88D02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0E57A7"/>
    <w:multiLevelType w:val="multilevel"/>
    <w:tmpl w:val="E5B299B2"/>
    <w:lvl w:ilvl="0">
      <w:start w:val="8"/>
      <w:numFmt w:val="decimal"/>
      <w:suff w:val="space"/>
      <w:lvlText w:val="%1."/>
      <w:lvlJc w:val="left"/>
      <w:pPr>
        <w:ind w:left="4897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16">
    <w:nsid w:val="212D6E8A"/>
    <w:multiLevelType w:val="hybridMultilevel"/>
    <w:tmpl w:val="1C3A5B48"/>
    <w:lvl w:ilvl="0" w:tplc="2E9A3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7E1254"/>
    <w:multiLevelType w:val="hybridMultilevel"/>
    <w:tmpl w:val="E6001776"/>
    <w:lvl w:ilvl="0" w:tplc="5F16696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8771A46"/>
    <w:multiLevelType w:val="hybridMultilevel"/>
    <w:tmpl w:val="8868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872C57"/>
    <w:multiLevelType w:val="multilevel"/>
    <w:tmpl w:val="6136DA6C"/>
    <w:lvl w:ilvl="0">
      <w:start w:val="7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20">
    <w:nsid w:val="31275F4B"/>
    <w:multiLevelType w:val="multilevel"/>
    <w:tmpl w:val="E5B299B2"/>
    <w:lvl w:ilvl="0">
      <w:start w:val="8"/>
      <w:numFmt w:val="decimal"/>
      <w:suff w:val="space"/>
      <w:lvlText w:val="%1."/>
      <w:lvlJc w:val="left"/>
      <w:pPr>
        <w:ind w:left="4897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21">
    <w:nsid w:val="34BD03DE"/>
    <w:multiLevelType w:val="hybridMultilevel"/>
    <w:tmpl w:val="9E20A088"/>
    <w:lvl w:ilvl="0" w:tplc="FEDA9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5D26A1B"/>
    <w:multiLevelType w:val="hybridMultilevel"/>
    <w:tmpl w:val="04EA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53B1D"/>
    <w:multiLevelType w:val="hybridMultilevel"/>
    <w:tmpl w:val="36E66378"/>
    <w:lvl w:ilvl="0" w:tplc="FBFE08C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E4D4572"/>
    <w:multiLevelType w:val="multilevel"/>
    <w:tmpl w:val="DFEAC062"/>
    <w:lvl w:ilvl="0">
      <w:start w:val="5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25">
    <w:nsid w:val="436A0722"/>
    <w:multiLevelType w:val="multilevel"/>
    <w:tmpl w:val="C8A853A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  <w:color w:val="000000"/>
      </w:rPr>
    </w:lvl>
  </w:abstractNum>
  <w:abstractNum w:abstractNumId="2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7">
    <w:nsid w:val="474C6879"/>
    <w:multiLevelType w:val="multilevel"/>
    <w:tmpl w:val="A09E67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8">
    <w:nsid w:val="47747291"/>
    <w:multiLevelType w:val="hybridMultilevel"/>
    <w:tmpl w:val="99A00F18"/>
    <w:lvl w:ilvl="0" w:tplc="44F000D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9BD198E"/>
    <w:multiLevelType w:val="multilevel"/>
    <w:tmpl w:val="C93EF648"/>
    <w:lvl w:ilvl="0">
      <w:start w:val="2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CF05644"/>
    <w:multiLevelType w:val="hybridMultilevel"/>
    <w:tmpl w:val="2EA48F48"/>
    <w:lvl w:ilvl="0" w:tplc="6FCEA8A4">
      <w:start w:val="5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F7032B3"/>
    <w:multiLevelType w:val="multilevel"/>
    <w:tmpl w:val="6136DA6C"/>
    <w:lvl w:ilvl="0">
      <w:start w:val="7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32">
    <w:nsid w:val="52512392"/>
    <w:multiLevelType w:val="multilevel"/>
    <w:tmpl w:val="F72CE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33">
    <w:nsid w:val="53B10448"/>
    <w:multiLevelType w:val="hybridMultilevel"/>
    <w:tmpl w:val="B0B48B3A"/>
    <w:lvl w:ilvl="0" w:tplc="2D1251A6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BE11825"/>
    <w:multiLevelType w:val="multilevel"/>
    <w:tmpl w:val="6136DA6C"/>
    <w:lvl w:ilvl="0">
      <w:start w:val="7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35">
    <w:nsid w:val="63BD225E"/>
    <w:multiLevelType w:val="hybridMultilevel"/>
    <w:tmpl w:val="FAE6CD30"/>
    <w:lvl w:ilvl="0" w:tplc="FEDA9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4D626A5"/>
    <w:multiLevelType w:val="multilevel"/>
    <w:tmpl w:val="A09E67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7">
    <w:nsid w:val="68C1045D"/>
    <w:multiLevelType w:val="multilevel"/>
    <w:tmpl w:val="310C04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8">
    <w:nsid w:val="6D715591"/>
    <w:multiLevelType w:val="hybridMultilevel"/>
    <w:tmpl w:val="D0AE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887D22"/>
    <w:multiLevelType w:val="hybridMultilevel"/>
    <w:tmpl w:val="A3045E96"/>
    <w:lvl w:ilvl="0" w:tplc="DAF22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0180E1A"/>
    <w:multiLevelType w:val="multilevel"/>
    <w:tmpl w:val="67F6DFEC"/>
    <w:lvl w:ilvl="0">
      <w:start w:val="3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41">
    <w:nsid w:val="702806E9"/>
    <w:multiLevelType w:val="hybridMultilevel"/>
    <w:tmpl w:val="D0AE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645B1"/>
    <w:multiLevelType w:val="multilevel"/>
    <w:tmpl w:val="EB7ECEA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num w:numId="1">
    <w:abstractNumId w:val="26"/>
  </w:num>
  <w:num w:numId="2">
    <w:abstractNumId w:val="9"/>
  </w:num>
  <w:num w:numId="3">
    <w:abstractNumId w:val="40"/>
  </w:num>
  <w:num w:numId="4">
    <w:abstractNumId w:val="42"/>
  </w:num>
  <w:num w:numId="5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19"/>
  </w:num>
  <w:num w:numId="11">
    <w:abstractNumId w:val="15"/>
  </w:num>
  <w:num w:numId="12">
    <w:abstractNumId w:val="12"/>
  </w:num>
  <w:num w:numId="13">
    <w:abstractNumId w:val="37"/>
  </w:num>
  <w:num w:numId="14">
    <w:abstractNumId w:val="14"/>
  </w:num>
  <w:num w:numId="15">
    <w:abstractNumId w:val="38"/>
  </w:num>
  <w:num w:numId="16">
    <w:abstractNumId w:val="18"/>
  </w:num>
  <w:num w:numId="17">
    <w:abstractNumId w:val="36"/>
  </w:num>
  <w:num w:numId="18">
    <w:abstractNumId w:val="25"/>
  </w:num>
  <w:num w:numId="19">
    <w:abstractNumId w:val="6"/>
  </w:num>
  <w:num w:numId="20">
    <w:abstractNumId w:val="33"/>
  </w:num>
  <w:num w:numId="21">
    <w:abstractNumId w:val="32"/>
  </w:num>
  <w:num w:numId="22">
    <w:abstractNumId w:val="22"/>
  </w:num>
  <w:num w:numId="23">
    <w:abstractNumId w:val="29"/>
  </w:num>
  <w:num w:numId="24">
    <w:abstractNumId w:val="4"/>
  </w:num>
  <w:num w:numId="25">
    <w:abstractNumId w:val="11"/>
  </w:num>
  <w:num w:numId="26">
    <w:abstractNumId w:val="24"/>
  </w:num>
  <w:num w:numId="27">
    <w:abstractNumId w:val="34"/>
  </w:num>
  <w:num w:numId="28">
    <w:abstractNumId w:val="31"/>
  </w:num>
  <w:num w:numId="29">
    <w:abstractNumId w:val="20"/>
  </w:num>
  <w:num w:numId="30">
    <w:abstractNumId w:val="27"/>
  </w:num>
  <w:num w:numId="31">
    <w:abstractNumId w:val="13"/>
  </w:num>
  <w:num w:numId="32">
    <w:abstractNumId w:val="41"/>
  </w:num>
  <w:num w:numId="33">
    <w:abstractNumId w:val="5"/>
  </w:num>
  <w:num w:numId="34">
    <w:abstractNumId w:val="10"/>
  </w:num>
  <w:num w:numId="35">
    <w:abstractNumId w:val="16"/>
  </w:num>
  <w:num w:numId="36">
    <w:abstractNumId w:val="8"/>
  </w:num>
  <w:num w:numId="37">
    <w:abstractNumId w:val="30"/>
  </w:num>
  <w:num w:numId="38">
    <w:abstractNumId w:val="17"/>
  </w:num>
  <w:num w:numId="39">
    <w:abstractNumId w:val="23"/>
  </w:num>
  <w:num w:numId="40">
    <w:abstractNumId w:val="28"/>
  </w:num>
  <w:num w:numId="41">
    <w:abstractNumId w:val="39"/>
  </w:num>
  <w:num w:numId="42">
    <w:abstractNumId w:val="21"/>
  </w:num>
  <w:num w:numId="43">
    <w:abstractNumId w:val="1"/>
  </w:num>
  <w:num w:numId="44">
    <w:abstractNumId w:val="3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896"/>
    <w:rsid w:val="001176F7"/>
    <w:rsid w:val="00126477"/>
    <w:rsid w:val="003B3D1F"/>
    <w:rsid w:val="0057794C"/>
    <w:rsid w:val="005E10EE"/>
    <w:rsid w:val="006C77BF"/>
    <w:rsid w:val="007D0389"/>
    <w:rsid w:val="007F0A1E"/>
    <w:rsid w:val="007F5EE9"/>
    <w:rsid w:val="00924AAC"/>
    <w:rsid w:val="00977391"/>
    <w:rsid w:val="00983530"/>
    <w:rsid w:val="009E54B7"/>
    <w:rsid w:val="00AB3D18"/>
    <w:rsid w:val="00C74181"/>
    <w:rsid w:val="00CA0642"/>
    <w:rsid w:val="00D25063"/>
    <w:rsid w:val="00D635DA"/>
    <w:rsid w:val="00E12896"/>
    <w:rsid w:val="00E51373"/>
    <w:rsid w:val="00E81487"/>
    <w:rsid w:val="00EB355A"/>
    <w:rsid w:val="00F609C1"/>
    <w:rsid w:val="00FB1C6D"/>
    <w:rsid w:val="00FD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2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977391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E814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E8148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E12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0"/>
    <w:uiPriority w:val="99"/>
    <w:unhideWhenUsed/>
    <w:rsid w:val="00E128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1"/>
    <w:uiPriority w:val="22"/>
    <w:qFormat/>
    <w:rsid w:val="00E12896"/>
    <w:rPr>
      <w:b/>
      <w:bCs/>
    </w:rPr>
  </w:style>
  <w:style w:type="character" w:customStyle="1" w:styleId="11">
    <w:name w:val="Основной текст Знак1"/>
    <w:basedOn w:val="a1"/>
    <w:uiPriority w:val="99"/>
    <w:rsid w:val="00E12896"/>
    <w:rPr>
      <w:rFonts w:ascii="Times New Roman" w:hAnsi="Times New Roman" w:cs="Times New Roman"/>
      <w:spacing w:val="5"/>
      <w:sz w:val="23"/>
      <w:szCs w:val="23"/>
      <w:u w:val="none"/>
    </w:rPr>
  </w:style>
  <w:style w:type="character" w:styleId="a6">
    <w:name w:val="Hyperlink"/>
    <w:basedOn w:val="a1"/>
    <w:uiPriority w:val="99"/>
    <w:unhideWhenUsed/>
    <w:rsid w:val="00E12896"/>
    <w:rPr>
      <w:color w:val="0000FF"/>
      <w:u w:val="single"/>
    </w:rPr>
  </w:style>
  <w:style w:type="paragraph" w:customStyle="1" w:styleId="s1">
    <w:name w:val="s_1"/>
    <w:basedOn w:val="a0"/>
    <w:rsid w:val="00E128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0"/>
    <w:link w:val="22"/>
    <w:uiPriority w:val="99"/>
    <w:unhideWhenUsed/>
    <w:rsid w:val="00E12896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rsid w:val="00E12896"/>
    <w:rPr>
      <w:rFonts w:ascii="Calibri" w:eastAsia="Calibri" w:hAnsi="Calibri" w:cs="Times New Roman"/>
      <w:lang w:eastAsia="ru-RU"/>
    </w:rPr>
  </w:style>
  <w:style w:type="paragraph" w:customStyle="1" w:styleId="a">
    <w:name w:val="Пункт_пост"/>
    <w:basedOn w:val="a0"/>
    <w:rsid w:val="00E12896"/>
    <w:pPr>
      <w:widowControl/>
      <w:numPr>
        <w:numId w:val="1"/>
      </w:numPr>
      <w:autoSpaceDE/>
      <w:autoSpaceDN/>
      <w:adjustRightInd/>
      <w:spacing w:before="120"/>
      <w:jc w:val="both"/>
    </w:pPr>
    <w:rPr>
      <w:sz w:val="26"/>
      <w:szCs w:val="24"/>
    </w:rPr>
  </w:style>
  <w:style w:type="character" w:customStyle="1" w:styleId="10">
    <w:name w:val="Заголовок 1 Знак"/>
    <w:basedOn w:val="a1"/>
    <w:link w:val="1"/>
    <w:rsid w:val="0097739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81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8148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rsid w:val="00E814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E8148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8">
    <w:name w:val="Table Grid"/>
    <w:basedOn w:val="a2"/>
    <w:uiPriority w:val="59"/>
    <w:rsid w:val="00E81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uiPriority w:val="99"/>
    <w:rsid w:val="00E81487"/>
    <w:pPr>
      <w:widowControl/>
      <w:autoSpaceDE/>
      <w:autoSpaceDN/>
      <w:adjustRightInd/>
    </w:pPr>
    <w:rPr>
      <w:sz w:val="28"/>
    </w:rPr>
  </w:style>
  <w:style w:type="character" w:customStyle="1" w:styleId="aa">
    <w:name w:val="Основной текст Знак"/>
    <w:basedOn w:val="a1"/>
    <w:link w:val="a9"/>
    <w:uiPriority w:val="99"/>
    <w:rsid w:val="00E814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0"/>
    <w:link w:val="ac"/>
    <w:qFormat/>
    <w:rsid w:val="00E81487"/>
    <w:pPr>
      <w:widowControl/>
      <w:autoSpaceDE/>
      <w:autoSpaceDN/>
      <w:adjustRightInd/>
      <w:ind w:firstLine="567"/>
      <w:jc w:val="center"/>
    </w:pPr>
    <w:rPr>
      <w:b/>
      <w:i/>
      <w:sz w:val="32"/>
    </w:rPr>
  </w:style>
  <w:style w:type="character" w:customStyle="1" w:styleId="ac">
    <w:name w:val="Название Знак"/>
    <w:basedOn w:val="a1"/>
    <w:link w:val="ab"/>
    <w:rsid w:val="00E8148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E8148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E81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uiPriority w:val="99"/>
    <w:semiHidden/>
    <w:unhideWhenUsed/>
    <w:rsid w:val="00E814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E81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0"/>
    <w:link w:val="24"/>
    <w:unhideWhenUsed/>
    <w:rsid w:val="00E8148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4">
    <w:name w:val="Основной текст с отступом 2 Знак"/>
    <w:basedOn w:val="a1"/>
    <w:link w:val="23"/>
    <w:rsid w:val="00E81487"/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E81487"/>
  </w:style>
  <w:style w:type="character" w:customStyle="1" w:styleId="link">
    <w:name w:val="link"/>
    <w:basedOn w:val="a1"/>
    <w:rsid w:val="00E81487"/>
  </w:style>
  <w:style w:type="character" w:customStyle="1" w:styleId="af1">
    <w:name w:val="Гипертекстовая ссылка"/>
    <w:basedOn w:val="a1"/>
    <w:uiPriority w:val="99"/>
    <w:rsid w:val="00E81487"/>
    <w:rPr>
      <w:color w:val="106BBE"/>
    </w:rPr>
  </w:style>
  <w:style w:type="character" w:customStyle="1" w:styleId="af2">
    <w:name w:val="Текст выноски Знак"/>
    <w:basedOn w:val="a1"/>
    <w:link w:val="af3"/>
    <w:uiPriority w:val="99"/>
    <w:semiHidden/>
    <w:rsid w:val="00E81487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Balloon Text"/>
    <w:basedOn w:val="a0"/>
    <w:link w:val="af2"/>
    <w:uiPriority w:val="99"/>
    <w:semiHidden/>
    <w:unhideWhenUsed/>
    <w:rsid w:val="00E81487"/>
    <w:pPr>
      <w:widowControl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uiPriority w:val="99"/>
    <w:semiHidden/>
    <w:rsid w:val="00E814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814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5"/>
    <w:uiPriority w:val="99"/>
    <w:semiHidden/>
    <w:rsid w:val="00E81487"/>
    <w:rPr>
      <w:rFonts w:eastAsiaTheme="minorEastAsia"/>
      <w:sz w:val="20"/>
      <w:szCs w:val="20"/>
      <w:lang w:eastAsia="ru-RU"/>
    </w:rPr>
  </w:style>
  <w:style w:type="paragraph" w:styleId="af5">
    <w:name w:val="annotation text"/>
    <w:basedOn w:val="a0"/>
    <w:link w:val="af4"/>
    <w:uiPriority w:val="99"/>
    <w:semiHidden/>
    <w:unhideWhenUsed/>
    <w:rsid w:val="00E81487"/>
    <w:pPr>
      <w:widowControl/>
      <w:autoSpaceDE/>
      <w:autoSpaceDN/>
      <w:adjustRightInd/>
      <w:spacing w:after="200"/>
    </w:pPr>
    <w:rPr>
      <w:rFonts w:asciiTheme="minorHAnsi" w:eastAsiaTheme="minorEastAsia" w:hAnsiTheme="minorHAnsi" w:cstheme="minorBidi"/>
    </w:rPr>
  </w:style>
  <w:style w:type="character" w:customStyle="1" w:styleId="13">
    <w:name w:val="Текст примечания Знак1"/>
    <w:basedOn w:val="a1"/>
    <w:link w:val="af5"/>
    <w:uiPriority w:val="99"/>
    <w:semiHidden/>
    <w:rsid w:val="00E81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Indent"/>
    <w:basedOn w:val="a0"/>
    <w:link w:val="af7"/>
    <w:rsid w:val="00E8148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rsid w:val="00E814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1"/>
    <w:rsid w:val="00E81487"/>
  </w:style>
  <w:style w:type="paragraph" w:styleId="31">
    <w:name w:val="Body Text 3"/>
    <w:basedOn w:val="a0"/>
    <w:link w:val="32"/>
    <w:uiPriority w:val="99"/>
    <w:semiHidden/>
    <w:unhideWhenUsed/>
    <w:rsid w:val="00E814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E8148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8">
    <w:name w:val="Emphasis"/>
    <w:basedOn w:val="a1"/>
    <w:uiPriority w:val="20"/>
    <w:qFormat/>
    <w:rsid w:val="00E513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35cherepoveckij.gosuslugi.ru" TargetMode="External"/><Relationship Id="rId12" Type="http://schemas.openxmlformats.org/officeDocument/2006/relationships/hyperlink" Target="https://35cherepoveckij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hyperlink" Target="mailto:kio@cherra.ru" TargetMode="External"/><Relationship Id="rId10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7397</Words>
  <Characters>42165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Марина Вячеславовна</dc:creator>
  <cp:lastModifiedBy>Масленникова Марина Вячеславовна</cp:lastModifiedBy>
  <cp:revision>3</cp:revision>
  <dcterms:created xsi:type="dcterms:W3CDTF">2023-09-19T05:23:00Z</dcterms:created>
  <dcterms:modified xsi:type="dcterms:W3CDTF">2023-09-21T10:39:00Z</dcterms:modified>
</cp:coreProperties>
</file>