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FC1" w:rsidRDefault="00591FC1" w:rsidP="00591FC1">
      <w:pPr>
        <w:pStyle w:val="1"/>
      </w:pPr>
      <w:r>
        <w:rPr>
          <w:b w:val="0"/>
          <w:noProof/>
        </w:rPr>
        <w:drawing>
          <wp:anchor distT="0" distB="0" distL="114300" distR="114300" simplePos="0" relativeHeight="251659264" behindDoc="1" locked="0" layoutInCell="1" allowOverlap="1">
            <wp:simplePos x="0" y="0"/>
            <wp:positionH relativeFrom="column">
              <wp:posOffset>2644223</wp:posOffset>
            </wp:positionH>
            <wp:positionV relativeFrom="paragraph">
              <wp:posOffset>-465648</wp:posOffset>
            </wp:positionV>
            <wp:extent cx="784032" cy="930302"/>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2"/>
                    </a:xfrm>
                    <a:prstGeom prst="rect">
                      <a:avLst/>
                    </a:prstGeom>
                    <a:noFill/>
                    <a:ln w="9525">
                      <a:noFill/>
                      <a:miter lim="800000"/>
                      <a:headEnd/>
                      <a:tailEnd/>
                    </a:ln>
                  </pic:spPr>
                </pic:pic>
              </a:graphicData>
            </a:graphic>
          </wp:anchor>
        </w:drawing>
      </w:r>
    </w:p>
    <w:p w:rsidR="00591FC1" w:rsidRPr="006F19D2" w:rsidRDefault="00591FC1" w:rsidP="00591FC1">
      <w:pPr>
        <w:jc w:val="center"/>
      </w:pPr>
    </w:p>
    <w:p w:rsidR="00591FC1" w:rsidRDefault="00591FC1" w:rsidP="00591FC1">
      <w:pPr>
        <w:jc w:val="center"/>
        <w:rPr>
          <w:sz w:val="28"/>
          <w:szCs w:val="28"/>
        </w:rPr>
      </w:pPr>
    </w:p>
    <w:p w:rsidR="00591FC1" w:rsidRDefault="00591FC1" w:rsidP="00591FC1">
      <w:pPr>
        <w:jc w:val="center"/>
        <w:rPr>
          <w:sz w:val="28"/>
          <w:szCs w:val="28"/>
        </w:rPr>
      </w:pPr>
    </w:p>
    <w:p w:rsidR="00591FC1" w:rsidRPr="00BF2568" w:rsidRDefault="00591FC1" w:rsidP="00591FC1">
      <w:pPr>
        <w:jc w:val="center"/>
        <w:rPr>
          <w:sz w:val="28"/>
          <w:szCs w:val="28"/>
        </w:rPr>
      </w:pPr>
      <w:r w:rsidRPr="00BF2568">
        <w:rPr>
          <w:sz w:val="28"/>
          <w:szCs w:val="28"/>
        </w:rPr>
        <w:t>АДМИНИСТРАЦИЯ ЧЕРЕПОВЕЦКОГО МУНИЦИПАЛЬНОГО РАЙОНА ВОЛОГОДСКОЙ ОБЛАСТИ</w:t>
      </w:r>
    </w:p>
    <w:p w:rsidR="00591FC1" w:rsidRPr="00BF2568" w:rsidRDefault="00591FC1" w:rsidP="00591FC1">
      <w:pPr>
        <w:jc w:val="center"/>
        <w:rPr>
          <w:sz w:val="16"/>
          <w:szCs w:val="16"/>
        </w:rPr>
      </w:pPr>
    </w:p>
    <w:p w:rsidR="00591FC1" w:rsidRPr="00BF2568" w:rsidRDefault="00591FC1" w:rsidP="00591FC1">
      <w:pPr>
        <w:jc w:val="center"/>
        <w:rPr>
          <w:sz w:val="28"/>
          <w:szCs w:val="28"/>
        </w:rPr>
      </w:pPr>
      <w:r w:rsidRPr="00BF2568">
        <w:rPr>
          <w:sz w:val="28"/>
          <w:szCs w:val="28"/>
        </w:rPr>
        <w:t xml:space="preserve">ПЕРВЫЙ ЗАМЕСТИТЕЛЬ </w:t>
      </w:r>
      <w:r w:rsidRPr="00BF2568">
        <w:rPr>
          <w:sz w:val="28"/>
          <w:szCs w:val="28"/>
        </w:rPr>
        <w:br/>
        <w:t>РУКОВОДИТЕЛЯ АДМИНИСТРАЦИИ РАЙОНА</w:t>
      </w:r>
    </w:p>
    <w:p w:rsidR="00591FC1" w:rsidRPr="00BF2568" w:rsidRDefault="00591FC1" w:rsidP="00591FC1">
      <w:pPr>
        <w:jc w:val="center"/>
        <w:rPr>
          <w:sz w:val="16"/>
          <w:szCs w:val="16"/>
        </w:rPr>
      </w:pPr>
    </w:p>
    <w:p w:rsidR="00591FC1" w:rsidRPr="007E5667" w:rsidRDefault="00591FC1" w:rsidP="00591FC1">
      <w:pPr>
        <w:jc w:val="center"/>
        <w:rPr>
          <w:b/>
          <w:sz w:val="36"/>
          <w:szCs w:val="28"/>
        </w:rPr>
      </w:pPr>
      <w:proofErr w:type="gramStart"/>
      <w:r w:rsidRPr="007E5667">
        <w:rPr>
          <w:b/>
          <w:sz w:val="36"/>
          <w:szCs w:val="28"/>
        </w:rPr>
        <w:t>Р</w:t>
      </w:r>
      <w:proofErr w:type="gramEnd"/>
      <w:r w:rsidRPr="007E5667">
        <w:rPr>
          <w:b/>
          <w:sz w:val="36"/>
          <w:szCs w:val="28"/>
        </w:rPr>
        <w:t xml:space="preserve"> А С П О Р Я Ж Е Н И Е</w:t>
      </w:r>
    </w:p>
    <w:p w:rsidR="00591FC1" w:rsidRPr="007E5667" w:rsidRDefault="00591FC1" w:rsidP="00591FC1">
      <w:pPr>
        <w:jc w:val="center"/>
        <w:rPr>
          <w:color w:val="FFFFFF" w:themeColor="background1"/>
          <w:sz w:val="16"/>
          <w:szCs w:val="16"/>
          <w:highlight w:val="yellow"/>
        </w:rPr>
      </w:pPr>
    </w:p>
    <w:p w:rsidR="00591FC1" w:rsidRPr="00BF2568" w:rsidRDefault="00D241BF" w:rsidP="00591FC1">
      <w:pPr>
        <w:jc w:val="center"/>
        <w:rPr>
          <w:sz w:val="28"/>
          <w:szCs w:val="28"/>
        </w:rPr>
      </w:pPr>
      <w:r w:rsidRPr="007E5667">
        <w:rPr>
          <w:sz w:val="28"/>
          <w:szCs w:val="28"/>
          <w:shd w:val="clear" w:color="auto" w:fill="FFFFFF" w:themeFill="background1"/>
        </w:rPr>
        <w:t>о</w:t>
      </w:r>
      <w:r w:rsidR="00591FC1" w:rsidRPr="007E5667">
        <w:rPr>
          <w:sz w:val="28"/>
          <w:szCs w:val="28"/>
          <w:shd w:val="clear" w:color="auto" w:fill="FFFFFF" w:themeFill="background1"/>
        </w:rPr>
        <w:t>т</w:t>
      </w:r>
      <w:r w:rsidR="00592AFA">
        <w:rPr>
          <w:sz w:val="28"/>
          <w:szCs w:val="28"/>
          <w:shd w:val="clear" w:color="auto" w:fill="FFFFFF" w:themeFill="background1"/>
        </w:rPr>
        <w:t xml:space="preserve"> </w:t>
      </w:r>
      <w:r w:rsidR="00975617">
        <w:rPr>
          <w:sz w:val="28"/>
          <w:szCs w:val="28"/>
          <w:shd w:val="clear" w:color="auto" w:fill="FFFFFF" w:themeFill="background1"/>
        </w:rPr>
        <w:t>2</w:t>
      </w:r>
      <w:r w:rsidR="00F07FE1">
        <w:rPr>
          <w:sz w:val="28"/>
          <w:szCs w:val="28"/>
          <w:shd w:val="clear" w:color="auto" w:fill="FFFFFF" w:themeFill="background1"/>
        </w:rPr>
        <w:t>6</w:t>
      </w:r>
      <w:r w:rsidR="00975617">
        <w:rPr>
          <w:sz w:val="28"/>
          <w:szCs w:val="28"/>
          <w:shd w:val="clear" w:color="auto" w:fill="FFFFFF" w:themeFill="background1"/>
        </w:rPr>
        <w:t>.0</w:t>
      </w:r>
      <w:r w:rsidR="00F07FE1">
        <w:rPr>
          <w:sz w:val="28"/>
          <w:szCs w:val="28"/>
          <w:shd w:val="clear" w:color="auto" w:fill="FFFFFF" w:themeFill="background1"/>
        </w:rPr>
        <w:t>8</w:t>
      </w:r>
      <w:r w:rsidR="00591FC1" w:rsidRPr="007E5667">
        <w:rPr>
          <w:sz w:val="28"/>
          <w:szCs w:val="28"/>
          <w:shd w:val="clear" w:color="auto" w:fill="FFFFFF" w:themeFill="background1"/>
        </w:rPr>
        <w:t>.202</w:t>
      </w:r>
      <w:r w:rsidR="004442AC">
        <w:rPr>
          <w:sz w:val="28"/>
          <w:szCs w:val="28"/>
          <w:shd w:val="clear" w:color="auto" w:fill="FFFFFF" w:themeFill="background1"/>
        </w:rPr>
        <w:t>4</w:t>
      </w:r>
      <w:r w:rsidR="00591FC1" w:rsidRPr="007E5667">
        <w:rPr>
          <w:sz w:val="28"/>
          <w:szCs w:val="28"/>
          <w:shd w:val="clear" w:color="auto" w:fill="FFFFFF" w:themeFill="background1"/>
        </w:rPr>
        <w:t xml:space="preserve">                                                                                   </w:t>
      </w:r>
      <w:r w:rsidR="001E7278" w:rsidRPr="007E5667">
        <w:rPr>
          <w:sz w:val="28"/>
          <w:szCs w:val="28"/>
          <w:shd w:val="clear" w:color="auto" w:fill="FFFFFF" w:themeFill="background1"/>
        </w:rPr>
        <w:t xml:space="preserve">         </w:t>
      </w:r>
      <w:r w:rsidR="00591FC1" w:rsidRPr="007E5667">
        <w:rPr>
          <w:sz w:val="28"/>
          <w:szCs w:val="28"/>
          <w:shd w:val="clear" w:color="auto" w:fill="FFFFFF" w:themeFill="background1"/>
        </w:rPr>
        <w:t xml:space="preserve">  №</w:t>
      </w:r>
      <w:r w:rsidR="00592AFA">
        <w:rPr>
          <w:sz w:val="28"/>
          <w:szCs w:val="28"/>
          <w:shd w:val="clear" w:color="auto" w:fill="FFFFFF" w:themeFill="background1"/>
        </w:rPr>
        <w:t xml:space="preserve"> </w:t>
      </w:r>
      <w:r w:rsidR="00975617">
        <w:rPr>
          <w:sz w:val="28"/>
          <w:szCs w:val="28"/>
          <w:shd w:val="clear" w:color="auto" w:fill="FFFFFF" w:themeFill="background1"/>
        </w:rPr>
        <w:t>1</w:t>
      </w:r>
      <w:r w:rsidR="00F07FE1">
        <w:rPr>
          <w:sz w:val="28"/>
          <w:szCs w:val="28"/>
          <w:shd w:val="clear" w:color="auto" w:fill="FFFFFF" w:themeFill="background1"/>
        </w:rPr>
        <w:t>702</w:t>
      </w:r>
    </w:p>
    <w:p w:rsidR="00591FC1" w:rsidRPr="00591FC1" w:rsidRDefault="00591FC1" w:rsidP="00591FC1">
      <w:pPr>
        <w:jc w:val="center"/>
        <w:rPr>
          <w:sz w:val="24"/>
          <w:szCs w:val="24"/>
        </w:rPr>
      </w:pPr>
      <w:r w:rsidRPr="00591FC1">
        <w:rPr>
          <w:sz w:val="24"/>
          <w:szCs w:val="24"/>
        </w:rPr>
        <w:t>г. Череповец</w:t>
      </w:r>
    </w:p>
    <w:p w:rsidR="008D2E1D" w:rsidRDefault="008D2E1D" w:rsidP="00FA34CC">
      <w:pPr>
        <w:rPr>
          <w:noProof/>
        </w:rPr>
      </w:pPr>
    </w:p>
    <w:p w:rsidR="0006425D" w:rsidRPr="00BB607E" w:rsidRDefault="0006425D" w:rsidP="00591FC1">
      <w:pPr>
        <w:jc w:val="center"/>
        <w:rPr>
          <w:b/>
          <w:sz w:val="28"/>
          <w:szCs w:val="28"/>
        </w:rPr>
      </w:pPr>
      <w:r w:rsidRPr="00BB607E">
        <w:rPr>
          <w:b/>
          <w:sz w:val="28"/>
          <w:szCs w:val="28"/>
        </w:rPr>
        <w:t xml:space="preserve">О </w:t>
      </w:r>
      <w:r w:rsidR="00C85FBB" w:rsidRPr="00BB607E">
        <w:rPr>
          <w:b/>
          <w:sz w:val="28"/>
          <w:szCs w:val="28"/>
        </w:rPr>
        <w:t>проведен</w:t>
      </w:r>
      <w:proofErr w:type="gramStart"/>
      <w:r w:rsidR="00C85FBB" w:rsidRPr="00BB607E">
        <w:rPr>
          <w:b/>
          <w:sz w:val="28"/>
          <w:szCs w:val="28"/>
        </w:rPr>
        <w:t>ии ау</w:t>
      </w:r>
      <w:proofErr w:type="gramEnd"/>
      <w:r w:rsidR="00C85FBB" w:rsidRPr="00BB607E">
        <w:rPr>
          <w:b/>
          <w:sz w:val="28"/>
          <w:szCs w:val="28"/>
        </w:rPr>
        <w:t>кцион</w:t>
      </w:r>
      <w:r w:rsidR="00F07FE1" w:rsidRPr="00BB607E">
        <w:rPr>
          <w:b/>
          <w:sz w:val="28"/>
          <w:szCs w:val="28"/>
        </w:rPr>
        <w:t>а</w:t>
      </w:r>
      <w:r w:rsidR="00C85FBB" w:rsidRPr="00BB607E">
        <w:rPr>
          <w:b/>
          <w:sz w:val="28"/>
          <w:szCs w:val="28"/>
        </w:rPr>
        <w:t xml:space="preserve"> по продаже земельн</w:t>
      </w:r>
      <w:r w:rsidR="00F07FE1" w:rsidRPr="00BB607E">
        <w:rPr>
          <w:b/>
          <w:sz w:val="28"/>
          <w:szCs w:val="28"/>
        </w:rPr>
        <w:t>ого</w:t>
      </w:r>
      <w:r w:rsidR="00C85FBB" w:rsidRPr="00BB607E">
        <w:rPr>
          <w:b/>
          <w:sz w:val="28"/>
          <w:szCs w:val="28"/>
        </w:rPr>
        <w:t xml:space="preserve"> участк</w:t>
      </w:r>
      <w:r w:rsidR="00F07FE1" w:rsidRPr="00BB607E">
        <w:rPr>
          <w:b/>
          <w:sz w:val="28"/>
          <w:szCs w:val="28"/>
        </w:rPr>
        <w:t>а</w:t>
      </w:r>
      <w:r w:rsidR="00C85FBB" w:rsidRPr="00BB607E">
        <w:rPr>
          <w:b/>
          <w:sz w:val="28"/>
          <w:szCs w:val="28"/>
        </w:rPr>
        <w:t xml:space="preserve"> </w:t>
      </w:r>
      <w:r w:rsidR="00F75A9F" w:rsidRPr="00BB607E">
        <w:rPr>
          <w:b/>
          <w:sz w:val="28"/>
          <w:szCs w:val="28"/>
        </w:rPr>
        <w:br/>
      </w:r>
      <w:r w:rsidR="00C85FBB" w:rsidRPr="00BB607E">
        <w:rPr>
          <w:b/>
          <w:sz w:val="28"/>
          <w:szCs w:val="28"/>
        </w:rPr>
        <w:t>в электронной форме</w:t>
      </w:r>
    </w:p>
    <w:p w:rsidR="0078740B" w:rsidRPr="00BB607E" w:rsidRDefault="0078740B" w:rsidP="0078740B">
      <w:pPr>
        <w:ind w:firstLine="709"/>
        <w:jc w:val="both"/>
        <w:rPr>
          <w:sz w:val="28"/>
          <w:szCs w:val="28"/>
        </w:rPr>
      </w:pPr>
    </w:p>
    <w:p w:rsidR="0061101F" w:rsidRPr="00BB607E" w:rsidRDefault="0078740B" w:rsidP="0078740B">
      <w:pPr>
        <w:pStyle w:val="a6"/>
        <w:tabs>
          <w:tab w:val="left" w:pos="567"/>
          <w:tab w:val="left" w:pos="2268"/>
        </w:tabs>
        <w:ind w:firstLine="709"/>
        <w:jc w:val="both"/>
        <w:rPr>
          <w:bCs/>
          <w:iCs/>
          <w:szCs w:val="28"/>
        </w:rPr>
      </w:pPr>
      <w:r w:rsidRPr="00BB607E">
        <w:rPr>
          <w:szCs w:val="28"/>
        </w:rPr>
        <w:t xml:space="preserve">В соответствии со статьями 39.11, 39.12, 39.13 Земельного кодекса Российской Федерации, </w:t>
      </w:r>
      <w:r w:rsidR="00E65E6B" w:rsidRPr="00BB607E">
        <w:rPr>
          <w:szCs w:val="28"/>
        </w:rPr>
        <w:t>распоряжени</w:t>
      </w:r>
      <w:r w:rsidR="00F07FE1" w:rsidRPr="00BB607E">
        <w:rPr>
          <w:szCs w:val="28"/>
        </w:rPr>
        <w:t>е</w:t>
      </w:r>
      <w:r w:rsidR="00E65E6B" w:rsidRPr="00BB607E">
        <w:rPr>
          <w:szCs w:val="28"/>
        </w:rPr>
        <w:t xml:space="preserve">м первого заместителя руководителя </w:t>
      </w:r>
      <w:r w:rsidR="0047447D" w:rsidRPr="00BB607E">
        <w:rPr>
          <w:szCs w:val="28"/>
        </w:rPr>
        <w:t xml:space="preserve"> администрации Череповецкого муниципального района </w:t>
      </w:r>
      <w:r w:rsidR="00D52DA9" w:rsidRPr="00BB607E">
        <w:rPr>
          <w:bCs/>
          <w:iCs/>
          <w:szCs w:val="28"/>
        </w:rPr>
        <w:t xml:space="preserve"> </w:t>
      </w:r>
      <w:r w:rsidR="00234FC9" w:rsidRPr="00BB607E">
        <w:rPr>
          <w:bCs/>
          <w:iCs/>
          <w:szCs w:val="28"/>
        </w:rPr>
        <w:t xml:space="preserve">от </w:t>
      </w:r>
      <w:r w:rsidR="00F07FE1" w:rsidRPr="00BB607E">
        <w:rPr>
          <w:bCs/>
          <w:iCs/>
          <w:szCs w:val="28"/>
        </w:rPr>
        <w:t>17</w:t>
      </w:r>
      <w:r w:rsidR="00234FC9" w:rsidRPr="00BB607E">
        <w:rPr>
          <w:bCs/>
          <w:iCs/>
          <w:szCs w:val="28"/>
        </w:rPr>
        <w:t>.01.2024 №1</w:t>
      </w:r>
      <w:r w:rsidR="00F07FE1" w:rsidRPr="00BB607E">
        <w:rPr>
          <w:bCs/>
          <w:iCs/>
          <w:szCs w:val="28"/>
        </w:rPr>
        <w:t>03</w:t>
      </w:r>
      <w:r w:rsidR="00234FC9" w:rsidRPr="00BB607E">
        <w:rPr>
          <w:bCs/>
          <w:iCs/>
          <w:szCs w:val="28"/>
        </w:rPr>
        <w:t xml:space="preserve"> «О продаже земельн</w:t>
      </w:r>
      <w:r w:rsidR="00F07FE1" w:rsidRPr="00BB607E">
        <w:rPr>
          <w:bCs/>
          <w:iCs/>
          <w:szCs w:val="28"/>
        </w:rPr>
        <w:t>ых</w:t>
      </w:r>
      <w:r w:rsidR="00234FC9" w:rsidRPr="00BB607E">
        <w:rPr>
          <w:bCs/>
          <w:iCs/>
          <w:szCs w:val="28"/>
        </w:rPr>
        <w:t xml:space="preserve"> участк</w:t>
      </w:r>
      <w:r w:rsidR="00F07FE1" w:rsidRPr="00BB607E">
        <w:rPr>
          <w:bCs/>
          <w:iCs/>
          <w:szCs w:val="28"/>
        </w:rPr>
        <w:t>ов</w:t>
      </w:r>
      <w:r w:rsidR="00234FC9" w:rsidRPr="00BB607E">
        <w:rPr>
          <w:bCs/>
          <w:iCs/>
          <w:szCs w:val="28"/>
        </w:rPr>
        <w:t xml:space="preserve"> в собственность на торгах</w:t>
      </w:r>
      <w:r w:rsidR="00F07FE1" w:rsidRPr="00BB607E">
        <w:rPr>
          <w:bCs/>
          <w:iCs/>
          <w:szCs w:val="28"/>
        </w:rPr>
        <w:t>»</w:t>
      </w:r>
    </w:p>
    <w:p w:rsidR="00E65E6B" w:rsidRPr="00BB607E" w:rsidRDefault="00E65E6B" w:rsidP="0078740B">
      <w:pPr>
        <w:pStyle w:val="a6"/>
        <w:tabs>
          <w:tab w:val="left" w:pos="567"/>
          <w:tab w:val="left" w:pos="2268"/>
        </w:tabs>
        <w:ind w:firstLine="709"/>
        <w:jc w:val="both"/>
        <w:rPr>
          <w:szCs w:val="28"/>
        </w:rPr>
      </w:pPr>
    </w:p>
    <w:p w:rsidR="0078740B" w:rsidRPr="00BB607E" w:rsidRDefault="00DB407C" w:rsidP="00474D2D">
      <w:pPr>
        <w:pStyle w:val="a4"/>
        <w:numPr>
          <w:ilvl w:val="0"/>
          <w:numId w:val="45"/>
        </w:numPr>
        <w:ind w:left="0" w:firstLine="709"/>
        <w:jc w:val="both"/>
        <w:rPr>
          <w:sz w:val="28"/>
          <w:szCs w:val="28"/>
        </w:rPr>
      </w:pPr>
      <w:r w:rsidRPr="00BB607E">
        <w:rPr>
          <w:sz w:val="28"/>
          <w:szCs w:val="28"/>
        </w:rPr>
        <w:t xml:space="preserve">Комитету имущественных отношений администрации Череповецкого муниципального района (Борисова С.В.) провести </w:t>
      </w:r>
      <w:r w:rsidR="0053785A" w:rsidRPr="00BB607E">
        <w:rPr>
          <w:sz w:val="28"/>
          <w:szCs w:val="28"/>
        </w:rPr>
        <w:t>0</w:t>
      </w:r>
      <w:r w:rsidR="00F07FE1" w:rsidRPr="00BB607E">
        <w:rPr>
          <w:sz w:val="28"/>
          <w:szCs w:val="28"/>
        </w:rPr>
        <w:t>3</w:t>
      </w:r>
      <w:r w:rsidR="005F5A92" w:rsidRPr="00BB607E">
        <w:rPr>
          <w:sz w:val="28"/>
          <w:szCs w:val="28"/>
        </w:rPr>
        <w:t xml:space="preserve"> </w:t>
      </w:r>
      <w:r w:rsidR="00F07FE1" w:rsidRPr="00BB607E">
        <w:rPr>
          <w:sz w:val="28"/>
          <w:szCs w:val="28"/>
        </w:rPr>
        <w:t>октября</w:t>
      </w:r>
      <w:r w:rsidRPr="00BB607E">
        <w:rPr>
          <w:b/>
          <w:sz w:val="28"/>
          <w:szCs w:val="28"/>
        </w:rPr>
        <w:t xml:space="preserve"> </w:t>
      </w:r>
      <w:r w:rsidRPr="00BB607E">
        <w:rPr>
          <w:b/>
          <w:sz w:val="28"/>
          <w:szCs w:val="28"/>
        </w:rPr>
        <w:br/>
      </w:r>
      <w:r w:rsidR="005F5A92" w:rsidRPr="00BB607E">
        <w:rPr>
          <w:sz w:val="28"/>
          <w:szCs w:val="28"/>
        </w:rPr>
        <w:t>2024 года в: 09 час. 0</w:t>
      </w:r>
      <w:r w:rsidRPr="00BB607E">
        <w:rPr>
          <w:sz w:val="28"/>
          <w:szCs w:val="28"/>
        </w:rPr>
        <w:t>0 мин</w:t>
      </w:r>
      <w:r w:rsidR="00F07FE1" w:rsidRPr="00BB607E">
        <w:rPr>
          <w:sz w:val="28"/>
          <w:szCs w:val="28"/>
        </w:rPr>
        <w:t xml:space="preserve"> </w:t>
      </w:r>
      <w:r w:rsidRPr="00BB607E">
        <w:rPr>
          <w:sz w:val="28"/>
          <w:szCs w:val="28"/>
        </w:rPr>
        <w:t>аукцион в электронной форме по продаже земельн</w:t>
      </w:r>
      <w:r w:rsidR="00F07FE1" w:rsidRPr="00BB607E">
        <w:rPr>
          <w:sz w:val="28"/>
          <w:szCs w:val="28"/>
        </w:rPr>
        <w:t>ого</w:t>
      </w:r>
      <w:r w:rsidRPr="00BB607E">
        <w:rPr>
          <w:sz w:val="28"/>
          <w:szCs w:val="28"/>
        </w:rPr>
        <w:t xml:space="preserve"> участк</w:t>
      </w:r>
      <w:r w:rsidR="00F07FE1" w:rsidRPr="00BB607E">
        <w:rPr>
          <w:sz w:val="28"/>
          <w:szCs w:val="28"/>
        </w:rPr>
        <w:t>а</w:t>
      </w:r>
      <w:r w:rsidRPr="00BB607E">
        <w:rPr>
          <w:sz w:val="28"/>
          <w:szCs w:val="28"/>
        </w:rPr>
        <w:t>:</w:t>
      </w:r>
      <w:r w:rsidR="0078740B" w:rsidRPr="00BB607E">
        <w:rPr>
          <w:sz w:val="28"/>
          <w:szCs w:val="28"/>
        </w:rPr>
        <w:t xml:space="preserve"> </w:t>
      </w:r>
    </w:p>
    <w:p w:rsidR="0078740B" w:rsidRPr="00BB607E" w:rsidRDefault="0078740B" w:rsidP="0078740B">
      <w:pPr>
        <w:pStyle w:val="a4"/>
        <w:ind w:left="709"/>
        <w:jc w:val="both"/>
        <w:rPr>
          <w:sz w:val="28"/>
          <w:szCs w:val="28"/>
        </w:rPr>
      </w:pPr>
      <w:r w:rsidRPr="00BB607E">
        <w:rPr>
          <w:sz w:val="28"/>
          <w:szCs w:val="28"/>
        </w:rPr>
        <w:t xml:space="preserve"> </w:t>
      </w:r>
    </w:p>
    <w:p w:rsidR="00451850" w:rsidRPr="00BB607E" w:rsidRDefault="0078740B" w:rsidP="008E4987">
      <w:pPr>
        <w:shd w:val="clear" w:color="auto" w:fill="FFFFFF"/>
        <w:ind w:firstLine="709"/>
        <w:jc w:val="both"/>
        <w:rPr>
          <w:sz w:val="28"/>
          <w:szCs w:val="28"/>
        </w:rPr>
      </w:pPr>
      <w:r w:rsidRPr="00BB607E">
        <w:rPr>
          <w:b/>
          <w:sz w:val="28"/>
          <w:szCs w:val="28"/>
        </w:rPr>
        <w:t>Лот № 1.</w:t>
      </w:r>
      <w:r w:rsidRPr="00BB607E">
        <w:rPr>
          <w:sz w:val="28"/>
          <w:szCs w:val="28"/>
        </w:rPr>
        <w:t xml:space="preserve"> </w:t>
      </w:r>
      <w:r w:rsidR="00451850" w:rsidRPr="00BB607E">
        <w:rPr>
          <w:sz w:val="28"/>
          <w:szCs w:val="28"/>
        </w:rPr>
        <w:t>Продажа в собственность земельного участка с кадастровым номером 35:22:</w:t>
      </w:r>
      <w:r w:rsidR="00490AF4" w:rsidRPr="00BB607E">
        <w:rPr>
          <w:sz w:val="28"/>
          <w:szCs w:val="28"/>
        </w:rPr>
        <w:t>0</w:t>
      </w:r>
      <w:r w:rsidR="00F07FE1" w:rsidRPr="00BB607E">
        <w:rPr>
          <w:sz w:val="28"/>
          <w:szCs w:val="28"/>
        </w:rPr>
        <w:t>114022</w:t>
      </w:r>
      <w:r w:rsidR="00490AF4" w:rsidRPr="00BB607E">
        <w:rPr>
          <w:sz w:val="28"/>
          <w:szCs w:val="28"/>
        </w:rPr>
        <w:t>:</w:t>
      </w:r>
      <w:r w:rsidR="00F07FE1" w:rsidRPr="00BB607E">
        <w:rPr>
          <w:sz w:val="28"/>
          <w:szCs w:val="28"/>
        </w:rPr>
        <w:t>598</w:t>
      </w:r>
      <w:r w:rsidR="00451850" w:rsidRPr="00BB607E">
        <w:rPr>
          <w:sz w:val="28"/>
          <w:szCs w:val="28"/>
        </w:rPr>
        <w:t xml:space="preserve"> категория земель – земли </w:t>
      </w:r>
      <w:r w:rsidR="00490AF4" w:rsidRPr="00BB607E">
        <w:rPr>
          <w:sz w:val="28"/>
          <w:szCs w:val="28"/>
        </w:rPr>
        <w:t>населенных пунктов</w:t>
      </w:r>
      <w:r w:rsidR="00451850" w:rsidRPr="00BB607E">
        <w:rPr>
          <w:sz w:val="28"/>
          <w:szCs w:val="28"/>
        </w:rPr>
        <w:t xml:space="preserve">, площадью </w:t>
      </w:r>
      <w:r w:rsidR="00F07FE1" w:rsidRPr="00BB607E">
        <w:rPr>
          <w:sz w:val="28"/>
          <w:szCs w:val="28"/>
        </w:rPr>
        <w:t>1134</w:t>
      </w:r>
      <w:r w:rsidR="00451850" w:rsidRPr="00BB607E">
        <w:rPr>
          <w:sz w:val="28"/>
          <w:szCs w:val="28"/>
        </w:rPr>
        <w:t xml:space="preserve"> кв</w:t>
      </w:r>
      <w:proofErr w:type="gramStart"/>
      <w:r w:rsidR="00451850" w:rsidRPr="00BB607E">
        <w:rPr>
          <w:sz w:val="28"/>
          <w:szCs w:val="28"/>
        </w:rPr>
        <w:t>.м</w:t>
      </w:r>
      <w:proofErr w:type="gramEnd"/>
      <w:r w:rsidR="00451850" w:rsidRPr="00BB607E">
        <w:rPr>
          <w:sz w:val="28"/>
          <w:szCs w:val="28"/>
        </w:rPr>
        <w:t>, местоположение: Вологодская область, Череповецкий район,</w:t>
      </w:r>
      <w:r w:rsidR="00490AF4" w:rsidRPr="00BB607E">
        <w:rPr>
          <w:sz w:val="28"/>
          <w:szCs w:val="28"/>
        </w:rPr>
        <w:t xml:space="preserve"> </w:t>
      </w:r>
      <w:proofErr w:type="spellStart"/>
      <w:r w:rsidR="00F07FE1" w:rsidRPr="00BB607E">
        <w:rPr>
          <w:sz w:val="28"/>
          <w:szCs w:val="28"/>
        </w:rPr>
        <w:t>Судское</w:t>
      </w:r>
      <w:proofErr w:type="spellEnd"/>
      <w:r w:rsidR="00451850" w:rsidRPr="00BB607E">
        <w:rPr>
          <w:sz w:val="28"/>
          <w:szCs w:val="28"/>
        </w:rPr>
        <w:t xml:space="preserve"> сельское поселение, д. </w:t>
      </w:r>
      <w:r w:rsidR="00F07FE1" w:rsidRPr="00BB607E">
        <w:rPr>
          <w:sz w:val="28"/>
          <w:szCs w:val="28"/>
        </w:rPr>
        <w:t>Владимировка</w:t>
      </w:r>
      <w:r w:rsidR="00451850" w:rsidRPr="00BB607E">
        <w:rPr>
          <w:sz w:val="28"/>
          <w:szCs w:val="28"/>
        </w:rPr>
        <w:t>.</w:t>
      </w:r>
    </w:p>
    <w:p w:rsidR="008E4987" w:rsidRPr="00BB607E" w:rsidRDefault="008E4987" w:rsidP="008E4987">
      <w:pPr>
        <w:shd w:val="clear" w:color="auto" w:fill="FFFFFF"/>
        <w:ind w:firstLine="709"/>
        <w:jc w:val="both"/>
        <w:rPr>
          <w:snapToGrid w:val="0"/>
          <w:sz w:val="28"/>
          <w:szCs w:val="28"/>
        </w:rPr>
      </w:pPr>
      <w:proofErr w:type="gramStart"/>
      <w:r w:rsidRPr="00BB607E">
        <w:rPr>
          <w:sz w:val="28"/>
          <w:szCs w:val="28"/>
        </w:rPr>
        <w:t xml:space="preserve">Разрешенное  использование – </w:t>
      </w:r>
      <w:r w:rsidR="00F07FE1" w:rsidRPr="00BB607E">
        <w:rPr>
          <w:sz w:val="28"/>
          <w:szCs w:val="28"/>
        </w:rPr>
        <w:t>малоэтажная жилая застройка (индивидуальное жилищное строительство; размещение дачных домов и</w:t>
      </w:r>
      <w:proofErr w:type="gramEnd"/>
      <w:r w:rsidR="00F07FE1" w:rsidRPr="00BB607E">
        <w:rPr>
          <w:sz w:val="28"/>
          <w:szCs w:val="28"/>
        </w:rPr>
        <w:t xml:space="preserve"> садовых домов</w:t>
      </w:r>
      <w:proofErr w:type="gramStart"/>
      <w:r w:rsidR="00F07FE1" w:rsidRPr="00BB607E">
        <w:rPr>
          <w:sz w:val="28"/>
          <w:szCs w:val="28"/>
        </w:rPr>
        <w:t>)(</w:t>
      </w:r>
      <w:proofErr w:type="gramEnd"/>
      <w:r w:rsidR="00F07FE1" w:rsidRPr="00BB607E">
        <w:rPr>
          <w:sz w:val="28"/>
          <w:szCs w:val="28"/>
        </w:rPr>
        <w:t>код 2</w:t>
      </w:r>
      <w:r w:rsidR="00490AF4" w:rsidRPr="00BB607E">
        <w:rPr>
          <w:sz w:val="28"/>
          <w:szCs w:val="28"/>
        </w:rPr>
        <w:t>.</w:t>
      </w:r>
      <w:r w:rsidR="00F07FE1" w:rsidRPr="00BB607E">
        <w:rPr>
          <w:sz w:val="28"/>
          <w:szCs w:val="28"/>
        </w:rPr>
        <w:t>1)</w:t>
      </w:r>
      <w:r w:rsidRPr="00BB607E">
        <w:rPr>
          <w:snapToGrid w:val="0"/>
          <w:sz w:val="28"/>
          <w:szCs w:val="28"/>
        </w:rPr>
        <w:t xml:space="preserve"> </w:t>
      </w:r>
    </w:p>
    <w:p w:rsidR="00327CDB" w:rsidRPr="00BB607E" w:rsidRDefault="00327CDB" w:rsidP="00327CDB">
      <w:pPr>
        <w:shd w:val="clear" w:color="auto" w:fill="FFFFFF"/>
        <w:ind w:firstLine="709"/>
        <w:jc w:val="both"/>
        <w:rPr>
          <w:snapToGrid w:val="0"/>
          <w:sz w:val="28"/>
          <w:szCs w:val="28"/>
        </w:rPr>
      </w:pPr>
      <w:r w:rsidRPr="00BB607E">
        <w:rPr>
          <w:snapToGrid w:val="0"/>
          <w:sz w:val="28"/>
          <w:szCs w:val="28"/>
        </w:rPr>
        <w:t xml:space="preserve">Начальная цена: </w:t>
      </w:r>
      <w:r w:rsidR="00F07FE1" w:rsidRPr="00BB607E">
        <w:rPr>
          <w:snapToGrid w:val="0"/>
          <w:sz w:val="28"/>
          <w:szCs w:val="28"/>
        </w:rPr>
        <w:t>598</w:t>
      </w:r>
      <w:r w:rsidR="00490AF4" w:rsidRPr="00BB607E">
        <w:rPr>
          <w:snapToGrid w:val="0"/>
          <w:sz w:val="28"/>
          <w:szCs w:val="28"/>
        </w:rPr>
        <w:t>000</w:t>
      </w:r>
      <w:r w:rsidRPr="00BB607E">
        <w:rPr>
          <w:snapToGrid w:val="0"/>
          <w:sz w:val="28"/>
          <w:szCs w:val="28"/>
        </w:rPr>
        <w:t xml:space="preserve"> рублей.</w:t>
      </w:r>
    </w:p>
    <w:p w:rsidR="00327CDB" w:rsidRPr="00BB607E" w:rsidRDefault="00327CDB" w:rsidP="00327CDB">
      <w:pPr>
        <w:shd w:val="clear" w:color="auto" w:fill="FFFFFF"/>
        <w:ind w:firstLine="709"/>
        <w:jc w:val="both"/>
        <w:rPr>
          <w:snapToGrid w:val="0"/>
          <w:sz w:val="28"/>
          <w:szCs w:val="28"/>
        </w:rPr>
      </w:pPr>
      <w:r w:rsidRPr="00BB607E">
        <w:rPr>
          <w:sz w:val="28"/>
          <w:szCs w:val="28"/>
        </w:rPr>
        <w:t xml:space="preserve">Шаг аукциона: </w:t>
      </w:r>
      <w:r w:rsidR="00490AF4" w:rsidRPr="00BB607E">
        <w:rPr>
          <w:snapToGrid w:val="0"/>
          <w:sz w:val="28"/>
          <w:szCs w:val="28"/>
        </w:rPr>
        <w:t>1</w:t>
      </w:r>
      <w:r w:rsidR="00F07FE1" w:rsidRPr="00BB607E">
        <w:rPr>
          <w:snapToGrid w:val="0"/>
          <w:sz w:val="28"/>
          <w:szCs w:val="28"/>
        </w:rPr>
        <w:t>794</w:t>
      </w:r>
      <w:r w:rsidR="00490AF4" w:rsidRPr="00BB607E">
        <w:rPr>
          <w:snapToGrid w:val="0"/>
          <w:sz w:val="28"/>
          <w:szCs w:val="28"/>
        </w:rPr>
        <w:t>0</w:t>
      </w:r>
      <w:r w:rsidRPr="00BB607E">
        <w:rPr>
          <w:snapToGrid w:val="0"/>
          <w:sz w:val="28"/>
          <w:szCs w:val="28"/>
        </w:rPr>
        <w:t xml:space="preserve"> рублей.</w:t>
      </w:r>
    </w:p>
    <w:p w:rsidR="00327CDB" w:rsidRPr="00BB607E" w:rsidRDefault="00327CDB" w:rsidP="00327CDB">
      <w:pPr>
        <w:pStyle w:val="a4"/>
        <w:shd w:val="clear" w:color="auto" w:fill="FFFFFF"/>
        <w:ind w:left="0" w:firstLine="709"/>
        <w:jc w:val="both"/>
        <w:rPr>
          <w:sz w:val="28"/>
          <w:szCs w:val="28"/>
        </w:rPr>
      </w:pPr>
      <w:r w:rsidRPr="00BB607E">
        <w:rPr>
          <w:sz w:val="28"/>
          <w:szCs w:val="28"/>
        </w:rPr>
        <w:t xml:space="preserve">Размер задатка 50 % начальной цены предмета аукциона: </w:t>
      </w:r>
      <w:r w:rsidRPr="00BB607E">
        <w:rPr>
          <w:sz w:val="28"/>
          <w:szCs w:val="28"/>
        </w:rPr>
        <w:br/>
      </w:r>
      <w:r w:rsidR="00490AF4" w:rsidRPr="00BB607E">
        <w:rPr>
          <w:sz w:val="28"/>
          <w:szCs w:val="28"/>
        </w:rPr>
        <w:t>2</w:t>
      </w:r>
      <w:r w:rsidR="00F07FE1" w:rsidRPr="00BB607E">
        <w:rPr>
          <w:sz w:val="28"/>
          <w:szCs w:val="28"/>
        </w:rPr>
        <w:t>99</w:t>
      </w:r>
      <w:r w:rsidR="00490AF4" w:rsidRPr="00BB607E">
        <w:rPr>
          <w:sz w:val="28"/>
          <w:szCs w:val="28"/>
        </w:rPr>
        <w:t>000</w:t>
      </w:r>
      <w:r w:rsidRPr="00BB607E">
        <w:rPr>
          <w:sz w:val="28"/>
          <w:szCs w:val="28"/>
        </w:rPr>
        <w:t xml:space="preserve"> рублей. </w:t>
      </w:r>
    </w:p>
    <w:p w:rsidR="00234AD7" w:rsidRPr="00BB607E" w:rsidRDefault="00234AD7" w:rsidP="00E20378">
      <w:pPr>
        <w:shd w:val="clear" w:color="auto" w:fill="FFFFFF"/>
        <w:ind w:firstLine="709"/>
        <w:jc w:val="both"/>
        <w:rPr>
          <w:i/>
          <w:sz w:val="28"/>
          <w:szCs w:val="28"/>
        </w:rPr>
      </w:pPr>
    </w:p>
    <w:p w:rsidR="0078740B" w:rsidRPr="00BB607E" w:rsidRDefault="00BD3C0D" w:rsidP="00E5641F">
      <w:pPr>
        <w:pStyle w:val="a4"/>
        <w:numPr>
          <w:ilvl w:val="0"/>
          <w:numId w:val="45"/>
        </w:numPr>
        <w:ind w:left="0" w:firstLine="709"/>
        <w:jc w:val="both"/>
        <w:rPr>
          <w:sz w:val="28"/>
          <w:szCs w:val="28"/>
        </w:rPr>
      </w:pPr>
      <w:r w:rsidRPr="00BB607E">
        <w:rPr>
          <w:sz w:val="28"/>
          <w:szCs w:val="28"/>
        </w:rPr>
        <w:t>Комитету имущественных отношений администрации Череповецкого муниципального района (Борисова С.В.) осуществить</w:t>
      </w:r>
      <w:r w:rsidR="00082193" w:rsidRPr="00BB607E">
        <w:rPr>
          <w:sz w:val="28"/>
          <w:szCs w:val="28"/>
        </w:rPr>
        <w:t xml:space="preserve"> </w:t>
      </w:r>
      <w:r w:rsidRPr="00BB607E">
        <w:rPr>
          <w:sz w:val="28"/>
          <w:szCs w:val="28"/>
        </w:rPr>
        <w:t xml:space="preserve">прием заявок на участие в аукционах с 00 час. 00 мин </w:t>
      </w:r>
      <w:r w:rsidR="005007BE" w:rsidRPr="00BB607E">
        <w:rPr>
          <w:sz w:val="28"/>
          <w:szCs w:val="28"/>
        </w:rPr>
        <w:t>30</w:t>
      </w:r>
      <w:r w:rsidRPr="00BB607E">
        <w:rPr>
          <w:sz w:val="28"/>
          <w:szCs w:val="28"/>
        </w:rPr>
        <w:t xml:space="preserve"> </w:t>
      </w:r>
      <w:r w:rsidR="00F07FE1" w:rsidRPr="00BB607E">
        <w:rPr>
          <w:sz w:val="28"/>
          <w:szCs w:val="28"/>
        </w:rPr>
        <w:t>августа</w:t>
      </w:r>
      <w:r w:rsidR="00082193" w:rsidRPr="00BB607E">
        <w:rPr>
          <w:sz w:val="28"/>
          <w:szCs w:val="28"/>
        </w:rPr>
        <w:t xml:space="preserve"> 2024 года </w:t>
      </w:r>
      <w:r w:rsidRPr="00BB607E">
        <w:rPr>
          <w:sz w:val="28"/>
          <w:szCs w:val="28"/>
        </w:rPr>
        <w:t>по</w:t>
      </w:r>
      <w:r w:rsidRPr="00BB607E">
        <w:rPr>
          <w:bCs/>
          <w:sz w:val="28"/>
          <w:szCs w:val="28"/>
        </w:rPr>
        <w:t xml:space="preserve"> 23 час. 50 мин. </w:t>
      </w:r>
      <w:r w:rsidR="005F5A92" w:rsidRPr="00BB607E">
        <w:rPr>
          <w:bCs/>
          <w:sz w:val="28"/>
          <w:szCs w:val="28"/>
        </w:rPr>
        <w:t>2</w:t>
      </w:r>
      <w:r w:rsidR="005007BE" w:rsidRPr="00BB607E">
        <w:rPr>
          <w:bCs/>
          <w:sz w:val="28"/>
          <w:szCs w:val="28"/>
        </w:rPr>
        <w:t>8</w:t>
      </w:r>
      <w:r w:rsidR="005F5A92" w:rsidRPr="00BB607E">
        <w:rPr>
          <w:bCs/>
          <w:sz w:val="28"/>
          <w:szCs w:val="28"/>
        </w:rPr>
        <w:t xml:space="preserve"> </w:t>
      </w:r>
      <w:r w:rsidR="00F07FE1" w:rsidRPr="00BB607E">
        <w:rPr>
          <w:bCs/>
          <w:sz w:val="28"/>
          <w:szCs w:val="28"/>
        </w:rPr>
        <w:t>сентября</w:t>
      </w:r>
      <w:r w:rsidRPr="00BB607E">
        <w:rPr>
          <w:bCs/>
          <w:sz w:val="28"/>
          <w:szCs w:val="28"/>
        </w:rPr>
        <w:t xml:space="preserve"> 2024 года </w:t>
      </w:r>
      <w:r w:rsidRPr="00BB607E">
        <w:rPr>
          <w:sz w:val="28"/>
          <w:szCs w:val="28"/>
        </w:rPr>
        <w:t>(время московское).</w:t>
      </w:r>
    </w:p>
    <w:p w:rsidR="0078740B" w:rsidRPr="00BB607E" w:rsidRDefault="0078740B" w:rsidP="00ED5EE4">
      <w:pPr>
        <w:pStyle w:val="a4"/>
        <w:numPr>
          <w:ilvl w:val="0"/>
          <w:numId w:val="45"/>
        </w:numPr>
        <w:ind w:left="0" w:firstLine="709"/>
        <w:jc w:val="both"/>
        <w:rPr>
          <w:sz w:val="28"/>
          <w:szCs w:val="28"/>
        </w:rPr>
      </w:pPr>
      <w:r w:rsidRPr="00BB607E">
        <w:rPr>
          <w:sz w:val="28"/>
          <w:szCs w:val="28"/>
        </w:rPr>
        <w:t>Рассмотрение заявок на у</w:t>
      </w:r>
      <w:r w:rsidR="00DA56EB" w:rsidRPr="00BB607E">
        <w:rPr>
          <w:sz w:val="28"/>
          <w:szCs w:val="28"/>
        </w:rPr>
        <w:t>частие в аукцион</w:t>
      </w:r>
      <w:r w:rsidR="00CB769B" w:rsidRPr="00BB607E">
        <w:rPr>
          <w:sz w:val="28"/>
          <w:szCs w:val="28"/>
        </w:rPr>
        <w:t>ах</w:t>
      </w:r>
      <w:r w:rsidR="00DA56EB" w:rsidRPr="00BB607E">
        <w:rPr>
          <w:sz w:val="28"/>
          <w:szCs w:val="28"/>
        </w:rPr>
        <w:t xml:space="preserve"> назначить </w:t>
      </w:r>
      <w:r w:rsidR="00592AFA" w:rsidRPr="00BB607E">
        <w:rPr>
          <w:sz w:val="28"/>
          <w:szCs w:val="28"/>
        </w:rPr>
        <w:br/>
      </w:r>
      <w:r w:rsidR="00DA56EB" w:rsidRPr="00BB607E">
        <w:rPr>
          <w:sz w:val="28"/>
          <w:szCs w:val="28"/>
        </w:rPr>
        <w:t xml:space="preserve">на </w:t>
      </w:r>
      <w:r w:rsidR="00E76C72" w:rsidRPr="00BB607E">
        <w:rPr>
          <w:sz w:val="28"/>
          <w:szCs w:val="28"/>
        </w:rPr>
        <w:t>30</w:t>
      </w:r>
      <w:r w:rsidR="005F5A92" w:rsidRPr="00BB607E">
        <w:rPr>
          <w:sz w:val="28"/>
          <w:szCs w:val="28"/>
        </w:rPr>
        <w:t xml:space="preserve"> </w:t>
      </w:r>
      <w:r w:rsidR="00F07FE1" w:rsidRPr="00BB607E">
        <w:rPr>
          <w:sz w:val="28"/>
          <w:szCs w:val="28"/>
        </w:rPr>
        <w:t>сентября</w:t>
      </w:r>
      <w:r w:rsidRPr="00BB607E">
        <w:rPr>
          <w:sz w:val="28"/>
          <w:szCs w:val="28"/>
        </w:rPr>
        <w:t xml:space="preserve"> </w:t>
      </w:r>
      <w:r w:rsidRPr="00BB607E">
        <w:rPr>
          <w:bCs/>
          <w:sz w:val="28"/>
          <w:szCs w:val="28"/>
        </w:rPr>
        <w:t>202</w:t>
      </w:r>
      <w:r w:rsidR="00A23D81" w:rsidRPr="00BB607E">
        <w:rPr>
          <w:bCs/>
          <w:sz w:val="28"/>
          <w:szCs w:val="28"/>
        </w:rPr>
        <w:t>4</w:t>
      </w:r>
      <w:r w:rsidR="0022115F" w:rsidRPr="00BB607E">
        <w:rPr>
          <w:bCs/>
          <w:sz w:val="28"/>
          <w:szCs w:val="28"/>
        </w:rPr>
        <w:t xml:space="preserve"> года</w:t>
      </w:r>
      <w:r w:rsidRPr="00BB607E">
        <w:rPr>
          <w:bCs/>
          <w:sz w:val="28"/>
          <w:szCs w:val="28"/>
        </w:rPr>
        <w:t>.</w:t>
      </w:r>
    </w:p>
    <w:p w:rsidR="0078740B" w:rsidRPr="00BB607E" w:rsidRDefault="0078740B" w:rsidP="00ED5EE4">
      <w:pPr>
        <w:pStyle w:val="a4"/>
        <w:numPr>
          <w:ilvl w:val="0"/>
          <w:numId w:val="45"/>
        </w:numPr>
        <w:ind w:left="0" w:firstLine="709"/>
        <w:jc w:val="both"/>
        <w:rPr>
          <w:sz w:val="28"/>
          <w:szCs w:val="28"/>
        </w:rPr>
      </w:pPr>
      <w:r w:rsidRPr="00BB607E">
        <w:rPr>
          <w:bCs/>
          <w:sz w:val="28"/>
          <w:szCs w:val="28"/>
        </w:rPr>
        <w:lastRenderedPageBreak/>
        <w:t>Утвердить:</w:t>
      </w:r>
    </w:p>
    <w:p w:rsidR="0078740B" w:rsidRPr="00BB607E" w:rsidRDefault="0078740B" w:rsidP="00137257">
      <w:pPr>
        <w:ind w:firstLine="709"/>
        <w:jc w:val="both"/>
        <w:rPr>
          <w:sz w:val="28"/>
          <w:szCs w:val="28"/>
        </w:rPr>
      </w:pPr>
      <w:r w:rsidRPr="00BB607E">
        <w:rPr>
          <w:bCs/>
          <w:sz w:val="28"/>
          <w:szCs w:val="28"/>
        </w:rPr>
        <w:t xml:space="preserve">- </w:t>
      </w:r>
      <w:r w:rsidRPr="00BB607E">
        <w:rPr>
          <w:sz w:val="28"/>
          <w:szCs w:val="28"/>
        </w:rPr>
        <w:t>извещение о проведен</w:t>
      </w:r>
      <w:proofErr w:type="gramStart"/>
      <w:r w:rsidRPr="00BB607E">
        <w:rPr>
          <w:sz w:val="28"/>
          <w:szCs w:val="28"/>
        </w:rPr>
        <w:t>ии ау</w:t>
      </w:r>
      <w:proofErr w:type="gramEnd"/>
      <w:r w:rsidRPr="00BB607E">
        <w:rPr>
          <w:sz w:val="28"/>
          <w:szCs w:val="28"/>
        </w:rPr>
        <w:t>кцион</w:t>
      </w:r>
      <w:r w:rsidR="00F07FE1" w:rsidRPr="00BB607E">
        <w:rPr>
          <w:sz w:val="28"/>
          <w:szCs w:val="28"/>
        </w:rPr>
        <w:t>а</w:t>
      </w:r>
      <w:r w:rsidRPr="00BB607E">
        <w:rPr>
          <w:sz w:val="28"/>
          <w:szCs w:val="28"/>
        </w:rPr>
        <w:t xml:space="preserve"> по продаже земельн</w:t>
      </w:r>
      <w:r w:rsidR="00F07FE1" w:rsidRPr="00BB607E">
        <w:rPr>
          <w:sz w:val="28"/>
          <w:szCs w:val="28"/>
        </w:rPr>
        <w:t>ого</w:t>
      </w:r>
      <w:r w:rsidRPr="00BB607E">
        <w:rPr>
          <w:sz w:val="28"/>
          <w:szCs w:val="28"/>
        </w:rPr>
        <w:t xml:space="preserve"> участк</w:t>
      </w:r>
      <w:r w:rsidR="00F07FE1" w:rsidRPr="00BB607E">
        <w:rPr>
          <w:sz w:val="28"/>
          <w:szCs w:val="28"/>
        </w:rPr>
        <w:t>а</w:t>
      </w:r>
      <w:r w:rsidRPr="00BB607E">
        <w:rPr>
          <w:sz w:val="28"/>
          <w:szCs w:val="28"/>
        </w:rPr>
        <w:t xml:space="preserve"> в электронной форме (Приложение 1);</w:t>
      </w:r>
    </w:p>
    <w:p w:rsidR="0078740B" w:rsidRPr="00BB607E" w:rsidRDefault="0078740B" w:rsidP="00F75A9F">
      <w:pPr>
        <w:ind w:firstLine="709"/>
        <w:jc w:val="both"/>
        <w:rPr>
          <w:sz w:val="28"/>
          <w:szCs w:val="28"/>
        </w:rPr>
      </w:pPr>
      <w:r w:rsidRPr="00BB607E">
        <w:rPr>
          <w:sz w:val="28"/>
          <w:szCs w:val="28"/>
        </w:rPr>
        <w:t xml:space="preserve">- </w:t>
      </w:r>
      <w:r w:rsidR="00A23D81" w:rsidRPr="00BB607E">
        <w:rPr>
          <w:sz w:val="28"/>
          <w:szCs w:val="28"/>
        </w:rPr>
        <w:t xml:space="preserve">проект договора купли - продажи земельного участка </w:t>
      </w:r>
      <w:r w:rsidRPr="00BB607E">
        <w:rPr>
          <w:sz w:val="28"/>
          <w:szCs w:val="28"/>
        </w:rPr>
        <w:t>(Приложение 2);</w:t>
      </w:r>
    </w:p>
    <w:p w:rsidR="0078740B" w:rsidRPr="00BB607E" w:rsidRDefault="0078740B" w:rsidP="00F75A9F">
      <w:pPr>
        <w:ind w:firstLine="709"/>
        <w:jc w:val="both"/>
        <w:rPr>
          <w:sz w:val="28"/>
          <w:szCs w:val="28"/>
        </w:rPr>
      </w:pPr>
      <w:r w:rsidRPr="00BB607E">
        <w:rPr>
          <w:sz w:val="28"/>
          <w:szCs w:val="28"/>
        </w:rPr>
        <w:t xml:space="preserve">- форму заявки на участие в аукционе в электронной форме </w:t>
      </w:r>
      <w:r w:rsidR="00F75A9F" w:rsidRPr="00BB607E">
        <w:rPr>
          <w:sz w:val="28"/>
          <w:szCs w:val="28"/>
        </w:rPr>
        <w:br/>
      </w:r>
      <w:r w:rsidRPr="00BB607E">
        <w:rPr>
          <w:sz w:val="28"/>
          <w:szCs w:val="28"/>
        </w:rPr>
        <w:t xml:space="preserve">(Приложение </w:t>
      </w:r>
      <w:r w:rsidR="00F07FE1" w:rsidRPr="00BB607E">
        <w:rPr>
          <w:sz w:val="28"/>
          <w:szCs w:val="28"/>
        </w:rPr>
        <w:t>3</w:t>
      </w:r>
      <w:r w:rsidRPr="00BB607E">
        <w:rPr>
          <w:sz w:val="28"/>
          <w:szCs w:val="28"/>
        </w:rPr>
        <w:t>).</w:t>
      </w:r>
    </w:p>
    <w:p w:rsidR="00CE36B3" w:rsidRPr="00B26211" w:rsidRDefault="00CE36B3" w:rsidP="00F75A9F">
      <w:pPr>
        <w:ind w:firstLine="709"/>
        <w:jc w:val="both"/>
        <w:rPr>
          <w:sz w:val="26"/>
          <w:szCs w:val="26"/>
        </w:rPr>
      </w:pPr>
    </w:p>
    <w:p w:rsidR="00377005" w:rsidRPr="00864BC5" w:rsidRDefault="00377005" w:rsidP="003C087E">
      <w:pPr>
        <w:ind w:right="-284" w:firstLine="708"/>
        <w:jc w:val="both"/>
        <w:rPr>
          <w:sz w:val="27"/>
          <w:szCs w:val="27"/>
        </w:rPr>
      </w:pPr>
    </w:p>
    <w:p w:rsidR="0057169F" w:rsidRPr="00591FC1" w:rsidRDefault="0057169F" w:rsidP="0078740B">
      <w:pPr>
        <w:rPr>
          <w:sz w:val="28"/>
          <w:szCs w:val="28"/>
        </w:rPr>
      </w:pPr>
    </w:p>
    <w:p w:rsidR="00F07FE1" w:rsidRDefault="00F07FE1" w:rsidP="00591FC1">
      <w:pPr>
        <w:jc w:val="both"/>
        <w:rPr>
          <w:sz w:val="28"/>
          <w:szCs w:val="28"/>
        </w:rPr>
      </w:pPr>
      <w:proofErr w:type="gramStart"/>
      <w:r>
        <w:rPr>
          <w:sz w:val="28"/>
          <w:szCs w:val="28"/>
        </w:rPr>
        <w:t>Исполняющий</w:t>
      </w:r>
      <w:proofErr w:type="gramEnd"/>
      <w:r>
        <w:rPr>
          <w:sz w:val="28"/>
          <w:szCs w:val="28"/>
        </w:rPr>
        <w:t xml:space="preserve"> обязанности п</w:t>
      </w:r>
      <w:r w:rsidR="0002346F">
        <w:rPr>
          <w:sz w:val="28"/>
          <w:szCs w:val="28"/>
        </w:rPr>
        <w:t>ерв</w:t>
      </w:r>
      <w:r>
        <w:rPr>
          <w:sz w:val="28"/>
          <w:szCs w:val="28"/>
        </w:rPr>
        <w:t>ого</w:t>
      </w:r>
      <w:r w:rsidR="0002346F">
        <w:rPr>
          <w:sz w:val="28"/>
          <w:szCs w:val="28"/>
        </w:rPr>
        <w:t xml:space="preserve"> </w:t>
      </w:r>
    </w:p>
    <w:p w:rsidR="0002346F" w:rsidRDefault="0002346F" w:rsidP="00591FC1">
      <w:pPr>
        <w:jc w:val="both"/>
        <w:rPr>
          <w:sz w:val="28"/>
          <w:szCs w:val="28"/>
        </w:rPr>
      </w:pPr>
      <w:r>
        <w:rPr>
          <w:sz w:val="28"/>
          <w:szCs w:val="28"/>
        </w:rPr>
        <w:t>заместител</w:t>
      </w:r>
      <w:r w:rsidR="00F07FE1">
        <w:rPr>
          <w:sz w:val="28"/>
          <w:szCs w:val="28"/>
        </w:rPr>
        <w:t>я</w:t>
      </w:r>
      <w:r>
        <w:rPr>
          <w:sz w:val="28"/>
          <w:szCs w:val="28"/>
        </w:rPr>
        <w:t xml:space="preserve"> руководителя</w:t>
      </w:r>
    </w:p>
    <w:p w:rsidR="00591FC1" w:rsidRDefault="0002346F" w:rsidP="00591FC1">
      <w:pPr>
        <w:jc w:val="both"/>
        <w:rPr>
          <w:sz w:val="28"/>
          <w:szCs w:val="28"/>
        </w:rPr>
      </w:pPr>
      <w:r>
        <w:rPr>
          <w:sz w:val="28"/>
          <w:szCs w:val="28"/>
        </w:rPr>
        <w:t xml:space="preserve">администрации района                                                              </w:t>
      </w:r>
      <w:r w:rsidR="00F07FE1">
        <w:rPr>
          <w:sz w:val="28"/>
          <w:szCs w:val="28"/>
        </w:rPr>
        <w:t>О.А. Макарова</w:t>
      </w:r>
    </w:p>
    <w:p w:rsidR="00864BC5" w:rsidRDefault="00864BC5"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5007BE" w:rsidRDefault="005007BE"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F07FE1" w:rsidRDefault="00F07FE1" w:rsidP="00251C27">
      <w:pPr>
        <w:pStyle w:val="23"/>
        <w:spacing w:after="0" w:line="240" w:lineRule="auto"/>
        <w:ind w:left="6096"/>
        <w:rPr>
          <w:rFonts w:ascii="Times New Roman" w:hAnsi="Times New Roman"/>
          <w:sz w:val="28"/>
          <w:szCs w:val="28"/>
        </w:rPr>
      </w:pPr>
    </w:p>
    <w:p w:rsidR="00251C27" w:rsidRPr="00E427C6" w:rsidRDefault="00E5641F" w:rsidP="00251C27">
      <w:pPr>
        <w:pStyle w:val="23"/>
        <w:spacing w:after="0" w:line="240" w:lineRule="auto"/>
        <w:ind w:left="6096"/>
        <w:rPr>
          <w:rFonts w:ascii="Times New Roman" w:hAnsi="Times New Roman"/>
          <w:sz w:val="28"/>
          <w:szCs w:val="28"/>
        </w:rPr>
      </w:pPr>
      <w:r>
        <w:rPr>
          <w:rFonts w:ascii="Times New Roman" w:hAnsi="Times New Roman"/>
          <w:sz w:val="28"/>
          <w:szCs w:val="28"/>
        </w:rPr>
        <w:t>У</w:t>
      </w:r>
      <w:r w:rsidR="00251C27" w:rsidRPr="00E427C6">
        <w:rPr>
          <w:rFonts w:ascii="Times New Roman" w:hAnsi="Times New Roman"/>
          <w:sz w:val="28"/>
          <w:szCs w:val="28"/>
        </w:rPr>
        <w:t>ТВЕРЖДЕНО</w:t>
      </w:r>
    </w:p>
    <w:p w:rsidR="00251C27" w:rsidRPr="00E427C6" w:rsidRDefault="00251C27" w:rsidP="00251C27">
      <w:pPr>
        <w:pStyle w:val="23"/>
        <w:spacing w:after="0" w:line="240" w:lineRule="auto"/>
        <w:ind w:left="6096"/>
        <w:rPr>
          <w:rFonts w:ascii="Times New Roman" w:hAnsi="Times New Roman"/>
          <w:sz w:val="28"/>
          <w:szCs w:val="28"/>
        </w:rPr>
      </w:pPr>
      <w:r w:rsidRPr="00E427C6">
        <w:rPr>
          <w:rFonts w:ascii="Times New Roman" w:hAnsi="Times New Roman"/>
          <w:sz w:val="28"/>
          <w:szCs w:val="28"/>
        </w:rPr>
        <w:t xml:space="preserve">распоряжением первого заместителя руководителя администрации района  </w:t>
      </w:r>
    </w:p>
    <w:p w:rsidR="00251C27" w:rsidRPr="00E427C6" w:rsidRDefault="00251C27" w:rsidP="00251C27">
      <w:pPr>
        <w:pStyle w:val="23"/>
        <w:spacing w:after="0" w:line="240" w:lineRule="auto"/>
        <w:ind w:left="6096"/>
        <w:rPr>
          <w:rFonts w:ascii="Times New Roman" w:hAnsi="Times New Roman"/>
          <w:sz w:val="28"/>
          <w:szCs w:val="28"/>
        </w:rPr>
      </w:pPr>
      <w:r w:rsidRPr="00E427C6">
        <w:rPr>
          <w:rFonts w:ascii="Times New Roman" w:hAnsi="Times New Roman"/>
          <w:sz w:val="28"/>
          <w:szCs w:val="28"/>
        </w:rPr>
        <w:t>от</w:t>
      </w:r>
      <w:r w:rsidR="00592AFA">
        <w:rPr>
          <w:rFonts w:ascii="Times New Roman" w:hAnsi="Times New Roman"/>
          <w:sz w:val="28"/>
          <w:szCs w:val="28"/>
        </w:rPr>
        <w:t xml:space="preserve"> </w:t>
      </w:r>
      <w:r w:rsidR="00D54A97">
        <w:rPr>
          <w:rFonts w:ascii="Times New Roman" w:hAnsi="Times New Roman"/>
          <w:sz w:val="28"/>
          <w:szCs w:val="28"/>
        </w:rPr>
        <w:t>2</w:t>
      </w:r>
      <w:r w:rsidR="00F07FE1">
        <w:rPr>
          <w:rFonts w:ascii="Times New Roman" w:hAnsi="Times New Roman"/>
          <w:sz w:val="28"/>
          <w:szCs w:val="28"/>
        </w:rPr>
        <w:t>6</w:t>
      </w:r>
      <w:r w:rsidR="00D54A97">
        <w:rPr>
          <w:rFonts w:ascii="Times New Roman" w:hAnsi="Times New Roman"/>
          <w:sz w:val="28"/>
          <w:szCs w:val="28"/>
        </w:rPr>
        <w:t>.0</w:t>
      </w:r>
      <w:r w:rsidR="00F07FE1">
        <w:rPr>
          <w:rFonts w:ascii="Times New Roman" w:hAnsi="Times New Roman"/>
          <w:sz w:val="28"/>
          <w:szCs w:val="28"/>
        </w:rPr>
        <w:t>8</w:t>
      </w:r>
      <w:r w:rsidR="00C061DC">
        <w:rPr>
          <w:rFonts w:ascii="Times New Roman" w:hAnsi="Times New Roman"/>
          <w:sz w:val="28"/>
          <w:szCs w:val="28"/>
        </w:rPr>
        <w:t>.202</w:t>
      </w:r>
      <w:r w:rsidR="001E4288">
        <w:rPr>
          <w:rFonts w:ascii="Times New Roman" w:hAnsi="Times New Roman"/>
          <w:sz w:val="28"/>
          <w:szCs w:val="28"/>
        </w:rPr>
        <w:t xml:space="preserve">4 </w:t>
      </w:r>
      <w:r w:rsidRPr="00E427C6">
        <w:rPr>
          <w:rFonts w:ascii="Times New Roman" w:hAnsi="Times New Roman"/>
          <w:sz w:val="28"/>
          <w:szCs w:val="28"/>
        </w:rPr>
        <w:t xml:space="preserve">№ </w:t>
      </w:r>
      <w:r w:rsidR="00490AF4">
        <w:rPr>
          <w:rFonts w:ascii="Times New Roman" w:hAnsi="Times New Roman"/>
          <w:sz w:val="28"/>
          <w:szCs w:val="28"/>
        </w:rPr>
        <w:t>1</w:t>
      </w:r>
      <w:r w:rsidR="00F07FE1">
        <w:rPr>
          <w:rFonts w:ascii="Times New Roman" w:hAnsi="Times New Roman"/>
          <w:sz w:val="28"/>
          <w:szCs w:val="28"/>
        </w:rPr>
        <w:t>702</w:t>
      </w:r>
    </w:p>
    <w:p w:rsidR="00251C27" w:rsidRPr="00E427C6" w:rsidRDefault="00251C27" w:rsidP="00251C27">
      <w:pPr>
        <w:pStyle w:val="23"/>
        <w:spacing w:after="0" w:line="240" w:lineRule="auto"/>
        <w:ind w:left="6096"/>
        <w:rPr>
          <w:rFonts w:ascii="Times New Roman" w:hAnsi="Times New Roman"/>
          <w:sz w:val="28"/>
          <w:szCs w:val="28"/>
        </w:rPr>
      </w:pPr>
      <w:r w:rsidRPr="00E427C6">
        <w:rPr>
          <w:rFonts w:ascii="Times New Roman" w:hAnsi="Times New Roman"/>
          <w:sz w:val="28"/>
          <w:szCs w:val="28"/>
        </w:rPr>
        <w:t>(Приложение 1)</w:t>
      </w:r>
    </w:p>
    <w:p w:rsidR="00251C27" w:rsidRPr="00E427C6" w:rsidRDefault="00251C27" w:rsidP="00251C27">
      <w:pPr>
        <w:ind w:firstLine="284"/>
        <w:jc w:val="right"/>
        <w:rPr>
          <w:b/>
          <w:sz w:val="28"/>
          <w:szCs w:val="28"/>
        </w:rPr>
      </w:pPr>
    </w:p>
    <w:p w:rsidR="00251C27" w:rsidRPr="00E427C6" w:rsidRDefault="00251C27" w:rsidP="00251C27">
      <w:pPr>
        <w:ind w:firstLine="284"/>
        <w:jc w:val="right"/>
        <w:rPr>
          <w:b/>
          <w:sz w:val="28"/>
          <w:szCs w:val="28"/>
        </w:rPr>
      </w:pPr>
    </w:p>
    <w:p w:rsidR="00864BC5" w:rsidRPr="00E427C6" w:rsidRDefault="00864BC5" w:rsidP="00864BC5">
      <w:pPr>
        <w:jc w:val="center"/>
        <w:rPr>
          <w:b/>
          <w:sz w:val="28"/>
          <w:szCs w:val="28"/>
        </w:rPr>
      </w:pPr>
      <w:r w:rsidRPr="00E427C6">
        <w:rPr>
          <w:b/>
          <w:sz w:val="28"/>
          <w:szCs w:val="28"/>
        </w:rPr>
        <w:t>ИЗВЕЩЕНИЕ</w:t>
      </w:r>
    </w:p>
    <w:p w:rsidR="00864BC5" w:rsidRPr="00E427C6" w:rsidRDefault="00864BC5" w:rsidP="00864BC5">
      <w:pPr>
        <w:jc w:val="center"/>
        <w:rPr>
          <w:b/>
          <w:sz w:val="28"/>
          <w:szCs w:val="28"/>
        </w:rPr>
      </w:pPr>
      <w:r w:rsidRPr="00E427C6">
        <w:rPr>
          <w:b/>
          <w:sz w:val="28"/>
          <w:szCs w:val="28"/>
        </w:rPr>
        <w:t>о проведен</w:t>
      </w:r>
      <w:proofErr w:type="gramStart"/>
      <w:r w:rsidRPr="00E427C6">
        <w:rPr>
          <w:b/>
          <w:sz w:val="28"/>
          <w:szCs w:val="28"/>
        </w:rPr>
        <w:t>ии ау</w:t>
      </w:r>
      <w:proofErr w:type="gramEnd"/>
      <w:r w:rsidRPr="00E427C6">
        <w:rPr>
          <w:b/>
          <w:sz w:val="28"/>
          <w:szCs w:val="28"/>
        </w:rPr>
        <w:t>кцион</w:t>
      </w:r>
      <w:r w:rsidR="00F07FE1">
        <w:rPr>
          <w:b/>
          <w:sz w:val="28"/>
          <w:szCs w:val="28"/>
        </w:rPr>
        <w:t>а</w:t>
      </w:r>
      <w:r>
        <w:rPr>
          <w:b/>
          <w:sz w:val="28"/>
          <w:szCs w:val="28"/>
        </w:rPr>
        <w:t xml:space="preserve"> </w:t>
      </w:r>
      <w:r w:rsidR="0053785A">
        <w:rPr>
          <w:b/>
          <w:sz w:val="28"/>
          <w:szCs w:val="28"/>
        </w:rPr>
        <w:t>0</w:t>
      </w:r>
      <w:r w:rsidR="00F07FE1">
        <w:rPr>
          <w:b/>
          <w:sz w:val="28"/>
          <w:szCs w:val="28"/>
        </w:rPr>
        <w:t>3</w:t>
      </w:r>
      <w:r w:rsidR="0053785A">
        <w:rPr>
          <w:b/>
          <w:sz w:val="28"/>
          <w:szCs w:val="28"/>
        </w:rPr>
        <w:t>.</w:t>
      </w:r>
      <w:r w:rsidR="00F07FE1">
        <w:rPr>
          <w:b/>
          <w:sz w:val="28"/>
          <w:szCs w:val="28"/>
        </w:rPr>
        <w:t>10</w:t>
      </w:r>
      <w:r w:rsidRPr="005F5A92">
        <w:rPr>
          <w:b/>
          <w:sz w:val="28"/>
          <w:szCs w:val="28"/>
        </w:rPr>
        <w:t>.2024</w:t>
      </w:r>
      <w:r w:rsidRPr="00E427C6">
        <w:rPr>
          <w:b/>
          <w:sz w:val="28"/>
          <w:szCs w:val="28"/>
        </w:rPr>
        <w:t xml:space="preserve"> по продаже земельн</w:t>
      </w:r>
      <w:r w:rsidR="00F07FE1">
        <w:rPr>
          <w:b/>
          <w:sz w:val="28"/>
          <w:szCs w:val="28"/>
        </w:rPr>
        <w:t>ого</w:t>
      </w:r>
      <w:r w:rsidRPr="00E427C6">
        <w:rPr>
          <w:b/>
          <w:sz w:val="28"/>
          <w:szCs w:val="28"/>
        </w:rPr>
        <w:t xml:space="preserve"> участк</w:t>
      </w:r>
      <w:r w:rsidR="00F07FE1">
        <w:rPr>
          <w:b/>
          <w:sz w:val="28"/>
          <w:szCs w:val="28"/>
        </w:rPr>
        <w:t>а</w:t>
      </w:r>
      <w:r w:rsidRPr="00DC0DA0">
        <w:rPr>
          <w:b/>
          <w:sz w:val="28"/>
          <w:szCs w:val="28"/>
        </w:rPr>
        <w:t xml:space="preserve">, </w:t>
      </w:r>
    </w:p>
    <w:p w:rsidR="00864BC5" w:rsidRPr="00E427C6" w:rsidRDefault="00864BC5" w:rsidP="00864BC5">
      <w:pPr>
        <w:jc w:val="center"/>
        <w:rPr>
          <w:b/>
          <w:sz w:val="28"/>
          <w:szCs w:val="28"/>
        </w:rPr>
      </w:pPr>
      <w:r w:rsidRPr="00E427C6">
        <w:rPr>
          <w:b/>
          <w:sz w:val="28"/>
          <w:szCs w:val="28"/>
        </w:rPr>
        <w:t>в электронной форме</w:t>
      </w:r>
    </w:p>
    <w:p w:rsidR="00864BC5" w:rsidRPr="00E427C6" w:rsidRDefault="00864BC5" w:rsidP="00864BC5">
      <w:pPr>
        <w:ind w:firstLine="284"/>
        <w:jc w:val="center"/>
        <w:rPr>
          <w:b/>
          <w:sz w:val="28"/>
          <w:szCs w:val="28"/>
        </w:rPr>
      </w:pPr>
    </w:p>
    <w:p w:rsidR="00864BC5" w:rsidRDefault="00864BC5" w:rsidP="00864BC5">
      <w:pPr>
        <w:ind w:firstLine="709"/>
        <w:jc w:val="both"/>
        <w:rPr>
          <w:sz w:val="28"/>
          <w:szCs w:val="28"/>
        </w:rPr>
      </w:pPr>
      <w:r>
        <w:rPr>
          <w:b/>
          <w:sz w:val="28"/>
          <w:szCs w:val="28"/>
        </w:rPr>
        <w:t xml:space="preserve">Основание для проведения электронного аукциона: </w:t>
      </w:r>
      <w:r>
        <w:rPr>
          <w:sz w:val="28"/>
          <w:szCs w:val="28"/>
        </w:rPr>
        <w:t xml:space="preserve">распоряжение первого заместителя руководителя администрации Череповецкого муниципального района от </w:t>
      </w:r>
      <w:r w:rsidR="00F55239">
        <w:rPr>
          <w:sz w:val="28"/>
          <w:szCs w:val="28"/>
        </w:rPr>
        <w:t>2</w:t>
      </w:r>
      <w:r w:rsidR="008C715D">
        <w:rPr>
          <w:sz w:val="28"/>
          <w:szCs w:val="28"/>
        </w:rPr>
        <w:t>6</w:t>
      </w:r>
      <w:r w:rsidR="00F55239">
        <w:rPr>
          <w:sz w:val="28"/>
          <w:szCs w:val="28"/>
        </w:rPr>
        <w:t>.0</w:t>
      </w:r>
      <w:r w:rsidR="008C715D">
        <w:rPr>
          <w:sz w:val="28"/>
          <w:szCs w:val="28"/>
        </w:rPr>
        <w:t>8</w:t>
      </w:r>
      <w:r w:rsidRPr="00C416BE">
        <w:rPr>
          <w:sz w:val="28"/>
          <w:szCs w:val="28"/>
        </w:rPr>
        <w:t>.</w:t>
      </w:r>
      <w:r>
        <w:rPr>
          <w:sz w:val="28"/>
          <w:szCs w:val="28"/>
        </w:rPr>
        <w:t xml:space="preserve">2024 № </w:t>
      </w:r>
      <w:r w:rsidR="00F55239">
        <w:rPr>
          <w:sz w:val="28"/>
          <w:szCs w:val="28"/>
        </w:rPr>
        <w:t>1</w:t>
      </w:r>
      <w:r w:rsidR="008C715D">
        <w:rPr>
          <w:sz w:val="28"/>
          <w:szCs w:val="28"/>
        </w:rPr>
        <w:t>702</w:t>
      </w:r>
      <w:r>
        <w:rPr>
          <w:sz w:val="28"/>
          <w:szCs w:val="28"/>
        </w:rPr>
        <w:t xml:space="preserve"> «О проведен</w:t>
      </w:r>
      <w:proofErr w:type="gramStart"/>
      <w:r>
        <w:rPr>
          <w:sz w:val="28"/>
          <w:szCs w:val="28"/>
        </w:rPr>
        <w:t>ии ау</w:t>
      </w:r>
      <w:proofErr w:type="gramEnd"/>
      <w:r>
        <w:rPr>
          <w:sz w:val="28"/>
          <w:szCs w:val="28"/>
        </w:rPr>
        <w:t>кцион</w:t>
      </w:r>
      <w:r w:rsidR="008C715D">
        <w:rPr>
          <w:sz w:val="28"/>
          <w:szCs w:val="28"/>
        </w:rPr>
        <w:t>а</w:t>
      </w:r>
      <w:r>
        <w:rPr>
          <w:sz w:val="28"/>
          <w:szCs w:val="28"/>
        </w:rPr>
        <w:t xml:space="preserve"> по продаже земельн</w:t>
      </w:r>
      <w:r w:rsidR="008C715D">
        <w:rPr>
          <w:sz w:val="28"/>
          <w:szCs w:val="28"/>
        </w:rPr>
        <w:t>ого</w:t>
      </w:r>
      <w:r>
        <w:rPr>
          <w:sz w:val="28"/>
          <w:szCs w:val="28"/>
        </w:rPr>
        <w:t xml:space="preserve"> участк</w:t>
      </w:r>
      <w:r w:rsidR="008C715D">
        <w:rPr>
          <w:sz w:val="28"/>
          <w:szCs w:val="28"/>
        </w:rPr>
        <w:t>а</w:t>
      </w:r>
      <w:r>
        <w:rPr>
          <w:sz w:val="28"/>
          <w:szCs w:val="28"/>
        </w:rPr>
        <w:t xml:space="preserve"> в электронной форме».</w:t>
      </w:r>
    </w:p>
    <w:p w:rsidR="00864BC5" w:rsidRDefault="00864BC5" w:rsidP="00864BC5">
      <w:pPr>
        <w:ind w:firstLine="709"/>
        <w:jc w:val="both"/>
        <w:rPr>
          <w:b/>
          <w:sz w:val="28"/>
          <w:szCs w:val="28"/>
        </w:rPr>
      </w:pPr>
    </w:p>
    <w:p w:rsidR="00864BC5" w:rsidRPr="00DC0DA0" w:rsidRDefault="00864BC5" w:rsidP="00864BC5">
      <w:pPr>
        <w:ind w:firstLine="709"/>
        <w:jc w:val="both"/>
        <w:rPr>
          <w:b/>
          <w:sz w:val="28"/>
          <w:szCs w:val="28"/>
        </w:rPr>
      </w:pPr>
      <w:r>
        <w:rPr>
          <w:b/>
          <w:sz w:val="28"/>
          <w:szCs w:val="28"/>
        </w:rPr>
        <w:t>Организатор</w:t>
      </w:r>
      <w:r w:rsidRPr="00DC0DA0">
        <w:rPr>
          <w:b/>
          <w:sz w:val="28"/>
          <w:szCs w:val="28"/>
        </w:rPr>
        <w:t>ы</w:t>
      </w:r>
      <w:r>
        <w:rPr>
          <w:b/>
          <w:sz w:val="28"/>
          <w:szCs w:val="28"/>
        </w:rPr>
        <w:t xml:space="preserve"> аукциона:</w:t>
      </w:r>
    </w:p>
    <w:p w:rsidR="00864BC5" w:rsidRPr="00DB407C" w:rsidRDefault="00864BC5" w:rsidP="00BB607E">
      <w:pPr>
        <w:ind w:firstLine="709"/>
        <w:jc w:val="both"/>
        <w:rPr>
          <w:sz w:val="28"/>
          <w:szCs w:val="28"/>
          <w:lang w:val="en-US"/>
        </w:rPr>
      </w:pPr>
      <w:r>
        <w:rPr>
          <w:sz w:val="28"/>
          <w:szCs w:val="28"/>
        </w:rPr>
        <w:t>1.</w:t>
      </w:r>
      <w:r w:rsidRPr="00DC0DA0">
        <w:rPr>
          <w:sz w:val="28"/>
          <w:szCs w:val="28"/>
        </w:rPr>
        <w:t xml:space="preserve"> </w:t>
      </w:r>
      <w:r>
        <w:rPr>
          <w:sz w:val="28"/>
          <w:szCs w:val="28"/>
        </w:rPr>
        <w:t>Комитет имущественных отношений администрации Череповецкого муниципального района (далее - Продавец), ИНН 3523001928,</w:t>
      </w:r>
      <w:r w:rsidRPr="00DC0DA0">
        <w:rPr>
          <w:sz w:val="28"/>
          <w:szCs w:val="28"/>
        </w:rPr>
        <w:t xml:space="preserve"> </w:t>
      </w:r>
      <w:r>
        <w:rPr>
          <w:sz w:val="28"/>
          <w:szCs w:val="28"/>
        </w:rPr>
        <w:t>ОГРН</w:t>
      </w:r>
      <w:r w:rsidRPr="00DC0DA0">
        <w:rPr>
          <w:sz w:val="28"/>
          <w:szCs w:val="28"/>
        </w:rPr>
        <w:t xml:space="preserve"> </w:t>
      </w:r>
      <w:r>
        <w:rPr>
          <w:sz w:val="28"/>
          <w:szCs w:val="28"/>
        </w:rPr>
        <w:t>1033500887562,</w:t>
      </w:r>
      <w:r w:rsidRPr="00DC0DA0">
        <w:rPr>
          <w:sz w:val="28"/>
          <w:szCs w:val="28"/>
        </w:rPr>
        <w:t xml:space="preserve"> а</w:t>
      </w:r>
      <w:r>
        <w:rPr>
          <w:sz w:val="28"/>
          <w:szCs w:val="28"/>
        </w:rPr>
        <w:t xml:space="preserve">дрес: 162612, Россия, Вологодская область, </w:t>
      </w:r>
      <w:proofErr w:type="gramStart"/>
      <w:r>
        <w:rPr>
          <w:sz w:val="28"/>
          <w:szCs w:val="28"/>
        </w:rPr>
        <w:t>г</w:t>
      </w:r>
      <w:proofErr w:type="gramEnd"/>
      <w:r>
        <w:rPr>
          <w:sz w:val="28"/>
          <w:szCs w:val="28"/>
        </w:rPr>
        <w:t xml:space="preserve">. Череповец, ул. Первомайская, д. 58, тел/факс 8 (8202) 24 82 13, </w:t>
      </w:r>
      <w:r>
        <w:rPr>
          <w:sz w:val="28"/>
          <w:szCs w:val="28"/>
          <w:lang w:val="en-US"/>
        </w:rPr>
        <w:t>e</w:t>
      </w:r>
      <w:r w:rsidRPr="00DB407C">
        <w:rPr>
          <w:sz w:val="28"/>
          <w:szCs w:val="28"/>
          <w:lang w:val="en-US"/>
        </w:rPr>
        <w:t>-</w:t>
      </w:r>
      <w:r>
        <w:rPr>
          <w:sz w:val="28"/>
          <w:szCs w:val="28"/>
          <w:lang w:val="en-US"/>
        </w:rPr>
        <w:t>mail</w:t>
      </w:r>
      <w:r w:rsidRPr="00DB407C">
        <w:rPr>
          <w:sz w:val="28"/>
          <w:szCs w:val="28"/>
          <w:lang w:val="en-US"/>
        </w:rPr>
        <w:t xml:space="preserve">: </w:t>
      </w:r>
      <w:hyperlink r:id="rId9" w:history="1">
        <w:r>
          <w:rPr>
            <w:rStyle w:val="af0"/>
            <w:color w:val="000000" w:themeColor="text1"/>
            <w:sz w:val="28"/>
            <w:szCs w:val="28"/>
            <w:lang w:val="en-US"/>
          </w:rPr>
          <w:t>kio</w:t>
        </w:r>
        <w:r w:rsidRPr="00DB407C">
          <w:rPr>
            <w:rStyle w:val="af0"/>
            <w:color w:val="000000" w:themeColor="text1"/>
            <w:sz w:val="28"/>
            <w:szCs w:val="28"/>
            <w:lang w:val="en-US"/>
          </w:rPr>
          <w:t>@</w:t>
        </w:r>
        <w:r>
          <w:rPr>
            <w:rStyle w:val="af0"/>
            <w:color w:val="000000" w:themeColor="text1"/>
            <w:sz w:val="28"/>
            <w:szCs w:val="28"/>
            <w:lang w:val="en-US"/>
          </w:rPr>
          <w:t>cherra</w:t>
        </w:r>
        <w:r w:rsidRPr="00DB407C">
          <w:rPr>
            <w:rStyle w:val="af0"/>
            <w:color w:val="000000" w:themeColor="text1"/>
            <w:sz w:val="28"/>
            <w:szCs w:val="28"/>
            <w:lang w:val="en-US"/>
          </w:rPr>
          <w:t>.</w:t>
        </w:r>
        <w:r>
          <w:rPr>
            <w:rStyle w:val="af0"/>
            <w:color w:val="000000" w:themeColor="text1"/>
            <w:sz w:val="28"/>
            <w:szCs w:val="28"/>
            <w:lang w:val="en-US"/>
          </w:rPr>
          <w:t>ru</w:t>
        </w:r>
      </w:hyperlink>
      <w:r w:rsidRPr="00DB407C">
        <w:rPr>
          <w:sz w:val="28"/>
          <w:szCs w:val="28"/>
          <w:lang w:val="en-US"/>
        </w:rPr>
        <w:t>.</w:t>
      </w:r>
    </w:p>
    <w:p w:rsidR="00864BC5" w:rsidRPr="00975617" w:rsidRDefault="00864BC5" w:rsidP="00BD3C0D">
      <w:pPr>
        <w:tabs>
          <w:tab w:val="left" w:pos="709"/>
        </w:tabs>
        <w:jc w:val="both"/>
        <w:rPr>
          <w:sz w:val="28"/>
          <w:szCs w:val="28"/>
          <w:lang w:val="en-US"/>
        </w:rPr>
      </w:pPr>
      <w:r w:rsidRPr="00DB407C">
        <w:rPr>
          <w:sz w:val="28"/>
          <w:szCs w:val="28"/>
          <w:lang w:val="en-US"/>
        </w:rPr>
        <w:t xml:space="preserve">         </w:t>
      </w:r>
    </w:p>
    <w:p w:rsidR="00BD3C0D" w:rsidRPr="0078740B" w:rsidRDefault="00BD3C0D" w:rsidP="00BD3C0D">
      <w:pPr>
        <w:ind w:firstLine="709"/>
        <w:jc w:val="both"/>
        <w:rPr>
          <w:rStyle w:val="af0"/>
          <w:color w:val="000000" w:themeColor="text1"/>
          <w:sz w:val="28"/>
          <w:szCs w:val="28"/>
          <w:u w:val="none"/>
        </w:rPr>
      </w:pPr>
      <w:r w:rsidRPr="00E427C6">
        <w:rPr>
          <w:b/>
          <w:bCs/>
          <w:sz w:val="28"/>
          <w:szCs w:val="28"/>
        </w:rPr>
        <w:t>Оператор электронной площадки (далее - Оператор):</w:t>
      </w:r>
      <w:r w:rsidRPr="00E427C6">
        <w:rPr>
          <w:sz w:val="28"/>
          <w:szCs w:val="28"/>
        </w:rPr>
        <w:t xml:space="preserve"> Акционерное общество «Единая электронная торговая площадка» (АО «ЕЭТП»). Адрес местонахождения: 115114, г. Москва, ул. </w:t>
      </w:r>
      <w:proofErr w:type="spellStart"/>
      <w:r w:rsidRPr="00E427C6">
        <w:rPr>
          <w:sz w:val="28"/>
          <w:szCs w:val="28"/>
        </w:rPr>
        <w:t>Кожевническая</w:t>
      </w:r>
      <w:proofErr w:type="spellEnd"/>
      <w:r w:rsidRPr="00E427C6">
        <w:rPr>
          <w:sz w:val="28"/>
          <w:szCs w:val="28"/>
        </w:rPr>
        <w:t>, д.</w:t>
      </w:r>
      <w:r>
        <w:rPr>
          <w:sz w:val="28"/>
          <w:szCs w:val="28"/>
        </w:rPr>
        <w:t xml:space="preserve"> </w:t>
      </w:r>
      <w:r w:rsidRPr="00E427C6">
        <w:rPr>
          <w:sz w:val="28"/>
          <w:szCs w:val="28"/>
        </w:rPr>
        <w:t>14, стр.</w:t>
      </w:r>
      <w:r>
        <w:rPr>
          <w:sz w:val="28"/>
          <w:szCs w:val="28"/>
        </w:rPr>
        <w:t xml:space="preserve"> </w:t>
      </w:r>
      <w:r w:rsidRPr="00E427C6">
        <w:rPr>
          <w:sz w:val="28"/>
          <w:szCs w:val="28"/>
        </w:rPr>
        <w:t xml:space="preserve">5, </w:t>
      </w:r>
      <w:r w:rsidRPr="00E427C6">
        <w:rPr>
          <w:sz w:val="28"/>
          <w:szCs w:val="28"/>
        </w:rPr>
        <w:br/>
        <w:t xml:space="preserve">тел. 8(495)276-16-26, официальный сайт </w:t>
      </w:r>
      <w:hyperlink r:id="rId10" w:history="1">
        <w:r w:rsidRPr="0078740B">
          <w:rPr>
            <w:rStyle w:val="af0"/>
            <w:color w:val="000000" w:themeColor="text1"/>
            <w:sz w:val="28"/>
            <w:szCs w:val="28"/>
            <w:u w:val="none"/>
          </w:rPr>
          <w:t>www.roseltorg.ru</w:t>
        </w:r>
      </w:hyperlink>
      <w:r w:rsidRPr="0078740B">
        <w:rPr>
          <w:rStyle w:val="af0"/>
          <w:color w:val="000000" w:themeColor="text1"/>
          <w:sz w:val="28"/>
          <w:szCs w:val="28"/>
          <w:u w:val="none"/>
        </w:rPr>
        <w:t>.</w:t>
      </w:r>
    </w:p>
    <w:p w:rsidR="00BD3C0D" w:rsidRPr="0078740B" w:rsidRDefault="00BD3C0D" w:rsidP="00BD3C0D">
      <w:pPr>
        <w:ind w:firstLine="709"/>
        <w:jc w:val="both"/>
        <w:rPr>
          <w:rStyle w:val="af0"/>
          <w:color w:val="000000" w:themeColor="text1"/>
          <w:sz w:val="28"/>
          <w:szCs w:val="28"/>
          <w:u w:val="none"/>
        </w:rPr>
      </w:pPr>
      <w:proofErr w:type="gramStart"/>
      <w:r w:rsidRPr="0078740B">
        <w:rPr>
          <w:rStyle w:val="af0"/>
          <w:color w:val="000000" w:themeColor="text1"/>
          <w:sz w:val="28"/>
          <w:szCs w:val="28"/>
          <w:u w:val="none"/>
        </w:rPr>
        <w:t xml:space="preserve">Оператор электронной площадки вправе в соответствии с Правилами, утвержденными постановлением Правительства Российской Федерации </w:t>
      </w:r>
      <w:r w:rsidRPr="0078740B">
        <w:rPr>
          <w:rStyle w:val="af0"/>
          <w:color w:val="000000" w:themeColor="text1"/>
          <w:sz w:val="28"/>
          <w:szCs w:val="28"/>
          <w:u w:val="none"/>
        </w:rPr>
        <w:br/>
        <w:t>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взимать с победителя аукциона или иного лица, с которыми в соответствии с пунктами 13, 14, 20 и 25 статьи 39.12 Земельного кодекса</w:t>
      </w:r>
      <w:proofErr w:type="gramEnd"/>
      <w:r w:rsidRPr="0078740B">
        <w:rPr>
          <w:rStyle w:val="af0"/>
          <w:color w:val="000000" w:themeColor="text1"/>
          <w:sz w:val="28"/>
          <w:szCs w:val="28"/>
          <w:u w:val="none"/>
        </w:rPr>
        <w:t xml:space="preserve">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w:t>
      </w:r>
    </w:p>
    <w:p w:rsidR="00BD3C0D" w:rsidRPr="00251C27" w:rsidRDefault="00BD3C0D" w:rsidP="00BD3C0D">
      <w:pPr>
        <w:ind w:firstLine="709"/>
        <w:jc w:val="both"/>
        <w:rPr>
          <w:rStyle w:val="af0"/>
          <w:sz w:val="28"/>
          <w:szCs w:val="28"/>
        </w:rPr>
      </w:pPr>
      <w:r w:rsidRPr="0078740B">
        <w:rPr>
          <w:rStyle w:val="af0"/>
          <w:color w:val="000000" w:themeColor="text1"/>
          <w:sz w:val="28"/>
          <w:szCs w:val="28"/>
          <w:u w:val="none"/>
        </w:rPr>
        <w:t>Плата устанавливается в размере 1% от начальной цены договора, но не более 5000 рублей без учета НДС.</w:t>
      </w:r>
    </w:p>
    <w:p w:rsidR="00BD3C0D" w:rsidRPr="008E4331" w:rsidRDefault="00BD3C0D" w:rsidP="00BD3C0D">
      <w:pPr>
        <w:ind w:firstLine="709"/>
        <w:jc w:val="both"/>
        <w:rPr>
          <w:sz w:val="28"/>
          <w:szCs w:val="28"/>
        </w:rPr>
      </w:pPr>
      <w:r w:rsidRPr="008E4331">
        <w:rPr>
          <w:bCs/>
          <w:sz w:val="28"/>
          <w:szCs w:val="28"/>
        </w:rPr>
        <w:t>Информационное сообщение о проведении открытого аукциона в электронной форме, а также аукционная документация</w:t>
      </w:r>
      <w:r w:rsidRPr="008E4331">
        <w:rPr>
          <w:sz w:val="28"/>
          <w:szCs w:val="28"/>
        </w:rPr>
        <w:t xml:space="preserve"> размещаются:</w:t>
      </w:r>
    </w:p>
    <w:p w:rsidR="00BD3C0D" w:rsidRPr="0078740B" w:rsidRDefault="00BD3C0D" w:rsidP="00BD3C0D">
      <w:pPr>
        <w:ind w:firstLine="709"/>
        <w:jc w:val="both"/>
        <w:rPr>
          <w:color w:val="000000" w:themeColor="text1"/>
          <w:sz w:val="28"/>
          <w:szCs w:val="28"/>
        </w:rPr>
      </w:pPr>
      <w:r w:rsidRPr="008E4331">
        <w:rPr>
          <w:sz w:val="28"/>
          <w:szCs w:val="28"/>
        </w:rPr>
        <w:t xml:space="preserve">- на официальном сайте Череповецкого муниципального района </w:t>
      </w:r>
      <w:hyperlink r:id="rId11" w:history="1">
        <w:r w:rsidRPr="00782253">
          <w:rPr>
            <w:rStyle w:val="af0"/>
            <w:color w:val="000000" w:themeColor="text1"/>
            <w:sz w:val="28"/>
            <w:szCs w:val="28"/>
            <w:u w:val="none"/>
          </w:rPr>
          <w:t>https://35cherepoveckij.gosuslugi.ru</w:t>
        </w:r>
      </w:hyperlink>
      <w:r>
        <w:rPr>
          <w:sz w:val="28"/>
          <w:szCs w:val="28"/>
        </w:rPr>
        <w:t>;</w:t>
      </w:r>
      <w:r w:rsidRPr="0078740B">
        <w:rPr>
          <w:color w:val="000000" w:themeColor="text1"/>
          <w:sz w:val="28"/>
          <w:szCs w:val="28"/>
        </w:rPr>
        <w:t xml:space="preserve"> </w:t>
      </w:r>
    </w:p>
    <w:p w:rsidR="00BD3C0D" w:rsidRPr="0078740B" w:rsidRDefault="00BD3C0D" w:rsidP="00BD3C0D">
      <w:pPr>
        <w:ind w:firstLine="709"/>
        <w:jc w:val="both"/>
        <w:rPr>
          <w:rStyle w:val="af0"/>
          <w:color w:val="000000" w:themeColor="text1"/>
          <w:sz w:val="28"/>
          <w:szCs w:val="28"/>
          <w:u w:val="none"/>
        </w:rPr>
      </w:pPr>
      <w:r w:rsidRPr="0078740B">
        <w:rPr>
          <w:color w:val="000000" w:themeColor="text1"/>
          <w:sz w:val="28"/>
          <w:szCs w:val="28"/>
        </w:rPr>
        <w:t xml:space="preserve">- на </w:t>
      </w:r>
      <w:r w:rsidRPr="0078740B">
        <w:rPr>
          <w:rStyle w:val="af0"/>
          <w:color w:val="000000" w:themeColor="text1"/>
          <w:sz w:val="28"/>
          <w:szCs w:val="28"/>
          <w:u w:val="none"/>
        </w:rPr>
        <w:t xml:space="preserve">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2" w:history="1">
        <w:r w:rsidRPr="0078740B">
          <w:rPr>
            <w:rStyle w:val="af0"/>
            <w:color w:val="000000" w:themeColor="text1"/>
            <w:sz w:val="28"/>
            <w:szCs w:val="28"/>
            <w:u w:val="none"/>
          </w:rPr>
          <w:t>www.torgi.gov.ru</w:t>
        </w:r>
      </w:hyperlink>
      <w:r w:rsidRPr="0078740B">
        <w:rPr>
          <w:rStyle w:val="af0"/>
          <w:color w:val="000000" w:themeColor="text1"/>
          <w:sz w:val="28"/>
          <w:szCs w:val="28"/>
          <w:u w:val="none"/>
        </w:rPr>
        <w:t>;</w:t>
      </w:r>
    </w:p>
    <w:p w:rsidR="00BD3C0D" w:rsidRPr="00251C27" w:rsidRDefault="00BD3C0D" w:rsidP="00BD3C0D">
      <w:pPr>
        <w:ind w:firstLine="709"/>
        <w:jc w:val="both"/>
        <w:rPr>
          <w:sz w:val="28"/>
          <w:szCs w:val="28"/>
        </w:rPr>
      </w:pPr>
      <w:r w:rsidRPr="0078740B">
        <w:rPr>
          <w:rStyle w:val="af0"/>
          <w:color w:val="000000" w:themeColor="text1"/>
          <w:sz w:val="28"/>
          <w:szCs w:val="28"/>
          <w:u w:val="none"/>
        </w:rPr>
        <w:t>- на электронной площадке АО «Единая электронная торговая площадка</w:t>
      </w:r>
      <w:r>
        <w:rPr>
          <w:rStyle w:val="af0"/>
          <w:color w:val="000000" w:themeColor="text1"/>
          <w:sz w:val="28"/>
          <w:szCs w:val="28"/>
          <w:u w:val="none"/>
        </w:rPr>
        <w:t>»</w:t>
      </w:r>
      <w:r w:rsidRPr="0078740B">
        <w:rPr>
          <w:rStyle w:val="af0"/>
          <w:color w:val="000000" w:themeColor="text1"/>
          <w:sz w:val="28"/>
          <w:szCs w:val="28"/>
          <w:u w:val="none"/>
        </w:rPr>
        <w:t xml:space="preserve"> www.roseltorg.ru</w:t>
      </w:r>
      <w:r w:rsidRPr="00251C27">
        <w:rPr>
          <w:rStyle w:val="af0"/>
          <w:sz w:val="28"/>
          <w:szCs w:val="28"/>
        </w:rPr>
        <w:t>.</w:t>
      </w:r>
    </w:p>
    <w:p w:rsidR="00BD3C0D" w:rsidRPr="008E4331" w:rsidRDefault="00BD3C0D" w:rsidP="00BD3C0D">
      <w:pPr>
        <w:pStyle w:val="a"/>
        <w:numPr>
          <w:ilvl w:val="0"/>
          <w:numId w:val="0"/>
        </w:numPr>
        <w:tabs>
          <w:tab w:val="left" w:pos="0"/>
        </w:tabs>
        <w:spacing w:before="0"/>
        <w:ind w:firstLine="709"/>
        <w:rPr>
          <w:sz w:val="28"/>
          <w:szCs w:val="28"/>
        </w:rPr>
      </w:pPr>
      <w:r w:rsidRPr="008E4331">
        <w:rPr>
          <w:sz w:val="28"/>
          <w:szCs w:val="28"/>
        </w:rPr>
        <w:t xml:space="preserve">Место, сроки подачи (приема) заявок, определения участников и проведения электронного аукциона: </w:t>
      </w:r>
    </w:p>
    <w:p w:rsidR="00BD3C0D" w:rsidRPr="008E4331" w:rsidRDefault="00BD3C0D" w:rsidP="00BD3C0D">
      <w:pPr>
        <w:pStyle w:val="a"/>
        <w:numPr>
          <w:ilvl w:val="0"/>
          <w:numId w:val="0"/>
        </w:numPr>
        <w:tabs>
          <w:tab w:val="left" w:pos="0"/>
        </w:tabs>
        <w:spacing w:before="0"/>
        <w:ind w:firstLine="709"/>
        <w:rPr>
          <w:rStyle w:val="af0"/>
          <w:szCs w:val="28"/>
        </w:rPr>
      </w:pPr>
      <w:r w:rsidRPr="008E4331">
        <w:rPr>
          <w:sz w:val="28"/>
          <w:szCs w:val="28"/>
        </w:rPr>
        <w:t xml:space="preserve">- место подачи (приема) заявок и проведения электронного аукциона: Электронная площадка АО «Единая электронная торговая площадка» </w:t>
      </w:r>
      <w:r w:rsidRPr="008E4331">
        <w:rPr>
          <w:sz w:val="28"/>
          <w:szCs w:val="28"/>
        </w:rPr>
        <w:br/>
        <w:t xml:space="preserve">(АО «ЕЭТП») </w:t>
      </w:r>
      <w:hyperlink r:id="rId13" w:history="1">
        <w:r w:rsidRPr="0078740B">
          <w:rPr>
            <w:rStyle w:val="af0"/>
            <w:color w:val="000000" w:themeColor="text1"/>
            <w:sz w:val="28"/>
            <w:szCs w:val="28"/>
            <w:u w:val="none"/>
          </w:rPr>
          <w:t>www.roseltorg.ru</w:t>
        </w:r>
      </w:hyperlink>
      <w:r w:rsidRPr="0078740B">
        <w:rPr>
          <w:rStyle w:val="af0"/>
          <w:color w:val="000000" w:themeColor="text1"/>
          <w:sz w:val="28"/>
          <w:szCs w:val="28"/>
          <w:u w:val="none"/>
        </w:rPr>
        <w:t>;</w:t>
      </w:r>
    </w:p>
    <w:p w:rsidR="00BD3C0D" w:rsidRPr="008E4331" w:rsidRDefault="00BD3C0D" w:rsidP="00BD3C0D">
      <w:pPr>
        <w:pStyle w:val="a"/>
        <w:numPr>
          <w:ilvl w:val="0"/>
          <w:numId w:val="0"/>
        </w:numPr>
        <w:tabs>
          <w:tab w:val="left" w:pos="0"/>
        </w:tabs>
        <w:spacing w:before="0"/>
        <w:ind w:firstLine="709"/>
        <w:rPr>
          <w:sz w:val="28"/>
          <w:szCs w:val="28"/>
        </w:rPr>
      </w:pPr>
      <w:r w:rsidRPr="0078740B">
        <w:rPr>
          <w:rStyle w:val="af0"/>
          <w:color w:val="000000" w:themeColor="text1"/>
          <w:sz w:val="28"/>
          <w:szCs w:val="28"/>
          <w:u w:val="none"/>
        </w:rPr>
        <w:t>- дата и время начала и окончания приема заявок:</w:t>
      </w:r>
      <w:r w:rsidRPr="0078740B">
        <w:rPr>
          <w:rStyle w:val="af0"/>
          <w:color w:val="000000" w:themeColor="text1"/>
          <w:szCs w:val="28"/>
          <w:u w:val="none"/>
        </w:rPr>
        <w:t xml:space="preserve"> </w:t>
      </w:r>
      <w:r w:rsidRPr="008E4331">
        <w:rPr>
          <w:sz w:val="28"/>
          <w:szCs w:val="28"/>
        </w:rPr>
        <w:t xml:space="preserve">00 час. 00 мин </w:t>
      </w:r>
      <w:r>
        <w:rPr>
          <w:sz w:val="28"/>
          <w:szCs w:val="28"/>
        </w:rPr>
        <w:br/>
      </w:r>
      <w:r w:rsidR="005007BE">
        <w:rPr>
          <w:sz w:val="28"/>
          <w:szCs w:val="28"/>
        </w:rPr>
        <w:t>30</w:t>
      </w:r>
      <w:r w:rsidR="005F5A92">
        <w:rPr>
          <w:sz w:val="28"/>
          <w:szCs w:val="28"/>
        </w:rPr>
        <w:t xml:space="preserve"> </w:t>
      </w:r>
      <w:r w:rsidR="008C715D">
        <w:rPr>
          <w:sz w:val="28"/>
          <w:szCs w:val="28"/>
        </w:rPr>
        <w:t>августа</w:t>
      </w:r>
      <w:r w:rsidRPr="008E4331">
        <w:rPr>
          <w:sz w:val="28"/>
          <w:szCs w:val="28"/>
        </w:rPr>
        <w:t xml:space="preserve"> 202</w:t>
      </w:r>
      <w:r>
        <w:rPr>
          <w:sz w:val="28"/>
          <w:szCs w:val="28"/>
        </w:rPr>
        <w:t>4</w:t>
      </w:r>
      <w:r w:rsidRPr="008E4331">
        <w:rPr>
          <w:sz w:val="28"/>
          <w:szCs w:val="28"/>
        </w:rPr>
        <w:t> года по</w:t>
      </w:r>
      <w:r w:rsidRPr="008E4331">
        <w:rPr>
          <w:bCs/>
          <w:sz w:val="28"/>
          <w:szCs w:val="28"/>
        </w:rPr>
        <w:t xml:space="preserve"> 2</w:t>
      </w:r>
      <w:r>
        <w:rPr>
          <w:bCs/>
          <w:sz w:val="28"/>
          <w:szCs w:val="28"/>
        </w:rPr>
        <w:t>3</w:t>
      </w:r>
      <w:r w:rsidRPr="008E4331">
        <w:rPr>
          <w:bCs/>
          <w:sz w:val="28"/>
          <w:szCs w:val="28"/>
        </w:rPr>
        <w:t xml:space="preserve"> час. 50 мин.  </w:t>
      </w:r>
      <w:r w:rsidR="0053785A">
        <w:rPr>
          <w:bCs/>
          <w:sz w:val="28"/>
          <w:szCs w:val="28"/>
        </w:rPr>
        <w:t>2</w:t>
      </w:r>
      <w:r w:rsidR="005007BE">
        <w:rPr>
          <w:bCs/>
          <w:sz w:val="28"/>
          <w:szCs w:val="28"/>
        </w:rPr>
        <w:t>8</w:t>
      </w:r>
      <w:r w:rsidR="005F5A92">
        <w:rPr>
          <w:bCs/>
          <w:sz w:val="28"/>
          <w:szCs w:val="28"/>
        </w:rPr>
        <w:t xml:space="preserve"> </w:t>
      </w:r>
      <w:r w:rsidR="008C715D">
        <w:rPr>
          <w:bCs/>
          <w:sz w:val="28"/>
          <w:szCs w:val="28"/>
        </w:rPr>
        <w:t>сентября</w:t>
      </w:r>
      <w:r w:rsidRPr="008E4331">
        <w:rPr>
          <w:bCs/>
          <w:sz w:val="28"/>
          <w:szCs w:val="28"/>
        </w:rPr>
        <w:t xml:space="preserve"> 202</w:t>
      </w:r>
      <w:r>
        <w:rPr>
          <w:bCs/>
          <w:sz w:val="28"/>
          <w:szCs w:val="28"/>
        </w:rPr>
        <w:t>4</w:t>
      </w:r>
      <w:r w:rsidRPr="008E4331">
        <w:rPr>
          <w:bCs/>
          <w:sz w:val="28"/>
          <w:szCs w:val="28"/>
        </w:rPr>
        <w:t xml:space="preserve"> года </w:t>
      </w:r>
      <w:r w:rsidRPr="008E4331">
        <w:rPr>
          <w:sz w:val="28"/>
          <w:szCs w:val="28"/>
        </w:rPr>
        <w:t xml:space="preserve">(время </w:t>
      </w:r>
      <w:r>
        <w:rPr>
          <w:sz w:val="28"/>
          <w:szCs w:val="28"/>
        </w:rPr>
        <w:t>м</w:t>
      </w:r>
      <w:r w:rsidRPr="008E4331">
        <w:rPr>
          <w:sz w:val="28"/>
          <w:szCs w:val="28"/>
        </w:rPr>
        <w:t>осковское);</w:t>
      </w:r>
    </w:p>
    <w:p w:rsidR="00BD3C0D" w:rsidRPr="008E4331" w:rsidRDefault="00BD3C0D" w:rsidP="00BD3C0D">
      <w:pPr>
        <w:pStyle w:val="a"/>
        <w:numPr>
          <w:ilvl w:val="0"/>
          <w:numId w:val="0"/>
        </w:numPr>
        <w:tabs>
          <w:tab w:val="left" w:pos="0"/>
        </w:tabs>
        <w:spacing w:before="0"/>
        <w:ind w:firstLine="709"/>
        <w:rPr>
          <w:bCs/>
          <w:sz w:val="28"/>
          <w:szCs w:val="28"/>
        </w:rPr>
      </w:pPr>
      <w:r w:rsidRPr="008E4331">
        <w:rPr>
          <w:sz w:val="28"/>
          <w:szCs w:val="28"/>
        </w:rPr>
        <w:t xml:space="preserve">- </w:t>
      </w:r>
      <w:r w:rsidRPr="008E4331">
        <w:rPr>
          <w:bCs/>
          <w:sz w:val="28"/>
          <w:szCs w:val="28"/>
        </w:rPr>
        <w:t>дата рассмотрения заявок на участие в аукционе (день определения участников торгов)</w:t>
      </w:r>
      <w:r w:rsidRPr="008E4331">
        <w:rPr>
          <w:sz w:val="28"/>
          <w:szCs w:val="28"/>
        </w:rPr>
        <w:t> </w:t>
      </w:r>
      <w:r w:rsidRPr="00782253">
        <w:rPr>
          <w:sz w:val="28"/>
          <w:szCs w:val="28"/>
        </w:rPr>
        <w:t xml:space="preserve">–  </w:t>
      </w:r>
      <w:r w:rsidR="0053785A">
        <w:rPr>
          <w:sz w:val="28"/>
          <w:szCs w:val="28"/>
        </w:rPr>
        <w:t>30</w:t>
      </w:r>
      <w:r w:rsidR="005F5A92">
        <w:rPr>
          <w:sz w:val="28"/>
          <w:szCs w:val="28"/>
        </w:rPr>
        <w:t xml:space="preserve"> </w:t>
      </w:r>
      <w:r w:rsidR="00850015">
        <w:rPr>
          <w:sz w:val="28"/>
          <w:szCs w:val="28"/>
        </w:rPr>
        <w:t>сентября</w:t>
      </w:r>
      <w:r w:rsidRPr="008E4331">
        <w:rPr>
          <w:sz w:val="28"/>
          <w:szCs w:val="28"/>
        </w:rPr>
        <w:t xml:space="preserve"> </w:t>
      </w:r>
      <w:r w:rsidRPr="008E4331">
        <w:rPr>
          <w:bCs/>
          <w:sz w:val="28"/>
          <w:szCs w:val="28"/>
        </w:rPr>
        <w:t>202</w:t>
      </w:r>
      <w:r>
        <w:rPr>
          <w:bCs/>
          <w:sz w:val="28"/>
          <w:szCs w:val="28"/>
        </w:rPr>
        <w:t>4</w:t>
      </w:r>
      <w:r w:rsidR="00900811">
        <w:rPr>
          <w:bCs/>
          <w:sz w:val="28"/>
          <w:szCs w:val="28"/>
        </w:rPr>
        <w:t xml:space="preserve"> года</w:t>
      </w:r>
      <w:r w:rsidRPr="008E4331">
        <w:rPr>
          <w:bCs/>
          <w:sz w:val="28"/>
          <w:szCs w:val="28"/>
        </w:rPr>
        <w:t>.</w:t>
      </w:r>
    </w:p>
    <w:p w:rsidR="00BD3C0D" w:rsidRDefault="00BD3C0D" w:rsidP="00BD3C0D">
      <w:pPr>
        <w:pStyle w:val="a"/>
        <w:numPr>
          <w:ilvl w:val="0"/>
          <w:numId w:val="0"/>
        </w:numPr>
        <w:tabs>
          <w:tab w:val="left" w:pos="0"/>
        </w:tabs>
        <w:spacing w:before="0"/>
        <w:ind w:firstLine="709"/>
        <w:rPr>
          <w:bCs/>
          <w:sz w:val="28"/>
          <w:szCs w:val="28"/>
        </w:rPr>
      </w:pPr>
      <w:r w:rsidRPr="008E4331">
        <w:rPr>
          <w:bCs/>
          <w:sz w:val="28"/>
          <w:szCs w:val="28"/>
        </w:rPr>
        <w:t>Дата и время проведения электронн</w:t>
      </w:r>
      <w:r w:rsidR="00850015">
        <w:rPr>
          <w:bCs/>
          <w:sz w:val="28"/>
          <w:szCs w:val="28"/>
        </w:rPr>
        <w:t>ого</w:t>
      </w:r>
      <w:r w:rsidRPr="008E4331">
        <w:rPr>
          <w:bCs/>
          <w:sz w:val="28"/>
          <w:szCs w:val="28"/>
        </w:rPr>
        <w:t xml:space="preserve"> аукцион</w:t>
      </w:r>
      <w:r w:rsidR="00850015">
        <w:rPr>
          <w:bCs/>
          <w:sz w:val="28"/>
          <w:szCs w:val="28"/>
        </w:rPr>
        <w:t>а</w:t>
      </w:r>
      <w:r w:rsidRPr="008E4331">
        <w:rPr>
          <w:bCs/>
          <w:sz w:val="28"/>
          <w:szCs w:val="28"/>
        </w:rPr>
        <w:t xml:space="preserve">: </w:t>
      </w:r>
      <w:r w:rsidR="0053785A">
        <w:rPr>
          <w:bCs/>
          <w:sz w:val="28"/>
          <w:szCs w:val="28"/>
        </w:rPr>
        <w:t>0</w:t>
      </w:r>
      <w:r w:rsidR="00850015">
        <w:rPr>
          <w:bCs/>
          <w:sz w:val="28"/>
          <w:szCs w:val="28"/>
        </w:rPr>
        <w:t>3</w:t>
      </w:r>
      <w:r w:rsidR="0053785A">
        <w:rPr>
          <w:bCs/>
          <w:sz w:val="28"/>
          <w:szCs w:val="28"/>
        </w:rPr>
        <w:t xml:space="preserve"> </w:t>
      </w:r>
      <w:r w:rsidR="00BB607E">
        <w:rPr>
          <w:bCs/>
          <w:sz w:val="28"/>
          <w:szCs w:val="28"/>
        </w:rPr>
        <w:t>октября</w:t>
      </w:r>
      <w:r w:rsidRPr="008E4331">
        <w:rPr>
          <w:bCs/>
          <w:sz w:val="28"/>
          <w:szCs w:val="28"/>
        </w:rPr>
        <w:t xml:space="preserve"> 202</w:t>
      </w:r>
      <w:r>
        <w:rPr>
          <w:bCs/>
          <w:sz w:val="28"/>
          <w:szCs w:val="28"/>
        </w:rPr>
        <w:t>4</w:t>
      </w:r>
      <w:r w:rsidRPr="008E4331">
        <w:rPr>
          <w:bCs/>
          <w:sz w:val="28"/>
          <w:szCs w:val="28"/>
        </w:rPr>
        <w:t xml:space="preserve"> года</w:t>
      </w:r>
      <w:r w:rsidR="00850015">
        <w:rPr>
          <w:bCs/>
          <w:sz w:val="28"/>
          <w:szCs w:val="28"/>
        </w:rPr>
        <w:t xml:space="preserve"> </w:t>
      </w:r>
      <w:r w:rsidRPr="008E4331">
        <w:rPr>
          <w:bCs/>
          <w:sz w:val="28"/>
          <w:szCs w:val="28"/>
        </w:rPr>
        <w:t>по лоту № 1 в 0</w:t>
      </w:r>
      <w:r w:rsidR="003A3E16">
        <w:rPr>
          <w:bCs/>
          <w:sz w:val="28"/>
          <w:szCs w:val="28"/>
        </w:rPr>
        <w:t>9 час. 00</w:t>
      </w:r>
      <w:r w:rsidR="00850015">
        <w:rPr>
          <w:bCs/>
          <w:sz w:val="28"/>
          <w:szCs w:val="28"/>
        </w:rPr>
        <w:t xml:space="preserve"> мин.</w:t>
      </w:r>
    </w:p>
    <w:p w:rsidR="00BD3C0D" w:rsidRDefault="00BD3C0D" w:rsidP="00BD3C0D">
      <w:pPr>
        <w:pStyle w:val="a"/>
        <w:numPr>
          <w:ilvl w:val="0"/>
          <w:numId w:val="0"/>
        </w:numPr>
        <w:tabs>
          <w:tab w:val="left" w:pos="0"/>
        </w:tabs>
        <w:spacing w:before="0"/>
        <w:ind w:firstLine="709"/>
        <w:rPr>
          <w:bCs/>
          <w:sz w:val="28"/>
          <w:szCs w:val="28"/>
        </w:rPr>
      </w:pPr>
    </w:p>
    <w:p w:rsidR="00DD16BB" w:rsidRDefault="00DD16BB" w:rsidP="00BD3C0D">
      <w:pPr>
        <w:pStyle w:val="a"/>
        <w:numPr>
          <w:ilvl w:val="0"/>
          <w:numId w:val="0"/>
        </w:numPr>
        <w:tabs>
          <w:tab w:val="left" w:pos="0"/>
          <w:tab w:val="left" w:pos="567"/>
        </w:tabs>
        <w:spacing w:before="0"/>
        <w:ind w:firstLine="709"/>
        <w:rPr>
          <w:sz w:val="28"/>
          <w:szCs w:val="28"/>
        </w:rPr>
      </w:pPr>
    </w:p>
    <w:p w:rsidR="00864BC5" w:rsidRDefault="00864BC5" w:rsidP="00864BC5">
      <w:pPr>
        <w:jc w:val="center"/>
        <w:rPr>
          <w:b/>
          <w:sz w:val="28"/>
          <w:szCs w:val="28"/>
        </w:rPr>
      </w:pPr>
      <w:r>
        <w:rPr>
          <w:b/>
          <w:sz w:val="28"/>
          <w:szCs w:val="28"/>
        </w:rPr>
        <w:t>На аукцион выставля</w:t>
      </w:r>
      <w:r w:rsidR="00850015">
        <w:rPr>
          <w:b/>
          <w:sz w:val="28"/>
          <w:szCs w:val="28"/>
        </w:rPr>
        <w:t>е</w:t>
      </w:r>
      <w:r>
        <w:rPr>
          <w:b/>
          <w:sz w:val="28"/>
          <w:szCs w:val="28"/>
        </w:rPr>
        <w:t>тся:</w:t>
      </w:r>
    </w:p>
    <w:p w:rsidR="00864BC5" w:rsidRDefault="00864BC5" w:rsidP="00864BC5">
      <w:pPr>
        <w:rPr>
          <w:b/>
          <w:sz w:val="28"/>
          <w:szCs w:val="28"/>
        </w:rPr>
      </w:pPr>
    </w:p>
    <w:p w:rsidR="00864BC5" w:rsidRPr="003A3E16" w:rsidRDefault="00864BC5" w:rsidP="00864BC5">
      <w:pPr>
        <w:pStyle w:val="a4"/>
        <w:shd w:val="clear" w:color="auto" w:fill="FFFFFF"/>
        <w:ind w:left="0" w:firstLine="709"/>
        <w:jc w:val="both"/>
        <w:rPr>
          <w:sz w:val="28"/>
          <w:szCs w:val="28"/>
        </w:rPr>
      </w:pPr>
      <w:r w:rsidRPr="003A3E16">
        <w:rPr>
          <w:b/>
          <w:sz w:val="28"/>
          <w:szCs w:val="28"/>
        </w:rPr>
        <w:t>Лот № 1</w:t>
      </w:r>
      <w:r w:rsidRPr="008F5DFC">
        <w:rPr>
          <w:b/>
          <w:sz w:val="28"/>
          <w:szCs w:val="28"/>
        </w:rPr>
        <w:t>.</w:t>
      </w:r>
      <w:r w:rsidRPr="008F5DFC">
        <w:rPr>
          <w:sz w:val="28"/>
          <w:szCs w:val="28"/>
        </w:rPr>
        <w:t xml:space="preserve"> </w:t>
      </w:r>
      <w:r w:rsidR="00490AF4" w:rsidRPr="008F5DFC">
        <w:rPr>
          <w:sz w:val="28"/>
          <w:szCs w:val="28"/>
        </w:rPr>
        <w:t>Продажа в собственность земельного участка с кадастровым номером 35:22:0</w:t>
      </w:r>
      <w:r w:rsidR="00BB607E">
        <w:rPr>
          <w:sz w:val="28"/>
          <w:szCs w:val="28"/>
        </w:rPr>
        <w:t>114022</w:t>
      </w:r>
      <w:r w:rsidR="00490AF4" w:rsidRPr="008F5DFC">
        <w:rPr>
          <w:sz w:val="28"/>
          <w:szCs w:val="28"/>
        </w:rPr>
        <w:t>:</w:t>
      </w:r>
      <w:r w:rsidR="00BB607E">
        <w:rPr>
          <w:sz w:val="28"/>
          <w:szCs w:val="28"/>
        </w:rPr>
        <w:t>598</w:t>
      </w:r>
      <w:r w:rsidR="00490AF4" w:rsidRPr="008F5DFC">
        <w:rPr>
          <w:sz w:val="28"/>
          <w:szCs w:val="28"/>
        </w:rPr>
        <w:t xml:space="preserve">, категория земель – земли населенных пунктов, площадью </w:t>
      </w:r>
      <w:r w:rsidR="00BB607E">
        <w:rPr>
          <w:sz w:val="28"/>
          <w:szCs w:val="28"/>
        </w:rPr>
        <w:t>1134</w:t>
      </w:r>
      <w:r w:rsidR="00490AF4" w:rsidRPr="008F5DFC">
        <w:rPr>
          <w:sz w:val="28"/>
          <w:szCs w:val="28"/>
        </w:rPr>
        <w:t xml:space="preserve"> кв</w:t>
      </w:r>
      <w:proofErr w:type="gramStart"/>
      <w:r w:rsidR="00490AF4" w:rsidRPr="008F5DFC">
        <w:rPr>
          <w:sz w:val="28"/>
          <w:szCs w:val="28"/>
        </w:rPr>
        <w:t>.м</w:t>
      </w:r>
      <w:proofErr w:type="gramEnd"/>
      <w:r w:rsidR="00490AF4" w:rsidRPr="008F5DFC">
        <w:rPr>
          <w:sz w:val="28"/>
          <w:szCs w:val="28"/>
        </w:rPr>
        <w:t xml:space="preserve">, местоположение: Вологодская область, Череповецкий район, </w:t>
      </w:r>
      <w:proofErr w:type="spellStart"/>
      <w:r w:rsidR="00BB607E">
        <w:rPr>
          <w:sz w:val="28"/>
          <w:szCs w:val="28"/>
        </w:rPr>
        <w:t>Судское</w:t>
      </w:r>
      <w:proofErr w:type="spellEnd"/>
      <w:r w:rsidR="00490AF4" w:rsidRPr="008F5DFC">
        <w:rPr>
          <w:sz w:val="28"/>
          <w:szCs w:val="28"/>
        </w:rPr>
        <w:t xml:space="preserve"> сельское поселение, д. </w:t>
      </w:r>
      <w:r w:rsidR="00BB607E">
        <w:rPr>
          <w:sz w:val="28"/>
          <w:szCs w:val="28"/>
        </w:rPr>
        <w:t>Владимировка</w:t>
      </w:r>
      <w:r w:rsidRPr="008F5DFC">
        <w:rPr>
          <w:sz w:val="28"/>
          <w:szCs w:val="28"/>
        </w:rPr>
        <w:t>,</w:t>
      </w:r>
      <w:r w:rsidRPr="003A3E16">
        <w:rPr>
          <w:sz w:val="28"/>
          <w:szCs w:val="28"/>
        </w:rPr>
        <w:t xml:space="preserve"> разрешенное использование – </w:t>
      </w:r>
      <w:r w:rsidR="00BB607E" w:rsidRPr="00BB607E">
        <w:rPr>
          <w:sz w:val="28"/>
          <w:szCs w:val="28"/>
        </w:rPr>
        <w:t>малоэтажная жилая застройка (индивидуальное жилищное строительство; размещение дачных домов и садовых домов</w:t>
      </w:r>
      <w:proofErr w:type="gramStart"/>
      <w:r w:rsidR="00BB607E" w:rsidRPr="00BB607E">
        <w:rPr>
          <w:sz w:val="28"/>
          <w:szCs w:val="28"/>
        </w:rPr>
        <w:t>)(</w:t>
      </w:r>
      <w:proofErr w:type="gramEnd"/>
      <w:r w:rsidR="00BB607E" w:rsidRPr="00BB607E">
        <w:rPr>
          <w:sz w:val="28"/>
          <w:szCs w:val="28"/>
        </w:rPr>
        <w:t>код 2.1)</w:t>
      </w:r>
      <w:r w:rsidRPr="003A3E16">
        <w:rPr>
          <w:sz w:val="28"/>
          <w:szCs w:val="28"/>
        </w:rPr>
        <w:t>.</w:t>
      </w:r>
    </w:p>
    <w:p w:rsidR="00D91608" w:rsidRDefault="00864BC5" w:rsidP="00BB607E">
      <w:pPr>
        <w:tabs>
          <w:tab w:val="left" w:pos="567"/>
          <w:tab w:val="left" w:pos="709"/>
        </w:tabs>
        <w:ind w:firstLine="709"/>
        <w:jc w:val="both"/>
        <w:rPr>
          <w:sz w:val="28"/>
          <w:szCs w:val="28"/>
          <w:shd w:val="clear" w:color="auto" w:fill="F8F9FA"/>
        </w:rPr>
      </w:pPr>
      <w:r w:rsidRPr="00BB607E">
        <w:rPr>
          <w:snapToGrid w:val="0"/>
          <w:sz w:val="28"/>
          <w:szCs w:val="28"/>
        </w:rPr>
        <w:t>Ограничения, обременения</w:t>
      </w:r>
      <w:r w:rsidRPr="003A3E16">
        <w:rPr>
          <w:snapToGrid w:val="0"/>
          <w:sz w:val="28"/>
          <w:szCs w:val="28"/>
        </w:rPr>
        <w:t xml:space="preserve"> – </w:t>
      </w:r>
      <w:r w:rsidR="00BB607E" w:rsidRPr="00BB607E">
        <w:rPr>
          <w:color w:val="000000"/>
          <w:sz w:val="28"/>
          <w:szCs w:val="28"/>
        </w:rPr>
        <w:t>3 пояс зоны санитарной охраны поверхностного водозабора на Рыбинском водохранилище (</w:t>
      </w:r>
      <w:proofErr w:type="spellStart"/>
      <w:r w:rsidR="00BB607E" w:rsidRPr="00BB607E">
        <w:rPr>
          <w:color w:val="000000"/>
          <w:sz w:val="28"/>
          <w:szCs w:val="28"/>
        </w:rPr>
        <w:t>Судский</w:t>
      </w:r>
      <w:proofErr w:type="spellEnd"/>
      <w:r w:rsidR="00BB607E" w:rsidRPr="00BB607E">
        <w:rPr>
          <w:color w:val="000000"/>
          <w:sz w:val="28"/>
          <w:szCs w:val="28"/>
        </w:rPr>
        <w:t xml:space="preserve"> русловой участок, в районе д. Плешаново </w:t>
      </w:r>
      <w:proofErr w:type="spellStart"/>
      <w:r w:rsidR="00BB607E" w:rsidRPr="00BB607E">
        <w:rPr>
          <w:color w:val="000000"/>
          <w:sz w:val="28"/>
          <w:szCs w:val="28"/>
        </w:rPr>
        <w:t>Нелазского</w:t>
      </w:r>
      <w:proofErr w:type="spellEnd"/>
      <w:r w:rsidR="00BB607E" w:rsidRPr="00BB607E">
        <w:rPr>
          <w:color w:val="000000"/>
          <w:sz w:val="28"/>
          <w:szCs w:val="28"/>
        </w:rPr>
        <w:t xml:space="preserve"> с/</w:t>
      </w:r>
      <w:proofErr w:type="spellStart"/>
      <w:proofErr w:type="gramStart"/>
      <w:r w:rsidR="00BB607E" w:rsidRPr="00BB607E">
        <w:rPr>
          <w:color w:val="000000"/>
          <w:sz w:val="28"/>
          <w:szCs w:val="28"/>
        </w:rPr>
        <w:t>п</w:t>
      </w:r>
      <w:proofErr w:type="spellEnd"/>
      <w:proofErr w:type="gramEnd"/>
      <w:r w:rsidR="00BB607E" w:rsidRPr="00BB607E">
        <w:rPr>
          <w:color w:val="000000"/>
          <w:sz w:val="28"/>
          <w:szCs w:val="28"/>
        </w:rPr>
        <w:t xml:space="preserve"> Череповецкого района Вологодс</w:t>
      </w:r>
      <w:r w:rsidR="00BB607E">
        <w:rPr>
          <w:color w:val="000000"/>
          <w:sz w:val="28"/>
          <w:szCs w:val="28"/>
        </w:rPr>
        <w:t>кой области) принадлежащего АО «</w:t>
      </w:r>
      <w:proofErr w:type="spellStart"/>
      <w:r w:rsidR="00BB607E" w:rsidRPr="00BB607E">
        <w:rPr>
          <w:color w:val="000000"/>
          <w:sz w:val="28"/>
          <w:szCs w:val="28"/>
        </w:rPr>
        <w:t>ФосАгро-Череповец</w:t>
      </w:r>
      <w:proofErr w:type="spellEnd"/>
      <w:r w:rsidR="00BB607E">
        <w:rPr>
          <w:color w:val="000000"/>
          <w:sz w:val="28"/>
          <w:szCs w:val="28"/>
        </w:rPr>
        <w:t>»</w:t>
      </w:r>
      <w:r w:rsidR="00BB607E" w:rsidRPr="00BB607E">
        <w:rPr>
          <w:color w:val="000000"/>
          <w:sz w:val="28"/>
          <w:szCs w:val="28"/>
        </w:rPr>
        <w:t xml:space="preserve">; </w:t>
      </w:r>
      <w:proofErr w:type="spellStart"/>
      <w:r w:rsidR="00BB607E" w:rsidRPr="00BB607E">
        <w:rPr>
          <w:color w:val="000000"/>
          <w:sz w:val="28"/>
          <w:szCs w:val="28"/>
        </w:rPr>
        <w:t>водоохранная</w:t>
      </w:r>
      <w:proofErr w:type="spellEnd"/>
      <w:r w:rsidR="00BB607E" w:rsidRPr="00BB607E">
        <w:rPr>
          <w:color w:val="000000"/>
          <w:sz w:val="28"/>
          <w:szCs w:val="28"/>
        </w:rPr>
        <w:t xml:space="preserve"> зона Рыбинского водохранилища</w:t>
      </w:r>
      <w:r w:rsidR="00490AF4" w:rsidRPr="00BB607E">
        <w:rPr>
          <w:sz w:val="28"/>
          <w:szCs w:val="28"/>
        </w:rPr>
        <w:t>.</w:t>
      </w:r>
    </w:p>
    <w:p w:rsidR="00864BC5" w:rsidRPr="003A3E16" w:rsidRDefault="00864BC5" w:rsidP="00864BC5">
      <w:pPr>
        <w:shd w:val="clear" w:color="auto" w:fill="FFFFFF"/>
        <w:ind w:firstLine="709"/>
        <w:jc w:val="both"/>
        <w:rPr>
          <w:rStyle w:val="11"/>
          <w:sz w:val="28"/>
          <w:szCs w:val="28"/>
        </w:rPr>
      </w:pPr>
      <w:proofErr w:type="gramStart"/>
      <w:r w:rsidRPr="003A3E16">
        <w:rPr>
          <w:rStyle w:val="11"/>
          <w:sz w:val="28"/>
          <w:szCs w:val="28"/>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A3E16">
        <w:rPr>
          <w:rStyle w:val="11"/>
          <w:sz w:val="28"/>
          <w:szCs w:val="28"/>
        </w:rPr>
        <w:t xml:space="preserve"> Комитет по охране объектов культурного наследия области.</w:t>
      </w:r>
    </w:p>
    <w:p w:rsidR="00864BC5" w:rsidRPr="003A3E16" w:rsidRDefault="00864BC5" w:rsidP="00864BC5">
      <w:pPr>
        <w:shd w:val="clear" w:color="auto" w:fill="FFFFFF"/>
        <w:ind w:firstLine="709"/>
        <w:jc w:val="both"/>
        <w:rPr>
          <w:snapToGrid w:val="0"/>
          <w:sz w:val="28"/>
          <w:szCs w:val="28"/>
        </w:rPr>
      </w:pPr>
      <w:r w:rsidRPr="003A3E16">
        <w:rPr>
          <w:rStyle w:val="11"/>
          <w:sz w:val="28"/>
          <w:szCs w:val="28"/>
        </w:rPr>
        <w:t>В случае проведения работ по бурению скважин с целью добычи подземных вод для собственных нужд направляется</w:t>
      </w:r>
      <w:r w:rsidRPr="003A3E16">
        <w:rPr>
          <w:snapToGrid w:val="0"/>
          <w:sz w:val="28"/>
          <w:szCs w:val="28"/>
        </w:rPr>
        <w:t xml:space="preserve"> в Департамент природных ресурсов и охраны окружающей среды Вологодской области (далее - Департамент) запрос для определения соответствия испрашиваемого земельного участка требованиям </w:t>
      </w:r>
      <w:r w:rsidRPr="003A3E16">
        <w:rPr>
          <w:sz w:val="28"/>
          <w:szCs w:val="28"/>
        </w:rPr>
        <w:t xml:space="preserve">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A3E16">
        <w:rPr>
          <w:sz w:val="28"/>
          <w:szCs w:val="28"/>
        </w:rPr>
        <w:t>нужд</w:t>
      </w:r>
      <w:proofErr w:type="gramEnd"/>
      <w:r w:rsidRPr="003A3E16">
        <w:rPr>
          <w:sz w:val="28"/>
          <w:szCs w:val="28"/>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864BC5" w:rsidRPr="003A3E16" w:rsidRDefault="00864BC5" w:rsidP="00864BC5">
      <w:pPr>
        <w:shd w:val="clear" w:color="auto" w:fill="FFFFFF"/>
        <w:ind w:firstLine="709"/>
        <w:jc w:val="both"/>
        <w:rPr>
          <w:sz w:val="28"/>
          <w:szCs w:val="28"/>
        </w:rPr>
      </w:pPr>
      <w:r w:rsidRPr="003A3E16">
        <w:rPr>
          <w:snapToGrid w:val="0"/>
          <w:sz w:val="28"/>
          <w:szCs w:val="28"/>
        </w:rPr>
        <w:t xml:space="preserve">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 направив документы, перечень которых определен </w:t>
      </w:r>
      <w:r w:rsidRPr="003A3E16">
        <w:rPr>
          <w:snapToGrid w:val="0"/>
          <w:sz w:val="28"/>
          <w:szCs w:val="28"/>
        </w:rPr>
        <w:br/>
        <w:t>пунктом 2.3 Порядка.</w:t>
      </w:r>
    </w:p>
    <w:p w:rsidR="00864BC5" w:rsidRPr="003A3E16" w:rsidRDefault="00864BC5" w:rsidP="00864BC5">
      <w:pPr>
        <w:ind w:firstLine="709"/>
        <w:jc w:val="both"/>
        <w:rPr>
          <w:bCs/>
          <w:iCs/>
          <w:sz w:val="28"/>
          <w:szCs w:val="28"/>
        </w:rPr>
      </w:pPr>
      <w:r w:rsidRPr="003A3E16">
        <w:rPr>
          <w:b/>
          <w:bCs/>
          <w:iCs/>
          <w:sz w:val="28"/>
          <w:szCs w:val="28"/>
        </w:rPr>
        <w:t>Реквизиты решения о проведен</w:t>
      </w:r>
      <w:proofErr w:type="gramStart"/>
      <w:r w:rsidRPr="003A3E16">
        <w:rPr>
          <w:b/>
          <w:bCs/>
          <w:iCs/>
          <w:sz w:val="28"/>
          <w:szCs w:val="28"/>
        </w:rPr>
        <w:t>ии ау</w:t>
      </w:r>
      <w:proofErr w:type="gramEnd"/>
      <w:r w:rsidRPr="003A3E16">
        <w:rPr>
          <w:b/>
          <w:bCs/>
          <w:iCs/>
          <w:sz w:val="28"/>
          <w:szCs w:val="28"/>
        </w:rPr>
        <w:t>кциона</w:t>
      </w:r>
      <w:r w:rsidRPr="003A3E16">
        <w:rPr>
          <w:bCs/>
          <w:iCs/>
          <w:sz w:val="28"/>
          <w:szCs w:val="28"/>
        </w:rPr>
        <w:t xml:space="preserve">: распоряжение первого заместителя руководителя администрации Череповецкого муниципального района от </w:t>
      </w:r>
      <w:r w:rsidR="00AA7567">
        <w:rPr>
          <w:bCs/>
          <w:iCs/>
          <w:sz w:val="28"/>
          <w:szCs w:val="28"/>
        </w:rPr>
        <w:t>1</w:t>
      </w:r>
      <w:r w:rsidR="003704AD">
        <w:rPr>
          <w:bCs/>
          <w:iCs/>
          <w:sz w:val="28"/>
          <w:szCs w:val="28"/>
        </w:rPr>
        <w:t>7</w:t>
      </w:r>
      <w:r w:rsidR="00AA7567">
        <w:rPr>
          <w:bCs/>
          <w:iCs/>
          <w:sz w:val="28"/>
          <w:szCs w:val="28"/>
        </w:rPr>
        <w:t>.0</w:t>
      </w:r>
      <w:r w:rsidR="003704AD">
        <w:rPr>
          <w:bCs/>
          <w:iCs/>
          <w:sz w:val="28"/>
          <w:szCs w:val="28"/>
        </w:rPr>
        <w:t>1</w:t>
      </w:r>
      <w:r w:rsidR="00C65F20" w:rsidRPr="003A3E16">
        <w:rPr>
          <w:bCs/>
          <w:iCs/>
          <w:sz w:val="28"/>
          <w:szCs w:val="28"/>
        </w:rPr>
        <w:t>.2024</w:t>
      </w:r>
      <w:r w:rsidRPr="003A3E16">
        <w:rPr>
          <w:bCs/>
          <w:iCs/>
          <w:sz w:val="28"/>
          <w:szCs w:val="28"/>
        </w:rPr>
        <w:t xml:space="preserve"> № </w:t>
      </w:r>
      <w:r w:rsidR="003704AD">
        <w:rPr>
          <w:bCs/>
          <w:iCs/>
          <w:sz w:val="28"/>
          <w:szCs w:val="28"/>
        </w:rPr>
        <w:t>103</w:t>
      </w:r>
      <w:r w:rsidRPr="003A3E16">
        <w:rPr>
          <w:bCs/>
          <w:iCs/>
          <w:sz w:val="28"/>
          <w:szCs w:val="28"/>
        </w:rPr>
        <w:t>.</w:t>
      </w:r>
    </w:p>
    <w:p w:rsidR="00AA7567" w:rsidRPr="003A3E16" w:rsidRDefault="00864BC5" w:rsidP="00AA7567">
      <w:pPr>
        <w:ind w:firstLine="709"/>
        <w:jc w:val="both"/>
        <w:rPr>
          <w:bCs/>
          <w:iCs/>
          <w:sz w:val="28"/>
          <w:szCs w:val="28"/>
        </w:rPr>
      </w:pPr>
      <w:r w:rsidRPr="003A3E16">
        <w:rPr>
          <w:b/>
          <w:bCs/>
          <w:iCs/>
          <w:sz w:val="28"/>
          <w:szCs w:val="28"/>
        </w:rPr>
        <w:t>Права на земельный участок</w:t>
      </w:r>
      <w:r w:rsidRPr="003A3E16">
        <w:rPr>
          <w:bCs/>
          <w:iCs/>
          <w:sz w:val="28"/>
          <w:szCs w:val="28"/>
        </w:rPr>
        <w:t xml:space="preserve">: </w:t>
      </w:r>
      <w:r w:rsidR="003704AD" w:rsidRPr="003704AD">
        <w:rPr>
          <w:sz w:val="28"/>
          <w:szCs w:val="28"/>
        </w:rPr>
        <w:t>муниципальная собственность муниципального образования</w:t>
      </w:r>
      <w:r w:rsidR="00AA7567" w:rsidRPr="003704AD">
        <w:rPr>
          <w:bCs/>
          <w:iCs/>
          <w:sz w:val="28"/>
          <w:szCs w:val="28"/>
        </w:rPr>
        <w:t>.</w:t>
      </w:r>
    </w:p>
    <w:p w:rsidR="00864BC5" w:rsidRPr="003A3E16" w:rsidRDefault="00864BC5" w:rsidP="00864BC5">
      <w:pPr>
        <w:ind w:firstLine="709"/>
        <w:jc w:val="both"/>
        <w:rPr>
          <w:rStyle w:val="ab"/>
          <w:b w:val="0"/>
          <w:sz w:val="28"/>
          <w:szCs w:val="28"/>
        </w:rPr>
      </w:pPr>
      <w:r w:rsidRPr="003A3E16">
        <w:rPr>
          <w:b/>
          <w:bCs/>
          <w:iCs/>
          <w:sz w:val="28"/>
          <w:szCs w:val="28"/>
        </w:rPr>
        <w:t>Сведения о предыдущих извещениях</w:t>
      </w:r>
      <w:r w:rsidRPr="003A3E16">
        <w:rPr>
          <w:bCs/>
          <w:iCs/>
          <w:sz w:val="28"/>
          <w:szCs w:val="28"/>
        </w:rPr>
        <w:t xml:space="preserve">: </w:t>
      </w:r>
      <w:r w:rsidR="00D60159" w:rsidRPr="003A3E16">
        <w:rPr>
          <w:bCs/>
          <w:iCs/>
          <w:sz w:val="28"/>
          <w:szCs w:val="28"/>
        </w:rPr>
        <w:t>отсутствуют.</w:t>
      </w:r>
      <w:r w:rsidRPr="003A3E16">
        <w:rPr>
          <w:bCs/>
          <w:iCs/>
          <w:sz w:val="28"/>
          <w:szCs w:val="28"/>
        </w:rPr>
        <w:t xml:space="preserve"> </w:t>
      </w:r>
    </w:p>
    <w:p w:rsidR="00AA7567" w:rsidRDefault="00864BC5" w:rsidP="00AA7567">
      <w:pPr>
        <w:tabs>
          <w:tab w:val="left" w:pos="709"/>
        </w:tabs>
        <w:ind w:firstLine="709"/>
        <w:jc w:val="both"/>
        <w:rPr>
          <w:sz w:val="28"/>
          <w:szCs w:val="28"/>
        </w:rPr>
      </w:pPr>
      <w:r w:rsidRPr="003A3E16">
        <w:rPr>
          <w:b/>
          <w:sz w:val="28"/>
          <w:szCs w:val="28"/>
        </w:rPr>
        <w:t>Параметры разрешенного строительства</w:t>
      </w:r>
      <w:r w:rsidRPr="003A3E16">
        <w:rPr>
          <w:sz w:val="28"/>
          <w:szCs w:val="28"/>
        </w:rPr>
        <w:t xml:space="preserve">: </w:t>
      </w:r>
      <w:r w:rsidR="00AA7567">
        <w:rPr>
          <w:sz w:val="28"/>
          <w:szCs w:val="28"/>
        </w:rPr>
        <w:t xml:space="preserve">в соответствии с Правилами землепользования и застройки </w:t>
      </w:r>
      <w:proofErr w:type="spellStart"/>
      <w:r w:rsidR="003704AD">
        <w:rPr>
          <w:sz w:val="28"/>
          <w:szCs w:val="28"/>
        </w:rPr>
        <w:t>Судского</w:t>
      </w:r>
      <w:proofErr w:type="spellEnd"/>
      <w:r w:rsidR="003704AD">
        <w:rPr>
          <w:sz w:val="28"/>
          <w:szCs w:val="28"/>
        </w:rPr>
        <w:t xml:space="preserve"> сельского поселения Череповецкого муниципального района Вологодской области, утвержденными решением Совета </w:t>
      </w:r>
      <w:proofErr w:type="spellStart"/>
      <w:r w:rsidR="003704AD">
        <w:rPr>
          <w:sz w:val="28"/>
          <w:szCs w:val="28"/>
        </w:rPr>
        <w:t>Судского</w:t>
      </w:r>
      <w:proofErr w:type="spellEnd"/>
      <w:r w:rsidR="003704AD">
        <w:rPr>
          <w:sz w:val="28"/>
          <w:szCs w:val="28"/>
        </w:rPr>
        <w:t xml:space="preserve"> сельского поселения от 03.09.2014 № 48 (с изменениями, утвержденными решением Муниципального Собрания Череповецкого муниципального района от 14.09.2017 №370)</w:t>
      </w:r>
      <w:r w:rsidR="00AA7567">
        <w:rPr>
          <w:sz w:val="28"/>
          <w:szCs w:val="28"/>
        </w:rPr>
        <w:t>.</w:t>
      </w:r>
    </w:p>
    <w:p w:rsidR="007853C9" w:rsidRPr="003A3E16" w:rsidRDefault="007853C9" w:rsidP="007853C9">
      <w:pPr>
        <w:tabs>
          <w:tab w:val="left" w:pos="709"/>
        </w:tabs>
        <w:ind w:firstLine="709"/>
        <w:jc w:val="both"/>
        <w:rPr>
          <w:b/>
          <w:i/>
          <w:sz w:val="28"/>
          <w:szCs w:val="28"/>
        </w:rPr>
      </w:pPr>
      <w:r w:rsidRPr="003A3E16">
        <w:rPr>
          <w:b/>
          <w:sz w:val="28"/>
          <w:szCs w:val="28"/>
        </w:rPr>
        <w:t>Сведения о</w:t>
      </w:r>
      <w:r w:rsidRPr="003A3E16">
        <w:rPr>
          <w:i/>
          <w:sz w:val="28"/>
          <w:szCs w:val="28"/>
        </w:rPr>
        <w:t xml:space="preserve"> </w:t>
      </w:r>
      <w:r w:rsidRPr="003A3E16">
        <w:rPr>
          <w:rStyle w:val="ab"/>
          <w:rFonts w:eastAsiaTheme="majorEastAsia"/>
          <w:sz w:val="28"/>
          <w:szCs w:val="28"/>
        </w:rPr>
        <w:t>технических условиях подключения (технического присоединения) объекта к сетям инженерно-технического обеспечения:</w:t>
      </w:r>
    </w:p>
    <w:p w:rsidR="007853C9" w:rsidRPr="003A3E16" w:rsidRDefault="007853C9" w:rsidP="007853C9">
      <w:pPr>
        <w:pStyle w:val="aa"/>
        <w:tabs>
          <w:tab w:val="left" w:pos="709"/>
        </w:tabs>
        <w:spacing w:before="0" w:beforeAutospacing="0" w:after="0" w:afterAutospacing="0"/>
        <w:ind w:firstLine="567"/>
        <w:jc w:val="both"/>
        <w:rPr>
          <w:sz w:val="28"/>
          <w:szCs w:val="28"/>
        </w:rPr>
      </w:pPr>
      <w:r w:rsidRPr="003A3E16">
        <w:rPr>
          <w:sz w:val="28"/>
          <w:szCs w:val="28"/>
        </w:rPr>
        <w:t xml:space="preserve">  - электроснабжение – письмо от </w:t>
      </w:r>
      <w:r>
        <w:rPr>
          <w:sz w:val="28"/>
          <w:szCs w:val="28"/>
        </w:rPr>
        <w:t>26</w:t>
      </w:r>
      <w:r w:rsidRPr="003A3E16">
        <w:rPr>
          <w:sz w:val="28"/>
          <w:szCs w:val="28"/>
        </w:rPr>
        <w:t>.0</w:t>
      </w:r>
      <w:r>
        <w:rPr>
          <w:sz w:val="28"/>
          <w:szCs w:val="28"/>
        </w:rPr>
        <w:t>1</w:t>
      </w:r>
      <w:r w:rsidRPr="003A3E16">
        <w:rPr>
          <w:sz w:val="28"/>
          <w:szCs w:val="28"/>
        </w:rPr>
        <w:t>.2024 №7-6-1-4/0</w:t>
      </w:r>
      <w:r>
        <w:rPr>
          <w:sz w:val="28"/>
          <w:szCs w:val="28"/>
        </w:rPr>
        <w:t>0</w:t>
      </w:r>
      <w:r w:rsidRPr="003A3E16">
        <w:rPr>
          <w:sz w:val="28"/>
          <w:szCs w:val="28"/>
        </w:rPr>
        <w:t>1</w:t>
      </w:r>
      <w:r>
        <w:rPr>
          <w:sz w:val="28"/>
          <w:szCs w:val="28"/>
        </w:rPr>
        <w:t>42</w:t>
      </w:r>
      <w:r w:rsidRPr="003A3E16">
        <w:rPr>
          <w:sz w:val="28"/>
          <w:szCs w:val="28"/>
        </w:rPr>
        <w:t xml:space="preserve"> АО «ВОЭК» ПО «Череповецкое»;</w:t>
      </w:r>
    </w:p>
    <w:p w:rsidR="007853C9" w:rsidRDefault="007853C9" w:rsidP="007853C9">
      <w:pPr>
        <w:tabs>
          <w:tab w:val="left" w:pos="709"/>
        </w:tabs>
        <w:ind w:firstLine="709"/>
        <w:jc w:val="both"/>
      </w:pPr>
      <w:r w:rsidRPr="003A3E16">
        <w:rPr>
          <w:sz w:val="28"/>
          <w:szCs w:val="28"/>
        </w:rPr>
        <w:t xml:space="preserve">- линии связи – письмо от </w:t>
      </w:r>
      <w:r>
        <w:rPr>
          <w:sz w:val="28"/>
          <w:szCs w:val="28"/>
        </w:rPr>
        <w:t>06</w:t>
      </w:r>
      <w:r w:rsidRPr="003A3E16">
        <w:rPr>
          <w:sz w:val="28"/>
          <w:szCs w:val="28"/>
        </w:rPr>
        <w:t>.0</w:t>
      </w:r>
      <w:r>
        <w:rPr>
          <w:sz w:val="28"/>
          <w:szCs w:val="28"/>
        </w:rPr>
        <w:t>2</w:t>
      </w:r>
      <w:r w:rsidRPr="003A3E16">
        <w:rPr>
          <w:sz w:val="28"/>
          <w:szCs w:val="28"/>
        </w:rPr>
        <w:t>.2024 № 01/05/</w:t>
      </w:r>
      <w:r>
        <w:rPr>
          <w:sz w:val="28"/>
          <w:szCs w:val="28"/>
        </w:rPr>
        <w:t>14798</w:t>
      </w:r>
      <w:r w:rsidRPr="003A3E16">
        <w:rPr>
          <w:sz w:val="28"/>
          <w:szCs w:val="28"/>
        </w:rPr>
        <w:t>/24 ПАО «Ростелеком».</w:t>
      </w:r>
      <w:bookmarkStart w:id="0" w:name="_GoBack"/>
      <w:bookmarkEnd w:id="0"/>
    </w:p>
    <w:p w:rsidR="00864BC5" w:rsidRPr="00AA7567" w:rsidRDefault="00900811" w:rsidP="00AA7567">
      <w:pPr>
        <w:ind w:firstLine="567"/>
        <w:jc w:val="both"/>
        <w:rPr>
          <w:b/>
          <w:i/>
          <w:sz w:val="28"/>
          <w:szCs w:val="28"/>
        </w:rPr>
      </w:pPr>
      <w:r>
        <w:rPr>
          <w:b/>
          <w:snapToGrid w:val="0"/>
          <w:sz w:val="28"/>
          <w:szCs w:val="28"/>
        </w:rPr>
        <w:t xml:space="preserve">  </w:t>
      </w:r>
      <w:r w:rsidR="00864BC5" w:rsidRPr="003A3E16">
        <w:rPr>
          <w:b/>
          <w:snapToGrid w:val="0"/>
          <w:sz w:val="28"/>
          <w:szCs w:val="28"/>
        </w:rPr>
        <w:t>Начальная цена</w:t>
      </w:r>
      <w:r w:rsidR="00864BC5" w:rsidRPr="003A3E16">
        <w:rPr>
          <w:snapToGrid w:val="0"/>
          <w:sz w:val="28"/>
          <w:szCs w:val="28"/>
        </w:rPr>
        <w:t xml:space="preserve">: </w:t>
      </w:r>
      <w:r w:rsidR="003704AD">
        <w:rPr>
          <w:snapToGrid w:val="0"/>
          <w:sz w:val="26"/>
          <w:szCs w:val="26"/>
        </w:rPr>
        <w:t>598</w:t>
      </w:r>
      <w:r w:rsidR="00AA7567">
        <w:rPr>
          <w:snapToGrid w:val="0"/>
          <w:sz w:val="26"/>
          <w:szCs w:val="26"/>
        </w:rPr>
        <w:t>000</w:t>
      </w:r>
      <w:r w:rsidR="00864BC5" w:rsidRPr="003A3E16">
        <w:rPr>
          <w:snapToGrid w:val="0"/>
          <w:sz w:val="28"/>
          <w:szCs w:val="28"/>
        </w:rPr>
        <w:t xml:space="preserve"> (</w:t>
      </w:r>
      <w:r w:rsidR="003704AD">
        <w:rPr>
          <w:snapToGrid w:val="0"/>
          <w:sz w:val="28"/>
          <w:szCs w:val="28"/>
        </w:rPr>
        <w:t>Пятьсот девяносто восемь</w:t>
      </w:r>
      <w:r w:rsidR="00AA7567">
        <w:rPr>
          <w:snapToGrid w:val="0"/>
          <w:sz w:val="28"/>
          <w:szCs w:val="28"/>
        </w:rPr>
        <w:t xml:space="preserve"> тысяч</w:t>
      </w:r>
      <w:r w:rsidR="00864BC5" w:rsidRPr="003A3E16">
        <w:rPr>
          <w:snapToGrid w:val="0"/>
          <w:sz w:val="28"/>
          <w:szCs w:val="28"/>
        </w:rPr>
        <w:t>) рублей;</w:t>
      </w:r>
    </w:p>
    <w:p w:rsidR="00864BC5" w:rsidRPr="003A3E16" w:rsidRDefault="00864BC5" w:rsidP="00864BC5">
      <w:pPr>
        <w:shd w:val="clear" w:color="auto" w:fill="FFFFFF"/>
        <w:ind w:firstLine="709"/>
        <w:jc w:val="both"/>
        <w:rPr>
          <w:snapToGrid w:val="0"/>
          <w:sz w:val="28"/>
          <w:szCs w:val="28"/>
        </w:rPr>
      </w:pPr>
      <w:r w:rsidRPr="003A3E16">
        <w:rPr>
          <w:b/>
          <w:sz w:val="28"/>
          <w:szCs w:val="28"/>
        </w:rPr>
        <w:t>Шаг аукциона</w:t>
      </w:r>
      <w:r w:rsidRPr="003A3E16">
        <w:rPr>
          <w:sz w:val="28"/>
          <w:szCs w:val="28"/>
        </w:rPr>
        <w:t xml:space="preserve">: (устанавливается в пределах трех процентов начальной цены): </w:t>
      </w:r>
      <w:r w:rsidR="00AA7567" w:rsidRPr="00AA7567">
        <w:rPr>
          <w:snapToGrid w:val="0"/>
          <w:sz w:val="28"/>
          <w:szCs w:val="28"/>
        </w:rPr>
        <w:t>1</w:t>
      </w:r>
      <w:r w:rsidR="003704AD">
        <w:rPr>
          <w:snapToGrid w:val="0"/>
          <w:sz w:val="28"/>
          <w:szCs w:val="28"/>
        </w:rPr>
        <w:t>794</w:t>
      </w:r>
      <w:r w:rsidR="00AA7567" w:rsidRPr="00AA7567">
        <w:rPr>
          <w:snapToGrid w:val="0"/>
          <w:sz w:val="28"/>
          <w:szCs w:val="28"/>
        </w:rPr>
        <w:t>0</w:t>
      </w:r>
      <w:r w:rsidRPr="003A3E16">
        <w:rPr>
          <w:snapToGrid w:val="0"/>
          <w:sz w:val="28"/>
          <w:szCs w:val="28"/>
        </w:rPr>
        <w:t xml:space="preserve"> (</w:t>
      </w:r>
      <w:r w:rsidR="003704AD">
        <w:rPr>
          <w:snapToGrid w:val="0"/>
          <w:sz w:val="28"/>
          <w:szCs w:val="28"/>
        </w:rPr>
        <w:t>Семнадцать</w:t>
      </w:r>
      <w:r w:rsidR="00AA7567">
        <w:rPr>
          <w:snapToGrid w:val="0"/>
          <w:sz w:val="28"/>
          <w:szCs w:val="28"/>
        </w:rPr>
        <w:t xml:space="preserve"> тысяч </w:t>
      </w:r>
      <w:r w:rsidR="003704AD">
        <w:rPr>
          <w:snapToGrid w:val="0"/>
          <w:sz w:val="28"/>
          <w:szCs w:val="28"/>
        </w:rPr>
        <w:t>девятьсот сорок</w:t>
      </w:r>
      <w:r w:rsidRPr="003A3E16">
        <w:rPr>
          <w:sz w:val="28"/>
          <w:szCs w:val="28"/>
        </w:rPr>
        <w:t>)</w:t>
      </w:r>
      <w:r w:rsidRPr="003A3E16">
        <w:rPr>
          <w:snapToGrid w:val="0"/>
          <w:sz w:val="28"/>
          <w:szCs w:val="28"/>
        </w:rPr>
        <w:t xml:space="preserve"> рублей;</w:t>
      </w:r>
    </w:p>
    <w:p w:rsidR="00864BC5" w:rsidRPr="003A3E16" w:rsidRDefault="00864BC5" w:rsidP="00864BC5">
      <w:pPr>
        <w:ind w:firstLine="709"/>
        <w:jc w:val="both"/>
        <w:rPr>
          <w:sz w:val="28"/>
          <w:szCs w:val="28"/>
        </w:rPr>
      </w:pPr>
      <w:r w:rsidRPr="003A3E16">
        <w:rPr>
          <w:b/>
          <w:sz w:val="28"/>
          <w:szCs w:val="28"/>
        </w:rPr>
        <w:t>Размер задатка</w:t>
      </w:r>
      <w:r w:rsidRPr="003A3E16">
        <w:rPr>
          <w:sz w:val="28"/>
          <w:szCs w:val="28"/>
        </w:rPr>
        <w:t xml:space="preserve"> составляет 50 % начальной цены: </w:t>
      </w:r>
      <w:r w:rsidR="00AA7567">
        <w:rPr>
          <w:snapToGrid w:val="0"/>
          <w:sz w:val="26"/>
          <w:szCs w:val="26"/>
        </w:rPr>
        <w:t>2</w:t>
      </w:r>
      <w:r w:rsidR="003704AD">
        <w:rPr>
          <w:snapToGrid w:val="0"/>
          <w:sz w:val="26"/>
          <w:szCs w:val="26"/>
        </w:rPr>
        <w:t>99</w:t>
      </w:r>
      <w:r w:rsidR="00AA7567">
        <w:rPr>
          <w:snapToGrid w:val="0"/>
          <w:sz w:val="26"/>
          <w:szCs w:val="26"/>
        </w:rPr>
        <w:t>000</w:t>
      </w:r>
      <w:r w:rsidRPr="003A3E16">
        <w:rPr>
          <w:sz w:val="28"/>
          <w:szCs w:val="28"/>
        </w:rPr>
        <w:t xml:space="preserve"> (Двести </w:t>
      </w:r>
      <w:r w:rsidR="003704AD">
        <w:rPr>
          <w:sz w:val="28"/>
          <w:szCs w:val="28"/>
        </w:rPr>
        <w:t>девяносто девять</w:t>
      </w:r>
      <w:r w:rsidRPr="003A3E16">
        <w:rPr>
          <w:sz w:val="28"/>
          <w:szCs w:val="28"/>
        </w:rPr>
        <w:t xml:space="preserve"> тысяч) рублей.</w:t>
      </w:r>
    </w:p>
    <w:p w:rsidR="00864BC5" w:rsidRPr="00BE1A8A" w:rsidRDefault="00864BC5" w:rsidP="00864BC5">
      <w:pPr>
        <w:shd w:val="clear" w:color="auto" w:fill="FFFFFF"/>
        <w:ind w:firstLine="709"/>
        <w:jc w:val="both"/>
        <w:rPr>
          <w:color w:val="FF0000"/>
          <w:sz w:val="28"/>
          <w:szCs w:val="28"/>
        </w:rPr>
      </w:pPr>
    </w:p>
    <w:p w:rsidR="00864BC5" w:rsidRPr="001A4A12" w:rsidRDefault="00864BC5" w:rsidP="00864BC5">
      <w:pPr>
        <w:suppressAutoHyphens/>
        <w:jc w:val="center"/>
        <w:textAlignment w:val="baseline"/>
        <w:rPr>
          <w:b/>
          <w:bCs/>
          <w:sz w:val="28"/>
          <w:szCs w:val="28"/>
        </w:rPr>
      </w:pPr>
      <w:r>
        <w:rPr>
          <w:b/>
          <w:bCs/>
          <w:sz w:val="28"/>
          <w:szCs w:val="28"/>
        </w:rPr>
        <w:t xml:space="preserve">Срок и порядок регистрации на </w:t>
      </w:r>
      <w:r w:rsidRPr="001A4A12">
        <w:rPr>
          <w:b/>
          <w:bCs/>
          <w:sz w:val="28"/>
          <w:szCs w:val="28"/>
        </w:rPr>
        <w:t>ЭП</w:t>
      </w:r>
    </w:p>
    <w:p w:rsidR="00864BC5" w:rsidRDefault="00864BC5" w:rsidP="00864BC5">
      <w:pPr>
        <w:ind w:firstLine="709"/>
        <w:jc w:val="both"/>
        <w:rPr>
          <w:color w:val="000000" w:themeColor="text1"/>
          <w:sz w:val="28"/>
          <w:szCs w:val="28"/>
        </w:rPr>
      </w:pPr>
      <w:r>
        <w:rPr>
          <w:sz w:val="28"/>
        </w:rPr>
        <w:t xml:space="preserve">Для обеспечения доступа к участию в Аукционе заинтересованному лицу необходимо пройти процедуру регистрации на ЭП. Регистрация на ЭП претендентов на участие в Аукционе осуществляется ежедневно, круглосуточно, но не позднее даты и времени окончания подачи (приема) заявок на участие в Аукционе. Регистрация на ЭП осуществляется без взимания платы. Регистрации на ЭП подлежат лица, ранее не зарегистрированные на ЭП или регистрация которых </w:t>
      </w:r>
      <w:r>
        <w:rPr>
          <w:sz w:val="28"/>
        </w:rPr>
        <w:br/>
        <w:t xml:space="preserve">на ЭП, была ими прекращена. Регистрация на ЭП проводится в соответствии </w:t>
      </w:r>
      <w:r>
        <w:rPr>
          <w:sz w:val="28"/>
        </w:rPr>
        <w:br/>
        <w:t>с Регламентом ЭП.</w:t>
      </w:r>
    </w:p>
    <w:p w:rsidR="00864BC5" w:rsidRDefault="00864BC5" w:rsidP="00864BC5">
      <w:pPr>
        <w:ind w:firstLine="708"/>
        <w:jc w:val="both"/>
        <w:rPr>
          <w:sz w:val="28"/>
          <w:szCs w:val="28"/>
        </w:rPr>
      </w:pPr>
    </w:p>
    <w:p w:rsidR="00864BC5" w:rsidRPr="003146C7" w:rsidRDefault="00864BC5" w:rsidP="00864BC5">
      <w:pPr>
        <w:jc w:val="center"/>
        <w:rPr>
          <w:b/>
          <w:sz w:val="28"/>
          <w:szCs w:val="28"/>
        </w:rPr>
      </w:pPr>
      <w:r>
        <w:rPr>
          <w:b/>
          <w:sz w:val="28"/>
          <w:szCs w:val="28"/>
        </w:rPr>
        <w:t>Порядок подачи (приема) и отзыва заяв</w:t>
      </w:r>
      <w:r w:rsidRPr="003146C7">
        <w:rPr>
          <w:b/>
          <w:sz w:val="28"/>
          <w:szCs w:val="28"/>
        </w:rPr>
        <w:t>ки на участие в Аукционе</w:t>
      </w:r>
    </w:p>
    <w:p w:rsidR="00864BC5" w:rsidRPr="003146C7" w:rsidRDefault="00864BC5" w:rsidP="00864BC5">
      <w:pPr>
        <w:ind w:firstLine="709"/>
        <w:jc w:val="both"/>
        <w:rPr>
          <w:b/>
          <w:sz w:val="28"/>
          <w:szCs w:val="28"/>
        </w:rPr>
      </w:pPr>
      <w:r>
        <w:rPr>
          <w:sz w:val="28"/>
          <w:szCs w:val="28"/>
        </w:rPr>
        <w:t>Прием заявок и прилагаемых к ним документов начинается с даты и времени, указанных в Извещении о проведении электронн</w:t>
      </w:r>
      <w:r w:rsidRPr="003146C7">
        <w:rPr>
          <w:sz w:val="28"/>
          <w:szCs w:val="28"/>
        </w:rPr>
        <w:t>ого</w:t>
      </w:r>
      <w:r>
        <w:rPr>
          <w:sz w:val="28"/>
          <w:szCs w:val="28"/>
        </w:rPr>
        <w:t xml:space="preserve"> аукцион</w:t>
      </w:r>
      <w:r w:rsidRPr="003146C7">
        <w:rPr>
          <w:sz w:val="28"/>
          <w:szCs w:val="28"/>
        </w:rPr>
        <w:t>а.</w:t>
      </w:r>
    </w:p>
    <w:p w:rsidR="00D078F7" w:rsidRDefault="00D078F7" w:rsidP="00864BC5">
      <w:pPr>
        <w:ind w:firstLine="709"/>
        <w:jc w:val="both"/>
        <w:rPr>
          <w:sz w:val="28"/>
          <w:szCs w:val="28"/>
        </w:rPr>
      </w:pPr>
      <w:proofErr w:type="gramStart"/>
      <w:r w:rsidRPr="00E427C6">
        <w:rPr>
          <w:sz w:val="28"/>
          <w:szCs w:val="28"/>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статьей 39.12 Земельного кодекса Российской Федерации</w:t>
      </w:r>
      <w:r>
        <w:rPr>
          <w:sz w:val="28"/>
          <w:szCs w:val="28"/>
        </w:rPr>
        <w:t>.</w:t>
      </w:r>
      <w:proofErr w:type="gramEnd"/>
    </w:p>
    <w:p w:rsidR="00864BC5" w:rsidRDefault="00864BC5" w:rsidP="00864BC5">
      <w:pPr>
        <w:ind w:firstLine="709"/>
        <w:jc w:val="both"/>
        <w:rPr>
          <w:sz w:val="28"/>
        </w:rPr>
      </w:pPr>
      <w:r>
        <w:rPr>
          <w:sz w:val="28"/>
        </w:rPr>
        <w:t>Подача претендентом заявки подтверждает ознакомление:</w:t>
      </w:r>
    </w:p>
    <w:p w:rsidR="00864BC5" w:rsidRDefault="00864BC5" w:rsidP="00864BC5">
      <w:pPr>
        <w:ind w:firstLine="709"/>
        <w:jc w:val="both"/>
        <w:rPr>
          <w:sz w:val="28"/>
        </w:rPr>
      </w:pPr>
      <w:r>
        <w:rPr>
          <w:sz w:val="28"/>
        </w:rPr>
        <w:t xml:space="preserve">- с информационным сообщением о предстоящем аукционе в электронной форме и осмотр земельного участка, </w:t>
      </w:r>
    </w:p>
    <w:p w:rsidR="00864BC5" w:rsidRDefault="00864BC5" w:rsidP="00864BC5">
      <w:pPr>
        <w:ind w:firstLine="709"/>
        <w:jc w:val="both"/>
        <w:rPr>
          <w:sz w:val="28"/>
        </w:rPr>
      </w:pPr>
      <w:r>
        <w:rPr>
          <w:sz w:val="28"/>
        </w:rPr>
        <w:t xml:space="preserve">- с информацией о земельном участке, предлагаемом к продаже, </w:t>
      </w:r>
    </w:p>
    <w:p w:rsidR="00864BC5" w:rsidRDefault="00864BC5" w:rsidP="00864BC5">
      <w:pPr>
        <w:ind w:firstLine="709"/>
        <w:jc w:val="both"/>
        <w:rPr>
          <w:sz w:val="28"/>
        </w:rPr>
      </w:pPr>
      <w:r>
        <w:rPr>
          <w:sz w:val="28"/>
        </w:rPr>
        <w:t>- с обязательными условиями заключения договора купли-продажи</w:t>
      </w:r>
      <w:r w:rsidRPr="002F2E2A">
        <w:rPr>
          <w:sz w:val="28"/>
        </w:rPr>
        <w:t xml:space="preserve"> или</w:t>
      </w:r>
      <w:r w:rsidRPr="00E55019">
        <w:rPr>
          <w:sz w:val="28"/>
        </w:rPr>
        <w:t xml:space="preserve"> договора</w:t>
      </w:r>
      <w:r w:rsidRPr="002F2E2A">
        <w:rPr>
          <w:sz w:val="28"/>
        </w:rPr>
        <w:t xml:space="preserve"> аренды</w:t>
      </w:r>
      <w:r>
        <w:rPr>
          <w:sz w:val="28"/>
        </w:rPr>
        <w:t xml:space="preserve">, </w:t>
      </w:r>
    </w:p>
    <w:p w:rsidR="00864BC5" w:rsidRDefault="00864BC5" w:rsidP="00864BC5">
      <w:pPr>
        <w:ind w:firstLine="709"/>
        <w:jc w:val="both"/>
        <w:rPr>
          <w:sz w:val="28"/>
        </w:rPr>
      </w:pPr>
      <w:r>
        <w:rPr>
          <w:sz w:val="28"/>
        </w:rPr>
        <w:t>- с порядком проведения аукциона в электронной форме.</w:t>
      </w:r>
    </w:p>
    <w:p w:rsidR="00864BC5" w:rsidRDefault="00864BC5" w:rsidP="00864BC5">
      <w:pPr>
        <w:ind w:firstLine="709"/>
        <w:jc w:val="both"/>
        <w:rPr>
          <w:sz w:val="28"/>
          <w:highlight w:val="white"/>
        </w:rPr>
      </w:pPr>
      <w:r>
        <w:rPr>
          <w:sz w:val="28"/>
          <w:highlight w:val="white"/>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864BC5" w:rsidRDefault="00864BC5" w:rsidP="00864BC5">
      <w:pPr>
        <w:ind w:firstLine="709"/>
        <w:jc w:val="both"/>
        <w:rPr>
          <w:sz w:val="28"/>
        </w:rPr>
      </w:pPr>
      <w:r>
        <w:rPr>
          <w:sz w:val="28"/>
        </w:rPr>
        <w:t xml:space="preserve">В </w:t>
      </w:r>
      <w:proofErr w:type="gramStart"/>
      <w:r>
        <w:rPr>
          <w:sz w:val="28"/>
        </w:rPr>
        <w:t>случае</w:t>
      </w:r>
      <w:proofErr w:type="gramEnd"/>
      <w:r>
        <w:rPr>
          <w:sz w:val="28"/>
        </w:rPr>
        <w:t>,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864BC5" w:rsidRDefault="00864BC5" w:rsidP="00864BC5">
      <w:pPr>
        <w:ind w:firstLine="709"/>
        <w:jc w:val="both"/>
        <w:rPr>
          <w:sz w:val="28"/>
        </w:rPr>
      </w:pPr>
      <w:r>
        <w:rPr>
          <w:sz w:val="28"/>
        </w:rPr>
        <w:t>При приеме заявок от претендентов оператор ЭП обеспечивает регистрацию заявок и прилагаемых к ним документов в журнале приема заявок. Каждой заявке присваивается номер и в течение одного часа со времени поступления заявки ЭП сообщает претенденту о ее поступлении путем</w:t>
      </w:r>
      <w:r w:rsidRPr="002F2E2A">
        <w:rPr>
          <w:sz w:val="28"/>
        </w:rPr>
        <w:t xml:space="preserve"> </w:t>
      </w:r>
      <w:r>
        <w:rPr>
          <w:sz w:val="28"/>
        </w:rPr>
        <w:t xml:space="preserve">направления </w:t>
      </w:r>
      <w:proofErr w:type="gramStart"/>
      <w:r>
        <w:rPr>
          <w:sz w:val="28"/>
        </w:rPr>
        <w:t>уведомления</w:t>
      </w:r>
      <w:proofErr w:type="gramEnd"/>
      <w:r w:rsidRPr="002F2E2A">
        <w:rPr>
          <w:sz w:val="28"/>
        </w:rPr>
        <w:t xml:space="preserve"> </w:t>
      </w:r>
      <w:r>
        <w:rPr>
          <w:sz w:val="28"/>
        </w:rPr>
        <w:t>с приложением электронных копий зарегистрированной заявки и прилагаемых к ней документов.</w:t>
      </w:r>
    </w:p>
    <w:p w:rsidR="00864BC5" w:rsidRDefault="00864BC5" w:rsidP="00864BC5">
      <w:pPr>
        <w:ind w:firstLine="709"/>
        <w:jc w:val="both"/>
        <w:rPr>
          <w:sz w:val="28"/>
        </w:rPr>
      </w:pPr>
      <w:r>
        <w:rPr>
          <w:sz w:val="28"/>
        </w:rPr>
        <w:t>Один заявитель вправе подать только одну заявку на участие в Аукционе.</w:t>
      </w:r>
    </w:p>
    <w:p w:rsidR="00864BC5" w:rsidRDefault="00864BC5" w:rsidP="00864BC5">
      <w:pPr>
        <w:ind w:firstLine="709"/>
        <w:jc w:val="both"/>
        <w:rPr>
          <w:sz w:val="28"/>
        </w:rPr>
      </w:pPr>
      <w:r>
        <w:rPr>
          <w:sz w:val="28"/>
        </w:rPr>
        <w:t xml:space="preserve">Заявитель имеет право отозвать поданную заявку на участие в Аукционе до дня окончания срока приема заявок в личном кабинете на ЭП. </w:t>
      </w:r>
    </w:p>
    <w:p w:rsidR="00864BC5" w:rsidRPr="003146C7" w:rsidRDefault="00864BC5" w:rsidP="00864BC5">
      <w:pPr>
        <w:ind w:firstLine="709"/>
        <w:jc w:val="both"/>
        <w:rPr>
          <w:b/>
          <w:sz w:val="28"/>
          <w:szCs w:val="28"/>
        </w:rPr>
      </w:pPr>
      <w:r>
        <w:rPr>
          <w:sz w:val="28"/>
        </w:rPr>
        <w:t>Изменение заявки допускается только путем подачи заявителем новой заявки в установленные в извещении сроки о проведен</w:t>
      </w:r>
      <w:proofErr w:type="gramStart"/>
      <w:r>
        <w:rPr>
          <w:sz w:val="28"/>
        </w:rPr>
        <w:t>ии Ау</w:t>
      </w:r>
      <w:proofErr w:type="gramEnd"/>
      <w:r>
        <w:rPr>
          <w:sz w:val="28"/>
        </w:rPr>
        <w:t>кциона, при этом первоначальная заявка должна быть отозвана.</w:t>
      </w:r>
    </w:p>
    <w:p w:rsidR="00864BC5" w:rsidRDefault="00864BC5" w:rsidP="00864BC5">
      <w:pPr>
        <w:tabs>
          <w:tab w:val="left" w:pos="0"/>
        </w:tabs>
        <w:ind w:firstLine="567"/>
        <w:jc w:val="both"/>
        <w:rPr>
          <w:sz w:val="28"/>
          <w:szCs w:val="28"/>
        </w:rPr>
      </w:pPr>
    </w:p>
    <w:p w:rsidR="00864BC5" w:rsidRDefault="00864BC5" w:rsidP="00864BC5">
      <w:pPr>
        <w:tabs>
          <w:tab w:val="left" w:pos="0"/>
        </w:tabs>
        <w:jc w:val="center"/>
        <w:rPr>
          <w:sz w:val="28"/>
          <w:szCs w:val="28"/>
        </w:rPr>
      </w:pPr>
      <w:r>
        <w:rPr>
          <w:b/>
          <w:sz w:val="28"/>
          <w:szCs w:val="28"/>
        </w:rPr>
        <w:t>Перечень документов, представляемых для участия в электронном аукционе, и требования к их оформлению</w:t>
      </w:r>
    </w:p>
    <w:p w:rsidR="00864BC5" w:rsidRDefault="00864BC5" w:rsidP="00864BC5">
      <w:pPr>
        <w:tabs>
          <w:tab w:val="left" w:pos="0"/>
        </w:tabs>
        <w:ind w:firstLine="709"/>
        <w:jc w:val="both"/>
        <w:rPr>
          <w:sz w:val="28"/>
          <w:szCs w:val="28"/>
        </w:rPr>
      </w:pPr>
      <w:r>
        <w:rPr>
          <w:sz w:val="28"/>
          <w:szCs w:val="28"/>
        </w:rPr>
        <w:t xml:space="preserve">Одновременно с Заявкой на участие в электронном аукционе Заявители (лично или через своего представителя)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864BC5" w:rsidRDefault="00864BC5" w:rsidP="00864BC5">
      <w:pPr>
        <w:tabs>
          <w:tab w:val="left" w:pos="0"/>
        </w:tabs>
        <w:ind w:firstLine="709"/>
        <w:jc w:val="both"/>
        <w:rPr>
          <w:sz w:val="28"/>
          <w:szCs w:val="28"/>
        </w:rPr>
      </w:pPr>
      <w:r>
        <w:rPr>
          <w:sz w:val="28"/>
          <w:szCs w:val="28"/>
        </w:rPr>
        <w:t xml:space="preserve">1) заявка на участие в электронном аукционе, по установленной в Извещении о проведение электронных аукционов форме, с указанием банковских реквизитов счета для возврата задатка, и с личной подписью заявителя (Приложение </w:t>
      </w:r>
      <w:r w:rsidR="00BB607E">
        <w:rPr>
          <w:sz w:val="28"/>
          <w:szCs w:val="28"/>
        </w:rPr>
        <w:t>3</w:t>
      </w:r>
      <w:r>
        <w:rPr>
          <w:sz w:val="28"/>
          <w:szCs w:val="28"/>
        </w:rPr>
        <w:t xml:space="preserve">); </w:t>
      </w:r>
    </w:p>
    <w:p w:rsidR="00864BC5" w:rsidRDefault="00864BC5" w:rsidP="00864BC5">
      <w:pPr>
        <w:tabs>
          <w:tab w:val="left" w:pos="0"/>
        </w:tabs>
        <w:ind w:firstLine="709"/>
        <w:jc w:val="both"/>
        <w:rPr>
          <w:sz w:val="28"/>
          <w:szCs w:val="28"/>
        </w:rPr>
      </w:pPr>
      <w:r>
        <w:rPr>
          <w:sz w:val="28"/>
          <w:szCs w:val="28"/>
        </w:rPr>
        <w:t xml:space="preserve">2) копии документов, удостоверяющих личность Заявителя </w:t>
      </w:r>
      <w:r>
        <w:rPr>
          <w:sz w:val="28"/>
          <w:szCs w:val="28"/>
        </w:rPr>
        <w:br/>
        <w:t>(для граждан);</w:t>
      </w:r>
    </w:p>
    <w:p w:rsidR="00864BC5" w:rsidRDefault="00864BC5" w:rsidP="00864BC5">
      <w:pPr>
        <w:tabs>
          <w:tab w:val="left" w:pos="0"/>
        </w:tabs>
        <w:ind w:firstLine="709"/>
        <w:jc w:val="both"/>
        <w:rPr>
          <w:sz w:val="28"/>
          <w:szCs w:val="28"/>
        </w:rPr>
      </w:pPr>
      <w:r>
        <w:rPr>
          <w:sz w:val="28"/>
          <w:szCs w:val="28"/>
        </w:rPr>
        <w:t xml:space="preserve">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864BC5" w:rsidRDefault="00864BC5" w:rsidP="00864BC5">
      <w:pPr>
        <w:tabs>
          <w:tab w:val="left" w:pos="0"/>
        </w:tabs>
        <w:ind w:firstLine="709"/>
        <w:jc w:val="both"/>
        <w:rPr>
          <w:sz w:val="28"/>
          <w:szCs w:val="28"/>
        </w:rPr>
      </w:pPr>
      <w:r>
        <w:rPr>
          <w:sz w:val="28"/>
          <w:szCs w:val="28"/>
        </w:rPr>
        <w:t>4) документы, подтверждающие внесение задатка;</w:t>
      </w:r>
    </w:p>
    <w:p w:rsidR="00864BC5" w:rsidRDefault="00864BC5" w:rsidP="00864BC5">
      <w:pPr>
        <w:tabs>
          <w:tab w:val="left" w:pos="0"/>
        </w:tabs>
        <w:ind w:firstLine="709"/>
        <w:jc w:val="both"/>
        <w:rPr>
          <w:sz w:val="28"/>
          <w:szCs w:val="28"/>
        </w:rPr>
      </w:pPr>
      <w:r>
        <w:rPr>
          <w:sz w:val="28"/>
          <w:szCs w:val="28"/>
        </w:rPr>
        <w:t xml:space="preserve">5) доверенность на лицо, имеющее право действовать от имени Заявителя, если заявка подается представителем Заявителя, оформленная в установленном порядке, или нотариально заверенная копия такой доверенности. В </w:t>
      </w:r>
      <w:proofErr w:type="gramStart"/>
      <w:r>
        <w:rPr>
          <w:sz w:val="28"/>
          <w:szCs w:val="28"/>
        </w:rPr>
        <w:t>случае</w:t>
      </w:r>
      <w:proofErr w:type="gramEnd"/>
      <w:r>
        <w:rPr>
          <w:sz w:val="28"/>
          <w:szCs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864BC5" w:rsidRDefault="00864BC5" w:rsidP="00864BC5">
      <w:pPr>
        <w:tabs>
          <w:tab w:val="left" w:pos="0"/>
        </w:tabs>
        <w:ind w:firstLine="709"/>
        <w:jc w:val="both"/>
        <w:rPr>
          <w:sz w:val="28"/>
          <w:szCs w:val="28"/>
        </w:rPr>
      </w:pPr>
      <w:r>
        <w:rPr>
          <w:sz w:val="28"/>
          <w:szCs w:val="28"/>
        </w:rPr>
        <w:t>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w:t>
      </w:r>
    </w:p>
    <w:p w:rsidR="00864BC5" w:rsidRDefault="00864BC5" w:rsidP="00864BC5">
      <w:pPr>
        <w:tabs>
          <w:tab w:val="left" w:pos="0"/>
        </w:tabs>
        <w:ind w:firstLine="709"/>
        <w:jc w:val="both"/>
        <w:rPr>
          <w:sz w:val="28"/>
          <w:szCs w:val="28"/>
        </w:rPr>
      </w:pPr>
      <w:r>
        <w:rPr>
          <w:sz w:val="28"/>
          <w:szCs w:val="28"/>
        </w:rPr>
        <w:t xml:space="preserve">Все подаваемые Заявителем документы не должны иметь не 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 Наличие электронной подписи означает, что документы и сведения, поданные в форме электронных документов, направлены от имени соответственно Заявителя, Участника,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 </w:t>
      </w:r>
    </w:p>
    <w:p w:rsidR="00864BC5" w:rsidRDefault="00864BC5" w:rsidP="00864BC5">
      <w:pPr>
        <w:tabs>
          <w:tab w:val="left" w:pos="0"/>
        </w:tabs>
        <w:ind w:firstLine="709"/>
        <w:jc w:val="both"/>
        <w:rPr>
          <w:sz w:val="28"/>
          <w:szCs w:val="28"/>
        </w:rPr>
      </w:pPr>
      <w:proofErr w:type="gramStart"/>
      <w:r>
        <w:rPr>
          <w:sz w:val="28"/>
          <w:szCs w:val="28"/>
        </w:rPr>
        <w:t>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имеющего право действовать от имени соответственно Организатора аукциона, Заявителя или Участника.</w:t>
      </w:r>
      <w:proofErr w:type="gramEnd"/>
    </w:p>
    <w:p w:rsidR="00864BC5" w:rsidRDefault="00864BC5" w:rsidP="00864BC5">
      <w:pPr>
        <w:shd w:val="clear" w:color="auto" w:fill="FFFFFF"/>
        <w:spacing w:before="75" w:after="75"/>
        <w:ind w:firstLine="709"/>
        <w:jc w:val="both"/>
        <w:rPr>
          <w:sz w:val="28"/>
          <w:szCs w:val="28"/>
        </w:rPr>
      </w:pPr>
    </w:p>
    <w:p w:rsidR="00864BC5" w:rsidRDefault="00864BC5" w:rsidP="00864BC5">
      <w:pPr>
        <w:shd w:val="clear" w:color="auto" w:fill="FFFFFF"/>
        <w:jc w:val="center"/>
        <w:rPr>
          <w:b/>
          <w:sz w:val="28"/>
          <w:szCs w:val="28"/>
        </w:rPr>
      </w:pPr>
      <w:r>
        <w:rPr>
          <w:b/>
          <w:sz w:val="28"/>
          <w:szCs w:val="28"/>
        </w:rPr>
        <w:t>Участники Аукциона</w:t>
      </w:r>
    </w:p>
    <w:p w:rsidR="00864BC5" w:rsidRPr="00C0603D" w:rsidRDefault="00864BC5" w:rsidP="00864BC5">
      <w:pPr>
        <w:shd w:val="clear" w:color="auto" w:fill="FFFFFF"/>
        <w:ind w:firstLine="709"/>
        <w:jc w:val="both"/>
        <w:rPr>
          <w:sz w:val="28"/>
          <w:szCs w:val="28"/>
        </w:rPr>
      </w:pPr>
      <w:r>
        <w:rPr>
          <w:sz w:val="28"/>
          <w:szCs w:val="28"/>
        </w:rPr>
        <w:t>Уч</w:t>
      </w:r>
      <w:r w:rsidR="003A3E16">
        <w:rPr>
          <w:sz w:val="28"/>
          <w:szCs w:val="28"/>
        </w:rPr>
        <w:t>астниками Ау</w:t>
      </w:r>
      <w:r w:rsidR="005007BE">
        <w:rPr>
          <w:sz w:val="28"/>
          <w:szCs w:val="28"/>
        </w:rPr>
        <w:t>кциона по лот</w:t>
      </w:r>
      <w:r w:rsidR="00BB607E">
        <w:rPr>
          <w:sz w:val="28"/>
          <w:szCs w:val="28"/>
        </w:rPr>
        <w:t>у</w:t>
      </w:r>
      <w:r w:rsidR="005007BE">
        <w:rPr>
          <w:sz w:val="28"/>
          <w:szCs w:val="28"/>
        </w:rPr>
        <w:t xml:space="preserve"> № 1</w:t>
      </w:r>
      <w:r w:rsidR="00BB607E">
        <w:rPr>
          <w:sz w:val="28"/>
          <w:szCs w:val="28"/>
        </w:rPr>
        <w:t xml:space="preserve"> </w:t>
      </w:r>
      <w:r>
        <w:rPr>
          <w:sz w:val="28"/>
          <w:szCs w:val="28"/>
        </w:rPr>
        <w:t xml:space="preserve">могут являться </w:t>
      </w:r>
      <w:r w:rsidR="00BB607E">
        <w:rPr>
          <w:sz w:val="28"/>
          <w:szCs w:val="28"/>
        </w:rPr>
        <w:t xml:space="preserve">только </w:t>
      </w:r>
      <w:r>
        <w:rPr>
          <w:sz w:val="28"/>
          <w:szCs w:val="28"/>
        </w:rPr>
        <w:t>физические лица.</w:t>
      </w:r>
    </w:p>
    <w:p w:rsidR="00864BC5" w:rsidRPr="00C0603D" w:rsidRDefault="00864BC5" w:rsidP="00864BC5">
      <w:pPr>
        <w:shd w:val="clear" w:color="auto" w:fill="FFFFFF"/>
        <w:ind w:firstLine="709"/>
        <w:jc w:val="both"/>
        <w:rPr>
          <w:sz w:val="28"/>
          <w:szCs w:val="28"/>
        </w:rPr>
      </w:pPr>
    </w:p>
    <w:p w:rsidR="00864BC5" w:rsidRDefault="00864BC5" w:rsidP="00864BC5">
      <w:pPr>
        <w:ind w:firstLine="709"/>
        <w:rPr>
          <w:b/>
          <w:sz w:val="28"/>
        </w:rPr>
      </w:pPr>
      <w:r>
        <w:rPr>
          <w:b/>
          <w:sz w:val="28"/>
        </w:rPr>
        <w:t>Случаи отказа в допуске заявителю на участие в Аукционе</w:t>
      </w:r>
    </w:p>
    <w:p w:rsidR="00864BC5" w:rsidRDefault="00864BC5" w:rsidP="00864BC5">
      <w:pPr>
        <w:pStyle w:val="s1"/>
        <w:spacing w:beforeAutospacing="0" w:after="0" w:afterAutospacing="0"/>
        <w:ind w:firstLine="708"/>
        <w:jc w:val="both"/>
        <w:rPr>
          <w:sz w:val="28"/>
        </w:rPr>
      </w:pPr>
      <w:r>
        <w:rPr>
          <w:sz w:val="28"/>
        </w:rPr>
        <w:t xml:space="preserve">- непредставление необходимых для участия в Аукционе документов </w:t>
      </w:r>
      <w:r>
        <w:rPr>
          <w:sz w:val="28"/>
        </w:rPr>
        <w:br/>
        <w:t>или представление недостоверных сведений;</w:t>
      </w:r>
    </w:p>
    <w:p w:rsidR="00864BC5" w:rsidRDefault="00864BC5" w:rsidP="00864BC5">
      <w:pPr>
        <w:pStyle w:val="s1"/>
        <w:spacing w:beforeAutospacing="0" w:after="0" w:afterAutospacing="0"/>
        <w:ind w:firstLine="708"/>
        <w:jc w:val="both"/>
        <w:rPr>
          <w:sz w:val="28"/>
        </w:rPr>
      </w:pPr>
      <w:r>
        <w:rPr>
          <w:sz w:val="28"/>
        </w:rPr>
        <w:t xml:space="preserve">- </w:t>
      </w:r>
      <w:proofErr w:type="spellStart"/>
      <w:r>
        <w:rPr>
          <w:sz w:val="28"/>
        </w:rPr>
        <w:t>непоступление</w:t>
      </w:r>
      <w:proofErr w:type="spellEnd"/>
      <w:r>
        <w:rPr>
          <w:sz w:val="28"/>
        </w:rPr>
        <w:t xml:space="preserve"> задатка на дату рассмотрения заявок на участие в аукционе;</w:t>
      </w:r>
    </w:p>
    <w:p w:rsidR="00864BC5" w:rsidRDefault="00864BC5" w:rsidP="00864BC5">
      <w:pPr>
        <w:pStyle w:val="s1"/>
        <w:spacing w:beforeAutospacing="0" w:after="0" w:afterAutospacing="0"/>
        <w:ind w:firstLine="708"/>
        <w:jc w:val="both"/>
        <w:rPr>
          <w:sz w:val="28"/>
        </w:rPr>
      </w:pPr>
      <w:r>
        <w:rPr>
          <w:sz w:val="28"/>
        </w:rPr>
        <w:t xml:space="preserve">- подача заявки на участие в Аукционе лицом, которое в соответствии </w:t>
      </w:r>
      <w:r>
        <w:rPr>
          <w:sz w:val="28"/>
        </w:rPr>
        <w:br/>
        <w:t xml:space="preserve">с Земельным </w:t>
      </w:r>
      <w:r w:rsidR="0022115F">
        <w:rPr>
          <w:sz w:val="28"/>
        </w:rPr>
        <w:t>к</w:t>
      </w:r>
      <w:r>
        <w:rPr>
          <w:sz w:val="28"/>
        </w:rPr>
        <w:t>одексом Российской Федерации и другими федеральными законами не имеет права быть участником аукциона, приобретать земельный участок в собственность</w:t>
      </w:r>
      <w:r w:rsidR="0022115F">
        <w:rPr>
          <w:sz w:val="28"/>
        </w:rPr>
        <w:t xml:space="preserve"> или в аренду</w:t>
      </w:r>
      <w:r>
        <w:rPr>
          <w:sz w:val="28"/>
        </w:rPr>
        <w:t>;</w:t>
      </w:r>
    </w:p>
    <w:p w:rsidR="00864BC5" w:rsidRDefault="00864BC5" w:rsidP="00864BC5">
      <w:pPr>
        <w:shd w:val="clear" w:color="auto" w:fill="FFFFFF"/>
        <w:ind w:firstLine="709"/>
        <w:jc w:val="both"/>
        <w:rPr>
          <w:sz w:val="28"/>
        </w:rPr>
      </w:pPr>
      <w:proofErr w:type="gramStart"/>
      <w:r>
        <w:rPr>
          <w:sz w:val="28"/>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w:t>
      </w:r>
      <w:r w:rsidR="0022115F">
        <w:rPr>
          <w:sz w:val="28"/>
        </w:rPr>
        <w:t xml:space="preserve">оссийской </w:t>
      </w:r>
      <w:r>
        <w:rPr>
          <w:sz w:val="28"/>
        </w:rPr>
        <w:t>Ф</w:t>
      </w:r>
      <w:r w:rsidR="0022115F">
        <w:rPr>
          <w:sz w:val="28"/>
        </w:rPr>
        <w:t>едерации</w:t>
      </w:r>
      <w:r>
        <w:rPr>
          <w:sz w:val="28"/>
        </w:rPr>
        <w:t> реестре недобросовестных участников аукциона.</w:t>
      </w:r>
      <w:proofErr w:type="gramEnd"/>
    </w:p>
    <w:p w:rsidR="005007BE" w:rsidRPr="002F2E2A" w:rsidRDefault="005007BE" w:rsidP="00864BC5">
      <w:pPr>
        <w:shd w:val="clear" w:color="auto" w:fill="FFFFFF"/>
        <w:ind w:firstLine="709"/>
        <w:jc w:val="both"/>
        <w:rPr>
          <w:sz w:val="28"/>
          <w:szCs w:val="28"/>
        </w:rPr>
      </w:pPr>
    </w:p>
    <w:p w:rsidR="00864BC5" w:rsidRDefault="00864BC5" w:rsidP="00864BC5">
      <w:pPr>
        <w:shd w:val="clear" w:color="auto" w:fill="FFFFFF"/>
        <w:ind w:firstLine="709"/>
        <w:jc w:val="both"/>
        <w:rPr>
          <w:b/>
          <w:bCs/>
          <w:sz w:val="28"/>
          <w:szCs w:val="28"/>
        </w:rPr>
      </w:pPr>
    </w:p>
    <w:p w:rsidR="00864BC5" w:rsidRDefault="00864BC5" w:rsidP="00864BC5">
      <w:pPr>
        <w:shd w:val="clear" w:color="auto" w:fill="FFFFFF"/>
        <w:ind w:firstLine="709"/>
        <w:jc w:val="center"/>
        <w:rPr>
          <w:b/>
          <w:bCs/>
          <w:sz w:val="28"/>
          <w:szCs w:val="28"/>
        </w:rPr>
      </w:pPr>
      <w:r>
        <w:rPr>
          <w:b/>
          <w:bCs/>
          <w:sz w:val="28"/>
          <w:szCs w:val="28"/>
        </w:rPr>
        <w:t>Порядок внесения задатка и его возврат</w:t>
      </w:r>
    </w:p>
    <w:p w:rsidR="003C7F67" w:rsidRPr="00E427C6" w:rsidRDefault="003C7F67" w:rsidP="003C7F67">
      <w:pPr>
        <w:shd w:val="clear" w:color="auto" w:fill="FFFFFF"/>
        <w:ind w:firstLine="709"/>
        <w:jc w:val="both"/>
        <w:rPr>
          <w:sz w:val="28"/>
          <w:szCs w:val="28"/>
        </w:rPr>
      </w:pPr>
      <w:r w:rsidRPr="00E427C6">
        <w:rPr>
          <w:sz w:val="28"/>
          <w:szCs w:val="28"/>
        </w:rPr>
        <w:t xml:space="preserve">Порядок внесения задатка определяется регламентом работы электронной площадки АО «Единая электронная торговая площадка» </w:t>
      </w:r>
      <w:r w:rsidRPr="00592AFA">
        <w:rPr>
          <w:sz w:val="28"/>
          <w:szCs w:val="28"/>
        </w:rPr>
        <w:t>(</w:t>
      </w:r>
      <w:hyperlink r:id="rId14" w:history="1">
        <w:r w:rsidRPr="00592AFA">
          <w:rPr>
            <w:rStyle w:val="af0"/>
            <w:color w:val="auto"/>
            <w:sz w:val="28"/>
            <w:szCs w:val="28"/>
            <w:u w:val="none"/>
          </w:rPr>
          <w:t>www.roseltorg.ru</w:t>
        </w:r>
      </w:hyperlink>
      <w:r w:rsidRPr="00592AFA">
        <w:rPr>
          <w:sz w:val="28"/>
          <w:szCs w:val="28"/>
        </w:rPr>
        <w:t>),</w:t>
      </w:r>
      <w:r w:rsidRPr="00E427C6">
        <w:rPr>
          <w:sz w:val="28"/>
          <w:szCs w:val="28"/>
        </w:rPr>
        <w:t xml:space="preserve"> путем блокирования денежных сре</w:t>
      </w:r>
      <w:proofErr w:type="gramStart"/>
      <w:r w:rsidRPr="00E427C6">
        <w:rPr>
          <w:sz w:val="28"/>
          <w:szCs w:val="28"/>
        </w:rPr>
        <w:t>дств в р</w:t>
      </w:r>
      <w:proofErr w:type="gramEnd"/>
      <w:r w:rsidRPr="00E427C6">
        <w:rPr>
          <w:sz w:val="28"/>
          <w:szCs w:val="28"/>
        </w:rPr>
        <w:t>азмере задатка на лицевом счете Заявителя.</w:t>
      </w:r>
    </w:p>
    <w:p w:rsidR="003C7F67" w:rsidRPr="00E427C6" w:rsidRDefault="003C7F67" w:rsidP="003C7F67">
      <w:pPr>
        <w:tabs>
          <w:tab w:val="left" w:pos="540"/>
        </w:tabs>
        <w:ind w:firstLine="709"/>
        <w:jc w:val="both"/>
        <w:outlineLvl w:val="0"/>
        <w:rPr>
          <w:sz w:val="28"/>
          <w:szCs w:val="28"/>
        </w:rPr>
      </w:pPr>
      <w:r w:rsidRPr="00E427C6">
        <w:rPr>
          <w:sz w:val="28"/>
          <w:szCs w:val="28"/>
        </w:rPr>
        <w:t xml:space="preserve">Для участия в Аукционе Заявителем вносится задаток единым платежом на уникальный лицевой счет Заявителя, открытый при аккредитации Заявителя на электронной площадке, в валюте Российской Федерации в установленном настоящим извещением размере (50% от начальной цены предмета Аукциона) в счет обеспечения оплаты приобретаемого имущества, на банковские реквизиты Оператора электронной площадки: </w:t>
      </w:r>
    </w:p>
    <w:p w:rsidR="003C7F67" w:rsidRPr="00E427C6" w:rsidRDefault="003C7F67" w:rsidP="003C7F67">
      <w:pPr>
        <w:tabs>
          <w:tab w:val="left" w:pos="540"/>
        </w:tabs>
        <w:ind w:firstLine="709"/>
        <w:jc w:val="both"/>
        <w:outlineLvl w:val="0"/>
        <w:rPr>
          <w:sz w:val="28"/>
          <w:szCs w:val="28"/>
        </w:rPr>
      </w:pPr>
      <w:r w:rsidRPr="00E427C6">
        <w:rPr>
          <w:sz w:val="28"/>
          <w:szCs w:val="28"/>
        </w:rPr>
        <w:t>Наименование: АО «Единая электронная торговая площадка»</w:t>
      </w:r>
    </w:p>
    <w:p w:rsidR="003C7F67" w:rsidRPr="00E427C6" w:rsidRDefault="003C7F67" w:rsidP="003C7F67">
      <w:pPr>
        <w:tabs>
          <w:tab w:val="left" w:pos="540"/>
        </w:tabs>
        <w:ind w:firstLine="709"/>
        <w:jc w:val="both"/>
        <w:outlineLvl w:val="0"/>
        <w:rPr>
          <w:sz w:val="28"/>
          <w:szCs w:val="28"/>
        </w:rPr>
      </w:pPr>
      <w:r w:rsidRPr="00E427C6">
        <w:rPr>
          <w:sz w:val="28"/>
          <w:szCs w:val="28"/>
        </w:rPr>
        <w:t>ИНН: 7707704692</w:t>
      </w:r>
    </w:p>
    <w:p w:rsidR="003C7F67" w:rsidRPr="00E427C6" w:rsidRDefault="003C7F67" w:rsidP="003C7F67">
      <w:pPr>
        <w:tabs>
          <w:tab w:val="left" w:pos="540"/>
        </w:tabs>
        <w:ind w:firstLine="709"/>
        <w:jc w:val="both"/>
        <w:outlineLvl w:val="0"/>
        <w:rPr>
          <w:sz w:val="28"/>
          <w:szCs w:val="28"/>
        </w:rPr>
      </w:pPr>
      <w:r w:rsidRPr="00E427C6">
        <w:rPr>
          <w:sz w:val="28"/>
          <w:szCs w:val="28"/>
        </w:rPr>
        <w:t xml:space="preserve">КПП: 772501001 </w:t>
      </w:r>
    </w:p>
    <w:p w:rsidR="003C7F67" w:rsidRPr="00E427C6" w:rsidRDefault="003C7F67" w:rsidP="003C7F67">
      <w:pPr>
        <w:tabs>
          <w:tab w:val="left" w:pos="540"/>
        </w:tabs>
        <w:ind w:firstLine="709"/>
        <w:jc w:val="both"/>
        <w:outlineLvl w:val="0"/>
        <w:rPr>
          <w:sz w:val="28"/>
          <w:szCs w:val="28"/>
        </w:rPr>
      </w:pPr>
      <w:r w:rsidRPr="00E427C6">
        <w:rPr>
          <w:sz w:val="28"/>
          <w:szCs w:val="28"/>
        </w:rPr>
        <w:t>Расчетный счет: 40702810510050001273</w:t>
      </w:r>
    </w:p>
    <w:p w:rsidR="003C7F67" w:rsidRPr="00E427C6" w:rsidRDefault="003C7F67" w:rsidP="003C7F67">
      <w:pPr>
        <w:tabs>
          <w:tab w:val="left" w:pos="540"/>
        </w:tabs>
        <w:ind w:firstLine="709"/>
        <w:jc w:val="both"/>
        <w:outlineLvl w:val="0"/>
        <w:rPr>
          <w:sz w:val="28"/>
          <w:szCs w:val="28"/>
        </w:rPr>
      </w:pPr>
      <w:r w:rsidRPr="00E427C6">
        <w:rPr>
          <w:sz w:val="28"/>
          <w:szCs w:val="28"/>
        </w:rPr>
        <w:t xml:space="preserve">БАНК ПОЛУЧАТЕЛЯ: </w:t>
      </w:r>
    </w:p>
    <w:p w:rsidR="003C7F67" w:rsidRPr="00E427C6" w:rsidRDefault="003C7F67" w:rsidP="003C7F67">
      <w:pPr>
        <w:tabs>
          <w:tab w:val="left" w:pos="540"/>
        </w:tabs>
        <w:ind w:firstLine="709"/>
        <w:jc w:val="both"/>
        <w:outlineLvl w:val="0"/>
        <w:rPr>
          <w:sz w:val="28"/>
          <w:szCs w:val="28"/>
        </w:rPr>
      </w:pPr>
      <w:r w:rsidRPr="00E427C6">
        <w:rPr>
          <w:sz w:val="28"/>
          <w:szCs w:val="28"/>
        </w:rPr>
        <w:t xml:space="preserve">Наименование банка: Филиал «Центральный» Банка ВТБ (ПАО) </w:t>
      </w:r>
      <w:r>
        <w:rPr>
          <w:sz w:val="28"/>
          <w:szCs w:val="28"/>
        </w:rPr>
        <w:br/>
      </w:r>
      <w:r w:rsidRPr="00E427C6">
        <w:rPr>
          <w:sz w:val="28"/>
          <w:szCs w:val="28"/>
        </w:rPr>
        <w:t xml:space="preserve">в г. Москва, </w:t>
      </w:r>
    </w:p>
    <w:p w:rsidR="003C7F67" w:rsidRPr="00E427C6" w:rsidRDefault="003C7F67" w:rsidP="003C7F67">
      <w:pPr>
        <w:tabs>
          <w:tab w:val="left" w:pos="540"/>
        </w:tabs>
        <w:ind w:firstLine="709"/>
        <w:jc w:val="both"/>
        <w:outlineLvl w:val="0"/>
        <w:rPr>
          <w:sz w:val="28"/>
          <w:szCs w:val="28"/>
        </w:rPr>
      </w:pPr>
      <w:r w:rsidRPr="00E427C6">
        <w:rPr>
          <w:sz w:val="28"/>
          <w:szCs w:val="28"/>
        </w:rPr>
        <w:t xml:space="preserve">БИК: 044525411 </w:t>
      </w:r>
    </w:p>
    <w:p w:rsidR="003C7F67" w:rsidRPr="00E427C6" w:rsidRDefault="003C7F67" w:rsidP="003C7F67">
      <w:pPr>
        <w:tabs>
          <w:tab w:val="left" w:pos="540"/>
        </w:tabs>
        <w:ind w:firstLine="709"/>
        <w:jc w:val="both"/>
        <w:outlineLvl w:val="0"/>
        <w:rPr>
          <w:sz w:val="28"/>
          <w:szCs w:val="28"/>
        </w:rPr>
      </w:pPr>
      <w:r w:rsidRPr="00E427C6">
        <w:rPr>
          <w:sz w:val="28"/>
          <w:szCs w:val="28"/>
        </w:rPr>
        <w:t>Корреспондентский счет: 30101810145250000411</w:t>
      </w:r>
    </w:p>
    <w:p w:rsidR="003C7F67" w:rsidRPr="00E427C6" w:rsidRDefault="003C7F67" w:rsidP="003C7F67">
      <w:pPr>
        <w:ind w:firstLine="709"/>
        <w:jc w:val="both"/>
        <w:rPr>
          <w:sz w:val="28"/>
          <w:szCs w:val="28"/>
        </w:rPr>
      </w:pPr>
      <w:r w:rsidRPr="00E427C6">
        <w:rPr>
          <w:sz w:val="28"/>
          <w:szCs w:val="28"/>
        </w:rPr>
        <w:t>Назначение платежа: 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w:t>
      </w:r>
    </w:p>
    <w:p w:rsidR="00864BC5" w:rsidRDefault="00864BC5" w:rsidP="00864BC5">
      <w:pPr>
        <w:ind w:firstLine="708"/>
        <w:jc w:val="both"/>
        <w:rPr>
          <w:sz w:val="28"/>
        </w:rPr>
      </w:pPr>
      <w:r>
        <w:rPr>
          <w:sz w:val="28"/>
        </w:rPr>
        <w:t>Денежные средства в сумме задатка должны быть зачислены на лицевой счет заявителя на ЭП не позднее 00 часов 00 минут (время Московское) дня определения участников торгов, указанного в данном извещении.</w:t>
      </w:r>
    </w:p>
    <w:p w:rsidR="00864BC5" w:rsidRDefault="00864BC5" w:rsidP="00864BC5">
      <w:pPr>
        <w:ind w:firstLine="708"/>
        <w:jc w:val="both"/>
        <w:rPr>
          <w:b/>
          <w:sz w:val="28"/>
        </w:rPr>
      </w:pPr>
      <w:r>
        <w:rPr>
          <w:b/>
          <w:sz w:val="28"/>
        </w:rPr>
        <w:t>Срок зачисления денежных средств на лицевой счет заявителя на ЭП составляет от 1 до 3 рабочих дней.</w:t>
      </w:r>
    </w:p>
    <w:p w:rsidR="00864BC5" w:rsidRDefault="00864BC5" w:rsidP="00864BC5">
      <w:pPr>
        <w:ind w:firstLine="708"/>
        <w:jc w:val="both"/>
        <w:rPr>
          <w:b/>
          <w:sz w:val="28"/>
        </w:rPr>
      </w:pPr>
      <w:r>
        <w:rPr>
          <w:b/>
          <w:sz w:val="28"/>
        </w:rPr>
        <w:t xml:space="preserve">Денежные средства, перечисленные за участника третьим лицом, </w:t>
      </w:r>
      <w:r>
        <w:rPr>
          <w:b/>
          <w:sz w:val="28"/>
        </w:rPr>
        <w:br/>
        <w:t>не зачисляются на счет такого участника на ЭП.</w:t>
      </w:r>
    </w:p>
    <w:p w:rsidR="00864BC5" w:rsidRDefault="00864BC5" w:rsidP="00864BC5">
      <w:pPr>
        <w:ind w:firstLine="708"/>
        <w:jc w:val="both"/>
        <w:rPr>
          <w:sz w:val="28"/>
        </w:rPr>
      </w:pPr>
      <w:r>
        <w:rPr>
          <w:sz w:val="28"/>
        </w:rPr>
        <w:t>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64BC5" w:rsidRDefault="00864BC5" w:rsidP="00864BC5">
      <w:pPr>
        <w:ind w:firstLine="708"/>
        <w:jc w:val="both"/>
        <w:rPr>
          <w:sz w:val="28"/>
        </w:rPr>
      </w:pPr>
      <w:r>
        <w:rPr>
          <w:sz w:val="28"/>
        </w:rPr>
        <w:t>Возврат задатков:</w:t>
      </w:r>
    </w:p>
    <w:p w:rsidR="00864BC5" w:rsidRDefault="00864BC5" w:rsidP="00864BC5">
      <w:pPr>
        <w:tabs>
          <w:tab w:val="left" w:pos="0"/>
        </w:tabs>
        <w:ind w:right="-1"/>
        <w:jc w:val="both"/>
        <w:rPr>
          <w:sz w:val="28"/>
        </w:rPr>
      </w:pPr>
      <w:r>
        <w:rPr>
          <w:sz w:val="28"/>
        </w:rPr>
        <w:tab/>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864BC5" w:rsidRPr="00E55019" w:rsidRDefault="00864BC5" w:rsidP="00864BC5">
      <w:pPr>
        <w:tabs>
          <w:tab w:val="left" w:pos="0"/>
        </w:tabs>
        <w:ind w:right="-1"/>
        <w:jc w:val="both"/>
        <w:rPr>
          <w:sz w:val="28"/>
        </w:rPr>
      </w:pPr>
      <w:r>
        <w:rPr>
          <w:sz w:val="28"/>
        </w:rPr>
        <w:tab/>
        <w:t>- возврат задатка заявителю, отозвавшему заявку после окончания срока приема заявок на участие в Аукционе, осуществляется в порядке, установленном для участников Аукциона,</w:t>
      </w:r>
    </w:p>
    <w:p w:rsidR="00864BC5" w:rsidRDefault="00864BC5" w:rsidP="00864BC5">
      <w:pPr>
        <w:tabs>
          <w:tab w:val="left" w:pos="0"/>
        </w:tabs>
        <w:ind w:right="-1" w:firstLine="709"/>
        <w:jc w:val="both"/>
        <w:rPr>
          <w:sz w:val="28"/>
        </w:rPr>
      </w:pPr>
      <w:r>
        <w:rPr>
          <w:sz w:val="28"/>
        </w:rPr>
        <w:t xml:space="preserve"> -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864BC5" w:rsidRPr="00E55019" w:rsidRDefault="00864BC5" w:rsidP="00864BC5">
      <w:pPr>
        <w:ind w:firstLine="708"/>
        <w:jc w:val="both"/>
        <w:rPr>
          <w:sz w:val="28"/>
        </w:rPr>
      </w:pPr>
      <w:r>
        <w:rPr>
          <w:sz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864BC5" w:rsidRDefault="00864BC5" w:rsidP="00864BC5">
      <w:pPr>
        <w:ind w:firstLine="708"/>
        <w:jc w:val="both"/>
        <w:rPr>
          <w:sz w:val="28"/>
        </w:rPr>
      </w:pPr>
      <w:r>
        <w:rPr>
          <w:sz w:val="28"/>
        </w:rPr>
        <w:t>- задаток, внесенный лицом, признанным победителем Аукциона, засчитывается в счет оплаты участка (арендной платы за земельный участок).</w:t>
      </w:r>
    </w:p>
    <w:p w:rsidR="00864BC5" w:rsidRDefault="00864BC5" w:rsidP="00864BC5">
      <w:pPr>
        <w:shd w:val="clear" w:color="auto" w:fill="FFFFFF"/>
        <w:ind w:firstLine="709"/>
        <w:jc w:val="both"/>
        <w:rPr>
          <w:sz w:val="28"/>
          <w:szCs w:val="28"/>
        </w:rPr>
      </w:pPr>
      <w:r>
        <w:rPr>
          <w:sz w:val="28"/>
        </w:rPr>
        <w:t>Задаток лица, не заключившего в установленный срок договор купли-продажи</w:t>
      </w:r>
      <w:r w:rsidRPr="00E55019">
        <w:rPr>
          <w:sz w:val="28"/>
        </w:rPr>
        <w:t xml:space="preserve"> или договор аренды</w:t>
      </w:r>
      <w:r>
        <w:rPr>
          <w:sz w:val="28"/>
        </w:rPr>
        <w:t xml:space="preserve"> земельного участка, вследствие уклонения от заключения указанного договора,</w:t>
      </w:r>
      <w:r w:rsidRPr="00E55019">
        <w:rPr>
          <w:sz w:val="28"/>
        </w:rPr>
        <w:t xml:space="preserve"> </w:t>
      </w:r>
      <w:r>
        <w:rPr>
          <w:sz w:val="28"/>
        </w:rPr>
        <w:t>не возвращается.</w:t>
      </w:r>
      <w:r>
        <w:rPr>
          <w:sz w:val="28"/>
          <w:szCs w:val="28"/>
        </w:rPr>
        <w:t xml:space="preserve"> </w:t>
      </w:r>
    </w:p>
    <w:p w:rsidR="00864BC5" w:rsidRDefault="00864BC5" w:rsidP="00864BC5">
      <w:pPr>
        <w:shd w:val="clear" w:color="auto" w:fill="FFFFFF"/>
        <w:ind w:firstLine="709"/>
        <w:jc w:val="both"/>
        <w:rPr>
          <w:sz w:val="28"/>
          <w:szCs w:val="28"/>
        </w:rPr>
      </w:pPr>
    </w:p>
    <w:p w:rsidR="00864BC5" w:rsidRDefault="00864BC5" w:rsidP="00864BC5">
      <w:pPr>
        <w:jc w:val="center"/>
        <w:rPr>
          <w:b/>
          <w:bCs/>
          <w:sz w:val="28"/>
          <w:szCs w:val="28"/>
        </w:rPr>
      </w:pPr>
      <w:r>
        <w:rPr>
          <w:b/>
          <w:bCs/>
          <w:sz w:val="28"/>
          <w:szCs w:val="28"/>
        </w:rPr>
        <w:t>Отмена Аукциона, отказ от проведения Аукциона</w:t>
      </w:r>
      <w:r>
        <w:rPr>
          <w:sz w:val="28"/>
          <w:szCs w:val="28"/>
        </w:rPr>
        <w:t xml:space="preserve"> </w:t>
      </w:r>
    </w:p>
    <w:p w:rsidR="00864BC5" w:rsidRDefault="00864BC5" w:rsidP="00864BC5">
      <w:pPr>
        <w:ind w:firstLine="709"/>
        <w:jc w:val="both"/>
        <w:rPr>
          <w:sz w:val="28"/>
        </w:rPr>
      </w:pPr>
      <w:r>
        <w:rPr>
          <w:sz w:val="28"/>
        </w:rPr>
        <w:t>Уполномоченный орган принимает решение об отказе в проведен</w:t>
      </w:r>
      <w:proofErr w:type="gramStart"/>
      <w:r>
        <w:rPr>
          <w:sz w:val="28"/>
        </w:rPr>
        <w:t>ии Ау</w:t>
      </w:r>
      <w:proofErr w:type="gramEnd"/>
      <w:r>
        <w:rPr>
          <w:sz w:val="28"/>
        </w:rPr>
        <w:t>кциона в случае выявления обстоятельств, предусмотренных п. 8 ст. 39.11 Земельного кодекса Российской Федерации.</w:t>
      </w:r>
    </w:p>
    <w:p w:rsidR="00864BC5" w:rsidRPr="00C0603D" w:rsidRDefault="00864BC5" w:rsidP="00864BC5">
      <w:pPr>
        <w:ind w:firstLine="709"/>
        <w:jc w:val="both"/>
        <w:rPr>
          <w:sz w:val="28"/>
        </w:rPr>
      </w:pPr>
      <w:r>
        <w:rPr>
          <w:sz w:val="28"/>
        </w:rPr>
        <w:t>Извещение об отказе в проведен</w:t>
      </w:r>
      <w:proofErr w:type="gramStart"/>
      <w:r>
        <w:rPr>
          <w:sz w:val="28"/>
        </w:rPr>
        <w:t xml:space="preserve">ии </w:t>
      </w:r>
      <w:r w:rsidRPr="003708DA">
        <w:rPr>
          <w:sz w:val="28"/>
        </w:rPr>
        <w:t>А</w:t>
      </w:r>
      <w:r>
        <w:rPr>
          <w:sz w:val="28"/>
        </w:rPr>
        <w:t>у</w:t>
      </w:r>
      <w:proofErr w:type="gramEnd"/>
      <w:r>
        <w:rPr>
          <w:sz w:val="28"/>
        </w:rPr>
        <w:t xml:space="preserve">кциона размещается на официальном сайте Организатором аукциона в течение 3 (трех) дней со дня принятия данного решения. </w:t>
      </w:r>
    </w:p>
    <w:p w:rsidR="00864BC5" w:rsidRPr="00C0603D" w:rsidRDefault="00864BC5" w:rsidP="00864BC5">
      <w:pPr>
        <w:ind w:firstLine="709"/>
        <w:jc w:val="both"/>
        <w:rPr>
          <w:sz w:val="28"/>
        </w:rPr>
      </w:pPr>
      <w:r>
        <w:rPr>
          <w:sz w:val="28"/>
        </w:rPr>
        <w:t>Извещение об отказе в проведен</w:t>
      </w:r>
      <w:proofErr w:type="gramStart"/>
      <w:r>
        <w:rPr>
          <w:sz w:val="28"/>
        </w:rPr>
        <w:t xml:space="preserve">ии </w:t>
      </w:r>
      <w:r w:rsidRPr="003708DA">
        <w:rPr>
          <w:sz w:val="28"/>
        </w:rPr>
        <w:t>А</w:t>
      </w:r>
      <w:r>
        <w:rPr>
          <w:sz w:val="28"/>
        </w:rPr>
        <w:t>у</w:t>
      </w:r>
      <w:proofErr w:type="gramEnd"/>
      <w:r>
        <w:rPr>
          <w:sz w:val="28"/>
        </w:rPr>
        <w:t>кциона</w:t>
      </w:r>
      <w:r w:rsidRPr="003708DA">
        <w:rPr>
          <w:sz w:val="28"/>
        </w:rPr>
        <w:t xml:space="preserve"> размещается на официальном сайте Российской Федерации в информационно-телекоммуникационной сети </w:t>
      </w:r>
      <w:r>
        <w:rPr>
          <w:sz w:val="28"/>
        </w:rPr>
        <w:t>«</w:t>
      </w:r>
      <w:r w:rsidRPr="003708DA">
        <w:rPr>
          <w:sz w:val="28"/>
        </w:rPr>
        <w:t>Интернет</w:t>
      </w:r>
      <w:r>
        <w:rPr>
          <w:sz w:val="28"/>
        </w:rPr>
        <w:t>»</w:t>
      </w:r>
      <w:r w:rsidRPr="003708DA">
        <w:rPr>
          <w:sz w:val="28"/>
        </w:rPr>
        <w:t xml:space="preserve"> для размещения информации о проведении торгов, определенном Правительством Российской Федерации.</w:t>
      </w:r>
    </w:p>
    <w:p w:rsidR="00864BC5" w:rsidRDefault="00864BC5" w:rsidP="00864BC5">
      <w:pPr>
        <w:ind w:firstLine="709"/>
        <w:jc w:val="both"/>
        <w:rPr>
          <w:sz w:val="28"/>
          <w:szCs w:val="28"/>
        </w:rPr>
      </w:pPr>
      <w:r w:rsidRPr="003708DA">
        <w:rPr>
          <w:sz w:val="28"/>
        </w:rPr>
        <w:t xml:space="preserve"> </w:t>
      </w:r>
      <w:r>
        <w:rPr>
          <w:sz w:val="28"/>
        </w:rPr>
        <w:t>Уполномоченный орган вправе отменить аукцион в соответствии со статьей 448 Гражданского кодекса Российской Федерации.</w:t>
      </w:r>
    </w:p>
    <w:p w:rsidR="00864BC5" w:rsidRDefault="00864BC5" w:rsidP="00864BC5">
      <w:pPr>
        <w:jc w:val="center"/>
        <w:rPr>
          <w:b/>
          <w:sz w:val="28"/>
          <w:szCs w:val="28"/>
        </w:rPr>
      </w:pPr>
    </w:p>
    <w:p w:rsidR="00864BC5" w:rsidRDefault="00864BC5" w:rsidP="00864BC5">
      <w:pPr>
        <w:jc w:val="center"/>
        <w:rPr>
          <w:sz w:val="28"/>
          <w:szCs w:val="28"/>
        </w:rPr>
      </w:pPr>
      <w:r>
        <w:rPr>
          <w:b/>
          <w:sz w:val="28"/>
          <w:szCs w:val="28"/>
        </w:rPr>
        <w:t>Порядок определения участников электронного аукциона</w:t>
      </w:r>
      <w:r>
        <w:rPr>
          <w:sz w:val="28"/>
          <w:szCs w:val="28"/>
        </w:rPr>
        <w:t xml:space="preserve"> </w:t>
      </w:r>
    </w:p>
    <w:p w:rsidR="00864BC5" w:rsidRDefault="00864BC5" w:rsidP="00864BC5">
      <w:pPr>
        <w:ind w:firstLine="709"/>
        <w:jc w:val="both"/>
        <w:rPr>
          <w:sz w:val="28"/>
          <w:szCs w:val="28"/>
        </w:rPr>
      </w:pPr>
      <w:r>
        <w:rPr>
          <w:sz w:val="28"/>
          <w:szCs w:val="28"/>
        </w:rPr>
        <w:t xml:space="preserve">В день определения Участников электронного аукциона, указанный в Извещении о проведении электронных аукционов, Оператор электронной площадки через «личный кабинет» Организатора аукциона обеспечивает доступ Организатору аукциона к поданным Заявителями заявкам и документам, а также к журналу приема заявок. </w:t>
      </w:r>
    </w:p>
    <w:p w:rsidR="00864BC5" w:rsidRDefault="00864BC5" w:rsidP="00864BC5">
      <w:pPr>
        <w:ind w:firstLine="709"/>
        <w:jc w:val="both"/>
        <w:rPr>
          <w:sz w:val="28"/>
          <w:szCs w:val="28"/>
        </w:rPr>
      </w:pPr>
      <w:proofErr w:type="gramStart"/>
      <w:r>
        <w:rPr>
          <w:sz w:val="28"/>
          <w:szCs w:val="28"/>
        </w:rPr>
        <w:t>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 который содержит сведения о Заявителях, допущенных к участию в электронном аукционе и признанных Участниками электронного аукциона, датах подачи заявок, внесенных задатках, а также сведения о Заявителях, не допущенных к участию в электронном аукционе, с указанием причин отказа в допуске к</w:t>
      </w:r>
      <w:proofErr w:type="gramEnd"/>
      <w:r>
        <w:rPr>
          <w:sz w:val="28"/>
          <w:szCs w:val="28"/>
        </w:rPr>
        <w:t xml:space="preserve"> участию в нем. Заявитель, признанный Участником электронного аукциона, становится Участником электронного аукциона </w:t>
      </w:r>
      <w:proofErr w:type="gramStart"/>
      <w:r>
        <w:rPr>
          <w:sz w:val="28"/>
          <w:szCs w:val="28"/>
        </w:rPr>
        <w:t>с даты подписания</w:t>
      </w:r>
      <w:proofErr w:type="gramEnd"/>
      <w:r>
        <w:rPr>
          <w:sz w:val="28"/>
          <w:szCs w:val="28"/>
        </w:rPr>
        <w:t xml:space="preserve"> Организатором аукциона протокола рассмотрения заявок. </w:t>
      </w:r>
      <w:proofErr w:type="gramStart"/>
      <w:r>
        <w:rPr>
          <w:sz w:val="28"/>
          <w:szCs w:val="28"/>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w:t>
      </w:r>
      <w:r w:rsidRPr="00F51622">
        <w:rPr>
          <w:sz w:val="28"/>
          <w:szCs w:val="28"/>
        </w:rPr>
        <w:t>ЭП</w:t>
      </w:r>
      <w:r>
        <w:rPr>
          <w:sz w:val="28"/>
          <w:szCs w:val="28"/>
        </w:rPr>
        <w:t xml:space="preserve">, официальном сайте Организатора аукциона </w:t>
      </w:r>
      <w:hyperlink r:id="rId15" w:history="1">
        <w:r>
          <w:rPr>
            <w:rStyle w:val="af0"/>
            <w:color w:val="000000" w:themeColor="text1"/>
            <w:sz w:val="28"/>
            <w:szCs w:val="28"/>
          </w:rPr>
          <w:t>https://35cherepoveckij.gosuslugi.ru</w:t>
        </w:r>
      </w:hyperlink>
      <w:r>
        <w:rPr>
          <w:sz w:val="28"/>
          <w:szCs w:val="28"/>
        </w:rPr>
        <w:t xml:space="preserve"> не позднее, чем на следующий рабочий день после дня подписания протокола.</w:t>
      </w:r>
      <w:proofErr w:type="gramEnd"/>
      <w:r>
        <w:rPr>
          <w:sz w:val="28"/>
          <w:szCs w:val="28"/>
        </w:rPr>
        <w:t xml:space="preserve"> Данный протокол после размещения на </w:t>
      </w:r>
      <w:r w:rsidRPr="00F51622">
        <w:rPr>
          <w:sz w:val="28"/>
          <w:szCs w:val="28"/>
        </w:rPr>
        <w:t>ЭП</w:t>
      </w:r>
      <w:r>
        <w:rPr>
          <w:sz w:val="28"/>
          <w:szCs w:val="28"/>
        </w:rPr>
        <w:t xml:space="preserve"> в автоматическом режиме направляется Оператором электронной площадки для размещения на официальном сайте торгов www.torgi.gov.ru. </w:t>
      </w:r>
    </w:p>
    <w:p w:rsidR="00864BC5" w:rsidRDefault="00864BC5" w:rsidP="00864BC5">
      <w:pPr>
        <w:ind w:firstLine="709"/>
        <w:jc w:val="both"/>
        <w:rPr>
          <w:sz w:val="28"/>
          <w:szCs w:val="28"/>
        </w:rPr>
      </w:pPr>
      <w:proofErr w:type="gramStart"/>
      <w:r>
        <w:rPr>
          <w:sz w:val="28"/>
          <w:szCs w:val="28"/>
        </w:rPr>
        <w:t xml:space="preserve">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w:t>
      </w:r>
      <w:proofErr w:type="gramEnd"/>
    </w:p>
    <w:p w:rsidR="00864BC5" w:rsidRDefault="00864BC5" w:rsidP="00864BC5">
      <w:pPr>
        <w:ind w:firstLine="709"/>
        <w:jc w:val="both"/>
        <w:rPr>
          <w:sz w:val="28"/>
          <w:szCs w:val="28"/>
        </w:rPr>
      </w:pPr>
      <w:proofErr w:type="gramStart"/>
      <w:r>
        <w:rPr>
          <w:sz w:val="28"/>
          <w:szCs w:val="28"/>
        </w:rPr>
        <w:t xml:space="preserve">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 аукцион признается несостоявшимся. </w:t>
      </w:r>
      <w:proofErr w:type="gramEnd"/>
    </w:p>
    <w:p w:rsidR="00864BC5" w:rsidRDefault="00864BC5" w:rsidP="00864BC5">
      <w:pPr>
        <w:ind w:firstLine="709"/>
        <w:jc w:val="both"/>
        <w:rPr>
          <w:sz w:val="28"/>
          <w:szCs w:val="28"/>
        </w:rPr>
      </w:pPr>
      <w:proofErr w:type="gramStart"/>
      <w:r>
        <w:rPr>
          <w:sz w:val="28"/>
          <w:szCs w:val="28"/>
        </w:rPr>
        <w:t xml:space="preserve">В случае, если аукцион признан несостоявшимся и только один Заявитель признан Участником электронного аукциона, договор аренды или купли-продажи земельного участка заключается с таким Заявителем по цене в размере, равном начальной цене предмета аукциона. </w:t>
      </w:r>
      <w:proofErr w:type="gramEnd"/>
    </w:p>
    <w:p w:rsidR="00864BC5" w:rsidRDefault="00864BC5" w:rsidP="00864BC5">
      <w:pPr>
        <w:ind w:firstLine="709"/>
        <w:jc w:val="both"/>
        <w:rPr>
          <w:sz w:val="28"/>
          <w:szCs w:val="28"/>
        </w:rPr>
      </w:pPr>
      <w:r>
        <w:rPr>
          <w:sz w:val="28"/>
          <w:szCs w:val="28"/>
        </w:rPr>
        <w:t xml:space="preserve">В случае, если по окончании срока подачи заявок на участие в аукционе подана только 1 (одна) заявка на участие в электронном аукционе или не подано ни одной заявки на участие в электронном аукционе, аукцион признается </w:t>
      </w:r>
      <w:proofErr w:type="gramStart"/>
      <w:r>
        <w:rPr>
          <w:sz w:val="28"/>
          <w:szCs w:val="28"/>
        </w:rPr>
        <w:t>несостоявшимся</w:t>
      </w:r>
      <w:proofErr w:type="gramEnd"/>
      <w:r>
        <w:rPr>
          <w:sz w:val="28"/>
          <w:szCs w:val="28"/>
        </w:rPr>
        <w:t xml:space="preserve">. Если единственная заявка на участие в электронном аукционе и Заявитель, подавший указанную заявку, соответствуют всем требованиям и указанным в Извещении о проведении электронных аукционов условиям аукциона, договор аренды или купли-продажи земельного участка заключается с таким Заявителем по цене в размере, равном начальной цене предмета аукциона. </w:t>
      </w:r>
    </w:p>
    <w:p w:rsidR="00864BC5" w:rsidRDefault="00864BC5" w:rsidP="00864BC5">
      <w:pPr>
        <w:ind w:firstLine="709"/>
        <w:jc w:val="both"/>
        <w:rPr>
          <w:sz w:val="28"/>
          <w:szCs w:val="28"/>
        </w:rPr>
      </w:pPr>
      <w:r>
        <w:rPr>
          <w:sz w:val="28"/>
          <w:szCs w:val="28"/>
        </w:rPr>
        <w:t>Решение о признании электронного аукциона несостоявшимся оформляется протоколом рассмотрения заявок на участие в электронном аукционе.</w:t>
      </w:r>
    </w:p>
    <w:p w:rsidR="00864BC5" w:rsidRDefault="00864BC5" w:rsidP="00864BC5">
      <w:pPr>
        <w:jc w:val="center"/>
        <w:rPr>
          <w:b/>
          <w:sz w:val="28"/>
          <w:szCs w:val="28"/>
        </w:rPr>
      </w:pPr>
      <w:r>
        <w:rPr>
          <w:b/>
          <w:sz w:val="28"/>
          <w:szCs w:val="28"/>
        </w:rPr>
        <w:t xml:space="preserve">Порядок проведения Аукциона </w:t>
      </w:r>
    </w:p>
    <w:p w:rsidR="00864BC5" w:rsidRDefault="00864BC5" w:rsidP="00864BC5">
      <w:pPr>
        <w:ind w:firstLine="708"/>
        <w:jc w:val="both"/>
        <w:rPr>
          <w:sz w:val="28"/>
        </w:rPr>
      </w:pPr>
      <w:proofErr w:type="gramStart"/>
      <w:r>
        <w:rPr>
          <w:sz w:val="28"/>
        </w:rPr>
        <w:t xml:space="preserve">Аукцион проводится в указанные в извещении день и время путем последовательного повышения Участниками начальной цены предмета аукциона </w:t>
      </w:r>
      <w:r w:rsidRPr="00F51622">
        <w:rPr>
          <w:sz w:val="28"/>
        </w:rPr>
        <w:t>н</w:t>
      </w:r>
      <w:r>
        <w:rPr>
          <w:sz w:val="28"/>
        </w:rPr>
        <w:t>а величину, равную величине «шага аукциона».</w:t>
      </w:r>
      <w:proofErr w:type="gramEnd"/>
      <w:r>
        <w:rPr>
          <w:sz w:val="28"/>
        </w:rPr>
        <w:t xml:space="preserve"> «Шаг аукциона» устанавливается Продавцом в фиксированной сумме, составляющей не более 3 (тр</w:t>
      </w:r>
      <w:r w:rsidRPr="00F51622">
        <w:rPr>
          <w:sz w:val="28"/>
        </w:rPr>
        <w:t>е</w:t>
      </w:r>
      <w:r>
        <w:rPr>
          <w:sz w:val="28"/>
        </w:rPr>
        <w:t>х) процентов начальной цены предмета аукциона, и не изменяется в течение всего Аукциона. Во время проведения процедуры Аукциона оператор ЭП обеспечивает возможность представления участникам предложений о цене предмета аукциона.</w:t>
      </w:r>
    </w:p>
    <w:p w:rsidR="00864BC5" w:rsidRDefault="00864BC5" w:rsidP="00864BC5">
      <w:pPr>
        <w:ind w:firstLine="708"/>
        <w:jc w:val="both"/>
        <w:rPr>
          <w:sz w:val="28"/>
        </w:rPr>
      </w:pPr>
      <w:r>
        <w:rPr>
          <w:sz w:val="28"/>
        </w:rPr>
        <w:t xml:space="preserve">Время для подачи предложений о цене определяется в следующем порядке: </w:t>
      </w:r>
    </w:p>
    <w:p w:rsidR="00864BC5" w:rsidRDefault="00864BC5" w:rsidP="00864BC5">
      <w:pPr>
        <w:ind w:firstLine="709"/>
        <w:jc w:val="both"/>
        <w:rPr>
          <w:sz w:val="28"/>
        </w:rPr>
      </w:pPr>
      <w:r>
        <w:rPr>
          <w:sz w:val="28"/>
        </w:rPr>
        <w:t>– время для подачи первого предложения о цене составляет 10 минут с момента начала аукциона;</w:t>
      </w:r>
    </w:p>
    <w:p w:rsidR="00864BC5" w:rsidRDefault="00864BC5" w:rsidP="00864BC5">
      <w:pPr>
        <w:ind w:firstLine="709"/>
        <w:jc w:val="both"/>
        <w:rPr>
          <w:sz w:val="28"/>
        </w:rPr>
      </w:pPr>
      <w:r>
        <w:rPr>
          <w:sz w:val="28"/>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каждого из таких предложений. </w:t>
      </w:r>
    </w:p>
    <w:p w:rsidR="00864BC5" w:rsidRDefault="00864BC5" w:rsidP="00864BC5">
      <w:pPr>
        <w:ind w:firstLine="709"/>
        <w:jc w:val="both"/>
        <w:rPr>
          <w:sz w:val="28"/>
        </w:rPr>
      </w:pPr>
      <w:r>
        <w:rPr>
          <w:sz w:val="28"/>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ТС завершается. </w:t>
      </w:r>
    </w:p>
    <w:p w:rsidR="00864BC5" w:rsidRDefault="00864BC5" w:rsidP="00864BC5">
      <w:pPr>
        <w:ind w:firstLine="708"/>
        <w:jc w:val="both"/>
        <w:rPr>
          <w:sz w:val="28"/>
        </w:rPr>
      </w:pPr>
      <w:r>
        <w:rPr>
          <w:sz w:val="28"/>
        </w:rPr>
        <w:t>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 в случае если:</w:t>
      </w:r>
    </w:p>
    <w:p w:rsidR="00864BC5" w:rsidRDefault="00864BC5" w:rsidP="00864BC5">
      <w:pPr>
        <w:ind w:firstLine="709"/>
        <w:jc w:val="both"/>
        <w:rPr>
          <w:sz w:val="28"/>
        </w:rPr>
      </w:pPr>
      <w:r>
        <w:rPr>
          <w:sz w:val="28"/>
        </w:rPr>
        <w:t>- предложение о цене подано до начала или по истечении установленного времени для подачи предложений о цене;</w:t>
      </w:r>
    </w:p>
    <w:p w:rsidR="00864BC5" w:rsidRDefault="00864BC5" w:rsidP="00864BC5">
      <w:pPr>
        <w:ind w:firstLine="709"/>
        <w:jc w:val="both"/>
        <w:rPr>
          <w:sz w:val="28"/>
        </w:rPr>
      </w:pPr>
      <w:r>
        <w:rPr>
          <w:sz w:val="28"/>
        </w:rPr>
        <w:t>- представленное предложение о цене ниже начальной цены;</w:t>
      </w:r>
    </w:p>
    <w:p w:rsidR="00864BC5" w:rsidRDefault="00864BC5" w:rsidP="00864BC5">
      <w:pPr>
        <w:ind w:firstLine="709"/>
        <w:jc w:val="both"/>
        <w:rPr>
          <w:sz w:val="28"/>
        </w:rPr>
      </w:pPr>
      <w:r>
        <w:rPr>
          <w:sz w:val="28"/>
        </w:rPr>
        <w:t>- представленное предложение о цене равно нулю;</w:t>
      </w:r>
    </w:p>
    <w:p w:rsidR="00864BC5" w:rsidRDefault="00864BC5" w:rsidP="00864BC5">
      <w:pPr>
        <w:ind w:firstLine="709"/>
        <w:jc w:val="both"/>
        <w:rPr>
          <w:sz w:val="28"/>
        </w:rPr>
      </w:pPr>
      <w:r>
        <w:rPr>
          <w:sz w:val="28"/>
        </w:rPr>
        <w:t>- представленное предложение о цене не соответствует увеличению текущей цены</w:t>
      </w:r>
      <w:r w:rsidRPr="00F51622">
        <w:rPr>
          <w:sz w:val="28"/>
        </w:rPr>
        <w:t xml:space="preserve"> </w:t>
      </w:r>
      <w:r>
        <w:rPr>
          <w:sz w:val="28"/>
        </w:rPr>
        <w:t>в соответствии с «шагом аукциона»;</w:t>
      </w:r>
    </w:p>
    <w:p w:rsidR="00864BC5" w:rsidRDefault="00864BC5" w:rsidP="00864BC5">
      <w:pPr>
        <w:ind w:firstLine="709"/>
        <w:jc w:val="both"/>
        <w:rPr>
          <w:sz w:val="28"/>
        </w:rPr>
      </w:pPr>
      <w:r>
        <w:rPr>
          <w:sz w:val="28"/>
        </w:rPr>
        <w:t>- представленное участником предложение о цене меньше ранее представленных предложений;</w:t>
      </w:r>
    </w:p>
    <w:p w:rsidR="00864BC5" w:rsidRDefault="00864BC5" w:rsidP="00864BC5">
      <w:pPr>
        <w:ind w:firstLine="709"/>
        <w:jc w:val="both"/>
        <w:rPr>
          <w:sz w:val="28"/>
        </w:rPr>
      </w:pPr>
      <w:r>
        <w:rPr>
          <w:sz w:val="28"/>
        </w:rPr>
        <w:t>- представленное участником предложение о цене является лучшим текущим предложением о цене.</w:t>
      </w:r>
    </w:p>
    <w:p w:rsidR="00864BC5" w:rsidRDefault="00864BC5" w:rsidP="00864BC5">
      <w:pPr>
        <w:ind w:firstLine="708"/>
        <w:jc w:val="both"/>
        <w:rPr>
          <w:sz w:val="28"/>
        </w:rPr>
      </w:pPr>
      <w:r>
        <w:rPr>
          <w:sz w:val="28"/>
        </w:rPr>
        <w:t>Победителем Аукциона признается участник Аукциона, предложивший наибольшую цену за земельный участок.</w:t>
      </w:r>
    </w:p>
    <w:p w:rsidR="00864BC5" w:rsidRDefault="00864BC5" w:rsidP="00864BC5">
      <w:pPr>
        <w:ind w:firstLine="708"/>
        <w:jc w:val="both"/>
        <w:rPr>
          <w:sz w:val="28"/>
        </w:rPr>
      </w:pPr>
      <w:r>
        <w:rPr>
          <w:sz w:val="28"/>
        </w:rPr>
        <w:t>Протокол проведения Аукциона подписывается усиленной квалифицированной электронной подписью оператором ЭП и размещается на ЭП</w:t>
      </w:r>
      <w:r w:rsidRPr="00F51622">
        <w:rPr>
          <w:sz w:val="28"/>
        </w:rPr>
        <w:t xml:space="preserve"> </w:t>
      </w:r>
      <w:r>
        <w:rPr>
          <w:sz w:val="28"/>
        </w:rPr>
        <w:t>в течение одного часа после окончания Аукциона. В протоколе проведения Аукциона указываются адрес ЭП,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в день проведения обеспечивает подготовку протокола о результатах электронного аукциона. Протокол удостоверяет право победителя на заключение договора купли-продажи</w:t>
      </w:r>
      <w:r w:rsidRPr="00F51622">
        <w:rPr>
          <w:sz w:val="28"/>
        </w:rPr>
        <w:t xml:space="preserve"> или договора аренды</w:t>
      </w:r>
      <w:r>
        <w:rPr>
          <w:sz w:val="28"/>
        </w:rPr>
        <w:t xml:space="preserve"> земельного участка и должен содержать: </w:t>
      </w:r>
    </w:p>
    <w:p w:rsidR="00864BC5" w:rsidRDefault="00864BC5" w:rsidP="00864BC5">
      <w:pPr>
        <w:ind w:firstLine="708"/>
        <w:jc w:val="both"/>
        <w:rPr>
          <w:sz w:val="28"/>
        </w:rPr>
      </w:pPr>
      <w:r>
        <w:rPr>
          <w:sz w:val="28"/>
        </w:rPr>
        <w:t>- сведения о месте, дате и времени проведения Аукциона;</w:t>
      </w:r>
    </w:p>
    <w:p w:rsidR="00864BC5" w:rsidRDefault="00864BC5" w:rsidP="00864BC5">
      <w:pPr>
        <w:ind w:firstLine="708"/>
        <w:jc w:val="both"/>
        <w:rPr>
          <w:sz w:val="28"/>
        </w:rPr>
      </w:pPr>
      <w:r>
        <w:rPr>
          <w:sz w:val="28"/>
        </w:rPr>
        <w:t>- предмет Аукциона, в том числе сведения о местоположении и площади земельного участка;</w:t>
      </w:r>
    </w:p>
    <w:p w:rsidR="00864BC5" w:rsidRDefault="00864BC5" w:rsidP="00864BC5">
      <w:pPr>
        <w:ind w:firstLine="708"/>
        <w:jc w:val="both"/>
        <w:rPr>
          <w:sz w:val="28"/>
        </w:rPr>
      </w:pPr>
      <w:r>
        <w:rPr>
          <w:sz w:val="28"/>
        </w:rPr>
        <w:t>- сведения об участниках Аукциона, о начальной цене предмета Аукциона, последнем и предпоследнем предложениях о цене предмета Аукциона;</w:t>
      </w:r>
    </w:p>
    <w:p w:rsidR="00864BC5" w:rsidRDefault="00864BC5" w:rsidP="00864BC5">
      <w:pPr>
        <w:ind w:firstLine="708"/>
        <w:jc w:val="both"/>
        <w:rPr>
          <w:sz w:val="28"/>
        </w:rPr>
      </w:pPr>
      <w:r>
        <w:rPr>
          <w:sz w:val="28"/>
        </w:rPr>
        <w:t>- наименование и место нахождения (для юридического лица), фамилия, имя</w:t>
      </w:r>
      <w:r w:rsidRPr="00F51622">
        <w:rPr>
          <w:sz w:val="28"/>
        </w:rPr>
        <w:t xml:space="preserve"> </w:t>
      </w:r>
      <w:r>
        <w:rPr>
          <w:sz w:val="28"/>
        </w:rP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864BC5" w:rsidRDefault="00864BC5" w:rsidP="00864BC5">
      <w:pPr>
        <w:ind w:firstLine="708"/>
        <w:jc w:val="both"/>
        <w:rPr>
          <w:sz w:val="28"/>
        </w:rPr>
      </w:pPr>
      <w:r>
        <w:rPr>
          <w:sz w:val="28"/>
        </w:rPr>
        <w:t xml:space="preserve">- сведения о последнем </w:t>
      </w:r>
      <w:proofErr w:type="gramStart"/>
      <w:r>
        <w:rPr>
          <w:sz w:val="28"/>
        </w:rPr>
        <w:t>предложении</w:t>
      </w:r>
      <w:proofErr w:type="gramEnd"/>
      <w:r>
        <w:rPr>
          <w:sz w:val="28"/>
        </w:rPr>
        <w:t xml:space="preserve"> о цене предмета Аукциона (цена приобретаемого в собственность земельного участка).</w:t>
      </w:r>
    </w:p>
    <w:p w:rsidR="00864BC5" w:rsidRDefault="00864BC5" w:rsidP="00864BC5">
      <w:pPr>
        <w:ind w:firstLine="709"/>
        <w:jc w:val="both"/>
        <w:rPr>
          <w:sz w:val="28"/>
        </w:rPr>
      </w:pPr>
      <w:proofErr w:type="gramStart"/>
      <w:r>
        <w:rPr>
          <w:sz w:val="28"/>
        </w:rPr>
        <w:t>Данный протокол подписывается усиленной квалифицированной электронной подписью лицом, уполномоченным действовать от имени организатора Аукциона, размещается в течение одного рабочего дня со дня подписания на ЭП и в автоматическом режиме направляется оператором ЭП для размещения</w:t>
      </w:r>
      <w:r w:rsidRPr="00F51622">
        <w:rPr>
          <w:sz w:val="28"/>
        </w:rPr>
        <w:t xml:space="preserve"> </w:t>
      </w:r>
      <w:r>
        <w:rPr>
          <w:sz w:val="28"/>
        </w:rPr>
        <w:t xml:space="preserve">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proofErr w:type="gramEnd"/>
    </w:p>
    <w:p w:rsidR="00864BC5" w:rsidRDefault="00864BC5" w:rsidP="00864BC5">
      <w:pPr>
        <w:ind w:firstLine="708"/>
        <w:jc w:val="both"/>
        <w:rPr>
          <w:sz w:val="28"/>
        </w:rPr>
      </w:pPr>
      <w:r>
        <w:rPr>
          <w:sz w:val="28"/>
        </w:rPr>
        <w:t>Аукцион признается несостоявшимся в следующих случаях:</w:t>
      </w:r>
    </w:p>
    <w:p w:rsidR="00864BC5" w:rsidRDefault="00864BC5" w:rsidP="00864BC5">
      <w:pPr>
        <w:ind w:firstLine="708"/>
        <w:jc w:val="both"/>
        <w:rPr>
          <w:sz w:val="28"/>
        </w:rPr>
      </w:pPr>
      <w:r>
        <w:rPr>
          <w:sz w:val="28"/>
        </w:rPr>
        <w:t>- по окончании срока подачи заявок на участие в Аукционе подана только одна заявка или не подано ни одной заявки на участие в Аукционе;</w:t>
      </w:r>
    </w:p>
    <w:p w:rsidR="00864BC5" w:rsidRDefault="00864BC5" w:rsidP="00864BC5">
      <w:pPr>
        <w:ind w:firstLine="708"/>
        <w:jc w:val="both"/>
        <w:rPr>
          <w:sz w:val="28"/>
        </w:rPr>
      </w:pPr>
      <w:r>
        <w:rPr>
          <w:sz w:val="28"/>
        </w:rPr>
        <w:t xml:space="preserve">- </w:t>
      </w:r>
      <w:proofErr w:type="gramStart"/>
      <w:r>
        <w:rPr>
          <w:sz w:val="28"/>
        </w:rPr>
        <w:t>на основании результатов рассмотрения заявок на участие в Аукционе принято решение об отказе в допуске</w:t>
      </w:r>
      <w:proofErr w:type="gramEnd"/>
      <w:r>
        <w:rPr>
          <w:sz w:val="28"/>
        </w:rPr>
        <w:t xml:space="preserve"> к участию в Аукционе всех заявителей </w:t>
      </w:r>
      <w:r>
        <w:rPr>
          <w:sz w:val="28"/>
        </w:rPr>
        <w:br/>
        <w:t>или о допуске к участию в Аукционе и признании участником Аукциона только одного заявителя;</w:t>
      </w:r>
    </w:p>
    <w:p w:rsidR="00864BC5" w:rsidRDefault="00864BC5" w:rsidP="00864BC5">
      <w:pPr>
        <w:ind w:firstLine="708"/>
        <w:jc w:val="both"/>
        <w:rPr>
          <w:sz w:val="28"/>
        </w:rPr>
      </w:pPr>
      <w:r>
        <w:rPr>
          <w:sz w:val="28"/>
        </w:rPr>
        <w:t>- в Аукционе участвовал только один участник или при проведен</w:t>
      </w:r>
      <w:proofErr w:type="gramStart"/>
      <w:r>
        <w:rPr>
          <w:sz w:val="28"/>
        </w:rPr>
        <w:t>ии Ау</w:t>
      </w:r>
      <w:proofErr w:type="gramEnd"/>
      <w:r>
        <w:rPr>
          <w:sz w:val="28"/>
        </w:rPr>
        <w:t xml:space="preserve">кциона не присутствовал ни один из участников Аукциона. </w:t>
      </w:r>
    </w:p>
    <w:p w:rsidR="00864BC5" w:rsidRDefault="00864BC5" w:rsidP="00864BC5">
      <w:pPr>
        <w:pStyle w:val="ConsPlusNormal"/>
        <w:ind w:firstLine="709"/>
        <w:jc w:val="both"/>
      </w:pPr>
      <w:r>
        <w:t xml:space="preserve">С иной информацией об объектах продажи, имеющейся в распоряжении Продавца, условиями договора купли-продажи/аренды земельного участка, можно ознакомиться по адресу: Вологодская область, </w:t>
      </w:r>
      <w:r>
        <w:br/>
        <w:t xml:space="preserve">г. Череповец, ул. Первомайская, д. 58 (кабинет 223), телефон </w:t>
      </w:r>
      <w:r w:rsidRPr="00BC2A0F">
        <w:rPr>
          <w:sz w:val="26"/>
          <w:szCs w:val="26"/>
        </w:rPr>
        <w:t>8(8202)24-82-13.</w:t>
      </w:r>
    </w:p>
    <w:p w:rsidR="00864BC5" w:rsidRPr="00592AFA" w:rsidRDefault="00864BC5" w:rsidP="00864BC5">
      <w:pPr>
        <w:pStyle w:val="ConsPlusNormal"/>
        <w:ind w:firstLine="709"/>
        <w:jc w:val="both"/>
      </w:pPr>
      <w:r>
        <w:t>Осмотр земельного участка на местности производится лицами, желающими участвовать в аукционе, самостоятельно.</w:t>
      </w:r>
    </w:p>
    <w:p w:rsidR="00A94967" w:rsidRDefault="00A94967" w:rsidP="00251C27">
      <w:pPr>
        <w:pStyle w:val="ConsPlusNormal"/>
        <w:ind w:firstLine="709"/>
        <w:jc w:val="both"/>
        <w:rPr>
          <w:b/>
        </w:rPr>
      </w:pPr>
    </w:p>
    <w:p w:rsidR="00A94967" w:rsidRDefault="00A94967" w:rsidP="00251C27">
      <w:pPr>
        <w:pStyle w:val="ConsPlusNormal"/>
        <w:ind w:firstLine="709"/>
        <w:jc w:val="both"/>
        <w:rPr>
          <w:b/>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272776" w:rsidRDefault="00272776" w:rsidP="00E405B6">
      <w:pPr>
        <w:pStyle w:val="23"/>
        <w:spacing w:after="0" w:line="240" w:lineRule="auto"/>
        <w:ind w:left="5954"/>
        <w:rPr>
          <w:rFonts w:ascii="Times New Roman" w:hAnsi="Times New Roman"/>
          <w:sz w:val="28"/>
          <w:szCs w:val="28"/>
        </w:rPr>
      </w:pPr>
    </w:p>
    <w:p w:rsidR="00D078F7" w:rsidRDefault="00D078F7" w:rsidP="00E405B6">
      <w:pPr>
        <w:pStyle w:val="23"/>
        <w:spacing w:after="0" w:line="240" w:lineRule="auto"/>
        <w:ind w:left="5954"/>
        <w:rPr>
          <w:rFonts w:ascii="Times New Roman" w:hAnsi="Times New Roman"/>
          <w:sz w:val="28"/>
          <w:szCs w:val="28"/>
        </w:rPr>
      </w:pPr>
    </w:p>
    <w:p w:rsidR="005007BE" w:rsidRDefault="005007BE" w:rsidP="00E405B6">
      <w:pPr>
        <w:pStyle w:val="23"/>
        <w:spacing w:after="0" w:line="240" w:lineRule="auto"/>
        <w:ind w:left="5954"/>
        <w:rPr>
          <w:rFonts w:ascii="Times New Roman" w:hAnsi="Times New Roman"/>
          <w:sz w:val="28"/>
          <w:szCs w:val="28"/>
        </w:rPr>
      </w:pPr>
    </w:p>
    <w:p w:rsidR="005007BE" w:rsidRDefault="005007BE" w:rsidP="00E405B6">
      <w:pPr>
        <w:pStyle w:val="23"/>
        <w:spacing w:after="0" w:line="240" w:lineRule="auto"/>
        <w:ind w:left="5954"/>
        <w:rPr>
          <w:rFonts w:ascii="Times New Roman" w:hAnsi="Times New Roman"/>
          <w:sz w:val="28"/>
          <w:szCs w:val="28"/>
        </w:rPr>
      </w:pPr>
    </w:p>
    <w:p w:rsidR="00E405B6" w:rsidRPr="00526CC9" w:rsidRDefault="00E405B6" w:rsidP="00E405B6">
      <w:pPr>
        <w:pStyle w:val="23"/>
        <w:spacing w:after="0" w:line="240" w:lineRule="auto"/>
        <w:ind w:left="5954"/>
        <w:rPr>
          <w:rFonts w:ascii="Times New Roman" w:hAnsi="Times New Roman"/>
          <w:sz w:val="28"/>
          <w:szCs w:val="28"/>
        </w:rPr>
      </w:pPr>
      <w:r>
        <w:rPr>
          <w:rFonts w:ascii="Times New Roman" w:hAnsi="Times New Roman"/>
          <w:sz w:val="28"/>
          <w:szCs w:val="28"/>
        </w:rPr>
        <w:t>У</w:t>
      </w:r>
      <w:r w:rsidRPr="00526CC9">
        <w:rPr>
          <w:rFonts w:ascii="Times New Roman" w:hAnsi="Times New Roman"/>
          <w:sz w:val="28"/>
          <w:szCs w:val="28"/>
        </w:rPr>
        <w:t>ТВЕРЖДЕН</w:t>
      </w:r>
    </w:p>
    <w:p w:rsidR="00E405B6" w:rsidRPr="00526CC9" w:rsidRDefault="00E405B6" w:rsidP="00E405B6">
      <w:pPr>
        <w:pStyle w:val="23"/>
        <w:spacing w:after="0" w:line="240" w:lineRule="auto"/>
        <w:ind w:left="5954"/>
        <w:rPr>
          <w:rFonts w:ascii="Times New Roman" w:hAnsi="Times New Roman"/>
          <w:sz w:val="28"/>
          <w:szCs w:val="28"/>
        </w:rPr>
      </w:pPr>
      <w:r w:rsidRPr="00526CC9">
        <w:rPr>
          <w:rFonts w:ascii="Times New Roman" w:hAnsi="Times New Roman"/>
          <w:sz w:val="28"/>
          <w:szCs w:val="28"/>
        </w:rPr>
        <w:t>распоряжением первого заместителя руководи</w:t>
      </w:r>
      <w:r>
        <w:rPr>
          <w:rFonts w:ascii="Times New Roman" w:hAnsi="Times New Roman"/>
          <w:sz w:val="28"/>
          <w:szCs w:val="28"/>
        </w:rPr>
        <w:t xml:space="preserve">теля администрации района  </w:t>
      </w:r>
      <w:r>
        <w:rPr>
          <w:rFonts w:ascii="Times New Roman" w:hAnsi="Times New Roman"/>
          <w:sz w:val="28"/>
          <w:szCs w:val="28"/>
        </w:rPr>
        <w:br/>
        <w:t xml:space="preserve">от </w:t>
      </w:r>
      <w:r w:rsidR="005F5A92">
        <w:rPr>
          <w:rFonts w:ascii="Times New Roman" w:hAnsi="Times New Roman"/>
          <w:sz w:val="28"/>
          <w:szCs w:val="28"/>
        </w:rPr>
        <w:t>2</w:t>
      </w:r>
      <w:r w:rsidR="00BB607E">
        <w:rPr>
          <w:rFonts w:ascii="Times New Roman" w:hAnsi="Times New Roman"/>
          <w:sz w:val="28"/>
          <w:szCs w:val="28"/>
        </w:rPr>
        <w:t>6</w:t>
      </w:r>
      <w:r w:rsidR="005F5A92">
        <w:rPr>
          <w:rFonts w:ascii="Times New Roman" w:hAnsi="Times New Roman"/>
          <w:sz w:val="28"/>
          <w:szCs w:val="28"/>
        </w:rPr>
        <w:t>.0</w:t>
      </w:r>
      <w:r w:rsidR="00BB607E">
        <w:rPr>
          <w:rFonts w:ascii="Times New Roman" w:hAnsi="Times New Roman"/>
          <w:sz w:val="28"/>
          <w:szCs w:val="28"/>
        </w:rPr>
        <w:t>8</w:t>
      </w:r>
      <w:r w:rsidRPr="00526CC9">
        <w:rPr>
          <w:rFonts w:ascii="Times New Roman" w:hAnsi="Times New Roman"/>
          <w:sz w:val="28"/>
          <w:szCs w:val="28"/>
        </w:rPr>
        <w:t>.202</w:t>
      </w:r>
      <w:r>
        <w:rPr>
          <w:rFonts w:ascii="Times New Roman" w:hAnsi="Times New Roman"/>
          <w:sz w:val="28"/>
          <w:szCs w:val="28"/>
        </w:rPr>
        <w:t>4</w:t>
      </w:r>
      <w:r w:rsidRPr="00526CC9">
        <w:rPr>
          <w:rFonts w:ascii="Times New Roman" w:hAnsi="Times New Roman"/>
          <w:sz w:val="28"/>
          <w:szCs w:val="28"/>
        </w:rPr>
        <w:t xml:space="preserve"> № </w:t>
      </w:r>
      <w:r w:rsidR="0063127C">
        <w:rPr>
          <w:rFonts w:ascii="Times New Roman" w:hAnsi="Times New Roman"/>
          <w:sz w:val="28"/>
          <w:szCs w:val="28"/>
        </w:rPr>
        <w:t>1</w:t>
      </w:r>
      <w:r w:rsidR="00BB607E">
        <w:rPr>
          <w:rFonts w:ascii="Times New Roman" w:hAnsi="Times New Roman"/>
          <w:sz w:val="28"/>
          <w:szCs w:val="28"/>
        </w:rPr>
        <w:t>702</w:t>
      </w:r>
    </w:p>
    <w:p w:rsidR="00E405B6" w:rsidRPr="00526CC9" w:rsidRDefault="00E405B6" w:rsidP="00E405B6">
      <w:pPr>
        <w:pStyle w:val="23"/>
        <w:spacing w:after="0" w:line="240" w:lineRule="auto"/>
        <w:ind w:left="5954"/>
        <w:rPr>
          <w:rFonts w:ascii="Times New Roman" w:hAnsi="Times New Roman"/>
          <w:sz w:val="28"/>
          <w:szCs w:val="28"/>
        </w:rPr>
      </w:pPr>
      <w:r w:rsidRPr="00526CC9">
        <w:rPr>
          <w:rFonts w:ascii="Times New Roman" w:hAnsi="Times New Roman"/>
          <w:sz w:val="28"/>
          <w:szCs w:val="28"/>
        </w:rPr>
        <w:t>(Приложение 2)</w:t>
      </w:r>
    </w:p>
    <w:p w:rsidR="00E405B6" w:rsidRPr="00526CC9" w:rsidRDefault="00E405B6" w:rsidP="00E405B6">
      <w:pPr>
        <w:pStyle w:val="23"/>
        <w:spacing w:after="0" w:line="240" w:lineRule="auto"/>
        <w:ind w:left="5954"/>
        <w:rPr>
          <w:rFonts w:ascii="Times New Roman" w:hAnsi="Times New Roman"/>
          <w:sz w:val="28"/>
          <w:szCs w:val="28"/>
        </w:rPr>
      </w:pPr>
    </w:p>
    <w:p w:rsidR="00E405B6" w:rsidRPr="00526CC9" w:rsidRDefault="00E405B6" w:rsidP="00E405B6">
      <w:pPr>
        <w:pStyle w:val="23"/>
        <w:spacing w:after="0" w:line="240" w:lineRule="auto"/>
        <w:ind w:left="8080" w:firstLine="425"/>
        <w:rPr>
          <w:rFonts w:ascii="Times New Roman" w:hAnsi="Times New Roman"/>
          <w:sz w:val="28"/>
          <w:szCs w:val="28"/>
        </w:rPr>
      </w:pPr>
      <w:r w:rsidRPr="00526CC9">
        <w:rPr>
          <w:rFonts w:ascii="Times New Roman" w:hAnsi="Times New Roman"/>
          <w:sz w:val="28"/>
          <w:szCs w:val="28"/>
        </w:rPr>
        <w:t xml:space="preserve">                                                 ПРОЕКТ</w:t>
      </w:r>
    </w:p>
    <w:p w:rsidR="00E405B6" w:rsidRPr="00526CC9" w:rsidRDefault="00E405B6" w:rsidP="00E405B6">
      <w:pPr>
        <w:pStyle w:val="ConsPlusNormal"/>
        <w:ind w:firstLine="709"/>
        <w:jc w:val="both"/>
        <w:rPr>
          <w:b/>
        </w:rPr>
      </w:pPr>
    </w:p>
    <w:p w:rsidR="00E405B6" w:rsidRPr="00526CC9" w:rsidRDefault="00E405B6" w:rsidP="00E405B6">
      <w:pPr>
        <w:ind w:left="142"/>
        <w:jc w:val="center"/>
        <w:rPr>
          <w:b/>
          <w:bCs/>
          <w:sz w:val="28"/>
          <w:szCs w:val="28"/>
        </w:rPr>
      </w:pPr>
    </w:p>
    <w:p w:rsidR="00E405B6" w:rsidRDefault="00E405B6" w:rsidP="00E405B6">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  </w:t>
      </w:r>
    </w:p>
    <w:p w:rsidR="00E405B6" w:rsidRDefault="00E405B6" w:rsidP="00E405B6">
      <w:pPr>
        <w:pStyle w:val="3"/>
        <w:ind w:firstLine="709"/>
        <w:jc w:val="center"/>
        <w:rPr>
          <w:i/>
          <w:sz w:val="23"/>
          <w:szCs w:val="23"/>
        </w:rPr>
      </w:pPr>
      <w:r>
        <w:rPr>
          <w:rFonts w:ascii="Times New Roman" w:hAnsi="Times New Roman"/>
          <w:sz w:val="28"/>
          <w:szCs w:val="28"/>
        </w:rPr>
        <w:t>КУПЛИ - ПРОДАЖИ ЗЕМЕЛЬНОГО УЧАСТКА</w:t>
      </w:r>
    </w:p>
    <w:p w:rsidR="00E405B6" w:rsidRDefault="00E405B6" w:rsidP="00E405B6">
      <w:pPr>
        <w:ind w:firstLine="709"/>
        <w:jc w:val="both"/>
        <w:rPr>
          <w:b/>
          <w:sz w:val="23"/>
          <w:szCs w:val="23"/>
        </w:rPr>
      </w:pPr>
    </w:p>
    <w:p w:rsidR="00E405B6" w:rsidRDefault="00E405B6" w:rsidP="00E405B6">
      <w:pPr>
        <w:jc w:val="both"/>
        <w:rPr>
          <w:b/>
          <w:sz w:val="24"/>
          <w:szCs w:val="24"/>
        </w:rPr>
      </w:pPr>
      <w:r>
        <w:rPr>
          <w:b/>
          <w:sz w:val="24"/>
          <w:szCs w:val="24"/>
        </w:rPr>
        <w:t>«_____» _____________ 202</w:t>
      </w:r>
      <w:r w:rsidRPr="00C67D54">
        <w:rPr>
          <w:b/>
          <w:sz w:val="24"/>
          <w:szCs w:val="24"/>
        </w:rPr>
        <w:t>4</w:t>
      </w:r>
      <w:r>
        <w:rPr>
          <w:b/>
          <w:sz w:val="24"/>
          <w:szCs w:val="24"/>
        </w:rPr>
        <w:t xml:space="preserve"> года                                                                город Череповец</w:t>
      </w:r>
    </w:p>
    <w:p w:rsidR="00E405B6" w:rsidRDefault="00E405B6" w:rsidP="00E405B6">
      <w:pPr>
        <w:ind w:firstLine="709"/>
        <w:jc w:val="both"/>
        <w:rPr>
          <w:b/>
          <w:sz w:val="23"/>
          <w:szCs w:val="23"/>
        </w:rPr>
      </w:pPr>
    </w:p>
    <w:p w:rsidR="00E405B6" w:rsidRDefault="00E405B6" w:rsidP="00E405B6">
      <w:pPr>
        <w:ind w:firstLine="709"/>
        <w:jc w:val="both"/>
        <w:rPr>
          <w:sz w:val="24"/>
          <w:szCs w:val="24"/>
        </w:rPr>
      </w:pPr>
      <w:r>
        <w:rPr>
          <w:b/>
          <w:sz w:val="24"/>
          <w:szCs w:val="24"/>
        </w:rPr>
        <w:t>Комитет имущественных отношений администрации Череповецкого муниципального района</w:t>
      </w:r>
      <w:r>
        <w:rPr>
          <w:sz w:val="24"/>
          <w:szCs w:val="24"/>
        </w:rPr>
        <w:t xml:space="preserve"> </w:t>
      </w:r>
      <w:r>
        <w:rPr>
          <w:b/>
          <w:bCs/>
          <w:sz w:val="24"/>
          <w:szCs w:val="24"/>
        </w:rPr>
        <w:t xml:space="preserve">Вологодской области, </w:t>
      </w:r>
      <w:r>
        <w:rPr>
          <w:bCs/>
          <w:sz w:val="24"/>
          <w:szCs w:val="24"/>
        </w:rPr>
        <w:t xml:space="preserve">именуемый в дальнейшем </w:t>
      </w:r>
      <w:r>
        <w:rPr>
          <w:b/>
          <w:sz w:val="24"/>
          <w:szCs w:val="24"/>
        </w:rPr>
        <w:t>«ПРОДАВЕЦ»</w:t>
      </w:r>
      <w:r>
        <w:rPr>
          <w:bCs/>
          <w:sz w:val="24"/>
          <w:szCs w:val="24"/>
        </w:rPr>
        <w:t xml:space="preserve">, </w:t>
      </w:r>
      <w:r>
        <w:rPr>
          <w:sz w:val="24"/>
          <w:szCs w:val="24"/>
        </w:rPr>
        <w:t xml:space="preserve">в лице председателя Комитета </w:t>
      </w:r>
      <w:r>
        <w:rPr>
          <w:b/>
          <w:sz w:val="24"/>
          <w:szCs w:val="24"/>
        </w:rPr>
        <w:t>Борисовой Светланы Валентиновны</w:t>
      </w:r>
      <w:r>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Pr>
          <w:b/>
          <w:sz w:val="24"/>
          <w:szCs w:val="24"/>
        </w:rPr>
        <w:t xml:space="preserve">, </w:t>
      </w:r>
      <w:r>
        <w:rPr>
          <w:sz w:val="24"/>
          <w:szCs w:val="24"/>
        </w:rPr>
        <w:t>с одной стороны, и</w:t>
      </w:r>
    </w:p>
    <w:p w:rsidR="00E405B6" w:rsidRDefault="00E405B6" w:rsidP="00E405B6">
      <w:pPr>
        <w:ind w:firstLine="709"/>
        <w:jc w:val="both"/>
        <w:rPr>
          <w:sz w:val="24"/>
          <w:szCs w:val="24"/>
        </w:rPr>
      </w:pPr>
      <w:r>
        <w:rPr>
          <w:b/>
          <w:sz w:val="24"/>
          <w:szCs w:val="24"/>
        </w:rPr>
        <w:t>___________________________________________</w:t>
      </w:r>
      <w:r>
        <w:rPr>
          <w:sz w:val="24"/>
          <w:szCs w:val="24"/>
        </w:rPr>
        <w:t>, именуемый в дальнейшем «</w:t>
      </w:r>
      <w:r>
        <w:rPr>
          <w:b/>
          <w:sz w:val="24"/>
          <w:szCs w:val="24"/>
        </w:rPr>
        <w:t>ПОКУПАТЕЛЬ»</w:t>
      </w:r>
      <w:r>
        <w:rPr>
          <w:sz w:val="24"/>
          <w:szCs w:val="24"/>
        </w:rPr>
        <w:t>, с другой стороны, именуемые в дальнейшем «</w:t>
      </w:r>
      <w:r>
        <w:rPr>
          <w:b/>
          <w:sz w:val="24"/>
          <w:szCs w:val="24"/>
        </w:rPr>
        <w:t>СТОРОНЫ</w:t>
      </w:r>
      <w:r>
        <w:rPr>
          <w:sz w:val="24"/>
          <w:szCs w:val="24"/>
        </w:rPr>
        <w:t xml:space="preserve">», на основании ст. 39.11, 39.12, 39.13 Земельного кодекса Российской Федерации, протокола о результатах электронного аукциона </w:t>
      </w:r>
      <w:r>
        <w:t>(</w:t>
      </w:r>
      <w:r>
        <w:rPr>
          <w:sz w:val="24"/>
          <w:szCs w:val="24"/>
        </w:rPr>
        <w:t>либо протокола рассмотрения заявок на участие в аукционе) от ________202</w:t>
      </w:r>
      <w:r w:rsidRPr="00EB3D94">
        <w:rPr>
          <w:sz w:val="24"/>
          <w:szCs w:val="24"/>
        </w:rPr>
        <w:t>4</w:t>
      </w:r>
      <w:r>
        <w:rPr>
          <w:sz w:val="24"/>
          <w:szCs w:val="24"/>
        </w:rPr>
        <w:t xml:space="preserve"> года, заключили настоящий договор о нижеследующем:</w:t>
      </w:r>
    </w:p>
    <w:p w:rsidR="00E405B6" w:rsidRDefault="00E405B6" w:rsidP="00E405B6">
      <w:pPr>
        <w:ind w:firstLine="709"/>
        <w:jc w:val="both"/>
        <w:rPr>
          <w:sz w:val="24"/>
          <w:szCs w:val="24"/>
        </w:rPr>
      </w:pPr>
    </w:p>
    <w:p w:rsidR="00E405B6" w:rsidRDefault="00E405B6" w:rsidP="00E405B6">
      <w:pPr>
        <w:pStyle w:val="a4"/>
        <w:numPr>
          <w:ilvl w:val="0"/>
          <w:numId w:val="17"/>
        </w:numPr>
        <w:jc w:val="center"/>
        <w:rPr>
          <w:b/>
        </w:rPr>
      </w:pPr>
      <w:r>
        <w:rPr>
          <w:b/>
        </w:rPr>
        <w:t>Предмет договора</w:t>
      </w:r>
    </w:p>
    <w:p w:rsidR="00E405B6" w:rsidRDefault="00E405B6" w:rsidP="00E405B6">
      <w:pPr>
        <w:pStyle w:val="a6"/>
        <w:ind w:firstLine="709"/>
        <w:jc w:val="both"/>
        <w:rPr>
          <w:sz w:val="24"/>
          <w:szCs w:val="24"/>
        </w:rPr>
      </w:pPr>
      <w:r>
        <w:rPr>
          <w:b/>
          <w:sz w:val="24"/>
          <w:szCs w:val="24"/>
        </w:rPr>
        <w:t xml:space="preserve">«ПРОДАВЕЦ» </w:t>
      </w:r>
      <w:r>
        <w:rPr>
          <w:sz w:val="24"/>
          <w:szCs w:val="24"/>
        </w:rPr>
        <w:t xml:space="preserve">обязуется передать в собственность, а </w:t>
      </w:r>
      <w:r>
        <w:rPr>
          <w:b/>
          <w:sz w:val="24"/>
          <w:szCs w:val="24"/>
        </w:rPr>
        <w:t>«ПОКУПАТЕЛЬ»</w:t>
      </w:r>
      <w:r>
        <w:rPr>
          <w:sz w:val="24"/>
          <w:szCs w:val="24"/>
        </w:rPr>
        <w:t xml:space="preserve"> </w:t>
      </w:r>
      <w:proofErr w:type="gramStart"/>
      <w:r>
        <w:rPr>
          <w:sz w:val="24"/>
          <w:szCs w:val="24"/>
        </w:rPr>
        <w:t>принять и оплатить</w:t>
      </w:r>
      <w:proofErr w:type="gramEnd"/>
      <w:r>
        <w:rPr>
          <w:sz w:val="24"/>
          <w:szCs w:val="24"/>
        </w:rPr>
        <w:t xml:space="preserve"> по цене и на условиях настоящего Договора земельный участок </w:t>
      </w:r>
      <w:r>
        <w:rPr>
          <w:b/>
          <w:sz w:val="24"/>
          <w:szCs w:val="24"/>
        </w:rPr>
        <w:t>с кадастровым номером 35:22:</w:t>
      </w:r>
      <w:r w:rsidR="005E011B">
        <w:rPr>
          <w:b/>
          <w:sz w:val="24"/>
          <w:szCs w:val="24"/>
        </w:rPr>
        <w:t>_______</w:t>
      </w:r>
      <w:r>
        <w:rPr>
          <w:b/>
          <w:sz w:val="24"/>
          <w:szCs w:val="24"/>
        </w:rPr>
        <w:t>:</w:t>
      </w:r>
      <w:r w:rsidR="005E011B">
        <w:rPr>
          <w:b/>
          <w:sz w:val="24"/>
          <w:szCs w:val="24"/>
        </w:rPr>
        <w:t>_____</w:t>
      </w:r>
      <w:r>
        <w:rPr>
          <w:b/>
          <w:sz w:val="24"/>
          <w:szCs w:val="24"/>
        </w:rPr>
        <w:t>, из категории земель населенных пунктов, местоположение:</w:t>
      </w:r>
      <w:r>
        <w:rPr>
          <w:sz w:val="24"/>
          <w:szCs w:val="24"/>
        </w:rPr>
        <w:t xml:space="preserve"> Вологодская область, Череповецкий район, </w:t>
      </w:r>
      <w:r w:rsidR="005E011B">
        <w:rPr>
          <w:sz w:val="24"/>
          <w:szCs w:val="24"/>
        </w:rPr>
        <w:t>___________________</w:t>
      </w:r>
      <w:r>
        <w:rPr>
          <w:b/>
          <w:sz w:val="24"/>
          <w:szCs w:val="24"/>
        </w:rPr>
        <w:t xml:space="preserve"> (далее - Участок), </w:t>
      </w:r>
      <w:r>
        <w:rPr>
          <w:sz w:val="24"/>
          <w:szCs w:val="24"/>
        </w:rPr>
        <w:t xml:space="preserve">общей </w:t>
      </w:r>
      <w:r>
        <w:rPr>
          <w:b/>
          <w:sz w:val="24"/>
          <w:szCs w:val="24"/>
        </w:rPr>
        <w:t xml:space="preserve">площадью </w:t>
      </w:r>
      <w:r w:rsidR="005E011B">
        <w:rPr>
          <w:b/>
          <w:sz w:val="24"/>
          <w:szCs w:val="24"/>
        </w:rPr>
        <w:t>______</w:t>
      </w:r>
      <w:r>
        <w:rPr>
          <w:b/>
          <w:sz w:val="24"/>
          <w:szCs w:val="24"/>
        </w:rPr>
        <w:t xml:space="preserve"> кв</w:t>
      </w:r>
      <w:proofErr w:type="gramStart"/>
      <w:r>
        <w:rPr>
          <w:b/>
          <w:sz w:val="24"/>
          <w:szCs w:val="24"/>
        </w:rPr>
        <w:t>.м</w:t>
      </w:r>
      <w:proofErr w:type="gramEnd"/>
      <w:r>
        <w:rPr>
          <w:b/>
          <w:sz w:val="24"/>
          <w:szCs w:val="24"/>
        </w:rPr>
        <w:t xml:space="preserve">, с видом разрешенного использования: </w:t>
      </w:r>
      <w:r w:rsidR="005E011B">
        <w:rPr>
          <w:b/>
          <w:sz w:val="24"/>
          <w:szCs w:val="24"/>
        </w:rPr>
        <w:t>_________________________________</w:t>
      </w:r>
      <w:r>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E405B6" w:rsidRDefault="00E405B6" w:rsidP="003E6849">
      <w:pPr>
        <w:pStyle w:val="a6"/>
        <w:ind w:firstLine="709"/>
        <w:jc w:val="both"/>
        <w:rPr>
          <w:snapToGrid w:val="0"/>
          <w:sz w:val="24"/>
          <w:szCs w:val="24"/>
        </w:rPr>
      </w:pPr>
      <w:r>
        <w:rPr>
          <w:rStyle w:val="11"/>
          <w:b/>
          <w:sz w:val="24"/>
          <w:szCs w:val="24"/>
        </w:rPr>
        <w:t xml:space="preserve">Ограничения и обременения: </w:t>
      </w:r>
      <w:r w:rsidR="005E011B">
        <w:rPr>
          <w:snapToGrid w:val="0"/>
          <w:sz w:val="24"/>
          <w:szCs w:val="24"/>
        </w:rPr>
        <w:t>___________________________________________</w:t>
      </w:r>
    </w:p>
    <w:p w:rsidR="005E011B" w:rsidRPr="004849FE" w:rsidRDefault="005E011B" w:rsidP="005E011B">
      <w:pPr>
        <w:pStyle w:val="a6"/>
        <w:jc w:val="both"/>
        <w:rPr>
          <w:sz w:val="24"/>
          <w:szCs w:val="24"/>
        </w:rPr>
      </w:pPr>
      <w:r>
        <w:rPr>
          <w:snapToGrid w:val="0"/>
          <w:sz w:val="24"/>
          <w:szCs w:val="24"/>
        </w:rPr>
        <w:t>____________________________________________________________________________.</w:t>
      </w:r>
    </w:p>
    <w:p w:rsidR="00E405B6" w:rsidRDefault="00E405B6" w:rsidP="00E405B6">
      <w:pPr>
        <w:pStyle w:val="a6"/>
        <w:ind w:firstLine="709"/>
        <w:jc w:val="both"/>
        <w:rPr>
          <w:sz w:val="24"/>
          <w:szCs w:val="24"/>
        </w:rPr>
      </w:pPr>
    </w:p>
    <w:p w:rsidR="00E405B6" w:rsidRDefault="00E405B6" w:rsidP="00E405B6">
      <w:pPr>
        <w:pStyle w:val="a4"/>
        <w:numPr>
          <w:ilvl w:val="0"/>
          <w:numId w:val="17"/>
        </w:numPr>
        <w:jc w:val="center"/>
        <w:rPr>
          <w:b/>
        </w:rPr>
      </w:pPr>
      <w:r>
        <w:rPr>
          <w:b/>
        </w:rPr>
        <w:t>Плата по договору</w:t>
      </w:r>
    </w:p>
    <w:p w:rsidR="00E405B6" w:rsidRDefault="00E405B6" w:rsidP="00E405B6">
      <w:pPr>
        <w:pStyle w:val="af6"/>
        <w:tabs>
          <w:tab w:val="left" w:pos="10206"/>
        </w:tabs>
        <w:ind w:left="0" w:firstLine="709"/>
        <w:jc w:val="both"/>
      </w:pPr>
      <w:r>
        <w:t xml:space="preserve">2.1. Начальная цена земельного участка при продаже на аукционе составляла </w:t>
      </w:r>
      <w:r>
        <w:rPr>
          <w:b/>
        </w:rPr>
        <w:t>_____________(________________ рублей) 00 копеек.</w:t>
      </w:r>
      <w:r>
        <w:t xml:space="preserve"> </w:t>
      </w:r>
    </w:p>
    <w:p w:rsidR="00E405B6" w:rsidRDefault="00E405B6" w:rsidP="00E405B6">
      <w:pPr>
        <w:pStyle w:val="af6"/>
        <w:tabs>
          <w:tab w:val="left" w:pos="10206"/>
        </w:tabs>
        <w:ind w:left="0" w:firstLine="709"/>
        <w:jc w:val="both"/>
        <w:rPr>
          <w:b/>
        </w:rPr>
      </w:pPr>
      <w:r>
        <w:t xml:space="preserve">2.2. Стоимость земельного участка по итогам аукциона (протокол от ________) составила </w:t>
      </w:r>
      <w:r>
        <w:rPr>
          <w:b/>
        </w:rPr>
        <w:t>_____________(________________ рублей) 00 копеек.</w:t>
      </w:r>
    </w:p>
    <w:p w:rsidR="00E405B6" w:rsidRDefault="00E405B6" w:rsidP="00E405B6">
      <w:pPr>
        <w:pStyle w:val="af6"/>
        <w:tabs>
          <w:tab w:val="left" w:pos="10206"/>
        </w:tabs>
        <w:ind w:left="0" w:firstLine="709"/>
        <w:jc w:val="both"/>
      </w:pPr>
      <w:r>
        <w:t>2.3. Сумма задатка в размере</w:t>
      </w:r>
      <w:proofErr w:type="gramStart"/>
      <w:r>
        <w:t xml:space="preserve"> ________ (_____________) </w:t>
      </w:r>
      <w:proofErr w:type="gramEnd"/>
      <w: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E405B6" w:rsidRDefault="00E405B6" w:rsidP="00E405B6">
      <w:pPr>
        <w:pStyle w:val="af6"/>
        <w:spacing w:after="0"/>
        <w:ind w:left="0" w:firstLine="709"/>
        <w:jc w:val="both"/>
        <w:rPr>
          <w:b/>
        </w:rPr>
      </w:pPr>
      <w:r>
        <w:t>2.4. Покупатель уплачивает Продавцу оставшуюся стоимость участка в размере</w:t>
      </w:r>
      <w:proofErr w:type="gramStart"/>
      <w:r>
        <w:t xml:space="preserve"> _________ (___________) </w:t>
      </w:r>
      <w:proofErr w:type="gramEnd"/>
      <w:r>
        <w:t xml:space="preserve">рублей _____ копеек в течение 10 рабочих дней единовременно с даты заключения настоящего договора, а именно до </w:t>
      </w:r>
      <w:r>
        <w:rPr>
          <w:b/>
        </w:rPr>
        <w:t>«__» ________202</w:t>
      </w:r>
      <w:r w:rsidRPr="00EB3D94">
        <w:rPr>
          <w:b/>
        </w:rPr>
        <w:t>4</w:t>
      </w:r>
      <w:r>
        <w:rPr>
          <w:b/>
        </w:rPr>
        <w:t xml:space="preserve"> года.</w:t>
      </w:r>
    </w:p>
    <w:p w:rsidR="00E405B6" w:rsidRDefault="00E405B6" w:rsidP="00E405B6">
      <w:pPr>
        <w:pStyle w:val="af6"/>
        <w:spacing w:after="0"/>
        <w:ind w:left="0" w:firstLine="709"/>
        <w:jc w:val="both"/>
      </w:pPr>
      <w:r>
        <w:t xml:space="preserve">Направление документов на регистрацию перехода права собственности на земельный участок: в течение 5 рабочих дней </w:t>
      </w:r>
      <w:proofErr w:type="gramStart"/>
      <w:r>
        <w:t>с даты заключения</w:t>
      </w:r>
      <w:proofErr w:type="gramEnd"/>
      <w:r>
        <w:t xml:space="preserve"> договора купли-продажи. </w:t>
      </w:r>
    </w:p>
    <w:p w:rsidR="00E405B6" w:rsidRDefault="00E405B6" w:rsidP="00E405B6">
      <w:pPr>
        <w:pStyle w:val="af6"/>
        <w:tabs>
          <w:tab w:val="left" w:pos="10206"/>
        </w:tabs>
        <w:spacing w:after="0"/>
        <w:ind w:left="0" w:firstLine="709"/>
        <w:jc w:val="both"/>
      </w:pPr>
      <w:r>
        <w:t xml:space="preserve">Реквизиты для перечисления денежных средств </w:t>
      </w:r>
      <w:r>
        <w:rPr>
          <w:b/>
          <w:i/>
        </w:rPr>
        <w:t>на счет УФК по ВО Комитета имущественных отношений администрации Череповецкого муниципального района 04303251640:</w:t>
      </w:r>
      <w:r>
        <w:rPr>
          <w:i/>
        </w:rPr>
        <w:t xml:space="preserve"> </w:t>
      </w:r>
      <w:r>
        <w:rPr>
          <w:b/>
          <w:i/>
        </w:rPr>
        <w:t xml:space="preserve">в ОТДЕЛЕНИЕ ВОЛОГДА Банка России/УФК по Вологодской области, г. Вологда, </w:t>
      </w:r>
      <w:proofErr w:type="gramStart"/>
      <w:r>
        <w:rPr>
          <w:b/>
          <w:i/>
        </w:rPr>
        <w:t>р</w:t>
      </w:r>
      <w:proofErr w:type="gramEnd"/>
      <w:r>
        <w:rPr>
          <w:b/>
          <w:i/>
        </w:rPr>
        <w:t xml:space="preserve">/с 03100643000000013000, БИК 011909101, ИНН 3523001928 , КПП 352801001, ОКТМО _____________, Код платежа(КБК) 16411406013050000430, </w:t>
      </w:r>
      <w:proofErr w:type="spellStart"/>
      <w:r>
        <w:rPr>
          <w:b/>
          <w:i/>
        </w:rPr>
        <w:t>кор</w:t>
      </w:r>
      <w:proofErr w:type="spellEnd"/>
      <w:r>
        <w:rPr>
          <w:b/>
          <w:i/>
        </w:rPr>
        <w:t>/счет 40102810445370000022</w:t>
      </w:r>
      <w:r>
        <w:rPr>
          <w:b/>
        </w:rPr>
        <w:t>.</w:t>
      </w:r>
    </w:p>
    <w:p w:rsidR="00E405B6" w:rsidRDefault="00E405B6" w:rsidP="00E405B6">
      <w:pPr>
        <w:pStyle w:val="af6"/>
        <w:spacing w:after="0"/>
        <w:ind w:left="0" w:firstLine="709"/>
        <w:jc w:val="both"/>
      </w:pPr>
      <w: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Pr>
          <w:b/>
        </w:rPr>
        <w:t>«ПОКУПАТЕЛЯ»</w:t>
      </w:r>
      <w:r>
        <w:t xml:space="preserve"> от исполнения условий Договора купли - продажи земельного участка и влечет аннулирование итогов аукциона.</w:t>
      </w:r>
    </w:p>
    <w:p w:rsidR="00E405B6" w:rsidRDefault="00E405B6" w:rsidP="00E405B6">
      <w:pPr>
        <w:spacing w:before="120" w:after="120"/>
        <w:ind w:firstLine="709"/>
        <w:contextualSpacing/>
        <w:jc w:val="center"/>
        <w:rPr>
          <w:b/>
          <w:sz w:val="24"/>
          <w:szCs w:val="24"/>
        </w:rPr>
      </w:pPr>
      <w:r>
        <w:rPr>
          <w:b/>
          <w:sz w:val="24"/>
          <w:szCs w:val="24"/>
        </w:rPr>
        <w:t>3. Ограничения использования и обременения участка</w:t>
      </w:r>
    </w:p>
    <w:p w:rsidR="00E405B6" w:rsidRDefault="00E405B6" w:rsidP="00E405B6">
      <w:pPr>
        <w:ind w:firstLine="709"/>
        <w:jc w:val="both"/>
        <w:rPr>
          <w:sz w:val="24"/>
          <w:szCs w:val="24"/>
        </w:rPr>
      </w:pPr>
      <w:r>
        <w:rPr>
          <w:sz w:val="24"/>
          <w:szCs w:val="24"/>
        </w:rPr>
        <w:t>3.1. Земельный участок продается свободным и правами других лиц не обременен, не заложен, никому другому не продан, в споре и под арестом (запрещением) не состоит.</w:t>
      </w:r>
    </w:p>
    <w:p w:rsidR="00E405B6" w:rsidRDefault="00E405B6" w:rsidP="00E405B6">
      <w:pPr>
        <w:pStyle w:val="a6"/>
        <w:ind w:firstLine="709"/>
        <w:jc w:val="both"/>
        <w:rPr>
          <w:sz w:val="24"/>
          <w:szCs w:val="24"/>
        </w:rPr>
      </w:pPr>
      <w:r>
        <w:rPr>
          <w:sz w:val="24"/>
          <w:szCs w:val="24"/>
        </w:rPr>
        <w:t xml:space="preserve">3.2. </w:t>
      </w:r>
      <w:proofErr w:type="gramStart"/>
      <w:r>
        <w:rPr>
          <w:rStyle w:val="1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Pr>
          <w:rStyle w:val="1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rStyle w:val="11"/>
          <w:sz w:val="24"/>
          <w:szCs w:val="24"/>
        </w:rPr>
        <w:t xml:space="preserve"> Комитет по охране объектов культурного наследия области (далее - Комитет).</w:t>
      </w:r>
    </w:p>
    <w:p w:rsidR="00E405B6" w:rsidRDefault="00E405B6" w:rsidP="00E405B6">
      <w:pPr>
        <w:pStyle w:val="a6"/>
        <w:ind w:firstLine="709"/>
        <w:jc w:val="both"/>
        <w:rPr>
          <w:sz w:val="24"/>
          <w:szCs w:val="24"/>
        </w:rPr>
      </w:pPr>
      <w:r>
        <w:rPr>
          <w:rStyle w:val="1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E405B6" w:rsidRDefault="00E405B6" w:rsidP="00E405B6">
      <w:pPr>
        <w:pStyle w:val="a6"/>
        <w:widowControl w:val="0"/>
        <w:tabs>
          <w:tab w:val="left" w:pos="284"/>
        </w:tabs>
        <w:jc w:val="both"/>
        <w:rPr>
          <w:sz w:val="24"/>
          <w:szCs w:val="24"/>
        </w:rPr>
      </w:pPr>
      <w:r>
        <w:rPr>
          <w:rStyle w:val="11"/>
          <w:sz w:val="24"/>
          <w:szCs w:val="24"/>
        </w:rPr>
        <w:tab/>
      </w:r>
      <w:r>
        <w:rPr>
          <w:rStyle w:val="11"/>
          <w:sz w:val="24"/>
          <w:szCs w:val="24"/>
        </w:rPr>
        <w:tab/>
      </w:r>
      <w:proofErr w:type="gramStart"/>
      <w:r>
        <w:rPr>
          <w:rStyle w:val="1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E405B6" w:rsidRDefault="00E405B6" w:rsidP="00E405B6">
      <w:pPr>
        <w:pStyle w:val="a6"/>
        <w:widowControl w:val="0"/>
        <w:tabs>
          <w:tab w:val="left" w:pos="142"/>
        </w:tabs>
        <w:jc w:val="both"/>
        <w:rPr>
          <w:sz w:val="24"/>
          <w:szCs w:val="24"/>
        </w:rPr>
      </w:pPr>
      <w:r>
        <w:rPr>
          <w:rStyle w:val="11"/>
          <w:sz w:val="24"/>
          <w:szCs w:val="24"/>
        </w:rPr>
        <w:tab/>
      </w:r>
      <w:r>
        <w:rPr>
          <w:rStyle w:val="1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E405B6" w:rsidRDefault="00E405B6" w:rsidP="00E405B6">
      <w:pPr>
        <w:pStyle w:val="a6"/>
        <w:widowControl w:val="0"/>
        <w:tabs>
          <w:tab w:val="left" w:pos="284"/>
        </w:tabs>
        <w:jc w:val="both"/>
        <w:rPr>
          <w:rStyle w:val="11"/>
          <w:sz w:val="24"/>
          <w:szCs w:val="24"/>
        </w:rPr>
      </w:pPr>
      <w:r>
        <w:rPr>
          <w:rStyle w:val="11"/>
          <w:sz w:val="24"/>
          <w:szCs w:val="24"/>
        </w:rPr>
        <w:tab/>
      </w:r>
      <w:r>
        <w:rPr>
          <w:rStyle w:val="1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E405B6" w:rsidRDefault="00E405B6" w:rsidP="00E405B6">
      <w:pPr>
        <w:pStyle w:val="af6"/>
        <w:spacing w:after="0"/>
        <w:ind w:left="0" w:firstLine="709"/>
        <w:jc w:val="both"/>
      </w:pPr>
      <w: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t>нужд</w:t>
      </w:r>
      <w:proofErr w:type="gramEnd"/>
      <w: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E405B6" w:rsidRDefault="00E405B6" w:rsidP="00E405B6">
      <w:pPr>
        <w:pStyle w:val="a4"/>
        <w:ind w:left="0" w:firstLine="709"/>
        <w:jc w:val="both"/>
      </w:pPr>
      <w:r>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E405B6" w:rsidRDefault="00E405B6" w:rsidP="00E405B6">
      <w:pPr>
        <w:pStyle w:val="a4"/>
        <w:ind w:left="0" w:firstLine="709"/>
        <w:jc w:val="both"/>
      </w:pPr>
      <w: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9B3A48" w:rsidRDefault="009B3A48" w:rsidP="000D4528">
      <w:pPr>
        <w:tabs>
          <w:tab w:val="num" w:pos="0"/>
          <w:tab w:val="num" w:pos="567"/>
          <w:tab w:val="left" w:pos="993"/>
        </w:tabs>
        <w:ind w:firstLine="709"/>
        <w:jc w:val="both"/>
        <w:rPr>
          <w:b/>
          <w:snapToGrid w:val="0"/>
          <w:sz w:val="24"/>
          <w:szCs w:val="24"/>
        </w:rPr>
      </w:pPr>
      <w:r>
        <w:rPr>
          <w:sz w:val="24"/>
          <w:szCs w:val="24"/>
        </w:rPr>
        <w:t xml:space="preserve">3.4. </w:t>
      </w:r>
      <w:r>
        <w:rPr>
          <w:rStyle w:val="11"/>
          <w:sz w:val="24"/>
          <w:szCs w:val="24"/>
        </w:rPr>
        <w:t xml:space="preserve"> </w:t>
      </w:r>
      <w:r>
        <w:rPr>
          <w:b/>
          <w:sz w:val="24"/>
          <w:szCs w:val="24"/>
        </w:rPr>
        <w:t xml:space="preserve">Земельный участок расположен в зоне с особыми условиями использования территорий: </w:t>
      </w:r>
      <w:r w:rsidR="000D4528">
        <w:rPr>
          <w:b/>
          <w:snapToGrid w:val="0"/>
          <w:sz w:val="24"/>
          <w:szCs w:val="24"/>
        </w:rPr>
        <w:t>____________________________________________________</w:t>
      </w:r>
    </w:p>
    <w:p w:rsidR="000D4528" w:rsidRDefault="000D4528" w:rsidP="000D4528">
      <w:pPr>
        <w:tabs>
          <w:tab w:val="num" w:pos="0"/>
          <w:tab w:val="num" w:pos="567"/>
          <w:tab w:val="left" w:pos="993"/>
        </w:tabs>
        <w:jc w:val="both"/>
      </w:pPr>
      <w:r>
        <w:t>______________________________________________________________________________________________.</w:t>
      </w:r>
    </w:p>
    <w:p w:rsidR="000D4528" w:rsidRDefault="000D4528" w:rsidP="00E405B6">
      <w:pPr>
        <w:pStyle w:val="a6"/>
        <w:widowControl w:val="0"/>
        <w:tabs>
          <w:tab w:val="left" w:pos="284"/>
        </w:tabs>
        <w:spacing w:before="120" w:after="120"/>
        <w:ind w:left="1080"/>
        <w:contextualSpacing/>
        <w:jc w:val="center"/>
        <w:rPr>
          <w:b/>
          <w:sz w:val="24"/>
          <w:szCs w:val="24"/>
        </w:rPr>
      </w:pPr>
    </w:p>
    <w:p w:rsidR="00E405B6" w:rsidRDefault="00E405B6" w:rsidP="00E405B6">
      <w:pPr>
        <w:pStyle w:val="a6"/>
        <w:widowControl w:val="0"/>
        <w:tabs>
          <w:tab w:val="left" w:pos="284"/>
        </w:tabs>
        <w:spacing w:before="120" w:after="120"/>
        <w:ind w:left="1080"/>
        <w:contextualSpacing/>
        <w:jc w:val="center"/>
        <w:rPr>
          <w:b/>
          <w:sz w:val="24"/>
          <w:szCs w:val="24"/>
        </w:rPr>
      </w:pPr>
      <w:r>
        <w:rPr>
          <w:b/>
          <w:sz w:val="24"/>
          <w:szCs w:val="24"/>
        </w:rPr>
        <w:t>4. Права и обязанности Сторон</w:t>
      </w:r>
    </w:p>
    <w:p w:rsidR="00E405B6" w:rsidRDefault="00E405B6" w:rsidP="00E405B6">
      <w:pPr>
        <w:pStyle w:val="a6"/>
        <w:widowControl w:val="0"/>
        <w:tabs>
          <w:tab w:val="left" w:pos="284"/>
        </w:tabs>
        <w:spacing w:before="120" w:after="120"/>
        <w:ind w:firstLine="709"/>
        <w:contextualSpacing/>
        <w:rPr>
          <w:sz w:val="24"/>
          <w:szCs w:val="24"/>
        </w:rPr>
      </w:pPr>
      <w:r>
        <w:rPr>
          <w:sz w:val="24"/>
          <w:szCs w:val="24"/>
        </w:rPr>
        <w:t xml:space="preserve">4.1. </w:t>
      </w:r>
      <w:r>
        <w:rPr>
          <w:b/>
          <w:sz w:val="24"/>
          <w:szCs w:val="24"/>
        </w:rPr>
        <w:t xml:space="preserve">«ПРОДАВЕЦ» </w:t>
      </w:r>
      <w:r>
        <w:rPr>
          <w:sz w:val="24"/>
          <w:szCs w:val="24"/>
        </w:rPr>
        <w:t>обязуется:</w:t>
      </w:r>
    </w:p>
    <w:p w:rsidR="00E405B6" w:rsidRDefault="00E405B6" w:rsidP="00E405B6">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4.1.1. До перехода к </w:t>
      </w:r>
      <w:r>
        <w:rPr>
          <w:rFonts w:ascii="Times New Roman" w:hAnsi="Times New Roman"/>
          <w:b/>
          <w:sz w:val="24"/>
          <w:szCs w:val="24"/>
        </w:rPr>
        <w:t>«ПОКУПАТЕЛЮ»</w:t>
      </w:r>
      <w:r>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E405B6" w:rsidRDefault="00E405B6" w:rsidP="00E405B6">
      <w:pPr>
        <w:ind w:firstLine="709"/>
        <w:jc w:val="both"/>
        <w:rPr>
          <w:sz w:val="24"/>
          <w:szCs w:val="24"/>
        </w:rPr>
      </w:pPr>
      <w:r>
        <w:rPr>
          <w:sz w:val="24"/>
          <w:szCs w:val="24"/>
        </w:rPr>
        <w:t>4.1.2. Осуществить государственную регистрацию перехода права собственности в отделе по г</w:t>
      </w:r>
      <w:proofErr w:type="gramStart"/>
      <w:r>
        <w:rPr>
          <w:sz w:val="24"/>
          <w:szCs w:val="24"/>
        </w:rPr>
        <w:t>.Ч</w:t>
      </w:r>
      <w:proofErr w:type="gramEnd"/>
      <w:r>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E405B6" w:rsidRDefault="00E405B6" w:rsidP="00E405B6">
      <w:pPr>
        <w:ind w:firstLine="709"/>
        <w:jc w:val="both"/>
        <w:rPr>
          <w:sz w:val="24"/>
          <w:szCs w:val="24"/>
        </w:rPr>
      </w:pPr>
      <w:r>
        <w:rPr>
          <w:sz w:val="24"/>
          <w:szCs w:val="24"/>
        </w:rPr>
        <w:t>4.2</w:t>
      </w:r>
      <w:r>
        <w:rPr>
          <w:b/>
          <w:sz w:val="24"/>
          <w:szCs w:val="24"/>
        </w:rPr>
        <w:t>. «ПОКУПАТЕЛЬ»</w:t>
      </w:r>
      <w:r>
        <w:rPr>
          <w:sz w:val="24"/>
          <w:szCs w:val="24"/>
        </w:rPr>
        <w:t xml:space="preserve"> обязуется:</w:t>
      </w:r>
    </w:p>
    <w:p w:rsidR="00E405B6" w:rsidRDefault="00E405B6" w:rsidP="00E405B6">
      <w:pPr>
        <w:ind w:firstLine="709"/>
        <w:jc w:val="both"/>
        <w:rPr>
          <w:sz w:val="24"/>
          <w:szCs w:val="24"/>
        </w:rPr>
      </w:pPr>
      <w:r>
        <w:rPr>
          <w:sz w:val="24"/>
          <w:szCs w:val="24"/>
        </w:rPr>
        <w:t xml:space="preserve">4.2.1. </w:t>
      </w:r>
      <w:proofErr w:type="gramStart"/>
      <w:r>
        <w:rPr>
          <w:sz w:val="24"/>
          <w:szCs w:val="24"/>
        </w:rPr>
        <w:t>Оплатить цену Участка</w:t>
      </w:r>
      <w:proofErr w:type="gramEnd"/>
      <w:r>
        <w:rPr>
          <w:sz w:val="24"/>
          <w:szCs w:val="24"/>
        </w:rPr>
        <w:t xml:space="preserve"> в сроки и в порядке, установленном разделом 2 Договора.</w:t>
      </w:r>
    </w:p>
    <w:p w:rsidR="00E405B6" w:rsidRDefault="00E405B6" w:rsidP="00E405B6">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E405B6" w:rsidRDefault="00E405B6" w:rsidP="00E405B6">
      <w:pPr>
        <w:ind w:firstLine="709"/>
        <w:jc w:val="both"/>
        <w:rPr>
          <w:sz w:val="24"/>
          <w:szCs w:val="24"/>
        </w:rPr>
      </w:pPr>
      <w:r>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sz w:val="24"/>
          <w:szCs w:val="24"/>
        </w:rPr>
        <w:t>контроля за</w:t>
      </w:r>
      <w:proofErr w:type="gramEnd"/>
      <w:r>
        <w:rPr>
          <w:sz w:val="24"/>
          <w:szCs w:val="24"/>
        </w:rPr>
        <w:t xml:space="preserve"> надлежащим выполнением условий Договора и установленного порядка использования Участка.</w:t>
      </w:r>
    </w:p>
    <w:p w:rsidR="00E405B6" w:rsidRDefault="00E405B6" w:rsidP="00E405B6">
      <w:pPr>
        <w:ind w:firstLine="709"/>
        <w:jc w:val="center"/>
        <w:rPr>
          <w:sz w:val="24"/>
          <w:szCs w:val="24"/>
        </w:rPr>
      </w:pPr>
    </w:p>
    <w:p w:rsidR="00E405B6" w:rsidRDefault="00E405B6" w:rsidP="00E405B6">
      <w:pPr>
        <w:pStyle w:val="a4"/>
        <w:ind w:left="1080"/>
        <w:jc w:val="center"/>
      </w:pPr>
      <w:r>
        <w:rPr>
          <w:b/>
        </w:rPr>
        <w:t>5. Ответственность Сторон</w:t>
      </w:r>
    </w:p>
    <w:p w:rsidR="00E405B6" w:rsidRDefault="00E405B6" w:rsidP="00E405B6">
      <w:pPr>
        <w:ind w:firstLine="709"/>
        <w:jc w:val="both"/>
        <w:rPr>
          <w:sz w:val="24"/>
          <w:szCs w:val="24"/>
        </w:rPr>
      </w:pPr>
      <w:r>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E405B6" w:rsidRDefault="00E405B6" w:rsidP="00E405B6">
      <w:pPr>
        <w:ind w:firstLine="709"/>
        <w:jc w:val="both"/>
        <w:rPr>
          <w:sz w:val="24"/>
          <w:szCs w:val="24"/>
        </w:rPr>
      </w:pPr>
      <w:r>
        <w:rPr>
          <w:sz w:val="24"/>
          <w:szCs w:val="24"/>
        </w:rPr>
        <w:t xml:space="preserve">5.2. </w:t>
      </w:r>
      <w:proofErr w:type="gramStart"/>
      <w:r>
        <w:rPr>
          <w:sz w:val="24"/>
          <w:szCs w:val="24"/>
        </w:rPr>
        <w:t>В случае нарушения «</w:t>
      </w:r>
      <w:r>
        <w:rPr>
          <w:b/>
          <w:sz w:val="24"/>
          <w:szCs w:val="24"/>
        </w:rPr>
        <w:t>ПОКУПАТЕЛЕМ»</w:t>
      </w:r>
      <w:r>
        <w:rPr>
          <w:sz w:val="24"/>
          <w:szCs w:val="24"/>
        </w:rPr>
        <w:t xml:space="preserve"> пункта 2.4 Договора (несвоевременное или неполное внесение оставшейся стоимости оплаты за земельный участок) «</w:t>
      </w:r>
      <w:r>
        <w:rPr>
          <w:b/>
          <w:sz w:val="24"/>
          <w:szCs w:val="24"/>
        </w:rPr>
        <w:t>ПОКУПАТЕЛЬ»</w:t>
      </w:r>
      <w:r>
        <w:rPr>
          <w:sz w:val="24"/>
          <w:szCs w:val="24"/>
        </w:rPr>
        <w:t xml:space="preserve"> уплачивает «</w:t>
      </w:r>
      <w:r>
        <w:rPr>
          <w:b/>
          <w:sz w:val="24"/>
          <w:szCs w:val="24"/>
        </w:rPr>
        <w:t>ПРОДАВЦУ»</w:t>
      </w:r>
      <w:r>
        <w:rPr>
          <w:sz w:val="24"/>
          <w:szCs w:val="24"/>
        </w:rPr>
        <w:t xml:space="preserve"> пени </w:t>
      </w:r>
      <w:r>
        <w:rPr>
          <w:color w:val="000000"/>
          <w:sz w:val="24"/>
          <w:szCs w:val="24"/>
        </w:rPr>
        <w:t xml:space="preserve">из расчета </w:t>
      </w:r>
      <w:r>
        <w:rPr>
          <w:b/>
          <w:bCs/>
          <w:sz w:val="24"/>
          <w:szCs w:val="24"/>
        </w:rPr>
        <w:t xml:space="preserve">1/300 </w:t>
      </w:r>
      <w:r>
        <w:rPr>
          <w:sz w:val="24"/>
          <w:szCs w:val="24"/>
        </w:rPr>
        <w:t>ключевой ставки, установленной Центральным Банком России</w:t>
      </w:r>
      <w:r>
        <w:rPr>
          <w:b/>
          <w:bCs/>
          <w:sz w:val="24"/>
          <w:szCs w:val="24"/>
        </w:rPr>
        <w:t xml:space="preserve"> </w:t>
      </w:r>
      <w:r>
        <w:rPr>
          <w:color w:val="000000"/>
          <w:sz w:val="24"/>
          <w:szCs w:val="24"/>
        </w:rPr>
        <w:t>от размера невнесенной платы за земельный участок за каждый календарный день просрочки.</w:t>
      </w:r>
      <w:proofErr w:type="gramEnd"/>
    </w:p>
    <w:p w:rsidR="00E405B6" w:rsidRDefault="00E405B6" w:rsidP="00E405B6">
      <w:pPr>
        <w:ind w:firstLine="709"/>
        <w:jc w:val="both"/>
        <w:rPr>
          <w:sz w:val="24"/>
          <w:szCs w:val="24"/>
        </w:rPr>
      </w:pPr>
    </w:p>
    <w:p w:rsidR="00E405B6" w:rsidRDefault="00E405B6" w:rsidP="00E405B6">
      <w:pPr>
        <w:pStyle w:val="a4"/>
        <w:ind w:left="1080"/>
        <w:jc w:val="center"/>
        <w:rPr>
          <w:b/>
        </w:rPr>
      </w:pPr>
      <w:r>
        <w:rPr>
          <w:b/>
        </w:rPr>
        <w:t>6. Особые условия</w:t>
      </w:r>
    </w:p>
    <w:p w:rsidR="00E405B6" w:rsidRDefault="00E405B6" w:rsidP="00E405B6">
      <w:pPr>
        <w:ind w:firstLine="709"/>
        <w:jc w:val="both"/>
        <w:rPr>
          <w:sz w:val="24"/>
          <w:szCs w:val="24"/>
        </w:rPr>
      </w:pPr>
      <w:r>
        <w:rPr>
          <w:sz w:val="24"/>
          <w:szCs w:val="24"/>
        </w:rPr>
        <w:t>6.1. Все изменения и дополнения к Договору действительны, если они совершены в письменной форме и подписаны уполномоченными лицами.</w:t>
      </w:r>
    </w:p>
    <w:p w:rsidR="00E405B6" w:rsidRDefault="00E405B6" w:rsidP="00E405B6">
      <w:pPr>
        <w:tabs>
          <w:tab w:val="num" w:pos="1122"/>
        </w:tabs>
        <w:ind w:firstLine="709"/>
        <w:jc w:val="both"/>
        <w:rPr>
          <w:sz w:val="24"/>
          <w:szCs w:val="24"/>
        </w:rPr>
      </w:pPr>
      <w:r>
        <w:rPr>
          <w:sz w:val="24"/>
          <w:szCs w:val="24"/>
        </w:rPr>
        <w:t xml:space="preserve">6.2. В соответствии со ст. 556 Гражданского кодекса Российской Федерации </w:t>
      </w:r>
      <w:r>
        <w:rPr>
          <w:b/>
          <w:sz w:val="24"/>
          <w:szCs w:val="24"/>
        </w:rPr>
        <w:t>«ПРОДАВЕЦ»</w:t>
      </w:r>
      <w:r>
        <w:rPr>
          <w:sz w:val="24"/>
          <w:szCs w:val="24"/>
        </w:rPr>
        <w:t xml:space="preserve"> и </w:t>
      </w:r>
      <w:r>
        <w:rPr>
          <w:b/>
          <w:sz w:val="24"/>
          <w:szCs w:val="24"/>
        </w:rPr>
        <w:t>«ПОКУПАТЕЛЬ»</w:t>
      </w:r>
      <w:r>
        <w:rPr>
          <w:sz w:val="24"/>
          <w:szCs w:val="24"/>
        </w:rPr>
        <w:t xml:space="preserve"> пришли к соглашению, что настоящий договор является одновременно передаточным актом, Участок передан </w:t>
      </w:r>
      <w:r>
        <w:rPr>
          <w:b/>
          <w:sz w:val="24"/>
          <w:szCs w:val="24"/>
        </w:rPr>
        <w:t>«ПОКУПАТЕЛЮ»,</w:t>
      </w:r>
      <w:r>
        <w:rPr>
          <w:sz w:val="24"/>
          <w:szCs w:val="24"/>
        </w:rPr>
        <w:t xml:space="preserve"> претензий нет.</w:t>
      </w:r>
    </w:p>
    <w:p w:rsidR="00E405B6" w:rsidRDefault="00E405B6" w:rsidP="00E405B6">
      <w:pPr>
        <w:ind w:firstLine="709"/>
        <w:jc w:val="both"/>
        <w:rPr>
          <w:sz w:val="24"/>
          <w:szCs w:val="24"/>
        </w:rPr>
      </w:pPr>
      <w:r>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Pr>
          <w:sz w:val="24"/>
          <w:szCs w:val="24"/>
        </w:rPr>
        <w:t>.Ч</w:t>
      </w:r>
      <w:proofErr w:type="gramEnd"/>
      <w:r>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Pr>
          <w:b/>
          <w:sz w:val="24"/>
          <w:szCs w:val="24"/>
        </w:rPr>
        <w:t>«ПРОДАВЦУ»</w:t>
      </w:r>
      <w:r>
        <w:rPr>
          <w:sz w:val="24"/>
          <w:szCs w:val="24"/>
        </w:rPr>
        <w:t>; и один</w:t>
      </w:r>
      <w:r>
        <w:rPr>
          <w:b/>
          <w:sz w:val="24"/>
          <w:szCs w:val="24"/>
        </w:rPr>
        <w:t xml:space="preserve"> </w:t>
      </w:r>
      <w:r>
        <w:rPr>
          <w:sz w:val="24"/>
          <w:szCs w:val="24"/>
        </w:rPr>
        <w:t xml:space="preserve">экземпляр - </w:t>
      </w:r>
      <w:r>
        <w:rPr>
          <w:b/>
          <w:sz w:val="24"/>
          <w:szCs w:val="24"/>
        </w:rPr>
        <w:t>«ПОКУПАТЕЛЮ»</w:t>
      </w:r>
      <w:r>
        <w:rPr>
          <w:sz w:val="24"/>
          <w:szCs w:val="24"/>
        </w:rPr>
        <w:t>.</w:t>
      </w:r>
    </w:p>
    <w:p w:rsidR="00E405B6" w:rsidRDefault="00E405B6" w:rsidP="00E405B6">
      <w:pPr>
        <w:tabs>
          <w:tab w:val="left" w:pos="0"/>
        </w:tabs>
        <w:spacing w:before="120" w:after="120"/>
        <w:ind w:firstLine="709"/>
        <w:jc w:val="center"/>
        <w:rPr>
          <w:b/>
          <w:sz w:val="24"/>
          <w:szCs w:val="24"/>
        </w:rPr>
      </w:pPr>
      <w:r>
        <w:rPr>
          <w:b/>
          <w:sz w:val="24"/>
          <w:szCs w:val="24"/>
        </w:rPr>
        <w:t>7. Приложения</w:t>
      </w:r>
    </w:p>
    <w:p w:rsidR="00E405B6" w:rsidRDefault="00E405B6" w:rsidP="00E405B6">
      <w:pPr>
        <w:tabs>
          <w:tab w:val="left" w:pos="0"/>
        </w:tabs>
        <w:ind w:firstLine="709"/>
        <w:jc w:val="both"/>
        <w:rPr>
          <w:sz w:val="24"/>
          <w:szCs w:val="24"/>
        </w:rPr>
      </w:pPr>
      <w:r>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Pr>
          <w:b/>
          <w:sz w:val="24"/>
          <w:szCs w:val="24"/>
        </w:rPr>
        <w:t>_______________________________________</w:t>
      </w:r>
      <w:r>
        <w:rPr>
          <w:sz w:val="24"/>
          <w:szCs w:val="24"/>
        </w:rPr>
        <w:t xml:space="preserve">. </w:t>
      </w:r>
    </w:p>
    <w:p w:rsidR="00E405B6" w:rsidRDefault="00E405B6" w:rsidP="00E405B6">
      <w:pPr>
        <w:spacing w:before="120" w:after="120"/>
        <w:ind w:firstLine="709"/>
        <w:jc w:val="both"/>
        <w:rPr>
          <w:b/>
          <w:sz w:val="24"/>
          <w:szCs w:val="24"/>
        </w:rPr>
      </w:pPr>
    </w:p>
    <w:p w:rsidR="00E405B6" w:rsidRDefault="00E405B6" w:rsidP="00E405B6">
      <w:pPr>
        <w:ind w:firstLine="709"/>
        <w:jc w:val="center"/>
        <w:rPr>
          <w:b/>
          <w:sz w:val="24"/>
          <w:szCs w:val="24"/>
        </w:rPr>
      </w:pPr>
      <w:r>
        <w:rPr>
          <w:b/>
          <w:sz w:val="24"/>
          <w:szCs w:val="24"/>
        </w:rPr>
        <w:t>8. Адреса и подписи сторон</w:t>
      </w:r>
    </w:p>
    <w:p w:rsidR="00E405B6" w:rsidRDefault="00E405B6" w:rsidP="00E405B6">
      <w:pPr>
        <w:ind w:firstLine="709"/>
        <w:jc w:val="both"/>
        <w:rPr>
          <w:b/>
          <w:sz w:val="24"/>
          <w:szCs w:val="24"/>
        </w:rPr>
      </w:pPr>
    </w:p>
    <w:tbl>
      <w:tblPr>
        <w:tblW w:w="0" w:type="auto"/>
        <w:tblLook w:val="04A0"/>
      </w:tblPr>
      <w:tblGrid>
        <w:gridCol w:w="4772"/>
        <w:gridCol w:w="4942"/>
      </w:tblGrid>
      <w:tr w:rsidR="00E405B6" w:rsidTr="00E405B6">
        <w:tc>
          <w:tcPr>
            <w:tcW w:w="4855" w:type="dxa"/>
          </w:tcPr>
          <w:p w:rsidR="00E405B6" w:rsidRDefault="00E405B6" w:rsidP="00E405B6">
            <w:pPr>
              <w:pStyle w:val="21"/>
              <w:spacing w:line="240" w:lineRule="auto"/>
              <w:ind w:hanging="283"/>
              <w:rPr>
                <w:rFonts w:ascii="Times New Roman" w:hAnsi="Times New Roman"/>
                <w:b/>
                <w:sz w:val="24"/>
                <w:lang w:eastAsia="en-US"/>
              </w:rPr>
            </w:pPr>
            <w:r>
              <w:rPr>
                <w:rFonts w:ascii="Times New Roman" w:hAnsi="Times New Roman"/>
                <w:b/>
                <w:sz w:val="24"/>
                <w:lang w:eastAsia="en-US"/>
              </w:rPr>
              <w:t>ПРОДАВЕЦ:</w:t>
            </w:r>
          </w:p>
          <w:p w:rsidR="00E405B6" w:rsidRDefault="00E405B6" w:rsidP="00E405B6">
            <w:pPr>
              <w:pStyle w:val="21"/>
              <w:spacing w:line="240" w:lineRule="auto"/>
              <w:ind w:hanging="283"/>
              <w:rPr>
                <w:rFonts w:ascii="Times New Roman" w:hAnsi="Times New Roman"/>
                <w:b/>
                <w:sz w:val="16"/>
                <w:szCs w:val="16"/>
                <w:lang w:eastAsia="en-US"/>
              </w:rPr>
            </w:pPr>
          </w:p>
          <w:p w:rsidR="00E405B6" w:rsidRDefault="00E405B6" w:rsidP="00E405B6">
            <w:pPr>
              <w:pStyle w:val="21"/>
              <w:spacing w:line="240" w:lineRule="auto"/>
              <w:ind w:left="0"/>
              <w:rPr>
                <w:rFonts w:ascii="Times New Roman" w:hAnsi="Times New Roman"/>
                <w:sz w:val="24"/>
                <w:lang w:eastAsia="en-US"/>
              </w:rPr>
            </w:pPr>
            <w:r>
              <w:rPr>
                <w:rFonts w:ascii="Times New Roman" w:hAnsi="Times New Roman"/>
                <w:b/>
                <w:sz w:val="24"/>
                <w:lang w:eastAsia="en-US"/>
              </w:rPr>
              <w:t xml:space="preserve">Комитет имущественных отношений администрации Череповецкого </w:t>
            </w:r>
            <w:r>
              <w:rPr>
                <w:rFonts w:ascii="Times New Roman" w:hAnsi="Times New Roman"/>
                <w:b/>
                <w:sz w:val="24"/>
                <w:lang w:eastAsia="en-US"/>
              </w:rPr>
              <w:br/>
              <w:t>муниципального района</w:t>
            </w:r>
          </w:p>
          <w:p w:rsidR="00E405B6" w:rsidRDefault="00E405B6" w:rsidP="00E405B6">
            <w:pPr>
              <w:pStyle w:val="21"/>
              <w:spacing w:line="240" w:lineRule="auto"/>
              <w:ind w:left="0"/>
              <w:rPr>
                <w:rFonts w:ascii="Times New Roman" w:hAnsi="Times New Roman"/>
                <w:sz w:val="24"/>
                <w:lang w:eastAsia="en-US"/>
              </w:rPr>
            </w:pPr>
            <w:r>
              <w:rPr>
                <w:rFonts w:ascii="Times New Roman" w:hAnsi="Times New Roman"/>
                <w:sz w:val="24"/>
                <w:lang w:eastAsia="en-US"/>
              </w:rPr>
              <w:t>162612, Вологодская область, г</w:t>
            </w:r>
            <w:proofErr w:type="gramStart"/>
            <w:r>
              <w:rPr>
                <w:rFonts w:ascii="Times New Roman" w:hAnsi="Times New Roman"/>
                <w:sz w:val="24"/>
                <w:lang w:eastAsia="en-US"/>
              </w:rPr>
              <w:t>.Ч</w:t>
            </w:r>
            <w:proofErr w:type="gramEnd"/>
            <w:r>
              <w:rPr>
                <w:rFonts w:ascii="Times New Roman" w:hAnsi="Times New Roman"/>
                <w:sz w:val="24"/>
                <w:lang w:eastAsia="en-US"/>
              </w:rPr>
              <w:t xml:space="preserve">ереповец, </w:t>
            </w:r>
          </w:p>
          <w:p w:rsidR="00E405B6" w:rsidRDefault="00E405B6" w:rsidP="00E405B6">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ул. Первомайская, д.58, </w:t>
            </w:r>
            <w:proofErr w:type="spellStart"/>
            <w:r>
              <w:rPr>
                <w:rFonts w:ascii="Times New Roman" w:hAnsi="Times New Roman"/>
                <w:sz w:val="24"/>
                <w:lang w:eastAsia="en-US"/>
              </w:rPr>
              <w:t>каб</w:t>
            </w:r>
            <w:proofErr w:type="spellEnd"/>
            <w:r>
              <w:rPr>
                <w:rFonts w:ascii="Times New Roman" w:hAnsi="Times New Roman"/>
                <w:sz w:val="24"/>
                <w:lang w:eastAsia="en-US"/>
              </w:rPr>
              <w:t>. 223,</w:t>
            </w:r>
          </w:p>
          <w:p w:rsidR="00E405B6" w:rsidRDefault="00E405B6" w:rsidP="00E405B6">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 тел. 248-213, 24-95-80</w:t>
            </w:r>
          </w:p>
          <w:p w:rsidR="00E405B6" w:rsidRDefault="00E405B6" w:rsidP="00E405B6">
            <w:pPr>
              <w:pStyle w:val="21"/>
              <w:spacing w:line="240" w:lineRule="auto"/>
              <w:ind w:hanging="283"/>
              <w:rPr>
                <w:rFonts w:ascii="Times New Roman" w:hAnsi="Times New Roman"/>
                <w:b/>
                <w:sz w:val="24"/>
                <w:lang w:eastAsia="en-US"/>
              </w:rPr>
            </w:pPr>
            <w:r>
              <w:rPr>
                <w:rFonts w:ascii="Times New Roman" w:hAnsi="Times New Roman"/>
                <w:b/>
                <w:sz w:val="24"/>
                <w:lang w:eastAsia="en-US"/>
              </w:rPr>
              <w:t>Председатель Комитета</w:t>
            </w:r>
          </w:p>
          <w:p w:rsidR="00E405B6" w:rsidRDefault="00E405B6" w:rsidP="00E405B6">
            <w:pPr>
              <w:spacing w:line="276" w:lineRule="auto"/>
              <w:rPr>
                <w:b/>
                <w:sz w:val="16"/>
                <w:szCs w:val="16"/>
                <w:lang w:eastAsia="en-US"/>
              </w:rPr>
            </w:pPr>
            <w:r>
              <w:rPr>
                <w:b/>
                <w:sz w:val="24"/>
                <w:szCs w:val="24"/>
                <w:lang w:eastAsia="en-US"/>
              </w:rPr>
              <w:t>_______________________________</w:t>
            </w:r>
          </w:p>
          <w:p w:rsidR="00E405B6" w:rsidRDefault="00E405B6" w:rsidP="00E405B6">
            <w:pPr>
              <w:spacing w:line="276" w:lineRule="auto"/>
              <w:rPr>
                <w:b/>
                <w:sz w:val="24"/>
                <w:szCs w:val="24"/>
                <w:lang w:eastAsia="en-US"/>
              </w:rPr>
            </w:pPr>
            <w:r>
              <w:rPr>
                <w:b/>
                <w:sz w:val="24"/>
                <w:szCs w:val="24"/>
                <w:lang w:eastAsia="en-US"/>
              </w:rPr>
              <w:t xml:space="preserve">Борисова С.В. </w:t>
            </w:r>
          </w:p>
          <w:p w:rsidR="00E405B6" w:rsidRDefault="00E405B6" w:rsidP="00E405B6">
            <w:pPr>
              <w:spacing w:line="276" w:lineRule="auto"/>
              <w:rPr>
                <w:b/>
                <w:sz w:val="24"/>
                <w:szCs w:val="24"/>
                <w:lang w:eastAsia="en-US"/>
              </w:rPr>
            </w:pPr>
            <w:r>
              <w:rPr>
                <w:b/>
                <w:sz w:val="24"/>
                <w:szCs w:val="24"/>
                <w:lang w:eastAsia="en-US"/>
              </w:rPr>
              <w:t>М.П.</w:t>
            </w:r>
          </w:p>
        </w:tc>
        <w:tc>
          <w:tcPr>
            <w:tcW w:w="5000" w:type="dxa"/>
          </w:tcPr>
          <w:p w:rsidR="00E405B6" w:rsidRDefault="00E405B6" w:rsidP="00E405B6">
            <w:pPr>
              <w:spacing w:line="276" w:lineRule="auto"/>
              <w:rPr>
                <w:b/>
                <w:sz w:val="24"/>
                <w:szCs w:val="24"/>
                <w:lang w:eastAsia="en-US"/>
              </w:rPr>
            </w:pPr>
            <w:r>
              <w:rPr>
                <w:b/>
                <w:sz w:val="24"/>
                <w:szCs w:val="24"/>
                <w:lang w:eastAsia="en-US"/>
              </w:rPr>
              <w:t>ПОКУПАТЕЛЬ:</w:t>
            </w:r>
          </w:p>
          <w:p w:rsidR="00E405B6" w:rsidRDefault="00E405B6" w:rsidP="00E405B6">
            <w:pPr>
              <w:spacing w:line="276" w:lineRule="auto"/>
              <w:rPr>
                <w:b/>
                <w:sz w:val="16"/>
                <w:szCs w:val="16"/>
                <w:lang w:eastAsia="en-US"/>
              </w:rPr>
            </w:pPr>
          </w:p>
          <w:p w:rsidR="00E405B6" w:rsidRDefault="00E405B6" w:rsidP="00E405B6">
            <w:pPr>
              <w:spacing w:line="276" w:lineRule="auto"/>
              <w:rPr>
                <w:b/>
                <w:bCs/>
                <w:sz w:val="24"/>
                <w:szCs w:val="24"/>
                <w:lang w:eastAsia="en-US"/>
              </w:rPr>
            </w:pPr>
            <w:r>
              <w:rPr>
                <w:b/>
                <w:sz w:val="24"/>
                <w:szCs w:val="24"/>
                <w:lang w:eastAsia="en-US"/>
              </w:rPr>
              <w:t>__________________________________</w:t>
            </w:r>
            <w:r>
              <w:rPr>
                <w:b/>
                <w:bCs/>
                <w:sz w:val="24"/>
                <w:szCs w:val="24"/>
                <w:lang w:eastAsia="en-US"/>
              </w:rPr>
              <w:t>,</w:t>
            </w:r>
          </w:p>
          <w:p w:rsidR="00E405B6" w:rsidRDefault="00E405B6" w:rsidP="00E405B6">
            <w:pPr>
              <w:spacing w:line="276" w:lineRule="auto"/>
              <w:rPr>
                <w:sz w:val="24"/>
                <w:szCs w:val="24"/>
                <w:lang w:eastAsia="en-US"/>
              </w:rPr>
            </w:pPr>
            <w:r>
              <w:rPr>
                <w:sz w:val="24"/>
                <w:szCs w:val="24"/>
                <w:lang w:eastAsia="en-US"/>
              </w:rPr>
              <w:t xml:space="preserve"> </w:t>
            </w:r>
            <w:proofErr w:type="gramStart"/>
            <w:r>
              <w:rPr>
                <w:sz w:val="24"/>
                <w:szCs w:val="24"/>
                <w:lang w:eastAsia="en-US"/>
              </w:rPr>
              <w:t>зарегистрирован</w:t>
            </w:r>
            <w:proofErr w:type="gramEnd"/>
            <w:r>
              <w:rPr>
                <w:sz w:val="24"/>
                <w:szCs w:val="24"/>
                <w:lang w:eastAsia="en-US"/>
              </w:rPr>
              <w:t xml:space="preserve"> по адресу: </w:t>
            </w:r>
          </w:p>
          <w:p w:rsidR="00E405B6" w:rsidRDefault="00E405B6" w:rsidP="00E405B6">
            <w:pPr>
              <w:spacing w:line="276" w:lineRule="auto"/>
              <w:rPr>
                <w:sz w:val="24"/>
                <w:szCs w:val="24"/>
                <w:lang w:eastAsia="en-US"/>
              </w:rPr>
            </w:pPr>
            <w:r>
              <w:rPr>
                <w:sz w:val="24"/>
                <w:szCs w:val="24"/>
                <w:lang w:eastAsia="en-US"/>
              </w:rPr>
              <w:t xml:space="preserve"> _________________________________ </w:t>
            </w:r>
          </w:p>
          <w:p w:rsidR="00E405B6" w:rsidRDefault="00E405B6" w:rsidP="00E405B6">
            <w:pPr>
              <w:spacing w:line="276" w:lineRule="auto"/>
              <w:rPr>
                <w:sz w:val="24"/>
                <w:szCs w:val="24"/>
                <w:lang w:eastAsia="en-US"/>
              </w:rPr>
            </w:pPr>
          </w:p>
          <w:p w:rsidR="00E405B6" w:rsidRDefault="00E405B6" w:rsidP="00E405B6">
            <w:pPr>
              <w:spacing w:line="276" w:lineRule="auto"/>
              <w:rPr>
                <w:sz w:val="24"/>
                <w:szCs w:val="24"/>
                <w:lang w:eastAsia="en-US"/>
              </w:rPr>
            </w:pPr>
          </w:p>
          <w:p w:rsidR="00E405B6" w:rsidRDefault="00E405B6" w:rsidP="00E405B6">
            <w:pPr>
              <w:spacing w:line="276" w:lineRule="auto"/>
              <w:rPr>
                <w:sz w:val="24"/>
                <w:szCs w:val="24"/>
                <w:lang w:eastAsia="en-US"/>
              </w:rPr>
            </w:pPr>
          </w:p>
          <w:p w:rsidR="0070794A" w:rsidRDefault="0070794A" w:rsidP="00E405B6">
            <w:pPr>
              <w:spacing w:line="276" w:lineRule="auto"/>
              <w:rPr>
                <w:sz w:val="24"/>
                <w:szCs w:val="24"/>
                <w:lang w:eastAsia="en-US"/>
              </w:rPr>
            </w:pPr>
          </w:p>
          <w:p w:rsidR="0070794A" w:rsidRDefault="0070794A" w:rsidP="00E405B6">
            <w:pPr>
              <w:spacing w:line="276" w:lineRule="auto"/>
              <w:rPr>
                <w:sz w:val="24"/>
                <w:szCs w:val="24"/>
                <w:lang w:eastAsia="en-US"/>
              </w:rPr>
            </w:pPr>
          </w:p>
          <w:p w:rsidR="00E405B6" w:rsidRDefault="00E405B6" w:rsidP="00E405B6">
            <w:pPr>
              <w:spacing w:line="276" w:lineRule="auto"/>
              <w:rPr>
                <w:b/>
                <w:sz w:val="24"/>
                <w:szCs w:val="24"/>
                <w:lang w:eastAsia="en-US"/>
              </w:rPr>
            </w:pPr>
            <w:r>
              <w:rPr>
                <w:b/>
                <w:sz w:val="24"/>
                <w:szCs w:val="24"/>
                <w:lang w:eastAsia="en-US"/>
              </w:rPr>
              <w:t>___________________________</w:t>
            </w:r>
          </w:p>
          <w:p w:rsidR="00E405B6" w:rsidRDefault="00E405B6" w:rsidP="00E405B6">
            <w:pPr>
              <w:spacing w:line="276" w:lineRule="auto"/>
              <w:rPr>
                <w:b/>
                <w:sz w:val="24"/>
                <w:szCs w:val="24"/>
                <w:lang w:eastAsia="en-US"/>
              </w:rPr>
            </w:pPr>
          </w:p>
        </w:tc>
      </w:tr>
    </w:tbl>
    <w:p w:rsidR="00CA6A14" w:rsidRDefault="00CA6A14" w:rsidP="00CA6A14">
      <w:pPr>
        <w:jc w:val="both"/>
        <w:rPr>
          <w:sz w:val="28"/>
          <w:szCs w:val="28"/>
        </w:rPr>
      </w:pPr>
    </w:p>
    <w:p w:rsidR="00892950" w:rsidRDefault="0089295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0D4528" w:rsidRDefault="000D4528" w:rsidP="00892950">
      <w:pPr>
        <w:tabs>
          <w:tab w:val="left" w:pos="-180"/>
        </w:tabs>
        <w:ind w:left="-142"/>
        <w:jc w:val="both"/>
        <w:rPr>
          <w:sz w:val="24"/>
          <w:szCs w:val="24"/>
        </w:rPr>
      </w:pPr>
    </w:p>
    <w:p w:rsidR="000D4528" w:rsidRDefault="000D4528" w:rsidP="00892950">
      <w:pPr>
        <w:tabs>
          <w:tab w:val="left" w:pos="-180"/>
        </w:tabs>
        <w:ind w:left="-142"/>
        <w:jc w:val="both"/>
        <w:rPr>
          <w:sz w:val="24"/>
          <w:szCs w:val="24"/>
        </w:rPr>
      </w:pPr>
    </w:p>
    <w:p w:rsidR="000D4528" w:rsidRDefault="000D4528" w:rsidP="00892950">
      <w:pPr>
        <w:tabs>
          <w:tab w:val="left" w:pos="-180"/>
        </w:tabs>
        <w:ind w:left="-142"/>
        <w:jc w:val="both"/>
        <w:rPr>
          <w:sz w:val="24"/>
          <w:szCs w:val="24"/>
        </w:rPr>
      </w:pPr>
    </w:p>
    <w:p w:rsidR="000D4528" w:rsidRDefault="000D4528"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E762A0" w:rsidRDefault="00E762A0" w:rsidP="00892950">
      <w:pPr>
        <w:tabs>
          <w:tab w:val="left" w:pos="-180"/>
        </w:tabs>
        <w:ind w:left="-142"/>
        <w:jc w:val="both"/>
        <w:rPr>
          <w:sz w:val="24"/>
          <w:szCs w:val="24"/>
        </w:rPr>
      </w:pPr>
    </w:p>
    <w:p w:rsidR="002E15B3" w:rsidRPr="0009358E" w:rsidRDefault="00AE7FAB" w:rsidP="00DA7822">
      <w:pPr>
        <w:pStyle w:val="23"/>
        <w:spacing w:after="0" w:line="240" w:lineRule="auto"/>
        <w:ind w:left="5954"/>
        <w:rPr>
          <w:rFonts w:ascii="Times New Roman" w:hAnsi="Times New Roman"/>
          <w:sz w:val="28"/>
          <w:szCs w:val="28"/>
        </w:rPr>
      </w:pPr>
      <w:r>
        <w:rPr>
          <w:rFonts w:ascii="Times New Roman" w:hAnsi="Times New Roman"/>
          <w:sz w:val="28"/>
          <w:szCs w:val="28"/>
        </w:rPr>
        <w:t>У</w:t>
      </w:r>
      <w:r w:rsidR="002E15B3" w:rsidRPr="0009358E">
        <w:rPr>
          <w:rFonts w:ascii="Times New Roman" w:hAnsi="Times New Roman"/>
          <w:sz w:val="28"/>
          <w:szCs w:val="28"/>
        </w:rPr>
        <w:t>ТВЕРЖДЕН</w:t>
      </w:r>
      <w:r w:rsidR="00DC3BDF">
        <w:rPr>
          <w:rFonts w:ascii="Times New Roman" w:hAnsi="Times New Roman"/>
          <w:sz w:val="28"/>
          <w:szCs w:val="28"/>
        </w:rPr>
        <w:t>А</w:t>
      </w:r>
    </w:p>
    <w:p w:rsidR="002E15B3" w:rsidRPr="00EB3D94" w:rsidRDefault="002E15B3" w:rsidP="002E15B3">
      <w:pPr>
        <w:pStyle w:val="23"/>
        <w:spacing w:after="0" w:line="240" w:lineRule="auto"/>
        <w:ind w:left="5954"/>
        <w:rPr>
          <w:rFonts w:ascii="Times New Roman" w:hAnsi="Times New Roman"/>
          <w:sz w:val="28"/>
          <w:szCs w:val="28"/>
        </w:rPr>
      </w:pPr>
      <w:r w:rsidRPr="0009358E">
        <w:rPr>
          <w:rFonts w:ascii="Times New Roman" w:hAnsi="Times New Roman"/>
          <w:sz w:val="28"/>
          <w:szCs w:val="28"/>
        </w:rPr>
        <w:t>распоряжением первого заместителя руководи</w:t>
      </w:r>
      <w:r w:rsidR="00B3192A">
        <w:rPr>
          <w:rFonts w:ascii="Times New Roman" w:hAnsi="Times New Roman"/>
          <w:sz w:val="28"/>
          <w:szCs w:val="28"/>
        </w:rPr>
        <w:t xml:space="preserve">теля администрации района  </w:t>
      </w:r>
      <w:r w:rsidR="00B3192A">
        <w:rPr>
          <w:rFonts w:ascii="Times New Roman" w:hAnsi="Times New Roman"/>
          <w:sz w:val="28"/>
          <w:szCs w:val="28"/>
        </w:rPr>
        <w:br/>
        <w:t xml:space="preserve">от </w:t>
      </w:r>
      <w:r w:rsidR="003A3E16">
        <w:rPr>
          <w:rFonts w:ascii="Times New Roman" w:hAnsi="Times New Roman"/>
          <w:sz w:val="28"/>
          <w:szCs w:val="28"/>
        </w:rPr>
        <w:t>2</w:t>
      </w:r>
      <w:r w:rsidR="00BB607E">
        <w:rPr>
          <w:rFonts w:ascii="Times New Roman" w:hAnsi="Times New Roman"/>
          <w:sz w:val="28"/>
          <w:szCs w:val="28"/>
        </w:rPr>
        <w:t>6</w:t>
      </w:r>
      <w:r w:rsidR="003A3E16">
        <w:rPr>
          <w:rFonts w:ascii="Times New Roman" w:hAnsi="Times New Roman"/>
          <w:sz w:val="28"/>
          <w:szCs w:val="28"/>
        </w:rPr>
        <w:t>.</w:t>
      </w:r>
      <w:r w:rsidR="00BB607E">
        <w:rPr>
          <w:rFonts w:ascii="Times New Roman" w:hAnsi="Times New Roman"/>
          <w:sz w:val="28"/>
          <w:szCs w:val="28"/>
        </w:rPr>
        <w:t>08</w:t>
      </w:r>
      <w:r w:rsidRPr="0009358E">
        <w:rPr>
          <w:rFonts w:ascii="Times New Roman" w:hAnsi="Times New Roman"/>
          <w:sz w:val="28"/>
          <w:szCs w:val="28"/>
        </w:rPr>
        <w:t>.202</w:t>
      </w:r>
      <w:r w:rsidR="00EB3D94" w:rsidRPr="00EB3D94">
        <w:rPr>
          <w:rFonts w:ascii="Times New Roman" w:hAnsi="Times New Roman"/>
          <w:sz w:val="28"/>
          <w:szCs w:val="28"/>
        </w:rPr>
        <w:t>4</w:t>
      </w:r>
      <w:r w:rsidRPr="0009358E">
        <w:rPr>
          <w:rFonts w:ascii="Times New Roman" w:hAnsi="Times New Roman"/>
          <w:sz w:val="28"/>
          <w:szCs w:val="28"/>
        </w:rPr>
        <w:t xml:space="preserve"> № </w:t>
      </w:r>
      <w:r w:rsidR="0063127C">
        <w:rPr>
          <w:rFonts w:ascii="Times New Roman" w:hAnsi="Times New Roman"/>
          <w:sz w:val="28"/>
          <w:szCs w:val="28"/>
        </w:rPr>
        <w:t>1</w:t>
      </w:r>
      <w:r w:rsidR="00BB607E">
        <w:rPr>
          <w:rFonts w:ascii="Times New Roman" w:hAnsi="Times New Roman"/>
          <w:sz w:val="28"/>
          <w:szCs w:val="28"/>
        </w:rPr>
        <w:t>702</w:t>
      </w:r>
    </w:p>
    <w:p w:rsidR="002E15B3" w:rsidRPr="0009358E" w:rsidRDefault="002E15B3" w:rsidP="00A27C6C">
      <w:pPr>
        <w:pStyle w:val="23"/>
        <w:spacing w:after="0" w:line="240" w:lineRule="auto"/>
        <w:ind w:left="5954"/>
        <w:rPr>
          <w:sz w:val="24"/>
          <w:szCs w:val="24"/>
        </w:rPr>
      </w:pPr>
      <w:r w:rsidRPr="0009358E">
        <w:rPr>
          <w:rFonts w:ascii="Times New Roman" w:hAnsi="Times New Roman"/>
          <w:sz w:val="28"/>
          <w:szCs w:val="28"/>
        </w:rPr>
        <w:t xml:space="preserve">(Приложение </w:t>
      </w:r>
      <w:r w:rsidR="00BB607E">
        <w:rPr>
          <w:rFonts w:ascii="Times New Roman" w:hAnsi="Times New Roman"/>
          <w:sz w:val="28"/>
          <w:szCs w:val="28"/>
        </w:rPr>
        <w:t>3</w:t>
      </w:r>
      <w:r w:rsidRPr="0009358E">
        <w:rPr>
          <w:rFonts w:ascii="Times New Roman" w:hAnsi="Times New Roman"/>
          <w:sz w:val="28"/>
          <w:szCs w:val="28"/>
        </w:rPr>
        <w:t>)</w:t>
      </w:r>
      <w:r w:rsidRPr="0009358E">
        <w:rPr>
          <w:sz w:val="24"/>
          <w:szCs w:val="24"/>
        </w:rPr>
        <w:t xml:space="preserve">                                                                    </w:t>
      </w:r>
    </w:p>
    <w:p w:rsidR="002E15B3" w:rsidRPr="007D3334" w:rsidRDefault="002E15B3" w:rsidP="002E15B3">
      <w:pPr>
        <w:jc w:val="center"/>
        <w:rPr>
          <w:sz w:val="24"/>
          <w:szCs w:val="24"/>
        </w:rPr>
      </w:pPr>
      <w:r w:rsidRPr="0009358E">
        <w:rPr>
          <w:sz w:val="24"/>
          <w:szCs w:val="24"/>
        </w:rPr>
        <w:t xml:space="preserve">                                                   </w:t>
      </w:r>
      <w:r w:rsidR="00A62D47">
        <w:rPr>
          <w:sz w:val="24"/>
          <w:szCs w:val="24"/>
        </w:rPr>
        <w:t xml:space="preserve">                                                                                   </w:t>
      </w:r>
    </w:p>
    <w:p w:rsidR="000A0BDB" w:rsidRPr="00EF5C4D" w:rsidRDefault="000A0BDB" w:rsidP="00F91EB2">
      <w:pPr>
        <w:pStyle w:val="23"/>
        <w:spacing w:after="0" w:line="240" w:lineRule="auto"/>
        <w:ind w:left="5954"/>
        <w:rPr>
          <w:rFonts w:ascii="Times New Roman" w:hAnsi="Times New Roman"/>
          <w:bCs/>
          <w:iCs/>
          <w:sz w:val="28"/>
          <w:szCs w:val="28"/>
        </w:rPr>
      </w:pPr>
      <w:r w:rsidRPr="00EF5C4D">
        <w:rPr>
          <w:rFonts w:ascii="Times New Roman" w:hAnsi="Times New Roman"/>
          <w:sz w:val="28"/>
          <w:szCs w:val="28"/>
        </w:rPr>
        <w:t xml:space="preserve">Комитет имущественных отношений </w:t>
      </w:r>
      <w:r w:rsidR="00DC3BDF">
        <w:rPr>
          <w:rFonts w:ascii="Times New Roman" w:hAnsi="Times New Roman"/>
          <w:sz w:val="28"/>
          <w:szCs w:val="28"/>
        </w:rPr>
        <w:t xml:space="preserve">администрации </w:t>
      </w:r>
      <w:r w:rsidRPr="00EF5C4D">
        <w:rPr>
          <w:rFonts w:ascii="Times New Roman" w:hAnsi="Times New Roman"/>
          <w:sz w:val="28"/>
          <w:szCs w:val="28"/>
        </w:rPr>
        <w:t>Череповецкого района</w:t>
      </w:r>
    </w:p>
    <w:p w:rsidR="000A0BDB" w:rsidRPr="00EF5C4D" w:rsidRDefault="000A0BDB" w:rsidP="000A0BDB">
      <w:pPr>
        <w:ind w:firstLine="720"/>
        <w:jc w:val="both"/>
      </w:pPr>
    </w:p>
    <w:p w:rsidR="000A0BDB" w:rsidRPr="00EF5C4D" w:rsidRDefault="000A0BDB" w:rsidP="000A0BDB">
      <w:pPr>
        <w:ind w:firstLine="720"/>
        <w:jc w:val="center"/>
        <w:rPr>
          <w:sz w:val="24"/>
          <w:szCs w:val="24"/>
        </w:rPr>
      </w:pPr>
      <w:r w:rsidRPr="00EF5C4D">
        <w:rPr>
          <w:sz w:val="24"/>
          <w:szCs w:val="24"/>
        </w:rPr>
        <w:t>ЗАЯВКА НА УЧАСТИЕ В АУКЦИОНЕ В ЭЛЕКТРОННОЙ ФОРМЕ</w:t>
      </w:r>
    </w:p>
    <w:p w:rsidR="000A0BDB" w:rsidRPr="00EF5C4D" w:rsidRDefault="000A0BDB" w:rsidP="000A0BDB">
      <w:pPr>
        <w:ind w:firstLine="720"/>
        <w:jc w:val="center"/>
      </w:pPr>
    </w:p>
    <w:p w:rsidR="000A0BDB" w:rsidRPr="00EF5C4D" w:rsidRDefault="000A0BDB" w:rsidP="000A0BDB">
      <w:pPr>
        <w:jc w:val="both"/>
        <w:rPr>
          <w:sz w:val="23"/>
          <w:szCs w:val="23"/>
        </w:rPr>
      </w:pPr>
      <w:r w:rsidRPr="00EF5C4D">
        <w:rPr>
          <w:b/>
          <w:bCs/>
          <w:sz w:val="23"/>
          <w:szCs w:val="23"/>
        </w:rPr>
        <w:t>Заявитель_</w:t>
      </w:r>
      <w:r w:rsidRPr="00EF5C4D">
        <w:rPr>
          <w:sz w:val="23"/>
          <w:szCs w:val="23"/>
        </w:rPr>
        <w:t>____________________________________________________________________________________________________________________________________________________</w:t>
      </w:r>
    </w:p>
    <w:p w:rsidR="000A0BDB" w:rsidRPr="00EF5C4D" w:rsidRDefault="000A0BDB" w:rsidP="000A0BDB">
      <w:pPr>
        <w:jc w:val="center"/>
        <w:rPr>
          <w:i/>
          <w:sz w:val="23"/>
          <w:szCs w:val="23"/>
        </w:rPr>
      </w:pPr>
      <w:r w:rsidRPr="00EF5C4D">
        <w:rPr>
          <w:i/>
          <w:sz w:val="23"/>
          <w:szCs w:val="23"/>
        </w:rPr>
        <w:t>полное наименование юридического лица, подавшего заявку,</w:t>
      </w:r>
    </w:p>
    <w:p w:rsidR="000A0BDB" w:rsidRPr="00EF5C4D" w:rsidRDefault="000A0BDB" w:rsidP="000A0BDB">
      <w:pPr>
        <w:jc w:val="center"/>
        <w:rPr>
          <w:sz w:val="23"/>
          <w:szCs w:val="23"/>
        </w:rPr>
      </w:pPr>
      <w:r w:rsidRPr="00EF5C4D">
        <w:rPr>
          <w:i/>
          <w:sz w:val="23"/>
          <w:szCs w:val="23"/>
        </w:rPr>
        <w:t xml:space="preserve">фамилия, имя, отчество (последнее – при наличии) и паспортные данные </w:t>
      </w:r>
      <w:r w:rsidRPr="00EF5C4D">
        <w:rPr>
          <w:sz w:val="23"/>
          <w:szCs w:val="23"/>
        </w:rPr>
        <w:t xml:space="preserve"> </w:t>
      </w:r>
      <w:r w:rsidRPr="00EF5C4D">
        <w:rPr>
          <w:i/>
          <w:sz w:val="23"/>
          <w:szCs w:val="23"/>
        </w:rPr>
        <w:t>физического лица, подавшего заявку</w:t>
      </w:r>
    </w:p>
    <w:p w:rsidR="000A0BDB" w:rsidRPr="00EF5C4D" w:rsidRDefault="000A0BDB" w:rsidP="000A0BDB">
      <w:pPr>
        <w:jc w:val="both"/>
        <w:rPr>
          <w:sz w:val="23"/>
          <w:szCs w:val="23"/>
        </w:rPr>
      </w:pPr>
      <w:r w:rsidRPr="00EF5C4D">
        <w:rPr>
          <w:sz w:val="23"/>
          <w:szCs w:val="23"/>
        </w:rPr>
        <w:t>именуемый далее Претендент, в лице _______________________________________________________________________________</w:t>
      </w:r>
    </w:p>
    <w:p w:rsidR="000A0BDB" w:rsidRPr="00EF5C4D" w:rsidRDefault="000A0BDB" w:rsidP="000A0BDB">
      <w:pPr>
        <w:jc w:val="center"/>
        <w:rPr>
          <w:i/>
          <w:sz w:val="23"/>
          <w:szCs w:val="23"/>
        </w:rPr>
      </w:pPr>
      <w:r w:rsidRPr="00EF5C4D">
        <w:rPr>
          <w:i/>
          <w:sz w:val="23"/>
          <w:szCs w:val="23"/>
        </w:rPr>
        <w:t>фамилия, имя, отчество (последнее – при наличии), должность</w:t>
      </w:r>
    </w:p>
    <w:p w:rsidR="000A0BDB" w:rsidRPr="00EF5C4D" w:rsidRDefault="000A0BDB" w:rsidP="000A0BDB">
      <w:pPr>
        <w:jc w:val="center"/>
        <w:rPr>
          <w:sz w:val="23"/>
          <w:szCs w:val="23"/>
        </w:rPr>
      </w:pPr>
      <w:r w:rsidRPr="00EF5C4D">
        <w:rPr>
          <w:sz w:val="23"/>
          <w:szCs w:val="23"/>
        </w:rPr>
        <w:t xml:space="preserve">действующего на основании ______________________________________________________, </w:t>
      </w:r>
      <w:r w:rsidRPr="00EF5C4D">
        <w:rPr>
          <w:i/>
          <w:sz w:val="23"/>
          <w:szCs w:val="23"/>
        </w:rPr>
        <w:t>наименование документа</w:t>
      </w:r>
    </w:p>
    <w:p w:rsidR="000A0BDB" w:rsidRPr="00EF5C4D" w:rsidRDefault="000A0BDB" w:rsidP="000A0BDB">
      <w:pPr>
        <w:jc w:val="both"/>
        <w:rPr>
          <w:sz w:val="23"/>
          <w:szCs w:val="23"/>
        </w:rPr>
      </w:pPr>
      <w:r w:rsidRPr="00EF5C4D">
        <w:rPr>
          <w:sz w:val="23"/>
          <w:szCs w:val="23"/>
        </w:rPr>
        <w:t xml:space="preserve">изучив информационное сообщение о предстоящем аукционе в электронной форме, информацию о земельном участке, предлагаемом к продаже, обязательные условия заключения договора купли-продажи (аренды),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____: Продажа права на заключение договора аренды или в собственность земельного участка из земель ____________ с </w:t>
      </w:r>
      <w:proofErr w:type="gramStart"/>
      <w:r w:rsidRPr="00EF5C4D">
        <w:rPr>
          <w:sz w:val="23"/>
          <w:szCs w:val="23"/>
        </w:rPr>
        <w:t>кадастровым</w:t>
      </w:r>
      <w:proofErr w:type="gramEnd"/>
      <w:r w:rsidRPr="00EF5C4D">
        <w:rPr>
          <w:sz w:val="23"/>
          <w:szCs w:val="23"/>
        </w:rPr>
        <w:t xml:space="preserve"> №35:22:________________, площадью _________ кв. м, находящийся по адресу: </w:t>
      </w:r>
      <w:proofErr w:type="gramStart"/>
      <w:r w:rsidRPr="00EF5C4D">
        <w:rPr>
          <w:sz w:val="23"/>
          <w:szCs w:val="23"/>
        </w:rPr>
        <w:t>Вологодская</w:t>
      </w:r>
      <w:proofErr w:type="gramEnd"/>
      <w:r w:rsidRPr="00EF5C4D">
        <w:rPr>
          <w:sz w:val="23"/>
          <w:szCs w:val="23"/>
        </w:rPr>
        <w:t xml:space="preserve"> обл., Череповецкий район, _______________________________________________________________, с разрешенным использованием: __________________________________________________.</w:t>
      </w:r>
    </w:p>
    <w:p w:rsidR="000A0BDB" w:rsidRPr="00EF5C4D" w:rsidRDefault="000A0BDB" w:rsidP="000A0BDB">
      <w:pPr>
        <w:jc w:val="both"/>
        <w:rPr>
          <w:b/>
          <w:sz w:val="23"/>
          <w:szCs w:val="23"/>
        </w:rPr>
      </w:pPr>
      <w:r w:rsidRPr="00EF5C4D">
        <w:rPr>
          <w:b/>
          <w:sz w:val="23"/>
          <w:szCs w:val="23"/>
        </w:rPr>
        <w:t>обязуюсь:</w:t>
      </w:r>
    </w:p>
    <w:p w:rsidR="000A0BDB" w:rsidRPr="00EF5C4D" w:rsidRDefault="000A0BDB" w:rsidP="000A0BDB">
      <w:pPr>
        <w:jc w:val="both"/>
        <w:rPr>
          <w:sz w:val="23"/>
          <w:szCs w:val="23"/>
        </w:rPr>
      </w:pPr>
      <w:r w:rsidRPr="00EF5C4D">
        <w:rPr>
          <w:sz w:val="23"/>
          <w:szCs w:val="23"/>
        </w:rPr>
        <w:t>1) соблюдать условия и порядок проведения аукциона в электронной форме;</w:t>
      </w:r>
    </w:p>
    <w:p w:rsidR="000A0BDB" w:rsidRPr="00EF5C4D" w:rsidRDefault="000A0BDB" w:rsidP="000A0BDB">
      <w:pPr>
        <w:jc w:val="both"/>
        <w:rPr>
          <w:sz w:val="23"/>
          <w:szCs w:val="23"/>
        </w:rPr>
      </w:pPr>
      <w:r w:rsidRPr="00EF5C4D">
        <w:rPr>
          <w:sz w:val="23"/>
          <w:szCs w:val="23"/>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0A0BDB" w:rsidRPr="00EF5C4D" w:rsidRDefault="000A0BDB" w:rsidP="000F033D">
      <w:pPr>
        <w:jc w:val="both"/>
        <w:rPr>
          <w:sz w:val="23"/>
          <w:szCs w:val="23"/>
        </w:rPr>
      </w:pPr>
      <w:r w:rsidRPr="00EF5C4D">
        <w:rPr>
          <w:sz w:val="23"/>
          <w:szCs w:val="23"/>
        </w:rPr>
        <w:t>3) уплатить Продавцу стоимость земельного участка, установленную по результатам аукциона в сроки, определенные Земельным кодексом Российской Федерации и договором купли-продажи (аренды) земельного участка.</w:t>
      </w:r>
    </w:p>
    <w:p w:rsidR="000A0BDB" w:rsidRPr="00EF5C4D" w:rsidRDefault="000A0BDB" w:rsidP="000A0BDB">
      <w:pPr>
        <w:jc w:val="center"/>
        <w:rPr>
          <w:b/>
          <w:sz w:val="23"/>
          <w:szCs w:val="23"/>
        </w:rPr>
      </w:pPr>
      <w:r w:rsidRPr="00EF5C4D">
        <w:rPr>
          <w:b/>
          <w:sz w:val="23"/>
          <w:szCs w:val="23"/>
        </w:rPr>
        <w:t>Сведения о претенденте</w:t>
      </w:r>
    </w:p>
    <w:p w:rsidR="000A0BDB" w:rsidRPr="00EF5C4D" w:rsidRDefault="000A0BDB" w:rsidP="000A0BDB">
      <w:pPr>
        <w:jc w:val="center"/>
        <w:rPr>
          <w:b/>
          <w:sz w:val="23"/>
          <w:szCs w:val="23"/>
        </w:rPr>
      </w:pPr>
      <w:r w:rsidRPr="00EF5C4D">
        <w:rPr>
          <w:b/>
          <w:sz w:val="23"/>
          <w:szCs w:val="23"/>
        </w:rPr>
        <w:t>Для юридических лиц</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4"/>
        <w:gridCol w:w="4326"/>
      </w:tblGrid>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Организационно-правовая форма,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rPr>
          <w:trHeight w:val="624"/>
        </w:trPr>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Документ о государственной регистрации в качестве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ИНН</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xml:space="preserve">Почтовый адрес </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Фактическое 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Контактный телефон, факс, адрес электронной почты</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c>
          <w:tcPr>
            <w:tcW w:w="523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Контактное лицо</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bl>
    <w:p w:rsidR="000A0BDB" w:rsidRPr="00EF5C4D" w:rsidRDefault="000A0BDB" w:rsidP="000A0BDB">
      <w:pPr>
        <w:jc w:val="center"/>
        <w:rPr>
          <w:b/>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5"/>
        <w:gridCol w:w="4250"/>
      </w:tblGrid>
      <w:tr w:rsidR="000A0BDB" w:rsidRPr="00EF5C4D" w:rsidTr="00CF6DC2">
        <w:trPr>
          <w:trHeight w:val="330"/>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rPr>
                <w:b/>
              </w:rPr>
              <w:t>Для индивидуальных предпринимателей и физических лиц</w:t>
            </w:r>
            <w:r w:rsidRPr="00EF5C4D">
              <w:t> ФИО (последнее - при наличии)</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rPr>
          <w:trHeight w:val="30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ИНН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tc>
      </w:tr>
      <w:tr w:rsidR="000A0BDB" w:rsidRPr="00EF5C4D" w:rsidTr="00CF6DC2">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Паспортные данные: серия, номер, кем и когда выдан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tc>
      </w:tr>
      <w:tr w:rsidR="000A0BDB" w:rsidRPr="00EF5C4D" w:rsidTr="00CF6DC2">
        <w:trPr>
          <w:trHeight w:val="562"/>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Адрес регистрации места жительства</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Адрес фактического проживания</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Контактный телефон, факс, адрес электронной почты</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r w:rsidR="000A0BDB" w:rsidRPr="00EF5C4D" w:rsidTr="00CF6DC2">
        <w:trPr>
          <w:trHeight w:val="34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Контактное лицо</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0A0BDB" w:rsidRPr="00EF5C4D" w:rsidRDefault="000A0BDB" w:rsidP="00CF6DC2">
            <w:r w:rsidRPr="00EF5C4D">
              <w:t> </w:t>
            </w:r>
          </w:p>
        </w:tc>
      </w:tr>
    </w:tbl>
    <w:p w:rsidR="000A0BDB" w:rsidRPr="00EF5C4D" w:rsidRDefault="000A0BDB" w:rsidP="000A0BDB">
      <w:pPr>
        <w:pStyle w:val="aa"/>
        <w:spacing w:before="0" w:beforeAutospacing="0" w:after="0" w:afterAutospacing="0"/>
        <w:jc w:val="center"/>
        <w:rPr>
          <w:b/>
          <w:color w:val="000000"/>
          <w:sz w:val="22"/>
          <w:szCs w:val="22"/>
        </w:rPr>
      </w:pPr>
      <w:r w:rsidRPr="00EF5C4D">
        <w:rPr>
          <w:b/>
          <w:color w:val="000000"/>
          <w:sz w:val="22"/>
          <w:szCs w:val="22"/>
        </w:rPr>
        <w:t>Представитель претендента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394"/>
      </w:tblGrid>
      <w:tr w:rsidR="000A0BDB" w:rsidRPr="00EF5C4D" w:rsidTr="008A74CD">
        <w:tc>
          <w:tcPr>
            <w:tcW w:w="5245" w:type="dxa"/>
          </w:tcPr>
          <w:p w:rsidR="000A0BDB" w:rsidRPr="00EF5C4D" w:rsidRDefault="000A0BDB" w:rsidP="00CF6DC2">
            <w:pPr>
              <w:pStyle w:val="aa"/>
              <w:spacing w:before="0" w:beforeAutospacing="0" w:after="0" w:afterAutospacing="0" w:line="276" w:lineRule="auto"/>
              <w:contextualSpacing/>
              <w:rPr>
                <w:color w:val="000000"/>
                <w:sz w:val="22"/>
                <w:szCs w:val="22"/>
              </w:rPr>
            </w:pPr>
            <w:r w:rsidRPr="00EF5C4D">
              <w:rPr>
                <w:color w:val="000000"/>
                <w:sz w:val="22"/>
                <w:szCs w:val="22"/>
              </w:rPr>
              <w:t>ФИО (последнее - при наличии)</w:t>
            </w:r>
          </w:p>
        </w:tc>
        <w:tc>
          <w:tcPr>
            <w:tcW w:w="4394" w:type="dxa"/>
          </w:tcPr>
          <w:p w:rsidR="000A0BDB" w:rsidRPr="00EF5C4D" w:rsidRDefault="000A0BDB" w:rsidP="00CF6DC2">
            <w:pPr>
              <w:pStyle w:val="aa"/>
              <w:spacing w:before="0" w:beforeAutospacing="0" w:after="0" w:afterAutospacing="0" w:line="276" w:lineRule="auto"/>
              <w:ind w:left="720"/>
              <w:contextualSpacing/>
              <w:rPr>
                <w:color w:val="000000"/>
                <w:sz w:val="22"/>
                <w:szCs w:val="22"/>
              </w:rPr>
            </w:pPr>
          </w:p>
        </w:tc>
      </w:tr>
      <w:tr w:rsidR="000A0BDB" w:rsidRPr="00EF5C4D" w:rsidTr="008A74CD">
        <w:tc>
          <w:tcPr>
            <w:tcW w:w="5245" w:type="dxa"/>
          </w:tcPr>
          <w:p w:rsidR="000A0BDB" w:rsidRPr="00EF5C4D" w:rsidRDefault="000A0BDB" w:rsidP="00CF6DC2">
            <w:pPr>
              <w:pStyle w:val="aa"/>
              <w:spacing w:before="0" w:beforeAutospacing="0" w:after="0" w:afterAutospacing="0"/>
              <w:contextualSpacing/>
              <w:rPr>
                <w:color w:val="000000"/>
                <w:sz w:val="22"/>
                <w:szCs w:val="22"/>
              </w:rPr>
            </w:pPr>
            <w:r w:rsidRPr="00EF5C4D">
              <w:rPr>
                <w:color w:val="000000"/>
                <w:sz w:val="22"/>
                <w:szCs w:val="22"/>
              </w:rPr>
              <w:t>Документ, удостоверяющий личность: серия, номер, кем и когда выдан</w:t>
            </w:r>
          </w:p>
        </w:tc>
        <w:tc>
          <w:tcPr>
            <w:tcW w:w="4394" w:type="dxa"/>
          </w:tcPr>
          <w:p w:rsidR="000A0BDB" w:rsidRPr="00EF5C4D" w:rsidRDefault="000A0BDB" w:rsidP="00CF6DC2">
            <w:pPr>
              <w:pStyle w:val="aa"/>
              <w:spacing w:before="0" w:beforeAutospacing="0" w:after="0" w:afterAutospacing="0" w:line="276" w:lineRule="auto"/>
              <w:ind w:left="720"/>
              <w:contextualSpacing/>
              <w:rPr>
                <w:color w:val="000000"/>
                <w:sz w:val="22"/>
                <w:szCs w:val="22"/>
              </w:rPr>
            </w:pPr>
          </w:p>
        </w:tc>
      </w:tr>
      <w:tr w:rsidR="000A0BDB" w:rsidRPr="00EF5C4D" w:rsidTr="008A74CD">
        <w:tc>
          <w:tcPr>
            <w:tcW w:w="5245" w:type="dxa"/>
          </w:tcPr>
          <w:p w:rsidR="000A0BDB" w:rsidRPr="00EF5C4D" w:rsidRDefault="000A0BDB" w:rsidP="00CF6DC2">
            <w:pPr>
              <w:pStyle w:val="aa"/>
              <w:spacing w:before="0" w:beforeAutospacing="0" w:after="0" w:afterAutospacing="0"/>
              <w:contextualSpacing/>
              <w:rPr>
                <w:color w:val="000000"/>
                <w:sz w:val="22"/>
                <w:szCs w:val="22"/>
              </w:rPr>
            </w:pPr>
            <w:r w:rsidRPr="00EF5C4D">
              <w:rPr>
                <w:color w:val="000000"/>
                <w:sz w:val="22"/>
                <w:szCs w:val="22"/>
              </w:rPr>
              <w:t>Действует на основании доверенности: номер, дата выдачи</w:t>
            </w:r>
          </w:p>
        </w:tc>
        <w:tc>
          <w:tcPr>
            <w:tcW w:w="4394" w:type="dxa"/>
          </w:tcPr>
          <w:p w:rsidR="000A0BDB" w:rsidRPr="00EF5C4D" w:rsidRDefault="000A0BDB" w:rsidP="00CF6DC2">
            <w:pPr>
              <w:pStyle w:val="aa"/>
              <w:spacing w:before="0" w:beforeAutospacing="0" w:after="0" w:afterAutospacing="0" w:line="276" w:lineRule="auto"/>
              <w:ind w:left="720"/>
              <w:contextualSpacing/>
              <w:rPr>
                <w:color w:val="000000"/>
                <w:sz w:val="22"/>
                <w:szCs w:val="22"/>
              </w:rPr>
            </w:pPr>
          </w:p>
        </w:tc>
      </w:tr>
    </w:tbl>
    <w:p w:rsidR="000A0BDB" w:rsidRPr="00EF5C4D" w:rsidRDefault="000A0BDB" w:rsidP="000A0BDB">
      <w:pPr>
        <w:pStyle w:val="aa"/>
        <w:spacing w:before="0" w:beforeAutospacing="0" w:after="0" w:afterAutospacing="0"/>
        <w:ind w:firstLine="900"/>
        <w:jc w:val="both"/>
        <w:rPr>
          <w:sz w:val="23"/>
          <w:szCs w:val="23"/>
        </w:rPr>
      </w:pPr>
      <w:r w:rsidRPr="00EF5C4D">
        <w:rPr>
          <w:sz w:val="23"/>
          <w:szCs w:val="23"/>
        </w:rPr>
        <w:t xml:space="preserve">                        </w:t>
      </w:r>
    </w:p>
    <w:p w:rsidR="000A0BDB" w:rsidRPr="00EF5C4D" w:rsidRDefault="000A0BDB" w:rsidP="000A0BDB">
      <w:pPr>
        <w:pStyle w:val="aa"/>
        <w:spacing w:before="0" w:beforeAutospacing="0" w:after="0" w:afterAutospacing="0"/>
        <w:ind w:firstLine="900"/>
        <w:jc w:val="center"/>
        <w:rPr>
          <w:sz w:val="23"/>
          <w:szCs w:val="23"/>
        </w:rPr>
      </w:pPr>
      <w:r w:rsidRPr="00EF5C4D">
        <w:rPr>
          <w:sz w:val="23"/>
          <w:szCs w:val="23"/>
        </w:rPr>
        <w:t>Банковские реквизиты для возврата задатка:</w:t>
      </w:r>
    </w:p>
    <w:tbl>
      <w:tblPr>
        <w:tblW w:w="9360" w:type="dxa"/>
        <w:tblInd w:w="108" w:type="dxa"/>
        <w:tblLook w:val="01E0"/>
      </w:tblPr>
      <w:tblGrid>
        <w:gridCol w:w="2520"/>
        <w:gridCol w:w="6840"/>
      </w:tblGrid>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Банк</w:t>
            </w:r>
          </w:p>
        </w:tc>
        <w:tc>
          <w:tcPr>
            <w:tcW w:w="6840" w:type="dxa"/>
            <w:tcBorders>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Расчётный счёт</w:t>
            </w:r>
          </w:p>
        </w:tc>
        <w:tc>
          <w:tcPr>
            <w:tcW w:w="6840" w:type="dxa"/>
            <w:tcBorders>
              <w:top w:val="single" w:sz="4" w:space="0" w:color="auto"/>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Корреспондентский счёт</w:t>
            </w:r>
          </w:p>
        </w:tc>
        <w:tc>
          <w:tcPr>
            <w:tcW w:w="6840" w:type="dxa"/>
            <w:tcBorders>
              <w:top w:val="single" w:sz="4" w:space="0" w:color="auto"/>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БИК</w:t>
            </w:r>
          </w:p>
        </w:tc>
        <w:tc>
          <w:tcPr>
            <w:tcW w:w="6840" w:type="dxa"/>
            <w:tcBorders>
              <w:top w:val="single" w:sz="4" w:space="0" w:color="auto"/>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Лицевой счёт</w:t>
            </w:r>
          </w:p>
        </w:tc>
        <w:tc>
          <w:tcPr>
            <w:tcW w:w="6840" w:type="dxa"/>
            <w:tcBorders>
              <w:top w:val="single" w:sz="4" w:space="0" w:color="auto"/>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r w:rsidR="000A0BDB" w:rsidRPr="00EF5C4D" w:rsidTr="00CF6DC2">
        <w:tc>
          <w:tcPr>
            <w:tcW w:w="2520" w:type="dxa"/>
            <w:shd w:val="clear" w:color="auto" w:fill="auto"/>
          </w:tcPr>
          <w:p w:rsidR="000A0BDB" w:rsidRPr="00EF5C4D" w:rsidRDefault="000A0BDB" w:rsidP="00CF6DC2">
            <w:pPr>
              <w:pStyle w:val="af6"/>
              <w:suppressAutoHyphens/>
              <w:spacing w:after="0"/>
              <w:ind w:left="0"/>
              <w:rPr>
                <w:sz w:val="23"/>
                <w:szCs w:val="23"/>
              </w:rPr>
            </w:pPr>
            <w:r w:rsidRPr="00EF5C4D">
              <w:rPr>
                <w:sz w:val="23"/>
                <w:szCs w:val="23"/>
              </w:rPr>
              <w:t>Ф. И. О. (последнее - при наличии) (наименование) получателя, ИНН</w:t>
            </w:r>
          </w:p>
        </w:tc>
        <w:tc>
          <w:tcPr>
            <w:tcW w:w="6840" w:type="dxa"/>
            <w:tcBorders>
              <w:top w:val="single" w:sz="4" w:space="0" w:color="auto"/>
              <w:bottom w:val="single" w:sz="4" w:space="0" w:color="auto"/>
            </w:tcBorders>
            <w:shd w:val="clear" w:color="auto" w:fill="auto"/>
          </w:tcPr>
          <w:p w:rsidR="000A0BDB" w:rsidRPr="00EF5C4D" w:rsidRDefault="000A0BDB" w:rsidP="00CF6DC2">
            <w:pPr>
              <w:pStyle w:val="af6"/>
              <w:suppressAutoHyphens/>
              <w:spacing w:after="0"/>
              <w:ind w:left="0"/>
              <w:rPr>
                <w:sz w:val="23"/>
                <w:szCs w:val="23"/>
              </w:rPr>
            </w:pPr>
          </w:p>
        </w:tc>
      </w:tr>
    </w:tbl>
    <w:p w:rsidR="000A0BDB" w:rsidRPr="00EF5C4D" w:rsidRDefault="000A0BDB" w:rsidP="000A0BDB">
      <w:pPr>
        <w:jc w:val="both"/>
      </w:pPr>
    </w:p>
    <w:p w:rsidR="000A0BDB" w:rsidRPr="00EF5C4D" w:rsidRDefault="000A0BDB" w:rsidP="000A0BDB">
      <w:pPr>
        <w:rPr>
          <w:bCs/>
        </w:rPr>
      </w:pPr>
      <w:r w:rsidRPr="00EF5C4D">
        <w:rPr>
          <w:bCs/>
        </w:rPr>
        <w:t>Прилагаемые к заявке на участие в аукционе документы:</w:t>
      </w:r>
    </w:p>
    <w:p w:rsidR="000A0BDB" w:rsidRPr="00EF5C4D" w:rsidRDefault="000A0BDB" w:rsidP="000A0BDB">
      <w:pPr>
        <w:rPr>
          <w:bCs/>
        </w:rPr>
      </w:pPr>
      <w:r w:rsidRPr="00EF5C4D">
        <w:rPr>
          <w:bCs/>
        </w:rPr>
        <w:t>________________________________________________________________________________</w:t>
      </w:r>
    </w:p>
    <w:p w:rsidR="000A0BDB" w:rsidRPr="00EF5C4D" w:rsidRDefault="000A0BDB" w:rsidP="000A0BDB">
      <w:pPr>
        <w:rPr>
          <w:bCs/>
        </w:rPr>
      </w:pPr>
      <w:r w:rsidRPr="00EF5C4D">
        <w:rPr>
          <w:bCs/>
        </w:rPr>
        <w:t>________________________________________________________________________________</w:t>
      </w:r>
    </w:p>
    <w:p w:rsidR="000A0BDB" w:rsidRPr="00EF5C4D" w:rsidRDefault="000A0BDB" w:rsidP="000A0BDB">
      <w:pPr>
        <w:rPr>
          <w:bCs/>
          <w:sz w:val="24"/>
          <w:szCs w:val="24"/>
        </w:rPr>
      </w:pPr>
      <w:r w:rsidRPr="00EF5C4D">
        <w:rPr>
          <w:bCs/>
        </w:rPr>
        <w:t>________________________________________________________________________________</w:t>
      </w:r>
    </w:p>
    <w:p w:rsidR="000A0BDB" w:rsidRPr="00EF5C4D" w:rsidRDefault="000A0BDB" w:rsidP="000A0BDB">
      <w:pPr>
        <w:rPr>
          <w:bCs/>
          <w:sz w:val="24"/>
          <w:szCs w:val="24"/>
        </w:rPr>
      </w:pPr>
    </w:p>
    <w:p w:rsidR="000A0BDB" w:rsidRPr="00EF5C4D" w:rsidRDefault="000A0BDB" w:rsidP="000A0BDB">
      <w:pPr>
        <w:ind w:firstLine="567"/>
        <w:jc w:val="both"/>
        <w:rPr>
          <w:bCs/>
          <w:sz w:val="23"/>
          <w:szCs w:val="23"/>
        </w:rPr>
      </w:pPr>
      <w:r w:rsidRPr="00EF5C4D">
        <w:rPr>
          <w:bCs/>
          <w:sz w:val="23"/>
          <w:szCs w:val="23"/>
        </w:rPr>
        <w:t>Достоверность представленных документов и информации, указанной в заявке на участие в аукционе в электронной форме, подтверждаю.</w:t>
      </w:r>
    </w:p>
    <w:p w:rsidR="000A0BDB" w:rsidRPr="00EF5C4D" w:rsidRDefault="000A0BDB" w:rsidP="000A0BDB">
      <w:pPr>
        <w:ind w:firstLine="567"/>
        <w:jc w:val="both"/>
        <w:rPr>
          <w:sz w:val="24"/>
          <w:szCs w:val="24"/>
        </w:rPr>
      </w:pPr>
      <w:proofErr w:type="gramStart"/>
      <w:r w:rsidRPr="00EF5C4D">
        <w:rPr>
          <w:sz w:val="23"/>
          <w:szCs w:val="23"/>
        </w:rPr>
        <w:t>С целью организации и проведения аукциона в соответствии с Федеральным законом от 27 июля 2006 года № 152-ФЗ «О персональных данных» настоящей заявкой даю Комитету имущественных отношений</w:t>
      </w:r>
      <w:r w:rsidR="00F91EB2">
        <w:rPr>
          <w:sz w:val="23"/>
          <w:szCs w:val="23"/>
        </w:rPr>
        <w:t xml:space="preserve"> администрации</w:t>
      </w:r>
      <w:r w:rsidRPr="00EF5C4D">
        <w:rPr>
          <w:sz w:val="23"/>
          <w:szCs w:val="23"/>
        </w:rPr>
        <w:t xml:space="preserve"> Череповецкого муниципального района согласие 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w:t>
      </w:r>
      <w:proofErr w:type="gramEnd"/>
      <w:r w:rsidRPr="00EF5C4D">
        <w:rPr>
          <w:sz w:val="23"/>
          <w:szCs w:val="23"/>
        </w:rPr>
        <w:t xml:space="preserve"> регистрации по месту жительства, серию и номер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0A0BDB" w:rsidRPr="00EF5C4D" w:rsidRDefault="000A0BDB" w:rsidP="000A0BDB">
      <w:pPr>
        <w:rPr>
          <w:i/>
          <w:sz w:val="24"/>
          <w:szCs w:val="24"/>
        </w:rPr>
      </w:pPr>
    </w:p>
    <w:p w:rsidR="000A0BDB" w:rsidRPr="00EF5C4D" w:rsidRDefault="000A0BDB" w:rsidP="000A0BDB">
      <w:pPr>
        <w:rPr>
          <w:sz w:val="24"/>
          <w:szCs w:val="24"/>
        </w:rPr>
      </w:pPr>
      <w:r w:rsidRPr="00EF5C4D">
        <w:rPr>
          <w:sz w:val="24"/>
          <w:szCs w:val="24"/>
        </w:rPr>
        <w:t>__________________________ Подпись Претендента (его полномочного представителя)</w:t>
      </w:r>
    </w:p>
    <w:p w:rsidR="00251C27" w:rsidRPr="001C1278" w:rsidRDefault="000A0BDB" w:rsidP="000F033D">
      <w:pPr>
        <w:rPr>
          <w:sz w:val="28"/>
          <w:szCs w:val="28"/>
        </w:rPr>
      </w:pPr>
      <w:r w:rsidRPr="00EF5C4D">
        <w:rPr>
          <w:sz w:val="24"/>
          <w:szCs w:val="24"/>
        </w:rPr>
        <w:t>М.П.  " ____" ___________ 20___ г.</w:t>
      </w:r>
    </w:p>
    <w:sectPr w:rsidR="00251C27" w:rsidRPr="001C1278" w:rsidSect="000F7C1C">
      <w:headerReference w:type="default" r:id="rId16"/>
      <w:headerReference w:type="first" r:id="rId17"/>
      <w:pgSz w:w="11906" w:h="16838"/>
      <w:pgMar w:top="1134" w:right="70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22D" w:rsidRDefault="0038022D" w:rsidP="00591FC1">
      <w:r>
        <w:separator/>
      </w:r>
    </w:p>
  </w:endnote>
  <w:endnote w:type="continuationSeparator" w:id="0">
    <w:p w:rsidR="0038022D" w:rsidRDefault="0038022D" w:rsidP="00591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22D" w:rsidRDefault="0038022D" w:rsidP="00591FC1">
      <w:r>
        <w:separator/>
      </w:r>
    </w:p>
  </w:footnote>
  <w:footnote w:type="continuationSeparator" w:id="0">
    <w:p w:rsidR="0038022D" w:rsidRDefault="0038022D" w:rsidP="00591F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33204"/>
      <w:docPartObj>
        <w:docPartGallery w:val="Page Numbers (Top of Page)"/>
        <w:docPartUnique/>
      </w:docPartObj>
    </w:sdtPr>
    <w:sdtContent>
      <w:p w:rsidR="00BB607E" w:rsidRDefault="002A6905">
        <w:pPr>
          <w:pStyle w:val="ac"/>
          <w:jc w:val="center"/>
        </w:pPr>
        <w:r>
          <w:fldChar w:fldCharType="begin"/>
        </w:r>
        <w:r w:rsidR="00BB607E">
          <w:instrText xml:space="preserve"> PAGE   \* MERGEFORMAT </w:instrText>
        </w:r>
        <w:r>
          <w:fldChar w:fldCharType="separate"/>
        </w:r>
        <w:r w:rsidR="0076623D">
          <w:rPr>
            <w:noProof/>
          </w:rPr>
          <w:t>5</w:t>
        </w:r>
        <w:r>
          <w:rPr>
            <w:noProof/>
          </w:rPr>
          <w:fldChar w:fldCharType="end"/>
        </w:r>
      </w:p>
    </w:sdtContent>
  </w:sdt>
  <w:p w:rsidR="00BB607E" w:rsidRDefault="00BB607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95393"/>
      <w:docPartObj>
        <w:docPartGallery w:val="Page Numbers (Top of Page)"/>
        <w:docPartUnique/>
      </w:docPartObj>
    </w:sdtPr>
    <w:sdtContent>
      <w:p w:rsidR="0076623D" w:rsidRDefault="0076623D">
        <w:pPr>
          <w:pStyle w:val="ac"/>
          <w:jc w:val="center"/>
        </w:pPr>
        <w:fldSimple w:instr=" PAGE   \* MERGEFORMAT ">
          <w:r>
            <w:rPr>
              <w:noProof/>
            </w:rPr>
            <w:t>1</w:t>
          </w:r>
        </w:fldSimple>
      </w:p>
    </w:sdtContent>
  </w:sdt>
  <w:p w:rsidR="0076623D" w:rsidRDefault="0076623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0295EEB"/>
    <w:multiLevelType w:val="multilevel"/>
    <w:tmpl w:val="7CEA8A7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nsid w:val="00794FA6"/>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01677494"/>
    <w:multiLevelType w:val="multilevel"/>
    <w:tmpl w:val="C9660464"/>
    <w:lvl w:ilvl="0">
      <w:start w:val="5"/>
      <w:numFmt w:val="decimal"/>
      <w:lvlText w:val="%1."/>
      <w:lvlJc w:val="left"/>
      <w:pPr>
        <w:ind w:left="540" w:hanging="540"/>
      </w:pPr>
      <w:rPr>
        <w:rFonts w:hint="default"/>
        <w:color w:val="000000"/>
      </w:rPr>
    </w:lvl>
    <w:lvl w:ilvl="1">
      <w:start w:val="4"/>
      <w:numFmt w:val="decimal"/>
      <w:lvlText w:val="%1.%2."/>
      <w:lvlJc w:val="left"/>
      <w:pPr>
        <w:ind w:left="894" w:hanging="540"/>
      </w:pPr>
      <w:rPr>
        <w:rFonts w:hint="default"/>
        <w:color w:val="000000"/>
      </w:rPr>
    </w:lvl>
    <w:lvl w:ilvl="2">
      <w:start w:val="6"/>
      <w:numFmt w:val="decimal"/>
      <w:lvlText w:val="%1.%2.%3."/>
      <w:lvlJc w:val="left"/>
      <w:pPr>
        <w:ind w:left="1428" w:hanging="720"/>
      </w:pPr>
      <w:rPr>
        <w:rFonts w:hint="default"/>
        <w:b w:val="0"/>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4">
    <w:nsid w:val="03D70070"/>
    <w:multiLevelType w:val="multilevel"/>
    <w:tmpl w:val="DF4E537E"/>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3EF222F"/>
    <w:multiLevelType w:val="multilevel"/>
    <w:tmpl w:val="7D9AE5F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A2737F3"/>
    <w:multiLevelType w:val="multilevel"/>
    <w:tmpl w:val="52422396"/>
    <w:lvl w:ilvl="0">
      <w:start w:val="10"/>
      <w:numFmt w:val="decimal"/>
      <w:lvlText w:val="%1."/>
      <w:lvlJc w:val="left"/>
      <w:pPr>
        <w:ind w:left="480" w:hanging="480"/>
      </w:pPr>
      <w:rPr>
        <w:rFonts w:hint="default"/>
        <w:b w:val="0"/>
        <w:color w:val="000000"/>
      </w:rPr>
    </w:lvl>
    <w:lvl w:ilvl="1">
      <w:start w:val="1"/>
      <w:numFmt w:val="decimal"/>
      <w:lvlText w:val="%1.%2."/>
      <w:lvlJc w:val="left"/>
      <w:pPr>
        <w:ind w:left="1189" w:hanging="48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625" w:hanging="1080"/>
      </w:pPr>
      <w:rPr>
        <w:rFonts w:hint="default"/>
        <w:b w:val="0"/>
        <w:color w:val="000000"/>
      </w:rPr>
    </w:lvl>
    <w:lvl w:ilvl="6">
      <w:start w:val="1"/>
      <w:numFmt w:val="decimal"/>
      <w:lvlText w:val="%1.%2.%3.%4.%5.%6.%7."/>
      <w:lvlJc w:val="left"/>
      <w:pPr>
        <w:ind w:left="5694" w:hanging="1440"/>
      </w:pPr>
      <w:rPr>
        <w:rFonts w:hint="default"/>
        <w:b w:val="0"/>
        <w:color w:val="000000"/>
      </w:rPr>
    </w:lvl>
    <w:lvl w:ilvl="7">
      <w:start w:val="1"/>
      <w:numFmt w:val="decimal"/>
      <w:lvlText w:val="%1.%2.%3.%4.%5.%6.%7.%8."/>
      <w:lvlJc w:val="left"/>
      <w:pPr>
        <w:ind w:left="6403" w:hanging="1440"/>
      </w:pPr>
      <w:rPr>
        <w:rFonts w:hint="default"/>
        <w:b w:val="0"/>
        <w:color w:val="000000"/>
      </w:rPr>
    </w:lvl>
    <w:lvl w:ilvl="8">
      <w:start w:val="1"/>
      <w:numFmt w:val="decimal"/>
      <w:lvlText w:val="%1.%2.%3.%4.%5.%6.%7.%8.%9."/>
      <w:lvlJc w:val="left"/>
      <w:pPr>
        <w:ind w:left="7472" w:hanging="1800"/>
      </w:pPr>
      <w:rPr>
        <w:rFonts w:hint="default"/>
        <w:b w:val="0"/>
        <w:color w:val="000000"/>
      </w:rPr>
    </w:lvl>
  </w:abstractNum>
  <w:abstractNum w:abstractNumId="7">
    <w:nsid w:val="0A574DB6"/>
    <w:multiLevelType w:val="multilevel"/>
    <w:tmpl w:val="29F8840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0DA937E9"/>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nsid w:val="0F073C1B"/>
    <w:multiLevelType w:val="multilevel"/>
    <w:tmpl w:val="C562D42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11">
    <w:nsid w:val="1C830B23"/>
    <w:multiLevelType w:val="hybridMultilevel"/>
    <w:tmpl w:val="F32A3778"/>
    <w:lvl w:ilvl="0" w:tplc="2F44AA8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1E991D78"/>
    <w:multiLevelType w:val="multilevel"/>
    <w:tmpl w:val="8988D0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20744107"/>
    <w:multiLevelType w:val="multilevel"/>
    <w:tmpl w:val="E5C44C7E"/>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C04515C"/>
    <w:multiLevelType w:val="multilevel"/>
    <w:tmpl w:val="EB744E5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2CF87203"/>
    <w:multiLevelType w:val="hybridMultilevel"/>
    <w:tmpl w:val="2AA4609C"/>
    <w:lvl w:ilvl="0" w:tplc="88D027C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2D9C064D"/>
    <w:multiLevelType w:val="multilevel"/>
    <w:tmpl w:val="CB5C36A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8">
    <w:nsid w:val="39AF33EC"/>
    <w:multiLevelType w:val="multilevel"/>
    <w:tmpl w:val="3EBC477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nsid w:val="3FC06B0D"/>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41B20665"/>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449B2FCB"/>
    <w:multiLevelType w:val="hybridMultilevel"/>
    <w:tmpl w:val="34DC443A"/>
    <w:lvl w:ilvl="0" w:tplc="2F44AA8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3">
    <w:nsid w:val="47747291"/>
    <w:multiLevelType w:val="hybridMultilevel"/>
    <w:tmpl w:val="99A00F18"/>
    <w:lvl w:ilvl="0" w:tplc="44F000D0">
      <w:start w:val="2"/>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4AC364C6"/>
    <w:multiLevelType w:val="multilevel"/>
    <w:tmpl w:val="7B9A2AF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4C690CD3"/>
    <w:multiLevelType w:val="multilevel"/>
    <w:tmpl w:val="6538A61E"/>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6">
    <w:nsid w:val="4D783EEB"/>
    <w:multiLevelType w:val="multilevel"/>
    <w:tmpl w:val="0CB83C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E5C77EE"/>
    <w:multiLevelType w:val="multilevel"/>
    <w:tmpl w:val="64D84AFE"/>
    <w:lvl w:ilvl="0">
      <w:start w:val="5"/>
      <w:numFmt w:val="decimal"/>
      <w:lvlText w:val="%1."/>
      <w:lvlJc w:val="left"/>
      <w:pPr>
        <w:ind w:left="540" w:hanging="540"/>
      </w:pPr>
      <w:rPr>
        <w:rFonts w:hint="default"/>
        <w:color w:val="000000"/>
      </w:rPr>
    </w:lvl>
    <w:lvl w:ilvl="1">
      <w:start w:val="1"/>
      <w:numFmt w:val="decimal"/>
      <w:lvlText w:val="%1.%2."/>
      <w:lvlJc w:val="left"/>
      <w:pPr>
        <w:ind w:left="1107" w:hanging="540"/>
      </w:pPr>
      <w:rPr>
        <w:rFonts w:hint="default"/>
        <w:color w:val="000000"/>
      </w:rPr>
    </w:lvl>
    <w:lvl w:ilvl="2">
      <w:start w:val="2"/>
      <w:numFmt w:val="decimal"/>
      <w:lvlText w:val="%1.%2.%3."/>
      <w:lvlJc w:val="left"/>
      <w:pPr>
        <w:ind w:left="1855"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28">
    <w:nsid w:val="4F6E7A15"/>
    <w:multiLevelType w:val="multilevel"/>
    <w:tmpl w:val="C76AA32E"/>
    <w:lvl w:ilvl="0">
      <w:start w:val="1"/>
      <w:numFmt w:val="decimal"/>
      <w:lvlText w:val="%1."/>
      <w:lvlJc w:val="left"/>
      <w:pPr>
        <w:ind w:left="144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nsid w:val="55643043"/>
    <w:multiLevelType w:val="hybridMultilevel"/>
    <w:tmpl w:val="1ED2BC9E"/>
    <w:lvl w:ilvl="0" w:tplc="88D027C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62372BA3"/>
    <w:multiLevelType w:val="multilevel"/>
    <w:tmpl w:val="C914971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1">
    <w:nsid w:val="63086A8E"/>
    <w:multiLevelType w:val="multilevel"/>
    <w:tmpl w:val="56E6219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47C2AA0"/>
    <w:multiLevelType w:val="hybridMultilevel"/>
    <w:tmpl w:val="A546E5D4"/>
    <w:lvl w:ilvl="0" w:tplc="0FA45C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672F33CA"/>
    <w:multiLevelType w:val="multilevel"/>
    <w:tmpl w:val="0770A53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7614148"/>
    <w:multiLevelType w:val="multilevel"/>
    <w:tmpl w:val="BBA2AA80"/>
    <w:lvl w:ilvl="0">
      <w:start w:val="1"/>
      <w:numFmt w:val="decimal"/>
      <w:lvlText w:val="%1."/>
      <w:lvlJc w:val="left"/>
      <w:pPr>
        <w:ind w:left="1069" w:hanging="360"/>
      </w:pPr>
      <w:rPr>
        <w:rFonts w:hint="default"/>
      </w:rPr>
    </w:lvl>
    <w:lvl w:ilvl="1">
      <w:start w:val="4"/>
      <w:numFmt w:val="decimal"/>
      <w:isLgl/>
      <w:lvlText w:val="%1.%2."/>
      <w:lvlJc w:val="left"/>
      <w:pPr>
        <w:ind w:left="1849" w:hanging="1140"/>
      </w:pPr>
      <w:rPr>
        <w:rFonts w:hint="default"/>
        <w:color w:val="auto"/>
      </w:rPr>
    </w:lvl>
    <w:lvl w:ilvl="2">
      <w:start w:val="1"/>
      <w:numFmt w:val="decimal"/>
      <w:isLgl/>
      <w:lvlText w:val="%1.%2.%3."/>
      <w:lvlJc w:val="left"/>
      <w:pPr>
        <w:ind w:left="1849" w:hanging="1140"/>
      </w:pPr>
      <w:rPr>
        <w:rFonts w:hint="default"/>
        <w:color w:val="auto"/>
      </w:rPr>
    </w:lvl>
    <w:lvl w:ilvl="3">
      <w:start w:val="1"/>
      <w:numFmt w:val="decimal"/>
      <w:isLgl/>
      <w:lvlText w:val="%1.%2.%3.%4."/>
      <w:lvlJc w:val="left"/>
      <w:pPr>
        <w:ind w:left="1849" w:hanging="1140"/>
      </w:pPr>
      <w:rPr>
        <w:rFonts w:hint="default"/>
        <w:color w:val="auto"/>
      </w:rPr>
    </w:lvl>
    <w:lvl w:ilvl="4">
      <w:start w:val="1"/>
      <w:numFmt w:val="decimal"/>
      <w:isLgl/>
      <w:lvlText w:val="%1.%2.%3.%4.%5."/>
      <w:lvlJc w:val="left"/>
      <w:pPr>
        <w:ind w:left="1849" w:hanging="1140"/>
      </w:pPr>
      <w:rPr>
        <w:rFonts w:hint="default"/>
        <w:color w:val="auto"/>
      </w:rPr>
    </w:lvl>
    <w:lvl w:ilvl="5">
      <w:start w:val="1"/>
      <w:numFmt w:val="decimal"/>
      <w:isLgl/>
      <w:lvlText w:val="%1.%2.%3.%4.%5.%6."/>
      <w:lvlJc w:val="left"/>
      <w:pPr>
        <w:ind w:left="1849" w:hanging="114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35">
    <w:nsid w:val="67BE3D6E"/>
    <w:multiLevelType w:val="hybridMultilevel"/>
    <w:tmpl w:val="FA9A9582"/>
    <w:lvl w:ilvl="0" w:tplc="774CFF40">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6">
    <w:nsid w:val="68F9620C"/>
    <w:multiLevelType w:val="multilevel"/>
    <w:tmpl w:val="4282CBB2"/>
    <w:lvl w:ilvl="0">
      <w:start w:val="5"/>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7">
    <w:nsid w:val="6A7D0B24"/>
    <w:multiLevelType w:val="multilevel"/>
    <w:tmpl w:val="1C5C443C"/>
    <w:lvl w:ilvl="0">
      <w:start w:val="5"/>
      <w:numFmt w:val="decimal"/>
      <w:lvlText w:val="%1."/>
      <w:lvlJc w:val="left"/>
      <w:pPr>
        <w:ind w:left="540" w:hanging="540"/>
      </w:pPr>
      <w:rPr>
        <w:rFonts w:hint="default"/>
        <w:color w:val="000000"/>
      </w:rPr>
    </w:lvl>
    <w:lvl w:ilvl="1">
      <w:start w:val="3"/>
      <w:numFmt w:val="decimal"/>
      <w:lvlText w:val="%1.%2."/>
      <w:lvlJc w:val="left"/>
      <w:pPr>
        <w:ind w:left="1675" w:hanging="540"/>
      </w:pPr>
      <w:rPr>
        <w:rFonts w:hint="default"/>
        <w:color w:val="000000"/>
      </w:rPr>
    </w:lvl>
    <w:lvl w:ilvl="2">
      <w:start w:val="1"/>
      <w:numFmt w:val="decimal"/>
      <w:lvlText w:val="%1.%2.%3."/>
      <w:lvlJc w:val="left"/>
      <w:pPr>
        <w:ind w:left="1428" w:hanging="720"/>
      </w:pPr>
      <w:rPr>
        <w:rFonts w:hint="default"/>
        <w:b w:val="0"/>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38">
    <w:nsid w:val="6A8010EA"/>
    <w:multiLevelType w:val="multilevel"/>
    <w:tmpl w:val="3880DB36"/>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4"/>
      <w:numFmt w:val="decimal"/>
      <w:lvlText w:val="%1.%2.%3."/>
      <w:lvlJc w:val="left"/>
      <w:pPr>
        <w:ind w:left="1713"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6E4649B8"/>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0">
    <w:nsid w:val="72D80ABF"/>
    <w:multiLevelType w:val="multilevel"/>
    <w:tmpl w:val="EB98C7DC"/>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76683494"/>
    <w:multiLevelType w:val="multilevel"/>
    <w:tmpl w:val="8A0EB2E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7D18625F"/>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nsid w:val="7EB3685A"/>
    <w:multiLevelType w:val="hybridMultilevel"/>
    <w:tmpl w:val="DE90E6B0"/>
    <w:lvl w:ilvl="0" w:tplc="5BF4127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10"/>
  </w:num>
  <w:num w:numId="2">
    <w:abstractNumId w:val="22"/>
  </w:num>
  <w:num w:numId="3">
    <w:abstractNumId w:val="0"/>
  </w:num>
  <w:num w:numId="4">
    <w:abstractNumId w:val="30"/>
  </w:num>
  <w:num w:numId="5">
    <w:abstractNumId w:val="12"/>
  </w:num>
  <w:num w:numId="6">
    <w:abstractNumId w:val="15"/>
  </w:num>
  <w:num w:numId="7">
    <w:abstractNumId w:val="1"/>
  </w:num>
  <w:num w:numId="8">
    <w:abstractNumId w:val="29"/>
  </w:num>
  <w:num w:numId="9">
    <w:abstractNumId w:val="31"/>
  </w:num>
  <w:num w:numId="10">
    <w:abstractNumId w:val="28"/>
  </w:num>
  <w:num w:numId="11">
    <w:abstractNumId w:val="27"/>
  </w:num>
  <w:num w:numId="12">
    <w:abstractNumId w:val="36"/>
  </w:num>
  <w:num w:numId="13">
    <w:abstractNumId w:val="33"/>
  </w:num>
  <w:num w:numId="14">
    <w:abstractNumId w:val="37"/>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14"/>
  </w:num>
  <w:num w:numId="20">
    <w:abstractNumId w:val="41"/>
  </w:num>
  <w:num w:numId="21">
    <w:abstractNumId w:val="26"/>
  </w:num>
  <w:num w:numId="22">
    <w:abstractNumId w:val="18"/>
  </w:num>
  <w:num w:numId="23">
    <w:abstractNumId w:val="24"/>
  </w:num>
  <w:num w:numId="24">
    <w:abstractNumId w:val="5"/>
  </w:num>
  <w:num w:numId="25">
    <w:abstractNumId w:val="4"/>
  </w:num>
  <w:num w:numId="26">
    <w:abstractNumId w:val="9"/>
  </w:num>
  <w:num w:numId="27">
    <w:abstractNumId w:val="21"/>
  </w:num>
  <w:num w:numId="28">
    <w:abstractNumId w:val="38"/>
  </w:num>
  <w:num w:numId="29">
    <w:abstractNumId w:val="6"/>
  </w:num>
  <w:num w:numId="30">
    <w:abstractNumId w:val="11"/>
  </w:num>
  <w:num w:numId="31">
    <w:abstractNumId w:val="16"/>
  </w:num>
  <w:num w:numId="32">
    <w:abstractNumId w:val="40"/>
  </w:num>
  <w:num w:numId="33">
    <w:abstractNumId w:val="3"/>
  </w:num>
  <w:num w:numId="34">
    <w:abstractNumId w:val="7"/>
  </w:num>
  <w:num w:numId="35">
    <w:abstractNumId w:val="25"/>
  </w:num>
  <w:num w:numId="36">
    <w:abstractNumId w:val="32"/>
  </w:num>
  <w:num w:numId="37">
    <w:abstractNumId w:val="13"/>
  </w:num>
  <w:num w:numId="38">
    <w:abstractNumId w:val="17"/>
  </w:num>
  <w:num w:numId="39">
    <w:abstractNumId w:val="42"/>
  </w:num>
  <w:num w:numId="40">
    <w:abstractNumId w:val="2"/>
  </w:num>
  <w:num w:numId="41">
    <w:abstractNumId w:val="39"/>
  </w:num>
  <w:num w:numId="42">
    <w:abstractNumId w:val="8"/>
  </w:num>
  <w:num w:numId="43">
    <w:abstractNumId w:val="19"/>
  </w:num>
  <w:num w:numId="44">
    <w:abstractNumId w:val="20"/>
  </w:num>
  <w:num w:numId="45">
    <w:abstractNumId w:val="34"/>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8D2E1D"/>
    <w:rsid w:val="0000008E"/>
    <w:rsid w:val="00000FF7"/>
    <w:rsid w:val="000011AC"/>
    <w:rsid w:val="000013C3"/>
    <w:rsid w:val="0000141F"/>
    <w:rsid w:val="00001668"/>
    <w:rsid w:val="00001FB8"/>
    <w:rsid w:val="0000264D"/>
    <w:rsid w:val="00002B8F"/>
    <w:rsid w:val="00002D35"/>
    <w:rsid w:val="00002FB9"/>
    <w:rsid w:val="00003474"/>
    <w:rsid w:val="00004266"/>
    <w:rsid w:val="0000558E"/>
    <w:rsid w:val="00005917"/>
    <w:rsid w:val="00005BD3"/>
    <w:rsid w:val="00005C10"/>
    <w:rsid w:val="00006D3C"/>
    <w:rsid w:val="00006E57"/>
    <w:rsid w:val="00006F9C"/>
    <w:rsid w:val="00007D14"/>
    <w:rsid w:val="00010170"/>
    <w:rsid w:val="0001033D"/>
    <w:rsid w:val="0001043A"/>
    <w:rsid w:val="0001170B"/>
    <w:rsid w:val="000119B6"/>
    <w:rsid w:val="00011D38"/>
    <w:rsid w:val="00011F93"/>
    <w:rsid w:val="00012EC5"/>
    <w:rsid w:val="0001303B"/>
    <w:rsid w:val="00013506"/>
    <w:rsid w:val="00013C9F"/>
    <w:rsid w:val="00014496"/>
    <w:rsid w:val="000149BF"/>
    <w:rsid w:val="00014DFC"/>
    <w:rsid w:val="00014F18"/>
    <w:rsid w:val="00014F1F"/>
    <w:rsid w:val="00014F40"/>
    <w:rsid w:val="00017EEE"/>
    <w:rsid w:val="000200C8"/>
    <w:rsid w:val="00020CC6"/>
    <w:rsid w:val="0002120C"/>
    <w:rsid w:val="0002129F"/>
    <w:rsid w:val="00021A41"/>
    <w:rsid w:val="00021E41"/>
    <w:rsid w:val="000221E6"/>
    <w:rsid w:val="00022DB0"/>
    <w:rsid w:val="000231B6"/>
    <w:rsid w:val="0002346F"/>
    <w:rsid w:val="000234E7"/>
    <w:rsid w:val="00023F2B"/>
    <w:rsid w:val="000241AC"/>
    <w:rsid w:val="000245EB"/>
    <w:rsid w:val="00024D1D"/>
    <w:rsid w:val="00025D1F"/>
    <w:rsid w:val="00026031"/>
    <w:rsid w:val="00026558"/>
    <w:rsid w:val="000273AF"/>
    <w:rsid w:val="00027A97"/>
    <w:rsid w:val="00027CB6"/>
    <w:rsid w:val="00030366"/>
    <w:rsid w:val="00030F6B"/>
    <w:rsid w:val="0003149C"/>
    <w:rsid w:val="000317E1"/>
    <w:rsid w:val="0003180F"/>
    <w:rsid w:val="0003193E"/>
    <w:rsid w:val="00031D6E"/>
    <w:rsid w:val="00032480"/>
    <w:rsid w:val="00032AD2"/>
    <w:rsid w:val="000334E8"/>
    <w:rsid w:val="0003369E"/>
    <w:rsid w:val="00033792"/>
    <w:rsid w:val="0003418E"/>
    <w:rsid w:val="00034EF4"/>
    <w:rsid w:val="00035B68"/>
    <w:rsid w:val="00035D83"/>
    <w:rsid w:val="000365F8"/>
    <w:rsid w:val="00036A30"/>
    <w:rsid w:val="00036A57"/>
    <w:rsid w:val="00036B17"/>
    <w:rsid w:val="00036CC0"/>
    <w:rsid w:val="00037002"/>
    <w:rsid w:val="000370D7"/>
    <w:rsid w:val="0003712A"/>
    <w:rsid w:val="00037438"/>
    <w:rsid w:val="00037B92"/>
    <w:rsid w:val="000405D3"/>
    <w:rsid w:val="000406D4"/>
    <w:rsid w:val="00041F8A"/>
    <w:rsid w:val="00042460"/>
    <w:rsid w:val="0004248F"/>
    <w:rsid w:val="00042E97"/>
    <w:rsid w:val="00043086"/>
    <w:rsid w:val="000431CC"/>
    <w:rsid w:val="00043343"/>
    <w:rsid w:val="00043663"/>
    <w:rsid w:val="000436F0"/>
    <w:rsid w:val="000440E2"/>
    <w:rsid w:val="0004438F"/>
    <w:rsid w:val="0004441D"/>
    <w:rsid w:val="00044634"/>
    <w:rsid w:val="00045836"/>
    <w:rsid w:val="0004735E"/>
    <w:rsid w:val="00047BDF"/>
    <w:rsid w:val="00047F15"/>
    <w:rsid w:val="000500E0"/>
    <w:rsid w:val="00050492"/>
    <w:rsid w:val="0005051B"/>
    <w:rsid w:val="000518F6"/>
    <w:rsid w:val="00051E81"/>
    <w:rsid w:val="0005203A"/>
    <w:rsid w:val="0005260A"/>
    <w:rsid w:val="00052903"/>
    <w:rsid w:val="00052A64"/>
    <w:rsid w:val="00054F7D"/>
    <w:rsid w:val="0005532B"/>
    <w:rsid w:val="00055807"/>
    <w:rsid w:val="00056052"/>
    <w:rsid w:val="00057325"/>
    <w:rsid w:val="0005746B"/>
    <w:rsid w:val="00057617"/>
    <w:rsid w:val="0005769F"/>
    <w:rsid w:val="0006135E"/>
    <w:rsid w:val="00061927"/>
    <w:rsid w:val="00061BF9"/>
    <w:rsid w:val="00061EA4"/>
    <w:rsid w:val="0006332D"/>
    <w:rsid w:val="0006372D"/>
    <w:rsid w:val="00063D86"/>
    <w:rsid w:val="00064130"/>
    <w:rsid w:val="0006425D"/>
    <w:rsid w:val="000645EF"/>
    <w:rsid w:val="00064830"/>
    <w:rsid w:val="000649E7"/>
    <w:rsid w:val="00065A52"/>
    <w:rsid w:val="000661B0"/>
    <w:rsid w:val="000662A1"/>
    <w:rsid w:val="00066FCD"/>
    <w:rsid w:val="0007085F"/>
    <w:rsid w:val="00070A78"/>
    <w:rsid w:val="00071422"/>
    <w:rsid w:val="00071455"/>
    <w:rsid w:val="00071673"/>
    <w:rsid w:val="000717A9"/>
    <w:rsid w:val="00071867"/>
    <w:rsid w:val="00071B9A"/>
    <w:rsid w:val="00072A60"/>
    <w:rsid w:val="00073EED"/>
    <w:rsid w:val="00073F23"/>
    <w:rsid w:val="00074101"/>
    <w:rsid w:val="0007419A"/>
    <w:rsid w:val="000744B6"/>
    <w:rsid w:val="00076D34"/>
    <w:rsid w:val="000774EE"/>
    <w:rsid w:val="000804B6"/>
    <w:rsid w:val="00080ECB"/>
    <w:rsid w:val="000813AD"/>
    <w:rsid w:val="0008145B"/>
    <w:rsid w:val="00081D77"/>
    <w:rsid w:val="00082193"/>
    <w:rsid w:val="0008231A"/>
    <w:rsid w:val="00082848"/>
    <w:rsid w:val="00082C62"/>
    <w:rsid w:val="0008422B"/>
    <w:rsid w:val="00085578"/>
    <w:rsid w:val="000855EE"/>
    <w:rsid w:val="00085D00"/>
    <w:rsid w:val="00085DC2"/>
    <w:rsid w:val="000863C5"/>
    <w:rsid w:val="00087223"/>
    <w:rsid w:val="000873E1"/>
    <w:rsid w:val="000875DF"/>
    <w:rsid w:val="0008786E"/>
    <w:rsid w:val="00087A79"/>
    <w:rsid w:val="000902F8"/>
    <w:rsid w:val="00091A82"/>
    <w:rsid w:val="00091A95"/>
    <w:rsid w:val="00091FBF"/>
    <w:rsid w:val="000921FB"/>
    <w:rsid w:val="0009295A"/>
    <w:rsid w:val="00093488"/>
    <w:rsid w:val="0009358E"/>
    <w:rsid w:val="0009372F"/>
    <w:rsid w:val="00093FFC"/>
    <w:rsid w:val="00094D94"/>
    <w:rsid w:val="000957E4"/>
    <w:rsid w:val="00095F47"/>
    <w:rsid w:val="00096A35"/>
    <w:rsid w:val="00096B0E"/>
    <w:rsid w:val="00096BEB"/>
    <w:rsid w:val="00096E2C"/>
    <w:rsid w:val="00096F80"/>
    <w:rsid w:val="0009727C"/>
    <w:rsid w:val="00097999"/>
    <w:rsid w:val="000A03E1"/>
    <w:rsid w:val="000A0402"/>
    <w:rsid w:val="000A0BDB"/>
    <w:rsid w:val="000A0CE1"/>
    <w:rsid w:val="000A0FB2"/>
    <w:rsid w:val="000A0FCF"/>
    <w:rsid w:val="000A2092"/>
    <w:rsid w:val="000A3DAF"/>
    <w:rsid w:val="000A4E73"/>
    <w:rsid w:val="000A50E4"/>
    <w:rsid w:val="000A59D9"/>
    <w:rsid w:val="000A6699"/>
    <w:rsid w:val="000A6876"/>
    <w:rsid w:val="000A6AA5"/>
    <w:rsid w:val="000A6B1E"/>
    <w:rsid w:val="000A7179"/>
    <w:rsid w:val="000A75F5"/>
    <w:rsid w:val="000A77BE"/>
    <w:rsid w:val="000A78C9"/>
    <w:rsid w:val="000A7B3D"/>
    <w:rsid w:val="000A7F27"/>
    <w:rsid w:val="000B0036"/>
    <w:rsid w:val="000B0224"/>
    <w:rsid w:val="000B086F"/>
    <w:rsid w:val="000B1856"/>
    <w:rsid w:val="000B1A82"/>
    <w:rsid w:val="000B1BED"/>
    <w:rsid w:val="000B1BFC"/>
    <w:rsid w:val="000B1DA7"/>
    <w:rsid w:val="000B1DFD"/>
    <w:rsid w:val="000B27EB"/>
    <w:rsid w:val="000B2CC1"/>
    <w:rsid w:val="000B3414"/>
    <w:rsid w:val="000B37AE"/>
    <w:rsid w:val="000B3DAE"/>
    <w:rsid w:val="000B4AC4"/>
    <w:rsid w:val="000B4BD2"/>
    <w:rsid w:val="000B4DDF"/>
    <w:rsid w:val="000B5431"/>
    <w:rsid w:val="000B5744"/>
    <w:rsid w:val="000B66B4"/>
    <w:rsid w:val="000B7C34"/>
    <w:rsid w:val="000B7FE8"/>
    <w:rsid w:val="000C0129"/>
    <w:rsid w:val="000C0616"/>
    <w:rsid w:val="000C083B"/>
    <w:rsid w:val="000C0843"/>
    <w:rsid w:val="000C1222"/>
    <w:rsid w:val="000C281D"/>
    <w:rsid w:val="000C2B02"/>
    <w:rsid w:val="000C3954"/>
    <w:rsid w:val="000C39EF"/>
    <w:rsid w:val="000C3A30"/>
    <w:rsid w:val="000C47E4"/>
    <w:rsid w:val="000C4F95"/>
    <w:rsid w:val="000C5263"/>
    <w:rsid w:val="000C53D1"/>
    <w:rsid w:val="000C58DE"/>
    <w:rsid w:val="000C5C2F"/>
    <w:rsid w:val="000C6020"/>
    <w:rsid w:val="000C6DDC"/>
    <w:rsid w:val="000C7ED2"/>
    <w:rsid w:val="000C7FC7"/>
    <w:rsid w:val="000D0A73"/>
    <w:rsid w:val="000D0BF0"/>
    <w:rsid w:val="000D1772"/>
    <w:rsid w:val="000D2657"/>
    <w:rsid w:val="000D28C4"/>
    <w:rsid w:val="000D31D0"/>
    <w:rsid w:val="000D402B"/>
    <w:rsid w:val="000D4528"/>
    <w:rsid w:val="000D4986"/>
    <w:rsid w:val="000D4BCC"/>
    <w:rsid w:val="000D5BB8"/>
    <w:rsid w:val="000D73A9"/>
    <w:rsid w:val="000D7CDC"/>
    <w:rsid w:val="000D7CEE"/>
    <w:rsid w:val="000D7E49"/>
    <w:rsid w:val="000E019F"/>
    <w:rsid w:val="000E0A1A"/>
    <w:rsid w:val="000E12C3"/>
    <w:rsid w:val="000E1694"/>
    <w:rsid w:val="000E2284"/>
    <w:rsid w:val="000E286B"/>
    <w:rsid w:val="000E30FD"/>
    <w:rsid w:val="000E3878"/>
    <w:rsid w:val="000E4329"/>
    <w:rsid w:val="000E46C2"/>
    <w:rsid w:val="000E5198"/>
    <w:rsid w:val="000E521A"/>
    <w:rsid w:val="000E5254"/>
    <w:rsid w:val="000E5775"/>
    <w:rsid w:val="000E5DE1"/>
    <w:rsid w:val="000E6338"/>
    <w:rsid w:val="000E6612"/>
    <w:rsid w:val="000E6DC2"/>
    <w:rsid w:val="000E7088"/>
    <w:rsid w:val="000E79DD"/>
    <w:rsid w:val="000E7D6D"/>
    <w:rsid w:val="000F0099"/>
    <w:rsid w:val="000F033D"/>
    <w:rsid w:val="000F0A27"/>
    <w:rsid w:val="000F11BC"/>
    <w:rsid w:val="000F15A3"/>
    <w:rsid w:val="000F17BE"/>
    <w:rsid w:val="000F1967"/>
    <w:rsid w:val="000F1E46"/>
    <w:rsid w:val="000F2A2F"/>
    <w:rsid w:val="000F2D20"/>
    <w:rsid w:val="000F34CE"/>
    <w:rsid w:val="000F387D"/>
    <w:rsid w:val="000F4067"/>
    <w:rsid w:val="000F46E3"/>
    <w:rsid w:val="000F608A"/>
    <w:rsid w:val="000F7497"/>
    <w:rsid w:val="000F7C1C"/>
    <w:rsid w:val="000F7D3C"/>
    <w:rsid w:val="00100C7B"/>
    <w:rsid w:val="00100C7E"/>
    <w:rsid w:val="00101533"/>
    <w:rsid w:val="0010178D"/>
    <w:rsid w:val="00102640"/>
    <w:rsid w:val="00102904"/>
    <w:rsid w:val="00103221"/>
    <w:rsid w:val="00103E98"/>
    <w:rsid w:val="00104546"/>
    <w:rsid w:val="00104686"/>
    <w:rsid w:val="00104AC2"/>
    <w:rsid w:val="0010501E"/>
    <w:rsid w:val="0010564A"/>
    <w:rsid w:val="00105FC5"/>
    <w:rsid w:val="00106377"/>
    <w:rsid w:val="001063BB"/>
    <w:rsid w:val="00106DDF"/>
    <w:rsid w:val="00107555"/>
    <w:rsid w:val="00107620"/>
    <w:rsid w:val="00107C58"/>
    <w:rsid w:val="00107CA9"/>
    <w:rsid w:val="0011088E"/>
    <w:rsid w:val="00110A6D"/>
    <w:rsid w:val="00110BFF"/>
    <w:rsid w:val="001118B0"/>
    <w:rsid w:val="00111ACD"/>
    <w:rsid w:val="00111C71"/>
    <w:rsid w:val="00111F4A"/>
    <w:rsid w:val="00112C4D"/>
    <w:rsid w:val="00113827"/>
    <w:rsid w:val="00114D7F"/>
    <w:rsid w:val="00114EAE"/>
    <w:rsid w:val="001161D9"/>
    <w:rsid w:val="001164A1"/>
    <w:rsid w:val="001168DE"/>
    <w:rsid w:val="00117612"/>
    <w:rsid w:val="00120995"/>
    <w:rsid w:val="00121053"/>
    <w:rsid w:val="00122A57"/>
    <w:rsid w:val="00122D14"/>
    <w:rsid w:val="00122EFE"/>
    <w:rsid w:val="00123F02"/>
    <w:rsid w:val="001244CF"/>
    <w:rsid w:val="0012456B"/>
    <w:rsid w:val="001247F8"/>
    <w:rsid w:val="00124E83"/>
    <w:rsid w:val="00125022"/>
    <w:rsid w:val="00125AEF"/>
    <w:rsid w:val="001264E2"/>
    <w:rsid w:val="0012663F"/>
    <w:rsid w:val="00126762"/>
    <w:rsid w:val="00126BDE"/>
    <w:rsid w:val="0012738C"/>
    <w:rsid w:val="0012786E"/>
    <w:rsid w:val="001305A1"/>
    <w:rsid w:val="00130D16"/>
    <w:rsid w:val="00130D75"/>
    <w:rsid w:val="00131185"/>
    <w:rsid w:val="00131D18"/>
    <w:rsid w:val="00131D71"/>
    <w:rsid w:val="00132B24"/>
    <w:rsid w:val="00132FE6"/>
    <w:rsid w:val="00134000"/>
    <w:rsid w:val="0013411D"/>
    <w:rsid w:val="00134784"/>
    <w:rsid w:val="00135388"/>
    <w:rsid w:val="00135EB2"/>
    <w:rsid w:val="00137257"/>
    <w:rsid w:val="001401D5"/>
    <w:rsid w:val="00140441"/>
    <w:rsid w:val="00141275"/>
    <w:rsid w:val="00141EC5"/>
    <w:rsid w:val="00142674"/>
    <w:rsid w:val="0014318F"/>
    <w:rsid w:val="0014321E"/>
    <w:rsid w:val="0014338F"/>
    <w:rsid w:val="001434BA"/>
    <w:rsid w:val="0014353A"/>
    <w:rsid w:val="00143786"/>
    <w:rsid w:val="001438D2"/>
    <w:rsid w:val="0014482B"/>
    <w:rsid w:val="00144B80"/>
    <w:rsid w:val="00144B9C"/>
    <w:rsid w:val="00145A7B"/>
    <w:rsid w:val="00145B1E"/>
    <w:rsid w:val="00145DFB"/>
    <w:rsid w:val="00146274"/>
    <w:rsid w:val="001464B4"/>
    <w:rsid w:val="001468C6"/>
    <w:rsid w:val="0014696A"/>
    <w:rsid w:val="00146E51"/>
    <w:rsid w:val="00147226"/>
    <w:rsid w:val="001472A7"/>
    <w:rsid w:val="001479E4"/>
    <w:rsid w:val="00147E21"/>
    <w:rsid w:val="001505A1"/>
    <w:rsid w:val="001505B6"/>
    <w:rsid w:val="001506DE"/>
    <w:rsid w:val="00150722"/>
    <w:rsid w:val="00150881"/>
    <w:rsid w:val="0015101B"/>
    <w:rsid w:val="001522FB"/>
    <w:rsid w:val="001528F7"/>
    <w:rsid w:val="00152FFB"/>
    <w:rsid w:val="00153495"/>
    <w:rsid w:val="0015365C"/>
    <w:rsid w:val="001537ED"/>
    <w:rsid w:val="00153EE0"/>
    <w:rsid w:val="00154905"/>
    <w:rsid w:val="001554D4"/>
    <w:rsid w:val="0015622A"/>
    <w:rsid w:val="001571CB"/>
    <w:rsid w:val="00157274"/>
    <w:rsid w:val="00160FB3"/>
    <w:rsid w:val="00161756"/>
    <w:rsid w:val="00161B38"/>
    <w:rsid w:val="001620F9"/>
    <w:rsid w:val="0016326F"/>
    <w:rsid w:val="001635E7"/>
    <w:rsid w:val="00164286"/>
    <w:rsid w:val="00164C01"/>
    <w:rsid w:val="00164F64"/>
    <w:rsid w:val="00165705"/>
    <w:rsid w:val="00165AEC"/>
    <w:rsid w:val="00166164"/>
    <w:rsid w:val="00166241"/>
    <w:rsid w:val="001662A8"/>
    <w:rsid w:val="00166380"/>
    <w:rsid w:val="0016639B"/>
    <w:rsid w:val="001664F0"/>
    <w:rsid w:val="00166707"/>
    <w:rsid w:val="00166B81"/>
    <w:rsid w:val="0016707A"/>
    <w:rsid w:val="00167256"/>
    <w:rsid w:val="001673A3"/>
    <w:rsid w:val="00167C5D"/>
    <w:rsid w:val="00170254"/>
    <w:rsid w:val="00170435"/>
    <w:rsid w:val="001708A8"/>
    <w:rsid w:val="00170BE4"/>
    <w:rsid w:val="00170DD1"/>
    <w:rsid w:val="00170EE3"/>
    <w:rsid w:val="00170F46"/>
    <w:rsid w:val="0017187F"/>
    <w:rsid w:val="001718BB"/>
    <w:rsid w:val="00171C89"/>
    <w:rsid w:val="00171E19"/>
    <w:rsid w:val="0017264F"/>
    <w:rsid w:val="0017302F"/>
    <w:rsid w:val="0017307D"/>
    <w:rsid w:val="00173321"/>
    <w:rsid w:val="00173ACA"/>
    <w:rsid w:val="0017435A"/>
    <w:rsid w:val="00174614"/>
    <w:rsid w:val="00174B26"/>
    <w:rsid w:val="00176082"/>
    <w:rsid w:val="001804DD"/>
    <w:rsid w:val="00180A1C"/>
    <w:rsid w:val="00180B53"/>
    <w:rsid w:val="00180E12"/>
    <w:rsid w:val="00181365"/>
    <w:rsid w:val="001814C3"/>
    <w:rsid w:val="001818FB"/>
    <w:rsid w:val="00181F0A"/>
    <w:rsid w:val="00182679"/>
    <w:rsid w:val="0018278E"/>
    <w:rsid w:val="00182900"/>
    <w:rsid w:val="0018293D"/>
    <w:rsid w:val="0018298B"/>
    <w:rsid w:val="00184114"/>
    <w:rsid w:val="00185199"/>
    <w:rsid w:val="001852D4"/>
    <w:rsid w:val="0018635D"/>
    <w:rsid w:val="001869BE"/>
    <w:rsid w:val="00186CD9"/>
    <w:rsid w:val="00187669"/>
    <w:rsid w:val="00190133"/>
    <w:rsid w:val="0019014A"/>
    <w:rsid w:val="00190F34"/>
    <w:rsid w:val="001912E8"/>
    <w:rsid w:val="001913C9"/>
    <w:rsid w:val="00191528"/>
    <w:rsid w:val="00191E5B"/>
    <w:rsid w:val="00192D7C"/>
    <w:rsid w:val="00193A31"/>
    <w:rsid w:val="00193BAB"/>
    <w:rsid w:val="00194162"/>
    <w:rsid w:val="0019472C"/>
    <w:rsid w:val="00195D7E"/>
    <w:rsid w:val="0019613A"/>
    <w:rsid w:val="00196F4B"/>
    <w:rsid w:val="00197AAA"/>
    <w:rsid w:val="00197EC0"/>
    <w:rsid w:val="001A0920"/>
    <w:rsid w:val="001A1835"/>
    <w:rsid w:val="001A1891"/>
    <w:rsid w:val="001A1C39"/>
    <w:rsid w:val="001A1D56"/>
    <w:rsid w:val="001A2519"/>
    <w:rsid w:val="001A354C"/>
    <w:rsid w:val="001A372F"/>
    <w:rsid w:val="001A398F"/>
    <w:rsid w:val="001A3A3B"/>
    <w:rsid w:val="001A4D13"/>
    <w:rsid w:val="001A4FD9"/>
    <w:rsid w:val="001A51DC"/>
    <w:rsid w:val="001A58C1"/>
    <w:rsid w:val="001A5DB1"/>
    <w:rsid w:val="001A5DE7"/>
    <w:rsid w:val="001A5DF3"/>
    <w:rsid w:val="001A62B8"/>
    <w:rsid w:val="001A6541"/>
    <w:rsid w:val="001A7E04"/>
    <w:rsid w:val="001B024F"/>
    <w:rsid w:val="001B03E8"/>
    <w:rsid w:val="001B1422"/>
    <w:rsid w:val="001B1C6C"/>
    <w:rsid w:val="001B1DFC"/>
    <w:rsid w:val="001B1FF3"/>
    <w:rsid w:val="001B2514"/>
    <w:rsid w:val="001B2C49"/>
    <w:rsid w:val="001B36E9"/>
    <w:rsid w:val="001B4119"/>
    <w:rsid w:val="001B4548"/>
    <w:rsid w:val="001B4D95"/>
    <w:rsid w:val="001B59D3"/>
    <w:rsid w:val="001B5D23"/>
    <w:rsid w:val="001B66FC"/>
    <w:rsid w:val="001B72DC"/>
    <w:rsid w:val="001C04B7"/>
    <w:rsid w:val="001C055E"/>
    <w:rsid w:val="001C0FA7"/>
    <w:rsid w:val="001C10AC"/>
    <w:rsid w:val="001C1756"/>
    <w:rsid w:val="001C1E6E"/>
    <w:rsid w:val="001C1EA7"/>
    <w:rsid w:val="001C209B"/>
    <w:rsid w:val="001C22AE"/>
    <w:rsid w:val="001C2652"/>
    <w:rsid w:val="001C282E"/>
    <w:rsid w:val="001C2ADA"/>
    <w:rsid w:val="001C2BE0"/>
    <w:rsid w:val="001C37C5"/>
    <w:rsid w:val="001C3A9D"/>
    <w:rsid w:val="001C3C44"/>
    <w:rsid w:val="001C3EB4"/>
    <w:rsid w:val="001C41D9"/>
    <w:rsid w:val="001C4A54"/>
    <w:rsid w:val="001C4BBE"/>
    <w:rsid w:val="001C5600"/>
    <w:rsid w:val="001C6263"/>
    <w:rsid w:val="001C797E"/>
    <w:rsid w:val="001C7F2A"/>
    <w:rsid w:val="001C7FF5"/>
    <w:rsid w:val="001D0406"/>
    <w:rsid w:val="001D0A26"/>
    <w:rsid w:val="001D0B13"/>
    <w:rsid w:val="001D15B6"/>
    <w:rsid w:val="001D1C8F"/>
    <w:rsid w:val="001D23C3"/>
    <w:rsid w:val="001D2A7A"/>
    <w:rsid w:val="001D2BE4"/>
    <w:rsid w:val="001D2CF1"/>
    <w:rsid w:val="001D2EE1"/>
    <w:rsid w:val="001D34C2"/>
    <w:rsid w:val="001D3693"/>
    <w:rsid w:val="001D393F"/>
    <w:rsid w:val="001D3B11"/>
    <w:rsid w:val="001D41C2"/>
    <w:rsid w:val="001D43D0"/>
    <w:rsid w:val="001D4B34"/>
    <w:rsid w:val="001D4D6B"/>
    <w:rsid w:val="001D4DDF"/>
    <w:rsid w:val="001D4E76"/>
    <w:rsid w:val="001D4E97"/>
    <w:rsid w:val="001D5071"/>
    <w:rsid w:val="001D5FE6"/>
    <w:rsid w:val="001D6D68"/>
    <w:rsid w:val="001D7002"/>
    <w:rsid w:val="001D7214"/>
    <w:rsid w:val="001D74BB"/>
    <w:rsid w:val="001D79AB"/>
    <w:rsid w:val="001D7AF7"/>
    <w:rsid w:val="001D7EDC"/>
    <w:rsid w:val="001E0C60"/>
    <w:rsid w:val="001E13BF"/>
    <w:rsid w:val="001E13E1"/>
    <w:rsid w:val="001E293F"/>
    <w:rsid w:val="001E3AE9"/>
    <w:rsid w:val="001E3D6C"/>
    <w:rsid w:val="001E3FA6"/>
    <w:rsid w:val="001E4036"/>
    <w:rsid w:val="001E4051"/>
    <w:rsid w:val="001E4288"/>
    <w:rsid w:val="001E4386"/>
    <w:rsid w:val="001E4439"/>
    <w:rsid w:val="001E4FE6"/>
    <w:rsid w:val="001E7278"/>
    <w:rsid w:val="001E72FE"/>
    <w:rsid w:val="001E7AD1"/>
    <w:rsid w:val="001E7D1E"/>
    <w:rsid w:val="001F01E8"/>
    <w:rsid w:val="001F2A57"/>
    <w:rsid w:val="001F2A87"/>
    <w:rsid w:val="001F4178"/>
    <w:rsid w:val="001F49BE"/>
    <w:rsid w:val="001F4D80"/>
    <w:rsid w:val="001F51EB"/>
    <w:rsid w:val="001F582A"/>
    <w:rsid w:val="001F74FE"/>
    <w:rsid w:val="001F7836"/>
    <w:rsid w:val="001F7CFE"/>
    <w:rsid w:val="001F7FFD"/>
    <w:rsid w:val="0020030E"/>
    <w:rsid w:val="00200E8B"/>
    <w:rsid w:val="00201412"/>
    <w:rsid w:val="002014A2"/>
    <w:rsid w:val="002016B9"/>
    <w:rsid w:val="002019CD"/>
    <w:rsid w:val="00201F3E"/>
    <w:rsid w:val="0020216F"/>
    <w:rsid w:val="00202454"/>
    <w:rsid w:val="00203181"/>
    <w:rsid w:val="00204537"/>
    <w:rsid w:val="0020496B"/>
    <w:rsid w:val="0020702A"/>
    <w:rsid w:val="002072A2"/>
    <w:rsid w:val="00210200"/>
    <w:rsid w:val="002105AF"/>
    <w:rsid w:val="00210BE3"/>
    <w:rsid w:val="00211F24"/>
    <w:rsid w:val="00212000"/>
    <w:rsid w:val="00212501"/>
    <w:rsid w:val="0021289D"/>
    <w:rsid w:val="0021319B"/>
    <w:rsid w:val="002132E0"/>
    <w:rsid w:val="00213945"/>
    <w:rsid w:val="00213CF7"/>
    <w:rsid w:val="002142E2"/>
    <w:rsid w:val="002144FF"/>
    <w:rsid w:val="002148E0"/>
    <w:rsid w:val="002150EA"/>
    <w:rsid w:val="002154DD"/>
    <w:rsid w:val="0021589F"/>
    <w:rsid w:val="00215D03"/>
    <w:rsid w:val="00215F07"/>
    <w:rsid w:val="002160A6"/>
    <w:rsid w:val="00216E43"/>
    <w:rsid w:val="0021778F"/>
    <w:rsid w:val="0022061A"/>
    <w:rsid w:val="0022080C"/>
    <w:rsid w:val="0022094A"/>
    <w:rsid w:val="0022100F"/>
    <w:rsid w:val="0022115F"/>
    <w:rsid w:val="002216D4"/>
    <w:rsid w:val="00221BAB"/>
    <w:rsid w:val="00222230"/>
    <w:rsid w:val="00222D45"/>
    <w:rsid w:val="0022399C"/>
    <w:rsid w:val="00224221"/>
    <w:rsid w:val="002244BA"/>
    <w:rsid w:val="00224DB1"/>
    <w:rsid w:val="00225203"/>
    <w:rsid w:val="00225CB3"/>
    <w:rsid w:val="00225D65"/>
    <w:rsid w:val="00225FB4"/>
    <w:rsid w:val="002267AE"/>
    <w:rsid w:val="00227EF0"/>
    <w:rsid w:val="00231816"/>
    <w:rsid w:val="00231A12"/>
    <w:rsid w:val="00231CFC"/>
    <w:rsid w:val="00232441"/>
    <w:rsid w:val="00232474"/>
    <w:rsid w:val="002338C7"/>
    <w:rsid w:val="00234009"/>
    <w:rsid w:val="00234191"/>
    <w:rsid w:val="002345CA"/>
    <w:rsid w:val="00234AD7"/>
    <w:rsid w:val="00234E0D"/>
    <w:rsid w:val="00234E21"/>
    <w:rsid w:val="00234FC9"/>
    <w:rsid w:val="00235F5C"/>
    <w:rsid w:val="002364A2"/>
    <w:rsid w:val="00236810"/>
    <w:rsid w:val="002370EC"/>
    <w:rsid w:val="0023735E"/>
    <w:rsid w:val="002375F0"/>
    <w:rsid w:val="00237988"/>
    <w:rsid w:val="00237FC3"/>
    <w:rsid w:val="0024026F"/>
    <w:rsid w:val="00240754"/>
    <w:rsid w:val="00240CAD"/>
    <w:rsid w:val="00240D3D"/>
    <w:rsid w:val="00241B79"/>
    <w:rsid w:val="00241DF3"/>
    <w:rsid w:val="002421C2"/>
    <w:rsid w:val="00242264"/>
    <w:rsid w:val="0024283E"/>
    <w:rsid w:val="002434F4"/>
    <w:rsid w:val="00243CD3"/>
    <w:rsid w:val="00243CD6"/>
    <w:rsid w:val="0024480F"/>
    <w:rsid w:val="00244B0E"/>
    <w:rsid w:val="00244BE7"/>
    <w:rsid w:val="00245332"/>
    <w:rsid w:val="002454B7"/>
    <w:rsid w:val="002457DD"/>
    <w:rsid w:val="002458A8"/>
    <w:rsid w:val="00245995"/>
    <w:rsid w:val="00245F6B"/>
    <w:rsid w:val="00246314"/>
    <w:rsid w:val="0024649D"/>
    <w:rsid w:val="002468E7"/>
    <w:rsid w:val="0024698D"/>
    <w:rsid w:val="00247AAF"/>
    <w:rsid w:val="00247E53"/>
    <w:rsid w:val="00247F1B"/>
    <w:rsid w:val="002508B5"/>
    <w:rsid w:val="00250DF7"/>
    <w:rsid w:val="0025109A"/>
    <w:rsid w:val="0025118C"/>
    <w:rsid w:val="00251AA2"/>
    <w:rsid w:val="00251C27"/>
    <w:rsid w:val="002525EE"/>
    <w:rsid w:val="0025307C"/>
    <w:rsid w:val="00253166"/>
    <w:rsid w:val="00253197"/>
    <w:rsid w:val="0025369E"/>
    <w:rsid w:val="002539BC"/>
    <w:rsid w:val="00253A5F"/>
    <w:rsid w:val="00253F32"/>
    <w:rsid w:val="0025404A"/>
    <w:rsid w:val="0025434A"/>
    <w:rsid w:val="0025439E"/>
    <w:rsid w:val="0025494A"/>
    <w:rsid w:val="0025499A"/>
    <w:rsid w:val="00254C1E"/>
    <w:rsid w:val="00255828"/>
    <w:rsid w:val="00255D92"/>
    <w:rsid w:val="00256F69"/>
    <w:rsid w:val="00257864"/>
    <w:rsid w:val="00257B6E"/>
    <w:rsid w:val="00257C25"/>
    <w:rsid w:val="00257CDC"/>
    <w:rsid w:val="00260D8E"/>
    <w:rsid w:val="00262303"/>
    <w:rsid w:val="00262AF4"/>
    <w:rsid w:val="002631BF"/>
    <w:rsid w:val="00263AFA"/>
    <w:rsid w:val="002641DA"/>
    <w:rsid w:val="00264742"/>
    <w:rsid w:val="00264A32"/>
    <w:rsid w:val="00264C07"/>
    <w:rsid w:val="0026519E"/>
    <w:rsid w:val="00265236"/>
    <w:rsid w:val="00265E54"/>
    <w:rsid w:val="002669A4"/>
    <w:rsid w:val="00266AA5"/>
    <w:rsid w:val="002670BD"/>
    <w:rsid w:val="0026789B"/>
    <w:rsid w:val="002714B1"/>
    <w:rsid w:val="00271534"/>
    <w:rsid w:val="00271D45"/>
    <w:rsid w:val="00272229"/>
    <w:rsid w:val="002722AC"/>
    <w:rsid w:val="00272776"/>
    <w:rsid w:val="00272F26"/>
    <w:rsid w:val="0027335A"/>
    <w:rsid w:val="0027440C"/>
    <w:rsid w:val="0027511E"/>
    <w:rsid w:val="002752FA"/>
    <w:rsid w:val="00275445"/>
    <w:rsid w:val="00275641"/>
    <w:rsid w:val="0027577C"/>
    <w:rsid w:val="00275BAD"/>
    <w:rsid w:val="00275FC3"/>
    <w:rsid w:val="00276124"/>
    <w:rsid w:val="00276B36"/>
    <w:rsid w:val="00276DA1"/>
    <w:rsid w:val="00277795"/>
    <w:rsid w:val="002808D4"/>
    <w:rsid w:val="00280CC0"/>
    <w:rsid w:val="0028149A"/>
    <w:rsid w:val="00281842"/>
    <w:rsid w:val="00281A7F"/>
    <w:rsid w:val="0028273B"/>
    <w:rsid w:val="00282C70"/>
    <w:rsid w:val="00282DBF"/>
    <w:rsid w:val="00282EE3"/>
    <w:rsid w:val="00283286"/>
    <w:rsid w:val="002836C1"/>
    <w:rsid w:val="0028430E"/>
    <w:rsid w:val="00284462"/>
    <w:rsid w:val="00284646"/>
    <w:rsid w:val="002856BB"/>
    <w:rsid w:val="00287DAF"/>
    <w:rsid w:val="00290358"/>
    <w:rsid w:val="00290EBC"/>
    <w:rsid w:val="00291564"/>
    <w:rsid w:val="00291657"/>
    <w:rsid w:val="00291E7A"/>
    <w:rsid w:val="0029241B"/>
    <w:rsid w:val="0029296E"/>
    <w:rsid w:val="00292B17"/>
    <w:rsid w:val="00293CBB"/>
    <w:rsid w:val="00293F15"/>
    <w:rsid w:val="00294921"/>
    <w:rsid w:val="00294CF0"/>
    <w:rsid w:val="00296364"/>
    <w:rsid w:val="0029655B"/>
    <w:rsid w:val="0029684E"/>
    <w:rsid w:val="00296F13"/>
    <w:rsid w:val="002A00BE"/>
    <w:rsid w:val="002A0611"/>
    <w:rsid w:val="002A09F9"/>
    <w:rsid w:val="002A0D88"/>
    <w:rsid w:val="002A0EA3"/>
    <w:rsid w:val="002A1171"/>
    <w:rsid w:val="002A1177"/>
    <w:rsid w:val="002A2A8D"/>
    <w:rsid w:val="002A313E"/>
    <w:rsid w:val="002A3438"/>
    <w:rsid w:val="002A3D18"/>
    <w:rsid w:val="002A4C5A"/>
    <w:rsid w:val="002A4D0D"/>
    <w:rsid w:val="002A4ECE"/>
    <w:rsid w:val="002A552D"/>
    <w:rsid w:val="002A642E"/>
    <w:rsid w:val="002A6905"/>
    <w:rsid w:val="002A6AC4"/>
    <w:rsid w:val="002A70B5"/>
    <w:rsid w:val="002A721A"/>
    <w:rsid w:val="002A73BE"/>
    <w:rsid w:val="002A7A89"/>
    <w:rsid w:val="002A7BDD"/>
    <w:rsid w:val="002A7CC2"/>
    <w:rsid w:val="002B0316"/>
    <w:rsid w:val="002B03AC"/>
    <w:rsid w:val="002B0EB7"/>
    <w:rsid w:val="002B0EF7"/>
    <w:rsid w:val="002B14E1"/>
    <w:rsid w:val="002B1E0A"/>
    <w:rsid w:val="002B23EB"/>
    <w:rsid w:val="002B23ED"/>
    <w:rsid w:val="002B278E"/>
    <w:rsid w:val="002B3724"/>
    <w:rsid w:val="002B3E43"/>
    <w:rsid w:val="002B3FCE"/>
    <w:rsid w:val="002B4F3A"/>
    <w:rsid w:val="002B5157"/>
    <w:rsid w:val="002B56D8"/>
    <w:rsid w:val="002B5F5B"/>
    <w:rsid w:val="002B672E"/>
    <w:rsid w:val="002B6877"/>
    <w:rsid w:val="002B6EED"/>
    <w:rsid w:val="002B7910"/>
    <w:rsid w:val="002B7B53"/>
    <w:rsid w:val="002B7E33"/>
    <w:rsid w:val="002C0449"/>
    <w:rsid w:val="002C05E4"/>
    <w:rsid w:val="002C0D40"/>
    <w:rsid w:val="002C0EBD"/>
    <w:rsid w:val="002C129A"/>
    <w:rsid w:val="002C195B"/>
    <w:rsid w:val="002C2B2D"/>
    <w:rsid w:val="002C2CB6"/>
    <w:rsid w:val="002C2E85"/>
    <w:rsid w:val="002C34B3"/>
    <w:rsid w:val="002C363B"/>
    <w:rsid w:val="002C36C6"/>
    <w:rsid w:val="002C3823"/>
    <w:rsid w:val="002C387C"/>
    <w:rsid w:val="002C3E49"/>
    <w:rsid w:val="002C4663"/>
    <w:rsid w:val="002C55D5"/>
    <w:rsid w:val="002C5ACF"/>
    <w:rsid w:val="002C64FE"/>
    <w:rsid w:val="002C6B78"/>
    <w:rsid w:val="002C6EE4"/>
    <w:rsid w:val="002C733F"/>
    <w:rsid w:val="002C7484"/>
    <w:rsid w:val="002C74A7"/>
    <w:rsid w:val="002C7716"/>
    <w:rsid w:val="002C7ED8"/>
    <w:rsid w:val="002C7FF7"/>
    <w:rsid w:val="002D0DC6"/>
    <w:rsid w:val="002D1262"/>
    <w:rsid w:val="002D13AB"/>
    <w:rsid w:val="002D2639"/>
    <w:rsid w:val="002D2650"/>
    <w:rsid w:val="002D27AA"/>
    <w:rsid w:val="002D2DC3"/>
    <w:rsid w:val="002D326C"/>
    <w:rsid w:val="002D380E"/>
    <w:rsid w:val="002D452C"/>
    <w:rsid w:val="002D4827"/>
    <w:rsid w:val="002D4A2B"/>
    <w:rsid w:val="002D656B"/>
    <w:rsid w:val="002D6A03"/>
    <w:rsid w:val="002D70E3"/>
    <w:rsid w:val="002D73BD"/>
    <w:rsid w:val="002D75E5"/>
    <w:rsid w:val="002E0298"/>
    <w:rsid w:val="002E0906"/>
    <w:rsid w:val="002E0EED"/>
    <w:rsid w:val="002E15B3"/>
    <w:rsid w:val="002E236A"/>
    <w:rsid w:val="002E2476"/>
    <w:rsid w:val="002E24C6"/>
    <w:rsid w:val="002E2911"/>
    <w:rsid w:val="002E2C4D"/>
    <w:rsid w:val="002E2F6F"/>
    <w:rsid w:val="002E321F"/>
    <w:rsid w:val="002E3F2C"/>
    <w:rsid w:val="002E40A1"/>
    <w:rsid w:val="002E4907"/>
    <w:rsid w:val="002E4ACD"/>
    <w:rsid w:val="002E5411"/>
    <w:rsid w:val="002E5A99"/>
    <w:rsid w:val="002E5E1D"/>
    <w:rsid w:val="002E60FC"/>
    <w:rsid w:val="002E63F9"/>
    <w:rsid w:val="002E6459"/>
    <w:rsid w:val="002E6612"/>
    <w:rsid w:val="002E6FBC"/>
    <w:rsid w:val="002E7577"/>
    <w:rsid w:val="002E75DC"/>
    <w:rsid w:val="002E79DE"/>
    <w:rsid w:val="002F0623"/>
    <w:rsid w:val="002F0BA5"/>
    <w:rsid w:val="002F101C"/>
    <w:rsid w:val="002F13BA"/>
    <w:rsid w:val="002F179E"/>
    <w:rsid w:val="002F2AF6"/>
    <w:rsid w:val="002F35FC"/>
    <w:rsid w:val="002F3D9F"/>
    <w:rsid w:val="002F4054"/>
    <w:rsid w:val="002F42F3"/>
    <w:rsid w:val="002F44D6"/>
    <w:rsid w:val="002F46DD"/>
    <w:rsid w:val="002F4BB1"/>
    <w:rsid w:val="002F53A5"/>
    <w:rsid w:val="002F5492"/>
    <w:rsid w:val="002F55C2"/>
    <w:rsid w:val="002F6005"/>
    <w:rsid w:val="002F64E5"/>
    <w:rsid w:val="002F70DB"/>
    <w:rsid w:val="002F745D"/>
    <w:rsid w:val="002F7999"/>
    <w:rsid w:val="002F7E14"/>
    <w:rsid w:val="003002F9"/>
    <w:rsid w:val="00301606"/>
    <w:rsid w:val="00302B5B"/>
    <w:rsid w:val="00303409"/>
    <w:rsid w:val="003038FE"/>
    <w:rsid w:val="00304552"/>
    <w:rsid w:val="003052A1"/>
    <w:rsid w:val="003052FF"/>
    <w:rsid w:val="0030598E"/>
    <w:rsid w:val="00305ED8"/>
    <w:rsid w:val="00305FBB"/>
    <w:rsid w:val="0030676C"/>
    <w:rsid w:val="003070F3"/>
    <w:rsid w:val="003072A0"/>
    <w:rsid w:val="00310CA6"/>
    <w:rsid w:val="00311500"/>
    <w:rsid w:val="0031159C"/>
    <w:rsid w:val="003122DC"/>
    <w:rsid w:val="00312DED"/>
    <w:rsid w:val="003142F7"/>
    <w:rsid w:val="0031481E"/>
    <w:rsid w:val="00314E94"/>
    <w:rsid w:val="003152CF"/>
    <w:rsid w:val="00315536"/>
    <w:rsid w:val="0031694C"/>
    <w:rsid w:val="003206A5"/>
    <w:rsid w:val="00320B0E"/>
    <w:rsid w:val="00320C44"/>
    <w:rsid w:val="00321357"/>
    <w:rsid w:val="003214D5"/>
    <w:rsid w:val="003215FA"/>
    <w:rsid w:val="00321B39"/>
    <w:rsid w:val="00321F1F"/>
    <w:rsid w:val="00321F21"/>
    <w:rsid w:val="00321F4C"/>
    <w:rsid w:val="0032224E"/>
    <w:rsid w:val="003223AA"/>
    <w:rsid w:val="003225EE"/>
    <w:rsid w:val="00322E8F"/>
    <w:rsid w:val="00322E98"/>
    <w:rsid w:val="003234DE"/>
    <w:rsid w:val="00323B78"/>
    <w:rsid w:val="00323C26"/>
    <w:rsid w:val="00324916"/>
    <w:rsid w:val="00324918"/>
    <w:rsid w:val="00324AAD"/>
    <w:rsid w:val="003257F4"/>
    <w:rsid w:val="003260AE"/>
    <w:rsid w:val="00326A34"/>
    <w:rsid w:val="00327A45"/>
    <w:rsid w:val="00327CDB"/>
    <w:rsid w:val="00327EC1"/>
    <w:rsid w:val="0033024E"/>
    <w:rsid w:val="00330494"/>
    <w:rsid w:val="00330ECA"/>
    <w:rsid w:val="0033188F"/>
    <w:rsid w:val="00331C2D"/>
    <w:rsid w:val="00331D1C"/>
    <w:rsid w:val="00331DA9"/>
    <w:rsid w:val="00332270"/>
    <w:rsid w:val="00332652"/>
    <w:rsid w:val="00332A3C"/>
    <w:rsid w:val="0033358E"/>
    <w:rsid w:val="00333E87"/>
    <w:rsid w:val="0033401D"/>
    <w:rsid w:val="00334132"/>
    <w:rsid w:val="00334505"/>
    <w:rsid w:val="003346D7"/>
    <w:rsid w:val="0033543E"/>
    <w:rsid w:val="0033596F"/>
    <w:rsid w:val="00335ACB"/>
    <w:rsid w:val="003361F9"/>
    <w:rsid w:val="00336491"/>
    <w:rsid w:val="00336C87"/>
    <w:rsid w:val="00336FDC"/>
    <w:rsid w:val="003379FD"/>
    <w:rsid w:val="00337EF0"/>
    <w:rsid w:val="003406B4"/>
    <w:rsid w:val="00341429"/>
    <w:rsid w:val="003421E7"/>
    <w:rsid w:val="00342C40"/>
    <w:rsid w:val="00342CDF"/>
    <w:rsid w:val="00343AB7"/>
    <w:rsid w:val="003440E6"/>
    <w:rsid w:val="003440E8"/>
    <w:rsid w:val="003442B5"/>
    <w:rsid w:val="0034441D"/>
    <w:rsid w:val="003445E4"/>
    <w:rsid w:val="00344739"/>
    <w:rsid w:val="003450F2"/>
    <w:rsid w:val="0034510B"/>
    <w:rsid w:val="0034558A"/>
    <w:rsid w:val="00345EF5"/>
    <w:rsid w:val="003468B5"/>
    <w:rsid w:val="00346B24"/>
    <w:rsid w:val="0034725A"/>
    <w:rsid w:val="00347AB8"/>
    <w:rsid w:val="00347BDB"/>
    <w:rsid w:val="00350734"/>
    <w:rsid w:val="00350A54"/>
    <w:rsid w:val="00350D51"/>
    <w:rsid w:val="00350DF0"/>
    <w:rsid w:val="00350F05"/>
    <w:rsid w:val="00351FE2"/>
    <w:rsid w:val="003527FC"/>
    <w:rsid w:val="0035290E"/>
    <w:rsid w:val="00352A22"/>
    <w:rsid w:val="00352DA1"/>
    <w:rsid w:val="003530EE"/>
    <w:rsid w:val="00353BB5"/>
    <w:rsid w:val="00353BF2"/>
    <w:rsid w:val="00353DD0"/>
    <w:rsid w:val="00353DFA"/>
    <w:rsid w:val="00356567"/>
    <w:rsid w:val="003569E7"/>
    <w:rsid w:val="003571E9"/>
    <w:rsid w:val="00357E94"/>
    <w:rsid w:val="00360125"/>
    <w:rsid w:val="00360219"/>
    <w:rsid w:val="00360B95"/>
    <w:rsid w:val="00360C8B"/>
    <w:rsid w:val="00361977"/>
    <w:rsid w:val="0036221F"/>
    <w:rsid w:val="003627B1"/>
    <w:rsid w:val="0036326B"/>
    <w:rsid w:val="00363455"/>
    <w:rsid w:val="00363860"/>
    <w:rsid w:val="00363D7F"/>
    <w:rsid w:val="00364336"/>
    <w:rsid w:val="0036438C"/>
    <w:rsid w:val="00364395"/>
    <w:rsid w:val="003647DE"/>
    <w:rsid w:val="00364B1F"/>
    <w:rsid w:val="00365097"/>
    <w:rsid w:val="003651B1"/>
    <w:rsid w:val="00365571"/>
    <w:rsid w:val="00365C27"/>
    <w:rsid w:val="0036632B"/>
    <w:rsid w:val="00366788"/>
    <w:rsid w:val="00366F1E"/>
    <w:rsid w:val="00366FDD"/>
    <w:rsid w:val="003676B6"/>
    <w:rsid w:val="00367DF3"/>
    <w:rsid w:val="00367FD7"/>
    <w:rsid w:val="003704AD"/>
    <w:rsid w:val="00370BC8"/>
    <w:rsid w:val="00370D10"/>
    <w:rsid w:val="00370F58"/>
    <w:rsid w:val="00370FEC"/>
    <w:rsid w:val="0037115F"/>
    <w:rsid w:val="00371193"/>
    <w:rsid w:val="00371740"/>
    <w:rsid w:val="00371EC5"/>
    <w:rsid w:val="00371FF6"/>
    <w:rsid w:val="003737FE"/>
    <w:rsid w:val="0037431E"/>
    <w:rsid w:val="003747E6"/>
    <w:rsid w:val="00374BD7"/>
    <w:rsid w:val="00374C76"/>
    <w:rsid w:val="003750E3"/>
    <w:rsid w:val="0037551B"/>
    <w:rsid w:val="00375A4D"/>
    <w:rsid w:val="00376152"/>
    <w:rsid w:val="00377005"/>
    <w:rsid w:val="00377D34"/>
    <w:rsid w:val="0038022D"/>
    <w:rsid w:val="00380837"/>
    <w:rsid w:val="00380975"/>
    <w:rsid w:val="00382679"/>
    <w:rsid w:val="00383B64"/>
    <w:rsid w:val="00383D57"/>
    <w:rsid w:val="0038421F"/>
    <w:rsid w:val="00384257"/>
    <w:rsid w:val="003843D7"/>
    <w:rsid w:val="003846BB"/>
    <w:rsid w:val="00384E0B"/>
    <w:rsid w:val="003856E3"/>
    <w:rsid w:val="00385CA3"/>
    <w:rsid w:val="00385D0F"/>
    <w:rsid w:val="0038689F"/>
    <w:rsid w:val="00386AE0"/>
    <w:rsid w:val="00386BEA"/>
    <w:rsid w:val="003871B2"/>
    <w:rsid w:val="00387633"/>
    <w:rsid w:val="00387CCC"/>
    <w:rsid w:val="00390052"/>
    <w:rsid w:val="00390FE2"/>
    <w:rsid w:val="003910F5"/>
    <w:rsid w:val="00392724"/>
    <w:rsid w:val="003936FF"/>
    <w:rsid w:val="00393871"/>
    <w:rsid w:val="00393FCF"/>
    <w:rsid w:val="0039471B"/>
    <w:rsid w:val="003958FD"/>
    <w:rsid w:val="003961E6"/>
    <w:rsid w:val="003965F8"/>
    <w:rsid w:val="003966B3"/>
    <w:rsid w:val="00397641"/>
    <w:rsid w:val="003976A5"/>
    <w:rsid w:val="00397D8F"/>
    <w:rsid w:val="003A0CF8"/>
    <w:rsid w:val="003A0F6B"/>
    <w:rsid w:val="003A1047"/>
    <w:rsid w:val="003A1CDE"/>
    <w:rsid w:val="003A1E6A"/>
    <w:rsid w:val="003A24FB"/>
    <w:rsid w:val="003A2772"/>
    <w:rsid w:val="003A291D"/>
    <w:rsid w:val="003A2DFF"/>
    <w:rsid w:val="003A307C"/>
    <w:rsid w:val="003A3332"/>
    <w:rsid w:val="003A3643"/>
    <w:rsid w:val="003A36B7"/>
    <w:rsid w:val="003A3946"/>
    <w:rsid w:val="003A3CE3"/>
    <w:rsid w:val="003A3E16"/>
    <w:rsid w:val="003A3E21"/>
    <w:rsid w:val="003A3F34"/>
    <w:rsid w:val="003A41E3"/>
    <w:rsid w:val="003A4520"/>
    <w:rsid w:val="003A45EA"/>
    <w:rsid w:val="003A5583"/>
    <w:rsid w:val="003A594D"/>
    <w:rsid w:val="003A5BDD"/>
    <w:rsid w:val="003A5EE8"/>
    <w:rsid w:val="003A6827"/>
    <w:rsid w:val="003A6C7C"/>
    <w:rsid w:val="003A70CD"/>
    <w:rsid w:val="003A751A"/>
    <w:rsid w:val="003A7AB3"/>
    <w:rsid w:val="003B0358"/>
    <w:rsid w:val="003B114E"/>
    <w:rsid w:val="003B118A"/>
    <w:rsid w:val="003B21F5"/>
    <w:rsid w:val="003B24D6"/>
    <w:rsid w:val="003B2748"/>
    <w:rsid w:val="003B3679"/>
    <w:rsid w:val="003B3A74"/>
    <w:rsid w:val="003B4071"/>
    <w:rsid w:val="003B466E"/>
    <w:rsid w:val="003B53F0"/>
    <w:rsid w:val="003B596C"/>
    <w:rsid w:val="003B6602"/>
    <w:rsid w:val="003B6AD0"/>
    <w:rsid w:val="003B794C"/>
    <w:rsid w:val="003B79B0"/>
    <w:rsid w:val="003B7B35"/>
    <w:rsid w:val="003B7C84"/>
    <w:rsid w:val="003C087E"/>
    <w:rsid w:val="003C0E10"/>
    <w:rsid w:val="003C13CC"/>
    <w:rsid w:val="003C1AEB"/>
    <w:rsid w:val="003C1D71"/>
    <w:rsid w:val="003C3CA1"/>
    <w:rsid w:val="003C41B5"/>
    <w:rsid w:val="003C463B"/>
    <w:rsid w:val="003C482F"/>
    <w:rsid w:val="003C52C3"/>
    <w:rsid w:val="003C5827"/>
    <w:rsid w:val="003C5CB1"/>
    <w:rsid w:val="003C638E"/>
    <w:rsid w:val="003C6A99"/>
    <w:rsid w:val="003C702F"/>
    <w:rsid w:val="003C7F67"/>
    <w:rsid w:val="003D03B9"/>
    <w:rsid w:val="003D0D2C"/>
    <w:rsid w:val="003D16A2"/>
    <w:rsid w:val="003D30AE"/>
    <w:rsid w:val="003D31DD"/>
    <w:rsid w:val="003D32D4"/>
    <w:rsid w:val="003D421B"/>
    <w:rsid w:val="003D449E"/>
    <w:rsid w:val="003D4860"/>
    <w:rsid w:val="003D4881"/>
    <w:rsid w:val="003D5059"/>
    <w:rsid w:val="003D56E7"/>
    <w:rsid w:val="003D5966"/>
    <w:rsid w:val="003D608F"/>
    <w:rsid w:val="003D628E"/>
    <w:rsid w:val="003D63FA"/>
    <w:rsid w:val="003D67B9"/>
    <w:rsid w:val="003E079B"/>
    <w:rsid w:val="003E0908"/>
    <w:rsid w:val="003E12B3"/>
    <w:rsid w:val="003E1D5E"/>
    <w:rsid w:val="003E3D7D"/>
    <w:rsid w:val="003E425B"/>
    <w:rsid w:val="003E4893"/>
    <w:rsid w:val="003E4C1B"/>
    <w:rsid w:val="003E6272"/>
    <w:rsid w:val="003E6849"/>
    <w:rsid w:val="003E6D0C"/>
    <w:rsid w:val="003E75A3"/>
    <w:rsid w:val="003E77A7"/>
    <w:rsid w:val="003E7C07"/>
    <w:rsid w:val="003F07A6"/>
    <w:rsid w:val="003F0D92"/>
    <w:rsid w:val="003F1268"/>
    <w:rsid w:val="003F1C18"/>
    <w:rsid w:val="003F1E43"/>
    <w:rsid w:val="003F2B41"/>
    <w:rsid w:val="003F2CE6"/>
    <w:rsid w:val="003F311F"/>
    <w:rsid w:val="003F3752"/>
    <w:rsid w:val="003F388B"/>
    <w:rsid w:val="003F3B2C"/>
    <w:rsid w:val="003F3E3E"/>
    <w:rsid w:val="003F4BAC"/>
    <w:rsid w:val="003F55DF"/>
    <w:rsid w:val="003F5FDB"/>
    <w:rsid w:val="003F6C5D"/>
    <w:rsid w:val="003F7DCD"/>
    <w:rsid w:val="004001BD"/>
    <w:rsid w:val="00400B75"/>
    <w:rsid w:val="00400E53"/>
    <w:rsid w:val="00400FD4"/>
    <w:rsid w:val="00401605"/>
    <w:rsid w:val="00402B41"/>
    <w:rsid w:val="0040301B"/>
    <w:rsid w:val="00403215"/>
    <w:rsid w:val="0040400D"/>
    <w:rsid w:val="00404222"/>
    <w:rsid w:val="004054E3"/>
    <w:rsid w:val="00405567"/>
    <w:rsid w:val="00405F65"/>
    <w:rsid w:val="004060DB"/>
    <w:rsid w:val="00406211"/>
    <w:rsid w:val="0040637C"/>
    <w:rsid w:val="00407EF2"/>
    <w:rsid w:val="0041023B"/>
    <w:rsid w:val="004116F0"/>
    <w:rsid w:val="00411970"/>
    <w:rsid w:val="004121BA"/>
    <w:rsid w:val="00412943"/>
    <w:rsid w:val="004129CC"/>
    <w:rsid w:val="0041404B"/>
    <w:rsid w:val="00414056"/>
    <w:rsid w:val="0041464E"/>
    <w:rsid w:val="0041512E"/>
    <w:rsid w:val="00415314"/>
    <w:rsid w:val="004153D1"/>
    <w:rsid w:val="0041551D"/>
    <w:rsid w:val="00415B6D"/>
    <w:rsid w:val="004164FA"/>
    <w:rsid w:val="004168F0"/>
    <w:rsid w:val="00416A3E"/>
    <w:rsid w:val="00417538"/>
    <w:rsid w:val="00417C58"/>
    <w:rsid w:val="00417F2D"/>
    <w:rsid w:val="00420679"/>
    <w:rsid w:val="004209B8"/>
    <w:rsid w:val="00420CEE"/>
    <w:rsid w:val="00420CFD"/>
    <w:rsid w:val="004215C9"/>
    <w:rsid w:val="00421CA7"/>
    <w:rsid w:val="00421E2E"/>
    <w:rsid w:val="00422524"/>
    <w:rsid w:val="004227F8"/>
    <w:rsid w:val="00422F32"/>
    <w:rsid w:val="00424172"/>
    <w:rsid w:val="00424C8E"/>
    <w:rsid w:val="00424EA6"/>
    <w:rsid w:val="004252E4"/>
    <w:rsid w:val="00425FDD"/>
    <w:rsid w:val="0042746C"/>
    <w:rsid w:val="00427FD1"/>
    <w:rsid w:val="00430251"/>
    <w:rsid w:val="004303D4"/>
    <w:rsid w:val="00431330"/>
    <w:rsid w:val="004315E9"/>
    <w:rsid w:val="00431723"/>
    <w:rsid w:val="00431A8F"/>
    <w:rsid w:val="00432020"/>
    <w:rsid w:val="0043315A"/>
    <w:rsid w:val="004331CB"/>
    <w:rsid w:val="00433310"/>
    <w:rsid w:val="00433AFE"/>
    <w:rsid w:val="00433BA7"/>
    <w:rsid w:val="004346AA"/>
    <w:rsid w:val="004346C6"/>
    <w:rsid w:val="00434EA3"/>
    <w:rsid w:val="004356DA"/>
    <w:rsid w:val="0043589D"/>
    <w:rsid w:val="0043596C"/>
    <w:rsid w:val="00437138"/>
    <w:rsid w:val="00437A0D"/>
    <w:rsid w:val="00437CD8"/>
    <w:rsid w:val="00440E02"/>
    <w:rsid w:val="00441668"/>
    <w:rsid w:val="0044196F"/>
    <w:rsid w:val="004419EB"/>
    <w:rsid w:val="00442C2D"/>
    <w:rsid w:val="00443D97"/>
    <w:rsid w:val="004442AC"/>
    <w:rsid w:val="004446C5"/>
    <w:rsid w:val="004447EB"/>
    <w:rsid w:val="00444874"/>
    <w:rsid w:val="00444899"/>
    <w:rsid w:val="004448D8"/>
    <w:rsid w:val="00444D03"/>
    <w:rsid w:val="00444F7C"/>
    <w:rsid w:val="004451EB"/>
    <w:rsid w:val="004451FA"/>
    <w:rsid w:val="00445524"/>
    <w:rsid w:val="00445E3B"/>
    <w:rsid w:val="00446D2F"/>
    <w:rsid w:val="004470ED"/>
    <w:rsid w:val="0044745B"/>
    <w:rsid w:val="00447ED5"/>
    <w:rsid w:val="00450551"/>
    <w:rsid w:val="00450886"/>
    <w:rsid w:val="00450CF8"/>
    <w:rsid w:val="0045168D"/>
    <w:rsid w:val="00451850"/>
    <w:rsid w:val="00451B85"/>
    <w:rsid w:val="00451C00"/>
    <w:rsid w:val="00452C27"/>
    <w:rsid w:val="00453943"/>
    <w:rsid w:val="00454319"/>
    <w:rsid w:val="00454986"/>
    <w:rsid w:val="004551EE"/>
    <w:rsid w:val="00455277"/>
    <w:rsid w:val="00455349"/>
    <w:rsid w:val="00455B0C"/>
    <w:rsid w:val="00455BC5"/>
    <w:rsid w:val="00456922"/>
    <w:rsid w:val="00456AB9"/>
    <w:rsid w:val="00456C1A"/>
    <w:rsid w:val="00456FDB"/>
    <w:rsid w:val="004574D9"/>
    <w:rsid w:val="00457878"/>
    <w:rsid w:val="00457D85"/>
    <w:rsid w:val="00457DB3"/>
    <w:rsid w:val="0046050A"/>
    <w:rsid w:val="004606C1"/>
    <w:rsid w:val="0046073D"/>
    <w:rsid w:val="0046096F"/>
    <w:rsid w:val="00460C5D"/>
    <w:rsid w:val="004618F2"/>
    <w:rsid w:val="004619F0"/>
    <w:rsid w:val="00461BE4"/>
    <w:rsid w:val="0046209C"/>
    <w:rsid w:val="00463A2A"/>
    <w:rsid w:val="00464B07"/>
    <w:rsid w:val="00464BBB"/>
    <w:rsid w:val="004652A9"/>
    <w:rsid w:val="004659F5"/>
    <w:rsid w:val="00465D58"/>
    <w:rsid w:val="004664B2"/>
    <w:rsid w:val="00466947"/>
    <w:rsid w:val="00466B32"/>
    <w:rsid w:val="00467940"/>
    <w:rsid w:val="0047016F"/>
    <w:rsid w:val="004706EA"/>
    <w:rsid w:val="004714B4"/>
    <w:rsid w:val="004714B9"/>
    <w:rsid w:val="0047207D"/>
    <w:rsid w:val="0047220F"/>
    <w:rsid w:val="00472C08"/>
    <w:rsid w:val="00472C71"/>
    <w:rsid w:val="00472ECA"/>
    <w:rsid w:val="004732C3"/>
    <w:rsid w:val="00473A93"/>
    <w:rsid w:val="00473AD6"/>
    <w:rsid w:val="00473CD2"/>
    <w:rsid w:val="00474294"/>
    <w:rsid w:val="0047447D"/>
    <w:rsid w:val="004744A4"/>
    <w:rsid w:val="00474BB3"/>
    <w:rsid w:val="00474D2D"/>
    <w:rsid w:val="00475548"/>
    <w:rsid w:val="00475C14"/>
    <w:rsid w:val="004762CC"/>
    <w:rsid w:val="00476754"/>
    <w:rsid w:val="004768C4"/>
    <w:rsid w:val="00480240"/>
    <w:rsid w:val="00481123"/>
    <w:rsid w:val="00481856"/>
    <w:rsid w:val="00481B08"/>
    <w:rsid w:val="00481E2A"/>
    <w:rsid w:val="004820AE"/>
    <w:rsid w:val="004820B4"/>
    <w:rsid w:val="0048282A"/>
    <w:rsid w:val="00482D99"/>
    <w:rsid w:val="00483587"/>
    <w:rsid w:val="00484022"/>
    <w:rsid w:val="00484332"/>
    <w:rsid w:val="00484356"/>
    <w:rsid w:val="004843AC"/>
    <w:rsid w:val="00484436"/>
    <w:rsid w:val="004849FE"/>
    <w:rsid w:val="0048511D"/>
    <w:rsid w:val="00485257"/>
    <w:rsid w:val="004854A8"/>
    <w:rsid w:val="00485E1C"/>
    <w:rsid w:val="0048626B"/>
    <w:rsid w:val="00486557"/>
    <w:rsid w:val="004865AA"/>
    <w:rsid w:val="00486A55"/>
    <w:rsid w:val="0048711E"/>
    <w:rsid w:val="0048736B"/>
    <w:rsid w:val="004876A2"/>
    <w:rsid w:val="004878FC"/>
    <w:rsid w:val="00487BBA"/>
    <w:rsid w:val="004900EC"/>
    <w:rsid w:val="00490AF4"/>
    <w:rsid w:val="00490D8A"/>
    <w:rsid w:val="00491370"/>
    <w:rsid w:val="00491B03"/>
    <w:rsid w:val="00491B88"/>
    <w:rsid w:val="00492A76"/>
    <w:rsid w:val="004931FE"/>
    <w:rsid w:val="004935F6"/>
    <w:rsid w:val="00493601"/>
    <w:rsid w:val="0049378F"/>
    <w:rsid w:val="00494402"/>
    <w:rsid w:val="0049470A"/>
    <w:rsid w:val="0049483D"/>
    <w:rsid w:val="004965E9"/>
    <w:rsid w:val="00496999"/>
    <w:rsid w:val="0049746D"/>
    <w:rsid w:val="00497643"/>
    <w:rsid w:val="00497B01"/>
    <w:rsid w:val="00497EF6"/>
    <w:rsid w:val="004A0289"/>
    <w:rsid w:val="004A07AB"/>
    <w:rsid w:val="004A0BE0"/>
    <w:rsid w:val="004A0ECF"/>
    <w:rsid w:val="004A0F8B"/>
    <w:rsid w:val="004A12C1"/>
    <w:rsid w:val="004A1917"/>
    <w:rsid w:val="004A23F4"/>
    <w:rsid w:val="004A2AC8"/>
    <w:rsid w:val="004A2B44"/>
    <w:rsid w:val="004A2E46"/>
    <w:rsid w:val="004A4865"/>
    <w:rsid w:val="004A57AD"/>
    <w:rsid w:val="004A67D1"/>
    <w:rsid w:val="004A74CF"/>
    <w:rsid w:val="004A7EC7"/>
    <w:rsid w:val="004A7F9A"/>
    <w:rsid w:val="004B022B"/>
    <w:rsid w:val="004B132D"/>
    <w:rsid w:val="004B1362"/>
    <w:rsid w:val="004B1E9F"/>
    <w:rsid w:val="004B201C"/>
    <w:rsid w:val="004B229B"/>
    <w:rsid w:val="004B24B3"/>
    <w:rsid w:val="004B2967"/>
    <w:rsid w:val="004B2DA9"/>
    <w:rsid w:val="004B2E2B"/>
    <w:rsid w:val="004B3273"/>
    <w:rsid w:val="004B3ACE"/>
    <w:rsid w:val="004B3FF2"/>
    <w:rsid w:val="004B4968"/>
    <w:rsid w:val="004B4A92"/>
    <w:rsid w:val="004B5928"/>
    <w:rsid w:val="004B5F6F"/>
    <w:rsid w:val="004B6B29"/>
    <w:rsid w:val="004B6E40"/>
    <w:rsid w:val="004B7664"/>
    <w:rsid w:val="004B7C0C"/>
    <w:rsid w:val="004C04C9"/>
    <w:rsid w:val="004C0A01"/>
    <w:rsid w:val="004C0BFA"/>
    <w:rsid w:val="004C138E"/>
    <w:rsid w:val="004C1438"/>
    <w:rsid w:val="004C1964"/>
    <w:rsid w:val="004C19A4"/>
    <w:rsid w:val="004C1C7B"/>
    <w:rsid w:val="004C2683"/>
    <w:rsid w:val="004C35A7"/>
    <w:rsid w:val="004C3F0B"/>
    <w:rsid w:val="004C4123"/>
    <w:rsid w:val="004C420D"/>
    <w:rsid w:val="004C4391"/>
    <w:rsid w:val="004C4841"/>
    <w:rsid w:val="004C4AC9"/>
    <w:rsid w:val="004C5501"/>
    <w:rsid w:val="004C551F"/>
    <w:rsid w:val="004C6132"/>
    <w:rsid w:val="004C6DB8"/>
    <w:rsid w:val="004C7280"/>
    <w:rsid w:val="004C7288"/>
    <w:rsid w:val="004C7396"/>
    <w:rsid w:val="004C74D8"/>
    <w:rsid w:val="004D01B9"/>
    <w:rsid w:val="004D055E"/>
    <w:rsid w:val="004D078B"/>
    <w:rsid w:val="004D07ED"/>
    <w:rsid w:val="004D0AFA"/>
    <w:rsid w:val="004D156D"/>
    <w:rsid w:val="004D1C1F"/>
    <w:rsid w:val="004D1DF8"/>
    <w:rsid w:val="004D2415"/>
    <w:rsid w:val="004D29AA"/>
    <w:rsid w:val="004D2E20"/>
    <w:rsid w:val="004D2F83"/>
    <w:rsid w:val="004D30F3"/>
    <w:rsid w:val="004D317B"/>
    <w:rsid w:val="004D33F1"/>
    <w:rsid w:val="004D34BC"/>
    <w:rsid w:val="004D354C"/>
    <w:rsid w:val="004D3F37"/>
    <w:rsid w:val="004D5051"/>
    <w:rsid w:val="004D52D8"/>
    <w:rsid w:val="004D5383"/>
    <w:rsid w:val="004D57E7"/>
    <w:rsid w:val="004D597A"/>
    <w:rsid w:val="004D5B92"/>
    <w:rsid w:val="004D6A59"/>
    <w:rsid w:val="004D6DD4"/>
    <w:rsid w:val="004D7E55"/>
    <w:rsid w:val="004E0A71"/>
    <w:rsid w:val="004E0AEB"/>
    <w:rsid w:val="004E1752"/>
    <w:rsid w:val="004E25B7"/>
    <w:rsid w:val="004E28A7"/>
    <w:rsid w:val="004E2A50"/>
    <w:rsid w:val="004E2D9D"/>
    <w:rsid w:val="004E340E"/>
    <w:rsid w:val="004E3A44"/>
    <w:rsid w:val="004E3EC6"/>
    <w:rsid w:val="004E406F"/>
    <w:rsid w:val="004E451B"/>
    <w:rsid w:val="004E4E35"/>
    <w:rsid w:val="004E58D7"/>
    <w:rsid w:val="004E65FE"/>
    <w:rsid w:val="004E6D14"/>
    <w:rsid w:val="004E70E2"/>
    <w:rsid w:val="004E7C2F"/>
    <w:rsid w:val="004E7FD9"/>
    <w:rsid w:val="004F0260"/>
    <w:rsid w:val="004F0B2F"/>
    <w:rsid w:val="004F1086"/>
    <w:rsid w:val="004F1303"/>
    <w:rsid w:val="004F20AE"/>
    <w:rsid w:val="004F2D94"/>
    <w:rsid w:val="004F39C4"/>
    <w:rsid w:val="004F3B2B"/>
    <w:rsid w:val="004F4689"/>
    <w:rsid w:val="004F4EF6"/>
    <w:rsid w:val="004F5672"/>
    <w:rsid w:val="004F57B4"/>
    <w:rsid w:val="004F5862"/>
    <w:rsid w:val="004F5897"/>
    <w:rsid w:val="004F5CFA"/>
    <w:rsid w:val="004F5E17"/>
    <w:rsid w:val="004F5F34"/>
    <w:rsid w:val="004F682A"/>
    <w:rsid w:val="004F6C97"/>
    <w:rsid w:val="004F6F1A"/>
    <w:rsid w:val="004F7179"/>
    <w:rsid w:val="004F7551"/>
    <w:rsid w:val="004F7588"/>
    <w:rsid w:val="004F79E1"/>
    <w:rsid w:val="005007BE"/>
    <w:rsid w:val="00500AE2"/>
    <w:rsid w:val="00500B7D"/>
    <w:rsid w:val="00500D83"/>
    <w:rsid w:val="00500E28"/>
    <w:rsid w:val="00500EB3"/>
    <w:rsid w:val="00501920"/>
    <w:rsid w:val="00501ADB"/>
    <w:rsid w:val="005020FF"/>
    <w:rsid w:val="00502860"/>
    <w:rsid w:val="00502ABB"/>
    <w:rsid w:val="00503059"/>
    <w:rsid w:val="005030D5"/>
    <w:rsid w:val="005037D0"/>
    <w:rsid w:val="005037DE"/>
    <w:rsid w:val="00503B3F"/>
    <w:rsid w:val="00503F12"/>
    <w:rsid w:val="00503F19"/>
    <w:rsid w:val="005049F8"/>
    <w:rsid w:val="00504DD8"/>
    <w:rsid w:val="00505CB7"/>
    <w:rsid w:val="00505FDF"/>
    <w:rsid w:val="005061F7"/>
    <w:rsid w:val="005072C4"/>
    <w:rsid w:val="005077BA"/>
    <w:rsid w:val="005077BD"/>
    <w:rsid w:val="00507DBB"/>
    <w:rsid w:val="0051006A"/>
    <w:rsid w:val="005108EB"/>
    <w:rsid w:val="00510D04"/>
    <w:rsid w:val="00510F49"/>
    <w:rsid w:val="0051135C"/>
    <w:rsid w:val="00511517"/>
    <w:rsid w:val="005117C7"/>
    <w:rsid w:val="00511E14"/>
    <w:rsid w:val="00511EAA"/>
    <w:rsid w:val="00512032"/>
    <w:rsid w:val="005123E7"/>
    <w:rsid w:val="0051263B"/>
    <w:rsid w:val="00512C7E"/>
    <w:rsid w:val="00512E24"/>
    <w:rsid w:val="00512E84"/>
    <w:rsid w:val="0051339F"/>
    <w:rsid w:val="00513814"/>
    <w:rsid w:val="00513CE6"/>
    <w:rsid w:val="0051479C"/>
    <w:rsid w:val="00514B54"/>
    <w:rsid w:val="0051513B"/>
    <w:rsid w:val="005151A9"/>
    <w:rsid w:val="00515AEE"/>
    <w:rsid w:val="00515B81"/>
    <w:rsid w:val="005165F6"/>
    <w:rsid w:val="00516A3E"/>
    <w:rsid w:val="00516E96"/>
    <w:rsid w:val="005178B0"/>
    <w:rsid w:val="00520290"/>
    <w:rsid w:val="005203E5"/>
    <w:rsid w:val="0052050C"/>
    <w:rsid w:val="0052056C"/>
    <w:rsid w:val="005210B0"/>
    <w:rsid w:val="0052114D"/>
    <w:rsid w:val="0052119E"/>
    <w:rsid w:val="005211AB"/>
    <w:rsid w:val="005212C4"/>
    <w:rsid w:val="00521530"/>
    <w:rsid w:val="00521880"/>
    <w:rsid w:val="0052289D"/>
    <w:rsid w:val="00522C08"/>
    <w:rsid w:val="00522EC0"/>
    <w:rsid w:val="00523499"/>
    <w:rsid w:val="00523592"/>
    <w:rsid w:val="00523843"/>
    <w:rsid w:val="00523ADB"/>
    <w:rsid w:val="0052458D"/>
    <w:rsid w:val="00525383"/>
    <w:rsid w:val="005255E1"/>
    <w:rsid w:val="00525B85"/>
    <w:rsid w:val="00525B8A"/>
    <w:rsid w:val="00525D8A"/>
    <w:rsid w:val="0052658D"/>
    <w:rsid w:val="005269BD"/>
    <w:rsid w:val="00526C4E"/>
    <w:rsid w:val="00526C9F"/>
    <w:rsid w:val="00526CC9"/>
    <w:rsid w:val="00526CCC"/>
    <w:rsid w:val="00527238"/>
    <w:rsid w:val="00527BFA"/>
    <w:rsid w:val="00527DFA"/>
    <w:rsid w:val="00527E23"/>
    <w:rsid w:val="00527F52"/>
    <w:rsid w:val="0053007F"/>
    <w:rsid w:val="00530820"/>
    <w:rsid w:val="00531436"/>
    <w:rsid w:val="0053143A"/>
    <w:rsid w:val="005314B5"/>
    <w:rsid w:val="0053155C"/>
    <w:rsid w:val="00532FB2"/>
    <w:rsid w:val="0053317D"/>
    <w:rsid w:val="00533406"/>
    <w:rsid w:val="005339EB"/>
    <w:rsid w:val="00534BD1"/>
    <w:rsid w:val="00534E34"/>
    <w:rsid w:val="0053580F"/>
    <w:rsid w:val="005360BE"/>
    <w:rsid w:val="00536405"/>
    <w:rsid w:val="005364F2"/>
    <w:rsid w:val="0053785A"/>
    <w:rsid w:val="00540E7A"/>
    <w:rsid w:val="0054133E"/>
    <w:rsid w:val="0054190F"/>
    <w:rsid w:val="00541A12"/>
    <w:rsid w:val="005421F0"/>
    <w:rsid w:val="00543AB2"/>
    <w:rsid w:val="00543D07"/>
    <w:rsid w:val="005441EC"/>
    <w:rsid w:val="00544BCA"/>
    <w:rsid w:val="00544FD7"/>
    <w:rsid w:val="005450B6"/>
    <w:rsid w:val="005457EA"/>
    <w:rsid w:val="0054583D"/>
    <w:rsid w:val="005462D3"/>
    <w:rsid w:val="00546EE2"/>
    <w:rsid w:val="0054775E"/>
    <w:rsid w:val="00547A96"/>
    <w:rsid w:val="00550103"/>
    <w:rsid w:val="005501AC"/>
    <w:rsid w:val="00550327"/>
    <w:rsid w:val="00550C55"/>
    <w:rsid w:val="00551003"/>
    <w:rsid w:val="00552A44"/>
    <w:rsid w:val="00552C78"/>
    <w:rsid w:val="00553146"/>
    <w:rsid w:val="005532D2"/>
    <w:rsid w:val="005534A9"/>
    <w:rsid w:val="005536E8"/>
    <w:rsid w:val="0055372D"/>
    <w:rsid w:val="005539F7"/>
    <w:rsid w:val="00554219"/>
    <w:rsid w:val="00554280"/>
    <w:rsid w:val="00554462"/>
    <w:rsid w:val="00554484"/>
    <w:rsid w:val="005544EA"/>
    <w:rsid w:val="00554F19"/>
    <w:rsid w:val="0055550C"/>
    <w:rsid w:val="00555FF0"/>
    <w:rsid w:val="005566B0"/>
    <w:rsid w:val="00556917"/>
    <w:rsid w:val="00556B6F"/>
    <w:rsid w:val="00557629"/>
    <w:rsid w:val="0056022B"/>
    <w:rsid w:val="0056071E"/>
    <w:rsid w:val="00560FCB"/>
    <w:rsid w:val="0056151E"/>
    <w:rsid w:val="00561D36"/>
    <w:rsid w:val="00562671"/>
    <w:rsid w:val="00562D11"/>
    <w:rsid w:val="005635ED"/>
    <w:rsid w:val="00563618"/>
    <w:rsid w:val="00563690"/>
    <w:rsid w:val="00563C5A"/>
    <w:rsid w:val="00564067"/>
    <w:rsid w:val="005640F2"/>
    <w:rsid w:val="00564834"/>
    <w:rsid w:val="005666CD"/>
    <w:rsid w:val="00566757"/>
    <w:rsid w:val="00567094"/>
    <w:rsid w:val="005670E6"/>
    <w:rsid w:val="005672FF"/>
    <w:rsid w:val="005679AF"/>
    <w:rsid w:val="00567FF7"/>
    <w:rsid w:val="00570585"/>
    <w:rsid w:val="00571218"/>
    <w:rsid w:val="0057161E"/>
    <w:rsid w:val="0057169F"/>
    <w:rsid w:val="005717C3"/>
    <w:rsid w:val="00572130"/>
    <w:rsid w:val="00572C4B"/>
    <w:rsid w:val="00572D15"/>
    <w:rsid w:val="005733C0"/>
    <w:rsid w:val="005740AC"/>
    <w:rsid w:val="005751AA"/>
    <w:rsid w:val="005754BB"/>
    <w:rsid w:val="00575D58"/>
    <w:rsid w:val="00575E58"/>
    <w:rsid w:val="00575EDA"/>
    <w:rsid w:val="0057643C"/>
    <w:rsid w:val="005776BD"/>
    <w:rsid w:val="00577980"/>
    <w:rsid w:val="00577F8A"/>
    <w:rsid w:val="0058002D"/>
    <w:rsid w:val="00581715"/>
    <w:rsid w:val="00581DF2"/>
    <w:rsid w:val="0058284C"/>
    <w:rsid w:val="00582B7F"/>
    <w:rsid w:val="005841C4"/>
    <w:rsid w:val="00584801"/>
    <w:rsid w:val="00584982"/>
    <w:rsid w:val="00584E15"/>
    <w:rsid w:val="005851DA"/>
    <w:rsid w:val="005852D6"/>
    <w:rsid w:val="005856A1"/>
    <w:rsid w:val="00585E0C"/>
    <w:rsid w:val="005861EA"/>
    <w:rsid w:val="00586FB0"/>
    <w:rsid w:val="00587854"/>
    <w:rsid w:val="005913B3"/>
    <w:rsid w:val="0059189F"/>
    <w:rsid w:val="00591FC1"/>
    <w:rsid w:val="005927E1"/>
    <w:rsid w:val="00592AFA"/>
    <w:rsid w:val="00593216"/>
    <w:rsid w:val="00593894"/>
    <w:rsid w:val="005938D9"/>
    <w:rsid w:val="005938DA"/>
    <w:rsid w:val="00593E11"/>
    <w:rsid w:val="005940D0"/>
    <w:rsid w:val="0059430D"/>
    <w:rsid w:val="00594489"/>
    <w:rsid w:val="005949A3"/>
    <w:rsid w:val="00594ABE"/>
    <w:rsid w:val="00595930"/>
    <w:rsid w:val="00595C51"/>
    <w:rsid w:val="0059644A"/>
    <w:rsid w:val="00596679"/>
    <w:rsid w:val="00596F0B"/>
    <w:rsid w:val="00597443"/>
    <w:rsid w:val="00597600"/>
    <w:rsid w:val="00597636"/>
    <w:rsid w:val="00597C4E"/>
    <w:rsid w:val="005A0988"/>
    <w:rsid w:val="005A0A35"/>
    <w:rsid w:val="005A1954"/>
    <w:rsid w:val="005A1CFD"/>
    <w:rsid w:val="005A1D6B"/>
    <w:rsid w:val="005A22C7"/>
    <w:rsid w:val="005A26CD"/>
    <w:rsid w:val="005A26F3"/>
    <w:rsid w:val="005A2979"/>
    <w:rsid w:val="005A2D83"/>
    <w:rsid w:val="005A394A"/>
    <w:rsid w:val="005A3D16"/>
    <w:rsid w:val="005A3DB0"/>
    <w:rsid w:val="005A3F1B"/>
    <w:rsid w:val="005A41E8"/>
    <w:rsid w:val="005A4991"/>
    <w:rsid w:val="005A54E2"/>
    <w:rsid w:val="005A5AE2"/>
    <w:rsid w:val="005A717B"/>
    <w:rsid w:val="005A744A"/>
    <w:rsid w:val="005A78FA"/>
    <w:rsid w:val="005A79CD"/>
    <w:rsid w:val="005A7DD3"/>
    <w:rsid w:val="005A7EEE"/>
    <w:rsid w:val="005B07F6"/>
    <w:rsid w:val="005B1662"/>
    <w:rsid w:val="005B1C8D"/>
    <w:rsid w:val="005B30E6"/>
    <w:rsid w:val="005B357D"/>
    <w:rsid w:val="005B3628"/>
    <w:rsid w:val="005B40CA"/>
    <w:rsid w:val="005B49F2"/>
    <w:rsid w:val="005B4DCD"/>
    <w:rsid w:val="005B54D9"/>
    <w:rsid w:val="005B63BD"/>
    <w:rsid w:val="005B6DBD"/>
    <w:rsid w:val="005B7F2B"/>
    <w:rsid w:val="005B7F75"/>
    <w:rsid w:val="005C0F2C"/>
    <w:rsid w:val="005C10E6"/>
    <w:rsid w:val="005C110A"/>
    <w:rsid w:val="005C16FB"/>
    <w:rsid w:val="005C19DE"/>
    <w:rsid w:val="005C226A"/>
    <w:rsid w:val="005C38B2"/>
    <w:rsid w:val="005C4107"/>
    <w:rsid w:val="005C4E89"/>
    <w:rsid w:val="005C4F26"/>
    <w:rsid w:val="005C63FF"/>
    <w:rsid w:val="005C6A62"/>
    <w:rsid w:val="005C70E9"/>
    <w:rsid w:val="005D07A7"/>
    <w:rsid w:val="005D1040"/>
    <w:rsid w:val="005D1378"/>
    <w:rsid w:val="005D1A53"/>
    <w:rsid w:val="005D1BD9"/>
    <w:rsid w:val="005D1C0D"/>
    <w:rsid w:val="005D4385"/>
    <w:rsid w:val="005D5135"/>
    <w:rsid w:val="005D5268"/>
    <w:rsid w:val="005D5787"/>
    <w:rsid w:val="005D5E26"/>
    <w:rsid w:val="005D6494"/>
    <w:rsid w:val="005D66CB"/>
    <w:rsid w:val="005D6822"/>
    <w:rsid w:val="005D6F1A"/>
    <w:rsid w:val="005D6FFF"/>
    <w:rsid w:val="005D70D8"/>
    <w:rsid w:val="005D72B4"/>
    <w:rsid w:val="005D767B"/>
    <w:rsid w:val="005D7767"/>
    <w:rsid w:val="005D79E7"/>
    <w:rsid w:val="005D7BD6"/>
    <w:rsid w:val="005D7BEB"/>
    <w:rsid w:val="005E011B"/>
    <w:rsid w:val="005E03CC"/>
    <w:rsid w:val="005E0864"/>
    <w:rsid w:val="005E08A4"/>
    <w:rsid w:val="005E0905"/>
    <w:rsid w:val="005E1296"/>
    <w:rsid w:val="005E14D0"/>
    <w:rsid w:val="005E1545"/>
    <w:rsid w:val="005E16A0"/>
    <w:rsid w:val="005E1D1A"/>
    <w:rsid w:val="005E292E"/>
    <w:rsid w:val="005E2C20"/>
    <w:rsid w:val="005E3307"/>
    <w:rsid w:val="005E414B"/>
    <w:rsid w:val="005E491B"/>
    <w:rsid w:val="005E4931"/>
    <w:rsid w:val="005E4FEE"/>
    <w:rsid w:val="005E5041"/>
    <w:rsid w:val="005E5265"/>
    <w:rsid w:val="005E57A8"/>
    <w:rsid w:val="005E57D3"/>
    <w:rsid w:val="005E58D3"/>
    <w:rsid w:val="005E58D9"/>
    <w:rsid w:val="005E5DBA"/>
    <w:rsid w:val="005E5EAD"/>
    <w:rsid w:val="005E5F64"/>
    <w:rsid w:val="005E676F"/>
    <w:rsid w:val="005E6D00"/>
    <w:rsid w:val="005E6F75"/>
    <w:rsid w:val="005E7071"/>
    <w:rsid w:val="005E7148"/>
    <w:rsid w:val="005E76AF"/>
    <w:rsid w:val="005E76B1"/>
    <w:rsid w:val="005E7ABA"/>
    <w:rsid w:val="005E7C9A"/>
    <w:rsid w:val="005F001F"/>
    <w:rsid w:val="005F0209"/>
    <w:rsid w:val="005F1EE5"/>
    <w:rsid w:val="005F2110"/>
    <w:rsid w:val="005F234F"/>
    <w:rsid w:val="005F236B"/>
    <w:rsid w:val="005F2547"/>
    <w:rsid w:val="005F2C9A"/>
    <w:rsid w:val="005F3828"/>
    <w:rsid w:val="005F3CD0"/>
    <w:rsid w:val="005F442B"/>
    <w:rsid w:val="005F4730"/>
    <w:rsid w:val="005F4D9B"/>
    <w:rsid w:val="005F50CF"/>
    <w:rsid w:val="005F5314"/>
    <w:rsid w:val="005F558D"/>
    <w:rsid w:val="005F5A92"/>
    <w:rsid w:val="005F5B24"/>
    <w:rsid w:val="005F6A56"/>
    <w:rsid w:val="005F6B10"/>
    <w:rsid w:val="005F743A"/>
    <w:rsid w:val="005F7A71"/>
    <w:rsid w:val="005F7A9E"/>
    <w:rsid w:val="00600054"/>
    <w:rsid w:val="00600396"/>
    <w:rsid w:val="0060089F"/>
    <w:rsid w:val="00602D53"/>
    <w:rsid w:val="00603E15"/>
    <w:rsid w:val="006041DB"/>
    <w:rsid w:val="00604823"/>
    <w:rsid w:val="00605DD0"/>
    <w:rsid w:val="0060677C"/>
    <w:rsid w:val="00606DCD"/>
    <w:rsid w:val="00607304"/>
    <w:rsid w:val="00607AC1"/>
    <w:rsid w:val="00607BDC"/>
    <w:rsid w:val="0061002B"/>
    <w:rsid w:val="00610E5F"/>
    <w:rsid w:val="0061101F"/>
    <w:rsid w:val="00611548"/>
    <w:rsid w:val="006118E1"/>
    <w:rsid w:val="00611941"/>
    <w:rsid w:val="00611EE0"/>
    <w:rsid w:val="00612489"/>
    <w:rsid w:val="00612B45"/>
    <w:rsid w:val="00612C5F"/>
    <w:rsid w:val="0061350B"/>
    <w:rsid w:val="00613C03"/>
    <w:rsid w:val="00613C87"/>
    <w:rsid w:val="00613E72"/>
    <w:rsid w:val="00614417"/>
    <w:rsid w:val="0061482B"/>
    <w:rsid w:val="006149A0"/>
    <w:rsid w:val="00614E4C"/>
    <w:rsid w:val="0061505A"/>
    <w:rsid w:val="00615B3F"/>
    <w:rsid w:val="00615F9B"/>
    <w:rsid w:val="006166B6"/>
    <w:rsid w:val="00617628"/>
    <w:rsid w:val="00617DDB"/>
    <w:rsid w:val="006207C0"/>
    <w:rsid w:val="0062127C"/>
    <w:rsid w:val="006213DE"/>
    <w:rsid w:val="00621A1C"/>
    <w:rsid w:val="00621B3E"/>
    <w:rsid w:val="00621DBF"/>
    <w:rsid w:val="00621DF2"/>
    <w:rsid w:val="00621F8F"/>
    <w:rsid w:val="006220C6"/>
    <w:rsid w:val="00622156"/>
    <w:rsid w:val="0062260C"/>
    <w:rsid w:val="00622AC7"/>
    <w:rsid w:val="00622BBE"/>
    <w:rsid w:val="00623444"/>
    <w:rsid w:val="006234A5"/>
    <w:rsid w:val="0062362B"/>
    <w:rsid w:val="0062462B"/>
    <w:rsid w:val="00624872"/>
    <w:rsid w:val="00624ED5"/>
    <w:rsid w:val="00625539"/>
    <w:rsid w:val="00625742"/>
    <w:rsid w:val="00625F67"/>
    <w:rsid w:val="00626294"/>
    <w:rsid w:val="00626356"/>
    <w:rsid w:val="00626779"/>
    <w:rsid w:val="006272B3"/>
    <w:rsid w:val="0062758A"/>
    <w:rsid w:val="0063127C"/>
    <w:rsid w:val="006318C6"/>
    <w:rsid w:val="00631A3F"/>
    <w:rsid w:val="006322F8"/>
    <w:rsid w:val="0063296B"/>
    <w:rsid w:val="006329CD"/>
    <w:rsid w:val="00632B47"/>
    <w:rsid w:val="00633B11"/>
    <w:rsid w:val="0063448D"/>
    <w:rsid w:val="00635014"/>
    <w:rsid w:val="00635408"/>
    <w:rsid w:val="0063562D"/>
    <w:rsid w:val="00635901"/>
    <w:rsid w:val="00635D3D"/>
    <w:rsid w:val="00636350"/>
    <w:rsid w:val="006369A9"/>
    <w:rsid w:val="00636AFA"/>
    <w:rsid w:val="00637746"/>
    <w:rsid w:val="00640566"/>
    <w:rsid w:val="0064061A"/>
    <w:rsid w:val="00640D67"/>
    <w:rsid w:val="006410A6"/>
    <w:rsid w:val="00642E49"/>
    <w:rsid w:val="006435EC"/>
    <w:rsid w:val="006436A4"/>
    <w:rsid w:val="0064376F"/>
    <w:rsid w:val="00643DAD"/>
    <w:rsid w:val="00643E90"/>
    <w:rsid w:val="00644BDB"/>
    <w:rsid w:val="00645569"/>
    <w:rsid w:val="00645B3B"/>
    <w:rsid w:val="00645E66"/>
    <w:rsid w:val="00646085"/>
    <w:rsid w:val="006463F0"/>
    <w:rsid w:val="0064672C"/>
    <w:rsid w:val="00646A16"/>
    <w:rsid w:val="00646F8B"/>
    <w:rsid w:val="00647291"/>
    <w:rsid w:val="00647426"/>
    <w:rsid w:val="00650E29"/>
    <w:rsid w:val="00651454"/>
    <w:rsid w:val="006514C6"/>
    <w:rsid w:val="00651956"/>
    <w:rsid w:val="00651B69"/>
    <w:rsid w:val="00651BD1"/>
    <w:rsid w:val="006523D9"/>
    <w:rsid w:val="00652649"/>
    <w:rsid w:val="00653049"/>
    <w:rsid w:val="00653D6A"/>
    <w:rsid w:val="00654765"/>
    <w:rsid w:val="00654D03"/>
    <w:rsid w:val="00654F2A"/>
    <w:rsid w:val="00655205"/>
    <w:rsid w:val="006553AE"/>
    <w:rsid w:val="00655EC0"/>
    <w:rsid w:val="00656A48"/>
    <w:rsid w:val="00657BAF"/>
    <w:rsid w:val="00657EFB"/>
    <w:rsid w:val="006605BF"/>
    <w:rsid w:val="00660C73"/>
    <w:rsid w:val="00660F84"/>
    <w:rsid w:val="00661C72"/>
    <w:rsid w:val="00661CE5"/>
    <w:rsid w:val="00662131"/>
    <w:rsid w:val="00662220"/>
    <w:rsid w:val="0066246A"/>
    <w:rsid w:val="0066268B"/>
    <w:rsid w:val="00662B08"/>
    <w:rsid w:val="00662DFC"/>
    <w:rsid w:val="00663EE4"/>
    <w:rsid w:val="00664BDC"/>
    <w:rsid w:val="00664E8C"/>
    <w:rsid w:val="00664EE8"/>
    <w:rsid w:val="00665053"/>
    <w:rsid w:val="0066539F"/>
    <w:rsid w:val="00666802"/>
    <w:rsid w:val="00666B39"/>
    <w:rsid w:val="00666E49"/>
    <w:rsid w:val="00667174"/>
    <w:rsid w:val="00667CC6"/>
    <w:rsid w:val="006712A0"/>
    <w:rsid w:val="0067161B"/>
    <w:rsid w:val="00671699"/>
    <w:rsid w:val="006719B0"/>
    <w:rsid w:val="00672C1E"/>
    <w:rsid w:val="006742B4"/>
    <w:rsid w:val="006742F0"/>
    <w:rsid w:val="006745EB"/>
    <w:rsid w:val="0067472E"/>
    <w:rsid w:val="0067491A"/>
    <w:rsid w:val="00674B92"/>
    <w:rsid w:val="00674F0C"/>
    <w:rsid w:val="006754EF"/>
    <w:rsid w:val="0067566C"/>
    <w:rsid w:val="00675914"/>
    <w:rsid w:val="00675D27"/>
    <w:rsid w:val="00675F24"/>
    <w:rsid w:val="00675FBA"/>
    <w:rsid w:val="006761A8"/>
    <w:rsid w:val="00676501"/>
    <w:rsid w:val="0067673B"/>
    <w:rsid w:val="006767FC"/>
    <w:rsid w:val="00676A19"/>
    <w:rsid w:val="00676A22"/>
    <w:rsid w:val="0067700D"/>
    <w:rsid w:val="00677435"/>
    <w:rsid w:val="006807BF"/>
    <w:rsid w:val="006808A9"/>
    <w:rsid w:val="0068179E"/>
    <w:rsid w:val="006817C6"/>
    <w:rsid w:val="00681F6D"/>
    <w:rsid w:val="00682E10"/>
    <w:rsid w:val="006834B0"/>
    <w:rsid w:val="00683619"/>
    <w:rsid w:val="00683BEC"/>
    <w:rsid w:val="0068459C"/>
    <w:rsid w:val="006847A0"/>
    <w:rsid w:val="006849EE"/>
    <w:rsid w:val="006856B2"/>
    <w:rsid w:val="006865E8"/>
    <w:rsid w:val="00686671"/>
    <w:rsid w:val="00687047"/>
    <w:rsid w:val="006872A4"/>
    <w:rsid w:val="0069005C"/>
    <w:rsid w:val="00690CCA"/>
    <w:rsid w:val="00690D68"/>
    <w:rsid w:val="00690D8D"/>
    <w:rsid w:val="00690E1B"/>
    <w:rsid w:val="006910A9"/>
    <w:rsid w:val="00691787"/>
    <w:rsid w:val="00691860"/>
    <w:rsid w:val="00691F9E"/>
    <w:rsid w:val="0069215D"/>
    <w:rsid w:val="00692F5F"/>
    <w:rsid w:val="00693821"/>
    <w:rsid w:val="00694028"/>
    <w:rsid w:val="00694821"/>
    <w:rsid w:val="00694DD4"/>
    <w:rsid w:val="00695255"/>
    <w:rsid w:val="006953BF"/>
    <w:rsid w:val="00696AF7"/>
    <w:rsid w:val="00697635"/>
    <w:rsid w:val="00697777"/>
    <w:rsid w:val="00697E08"/>
    <w:rsid w:val="006A0055"/>
    <w:rsid w:val="006A011D"/>
    <w:rsid w:val="006A08A9"/>
    <w:rsid w:val="006A0B6F"/>
    <w:rsid w:val="006A0CD7"/>
    <w:rsid w:val="006A0FB0"/>
    <w:rsid w:val="006A1238"/>
    <w:rsid w:val="006A1E71"/>
    <w:rsid w:val="006A27FE"/>
    <w:rsid w:val="006A2CC2"/>
    <w:rsid w:val="006A2F96"/>
    <w:rsid w:val="006A31A6"/>
    <w:rsid w:val="006A33D2"/>
    <w:rsid w:val="006A364F"/>
    <w:rsid w:val="006A3790"/>
    <w:rsid w:val="006A38D4"/>
    <w:rsid w:val="006A3B13"/>
    <w:rsid w:val="006A40E4"/>
    <w:rsid w:val="006A4261"/>
    <w:rsid w:val="006A4779"/>
    <w:rsid w:val="006A4804"/>
    <w:rsid w:val="006A4842"/>
    <w:rsid w:val="006A48AA"/>
    <w:rsid w:val="006A49E2"/>
    <w:rsid w:val="006A585E"/>
    <w:rsid w:val="006A5B5C"/>
    <w:rsid w:val="006A664A"/>
    <w:rsid w:val="006A68D6"/>
    <w:rsid w:val="006A6D8D"/>
    <w:rsid w:val="006A72B4"/>
    <w:rsid w:val="006A7B1C"/>
    <w:rsid w:val="006A7BDA"/>
    <w:rsid w:val="006A7C80"/>
    <w:rsid w:val="006B07F6"/>
    <w:rsid w:val="006B10B6"/>
    <w:rsid w:val="006B1232"/>
    <w:rsid w:val="006B159E"/>
    <w:rsid w:val="006B1D94"/>
    <w:rsid w:val="006B1EF4"/>
    <w:rsid w:val="006B2338"/>
    <w:rsid w:val="006B2DAB"/>
    <w:rsid w:val="006B31FC"/>
    <w:rsid w:val="006B3271"/>
    <w:rsid w:val="006B375E"/>
    <w:rsid w:val="006B38C0"/>
    <w:rsid w:val="006B3BB2"/>
    <w:rsid w:val="006B4642"/>
    <w:rsid w:val="006B4A0E"/>
    <w:rsid w:val="006B4BCB"/>
    <w:rsid w:val="006B4E33"/>
    <w:rsid w:val="006B52DF"/>
    <w:rsid w:val="006B5826"/>
    <w:rsid w:val="006B5998"/>
    <w:rsid w:val="006B7C9C"/>
    <w:rsid w:val="006C06B4"/>
    <w:rsid w:val="006C0801"/>
    <w:rsid w:val="006C1A26"/>
    <w:rsid w:val="006C1D9F"/>
    <w:rsid w:val="006C1F29"/>
    <w:rsid w:val="006C202F"/>
    <w:rsid w:val="006C20B6"/>
    <w:rsid w:val="006C2153"/>
    <w:rsid w:val="006C256D"/>
    <w:rsid w:val="006C27B5"/>
    <w:rsid w:val="006C2D08"/>
    <w:rsid w:val="006C36F3"/>
    <w:rsid w:val="006C47B2"/>
    <w:rsid w:val="006C627C"/>
    <w:rsid w:val="006C63EB"/>
    <w:rsid w:val="006C643B"/>
    <w:rsid w:val="006C6E3B"/>
    <w:rsid w:val="006C72FD"/>
    <w:rsid w:val="006C75F1"/>
    <w:rsid w:val="006C76A3"/>
    <w:rsid w:val="006C7795"/>
    <w:rsid w:val="006C7CBA"/>
    <w:rsid w:val="006C7F29"/>
    <w:rsid w:val="006D01F5"/>
    <w:rsid w:val="006D04FA"/>
    <w:rsid w:val="006D0F17"/>
    <w:rsid w:val="006D1491"/>
    <w:rsid w:val="006D15BF"/>
    <w:rsid w:val="006D174B"/>
    <w:rsid w:val="006D2064"/>
    <w:rsid w:val="006D21D5"/>
    <w:rsid w:val="006D2A14"/>
    <w:rsid w:val="006D2B66"/>
    <w:rsid w:val="006D2D69"/>
    <w:rsid w:val="006D3301"/>
    <w:rsid w:val="006D3C0B"/>
    <w:rsid w:val="006D3F0B"/>
    <w:rsid w:val="006D4541"/>
    <w:rsid w:val="006D468B"/>
    <w:rsid w:val="006D4B44"/>
    <w:rsid w:val="006D4CB3"/>
    <w:rsid w:val="006D55FB"/>
    <w:rsid w:val="006D56D2"/>
    <w:rsid w:val="006D5E5A"/>
    <w:rsid w:val="006D611B"/>
    <w:rsid w:val="006D7DDF"/>
    <w:rsid w:val="006D7E5C"/>
    <w:rsid w:val="006E0815"/>
    <w:rsid w:val="006E137B"/>
    <w:rsid w:val="006E21FD"/>
    <w:rsid w:val="006E2CDA"/>
    <w:rsid w:val="006E2FD6"/>
    <w:rsid w:val="006E3370"/>
    <w:rsid w:val="006E40F3"/>
    <w:rsid w:val="006E4207"/>
    <w:rsid w:val="006E4A8C"/>
    <w:rsid w:val="006E5D54"/>
    <w:rsid w:val="006E6114"/>
    <w:rsid w:val="006E6385"/>
    <w:rsid w:val="006E67EE"/>
    <w:rsid w:val="006E67F4"/>
    <w:rsid w:val="006E6C3F"/>
    <w:rsid w:val="006E6D34"/>
    <w:rsid w:val="006E7C5F"/>
    <w:rsid w:val="006E7C6F"/>
    <w:rsid w:val="006E7F5F"/>
    <w:rsid w:val="006F0029"/>
    <w:rsid w:val="006F0A53"/>
    <w:rsid w:val="006F0A74"/>
    <w:rsid w:val="006F1669"/>
    <w:rsid w:val="006F17F9"/>
    <w:rsid w:val="006F2327"/>
    <w:rsid w:val="006F2346"/>
    <w:rsid w:val="006F2441"/>
    <w:rsid w:val="006F3DDB"/>
    <w:rsid w:val="006F4B6F"/>
    <w:rsid w:val="006F4C75"/>
    <w:rsid w:val="006F4F93"/>
    <w:rsid w:val="006F5950"/>
    <w:rsid w:val="006F5E36"/>
    <w:rsid w:val="006F68EF"/>
    <w:rsid w:val="006F76B0"/>
    <w:rsid w:val="006F7787"/>
    <w:rsid w:val="006F7B02"/>
    <w:rsid w:val="0070021F"/>
    <w:rsid w:val="00700765"/>
    <w:rsid w:val="00700881"/>
    <w:rsid w:val="00701044"/>
    <w:rsid w:val="0070121D"/>
    <w:rsid w:val="00701277"/>
    <w:rsid w:val="00701615"/>
    <w:rsid w:val="0070193A"/>
    <w:rsid w:val="00702186"/>
    <w:rsid w:val="0070292D"/>
    <w:rsid w:val="00702D1F"/>
    <w:rsid w:val="00702F90"/>
    <w:rsid w:val="00703111"/>
    <w:rsid w:val="00703565"/>
    <w:rsid w:val="00703CA0"/>
    <w:rsid w:val="007053FB"/>
    <w:rsid w:val="0070621B"/>
    <w:rsid w:val="007062BA"/>
    <w:rsid w:val="00707258"/>
    <w:rsid w:val="0070794A"/>
    <w:rsid w:val="00707DB8"/>
    <w:rsid w:val="007102CF"/>
    <w:rsid w:val="00710CAA"/>
    <w:rsid w:val="00710E63"/>
    <w:rsid w:val="00711A11"/>
    <w:rsid w:val="00711BBB"/>
    <w:rsid w:val="00711F73"/>
    <w:rsid w:val="0071428F"/>
    <w:rsid w:val="007145B8"/>
    <w:rsid w:val="00714ABC"/>
    <w:rsid w:val="00714CFE"/>
    <w:rsid w:val="00714EF5"/>
    <w:rsid w:val="007152AD"/>
    <w:rsid w:val="00715499"/>
    <w:rsid w:val="0071629B"/>
    <w:rsid w:val="00716430"/>
    <w:rsid w:val="00716516"/>
    <w:rsid w:val="0071727E"/>
    <w:rsid w:val="00717C0A"/>
    <w:rsid w:val="00717D05"/>
    <w:rsid w:val="007200F7"/>
    <w:rsid w:val="007208E5"/>
    <w:rsid w:val="0072156D"/>
    <w:rsid w:val="007215F5"/>
    <w:rsid w:val="0072162E"/>
    <w:rsid w:val="00721E56"/>
    <w:rsid w:val="007223BD"/>
    <w:rsid w:val="00722850"/>
    <w:rsid w:val="00722916"/>
    <w:rsid w:val="007230DC"/>
    <w:rsid w:val="00723332"/>
    <w:rsid w:val="00723600"/>
    <w:rsid w:val="007248B1"/>
    <w:rsid w:val="0072506C"/>
    <w:rsid w:val="00725434"/>
    <w:rsid w:val="00725794"/>
    <w:rsid w:val="00725827"/>
    <w:rsid w:val="007272D6"/>
    <w:rsid w:val="00727566"/>
    <w:rsid w:val="00727BAE"/>
    <w:rsid w:val="00727D70"/>
    <w:rsid w:val="00730122"/>
    <w:rsid w:val="007304BB"/>
    <w:rsid w:val="00731458"/>
    <w:rsid w:val="00731F81"/>
    <w:rsid w:val="0073247F"/>
    <w:rsid w:val="007324BE"/>
    <w:rsid w:val="0073276D"/>
    <w:rsid w:val="00733006"/>
    <w:rsid w:val="00733377"/>
    <w:rsid w:val="00733645"/>
    <w:rsid w:val="00733C2D"/>
    <w:rsid w:val="00734381"/>
    <w:rsid w:val="007354A9"/>
    <w:rsid w:val="0073591A"/>
    <w:rsid w:val="00735E5F"/>
    <w:rsid w:val="00736EDF"/>
    <w:rsid w:val="00737E67"/>
    <w:rsid w:val="00737F8E"/>
    <w:rsid w:val="007400DC"/>
    <w:rsid w:val="007400FE"/>
    <w:rsid w:val="00740AC3"/>
    <w:rsid w:val="00740F23"/>
    <w:rsid w:val="0074132C"/>
    <w:rsid w:val="007414E6"/>
    <w:rsid w:val="007419B5"/>
    <w:rsid w:val="00741AB2"/>
    <w:rsid w:val="00742AD5"/>
    <w:rsid w:val="00742C9C"/>
    <w:rsid w:val="00742CFB"/>
    <w:rsid w:val="00742EC2"/>
    <w:rsid w:val="0074350B"/>
    <w:rsid w:val="00743980"/>
    <w:rsid w:val="00743D36"/>
    <w:rsid w:val="00744165"/>
    <w:rsid w:val="00744628"/>
    <w:rsid w:val="00744689"/>
    <w:rsid w:val="007447DA"/>
    <w:rsid w:val="00744C05"/>
    <w:rsid w:val="00745F25"/>
    <w:rsid w:val="00745F74"/>
    <w:rsid w:val="007461B9"/>
    <w:rsid w:val="0074643B"/>
    <w:rsid w:val="00746FA2"/>
    <w:rsid w:val="007474A6"/>
    <w:rsid w:val="00747DEC"/>
    <w:rsid w:val="00750936"/>
    <w:rsid w:val="00751C1C"/>
    <w:rsid w:val="0075231F"/>
    <w:rsid w:val="00752643"/>
    <w:rsid w:val="007529C1"/>
    <w:rsid w:val="00752B25"/>
    <w:rsid w:val="00752C19"/>
    <w:rsid w:val="00754C3E"/>
    <w:rsid w:val="007557F1"/>
    <w:rsid w:val="0075581E"/>
    <w:rsid w:val="00755DD3"/>
    <w:rsid w:val="00755E8E"/>
    <w:rsid w:val="00757818"/>
    <w:rsid w:val="00757BAA"/>
    <w:rsid w:val="00757D44"/>
    <w:rsid w:val="00760038"/>
    <w:rsid w:val="00760956"/>
    <w:rsid w:val="00760A00"/>
    <w:rsid w:val="00760B7B"/>
    <w:rsid w:val="0076140F"/>
    <w:rsid w:val="0076159C"/>
    <w:rsid w:val="00761759"/>
    <w:rsid w:val="00761A89"/>
    <w:rsid w:val="00761BFC"/>
    <w:rsid w:val="0076216C"/>
    <w:rsid w:val="00762351"/>
    <w:rsid w:val="00762672"/>
    <w:rsid w:val="00762C1B"/>
    <w:rsid w:val="00763141"/>
    <w:rsid w:val="00763D61"/>
    <w:rsid w:val="0076482E"/>
    <w:rsid w:val="007653D4"/>
    <w:rsid w:val="007656D3"/>
    <w:rsid w:val="00765FCB"/>
    <w:rsid w:val="007661D9"/>
    <w:rsid w:val="0076623D"/>
    <w:rsid w:val="007666F2"/>
    <w:rsid w:val="00766BD1"/>
    <w:rsid w:val="00766DC8"/>
    <w:rsid w:val="00766DCD"/>
    <w:rsid w:val="007675C5"/>
    <w:rsid w:val="007675E4"/>
    <w:rsid w:val="007679D5"/>
    <w:rsid w:val="00767B22"/>
    <w:rsid w:val="00767DE0"/>
    <w:rsid w:val="00770A86"/>
    <w:rsid w:val="00770E22"/>
    <w:rsid w:val="00771DCF"/>
    <w:rsid w:val="00772731"/>
    <w:rsid w:val="0077286A"/>
    <w:rsid w:val="0077290E"/>
    <w:rsid w:val="00772D69"/>
    <w:rsid w:val="0077316D"/>
    <w:rsid w:val="007731B1"/>
    <w:rsid w:val="00773D8A"/>
    <w:rsid w:val="00774CA3"/>
    <w:rsid w:val="0077505B"/>
    <w:rsid w:val="007750C2"/>
    <w:rsid w:val="007754CF"/>
    <w:rsid w:val="00775746"/>
    <w:rsid w:val="00775BD4"/>
    <w:rsid w:val="007764F9"/>
    <w:rsid w:val="00776C81"/>
    <w:rsid w:val="00777124"/>
    <w:rsid w:val="00780230"/>
    <w:rsid w:val="007803FB"/>
    <w:rsid w:val="007805E0"/>
    <w:rsid w:val="00780A91"/>
    <w:rsid w:val="00780C39"/>
    <w:rsid w:val="0078198D"/>
    <w:rsid w:val="007820C5"/>
    <w:rsid w:val="00782253"/>
    <w:rsid w:val="007822E1"/>
    <w:rsid w:val="007823A8"/>
    <w:rsid w:val="00782B6B"/>
    <w:rsid w:val="00783198"/>
    <w:rsid w:val="00784D23"/>
    <w:rsid w:val="007853C9"/>
    <w:rsid w:val="00785D55"/>
    <w:rsid w:val="00786354"/>
    <w:rsid w:val="00786943"/>
    <w:rsid w:val="0078740B"/>
    <w:rsid w:val="00787731"/>
    <w:rsid w:val="00787F3E"/>
    <w:rsid w:val="00787FF0"/>
    <w:rsid w:val="007907AB"/>
    <w:rsid w:val="00790948"/>
    <w:rsid w:val="007912FC"/>
    <w:rsid w:val="00791B9E"/>
    <w:rsid w:val="00792A75"/>
    <w:rsid w:val="00792F1C"/>
    <w:rsid w:val="00793250"/>
    <w:rsid w:val="0079355E"/>
    <w:rsid w:val="00793817"/>
    <w:rsid w:val="0079386F"/>
    <w:rsid w:val="00793993"/>
    <w:rsid w:val="007941D8"/>
    <w:rsid w:val="00794560"/>
    <w:rsid w:val="007947E6"/>
    <w:rsid w:val="00794BA6"/>
    <w:rsid w:val="0079539E"/>
    <w:rsid w:val="00795658"/>
    <w:rsid w:val="00795863"/>
    <w:rsid w:val="00796C92"/>
    <w:rsid w:val="00796FC1"/>
    <w:rsid w:val="007975B5"/>
    <w:rsid w:val="007A02FA"/>
    <w:rsid w:val="007A0862"/>
    <w:rsid w:val="007A090C"/>
    <w:rsid w:val="007A0A05"/>
    <w:rsid w:val="007A0BAD"/>
    <w:rsid w:val="007A13A0"/>
    <w:rsid w:val="007A144D"/>
    <w:rsid w:val="007A14E3"/>
    <w:rsid w:val="007A1839"/>
    <w:rsid w:val="007A1B1C"/>
    <w:rsid w:val="007A1EB9"/>
    <w:rsid w:val="007A26AA"/>
    <w:rsid w:val="007A26AB"/>
    <w:rsid w:val="007A28D7"/>
    <w:rsid w:val="007A2DE2"/>
    <w:rsid w:val="007A351A"/>
    <w:rsid w:val="007A38EB"/>
    <w:rsid w:val="007A4490"/>
    <w:rsid w:val="007A5414"/>
    <w:rsid w:val="007A5A39"/>
    <w:rsid w:val="007A628A"/>
    <w:rsid w:val="007A6D58"/>
    <w:rsid w:val="007A7406"/>
    <w:rsid w:val="007A789C"/>
    <w:rsid w:val="007A7C0E"/>
    <w:rsid w:val="007B09C1"/>
    <w:rsid w:val="007B0AF2"/>
    <w:rsid w:val="007B0F8D"/>
    <w:rsid w:val="007B1585"/>
    <w:rsid w:val="007B1C7E"/>
    <w:rsid w:val="007B1CAC"/>
    <w:rsid w:val="007B227C"/>
    <w:rsid w:val="007B2791"/>
    <w:rsid w:val="007B3220"/>
    <w:rsid w:val="007B36C4"/>
    <w:rsid w:val="007B3CC6"/>
    <w:rsid w:val="007B4B1A"/>
    <w:rsid w:val="007B5542"/>
    <w:rsid w:val="007B5D27"/>
    <w:rsid w:val="007B5ECB"/>
    <w:rsid w:val="007B6113"/>
    <w:rsid w:val="007B62A9"/>
    <w:rsid w:val="007B7027"/>
    <w:rsid w:val="007B71C7"/>
    <w:rsid w:val="007B7BD9"/>
    <w:rsid w:val="007C09A9"/>
    <w:rsid w:val="007C0C98"/>
    <w:rsid w:val="007C1710"/>
    <w:rsid w:val="007C195C"/>
    <w:rsid w:val="007C1B20"/>
    <w:rsid w:val="007C1E9A"/>
    <w:rsid w:val="007C3171"/>
    <w:rsid w:val="007C3231"/>
    <w:rsid w:val="007C4183"/>
    <w:rsid w:val="007C44E0"/>
    <w:rsid w:val="007C4655"/>
    <w:rsid w:val="007C5CF3"/>
    <w:rsid w:val="007C5E11"/>
    <w:rsid w:val="007C65EF"/>
    <w:rsid w:val="007C6700"/>
    <w:rsid w:val="007C6BA6"/>
    <w:rsid w:val="007C78D2"/>
    <w:rsid w:val="007D0F92"/>
    <w:rsid w:val="007D18B3"/>
    <w:rsid w:val="007D1EB6"/>
    <w:rsid w:val="007D257E"/>
    <w:rsid w:val="007D3063"/>
    <w:rsid w:val="007D3334"/>
    <w:rsid w:val="007D3D67"/>
    <w:rsid w:val="007D49E7"/>
    <w:rsid w:val="007D4B1F"/>
    <w:rsid w:val="007D5764"/>
    <w:rsid w:val="007D59A5"/>
    <w:rsid w:val="007D5C7B"/>
    <w:rsid w:val="007D69C5"/>
    <w:rsid w:val="007D6C5F"/>
    <w:rsid w:val="007D6E09"/>
    <w:rsid w:val="007D73AD"/>
    <w:rsid w:val="007E050C"/>
    <w:rsid w:val="007E0677"/>
    <w:rsid w:val="007E06D5"/>
    <w:rsid w:val="007E072F"/>
    <w:rsid w:val="007E0C41"/>
    <w:rsid w:val="007E1025"/>
    <w:rsid w:val="007E1839"/>
    <w:rsid w:val="007E2241"/>
    <w:rsid w:val="007E2502"/>
    <w:rsid w:val="007E37D1"/>
    <w:rsid w:val="007E415B"/>
    <w:rsid w:val="007E48F0"/>
    <w:rsid w:val="007E5478"/>
    <w:rsid w:val="007E5667"/>
    <w:rsid w:val="007E6133"/>
    <w:rsid w:val="007E6249"/>
    <w:rsid w:val="007E62B3"/>
    <w:rsid w:val="007E6D1D"/>
    <w:rsid w:val="007E71CA"/>
    <w:rsid w:val="007E79B2"/>
    <w:rsid w:val="007F010E"/>
    <w:rsid w:val="007F03E4"/>
    <w:rsid w:val="007F1C4E"/>
    <w:rsid w:val="007F1D77"/>
    <w:rsid w:val="007F320E"/>
    <w:rsid w:val="007F382E"/>
    <w:rsid w:val="007F4798"/>
    <w:rsid w:val="007F4E00"/>
    <w:rsid w:val="007F4E5F"/>
    <w:rsid w:val="007F5331"/>
    <w:rsid w:val="007F5624"/>
    <w:rsid w:val="007F5C22"/>
    <w:rsid w:val="007F63A3"/>
    <w:rsid w:val="007F6677"/>
    <w:rsid w:val="007F6BC9"/>
    <w:rsid w:val="007F715B"/>
    <w:rsid w:val="0080021E"/>
    <w:rsid w:val="00800804"/>
    <w:rsid w:val="008011B9"/>
    <w:rsid w:val="008012E1"/>
    <w:rsid w:val="0080139B"/>
    <w:rsid w:val="00801BA7"/>
    <w:rsid w:val="00801E1C"/>
    <w:rsid w:val="00801EDA"/>
    <w:rsid w:val="00802ACD"/>
    <w:rsid w:val="00803279"/>
    <w:rsid w:val="00803416"/>
    <w:rsid w:val="00803A7E"/>
    <w:rsid w:val="0080408F"/>
    <w:rsid w:val="00804583"/>
    <w:rsid w:val="008045F7"/>
    <w:rsid w:val="008046F1"/>
    <w:rsid w:val="008049B8"/>
    <w:rsid w:val="00804BDC"/>
    <w:rsid w:val="00805546"/>
    <w:rsid w:val="00805BB3"/>
    <w:rsid w:val="00805C5C"/>
    <w:rsid w:val="008060E2"/>
    <w:rsid w:val="00806705"/>
    <w:rsid w:val="008103C6"/>
    <w:rsid w:val="008103F0"/>
    <w:rsid w:val="008107A2"/>
    <w:rsid w:val="00810A4B"/>
    <w:rsid w:val="00810D5E"/>
    <w:rsid w:val="00810E19"/>
    <w:rsid w:val="00811111"/>
    <w:rsid w:val="00812D97"/>
    <w:rsid w:val="00813C03"/>
    <w:rsid w:val="00814387"/>
    <w:rsid w:val="00814642"/>
    <w:rsid w:val="00814E2D"/>
    <w:rsid w:val="00816216"/>
    <w:rsid w:val="00816488"/>
    <w:rsid w:val="0081697B"/>
    <w:rsid w:val="00816A71"/>
    <w:rsid w:val="00816BE1"/>
    <w:rsid w:val="0082127D"/>
    <w:rsid w:val="00821F78"/>
    <w:rsid w:val="0082228A"/>
    <w:rsid w:val="0082240E"/>
    <w:rsid w:val="00822C49"/>
    <w:rsid w:val="008239FA"/>
    <w:rsid w:val="008240C8"/>
    <w:rsid w:val="00824158"/>
    <w:rsid w:val="00824732"/>
    <w:rsid w:val="00824A7C"/>
    <w:rsid w:val="0082539A"/>
    <w:rsid w:val="008254A5"/>
    <w:rsid w:val="00825C72"/>
    <w:rsid w:val="00825F33"/>
    <w:rsid w:val="0082645E"/>
    <w:rsid w:val="00826F54"/>
    <w:rsid w:val="0083073E"/>
    <w:rsid w:val="008311EB"/>
    <w:rsid w:val="008316C0"/>
    <w:rsid w:val="00831795"/>
    <w:rsid w:val="0083217B"/>
    <w:rsid w:val="008328DA"/>
    <w:rsid w:val="00832FEA"/>
    <w:rsid w:val="00833D08"/>
    <w:rsid w:val="008342CA"/>
    <w:rsid w:val="00834690"/>
    <w:rsid w:val="00834693"/>
    <w:rsid w:val="00834715"/>
    <w:rsid w:val="00834835"/>
    <w:rsid w:val="008350BE"/>
    <w:rsid w:val="008359FE"/>
    <w:rsid w:val="00835FC5"/>
    <w:rsid w:val="00836951"/>
    <w:rsid w:val="008369DF"/>
    <w:rsid w:val="00836C28"/>
    <w:rsid w:val="00837690"/>
    <w:rsid w:val="0083773C"/>
    <w:rsid w:val="008379FA"/>
    <w:rsid w:val="00837B13"/>
    <w:rsid w:val="008403C4"/>
    <w:rsid w:val="00841A25"/>
    <w:rsid w:val="00841D8B"/>
    <w:rsid w:val="0084326A"/>
    <w:rsid w:val="008436A7"/>
    <w:rsid w:val="00843DFE"/>
    <w:rsid w:val="008443DE"/>
    <w:rsid w:val="00845341"/>
    <w:rsid w:val="00845380"/>
    <w:rsid w:val="00845A1A"/>
    <w:rsid w:val="0084749D"/>
    <w:rsid w:val="00847C5E"/>
    <w:rsid w:val="00847CB4"/>
    <w:rsid w:val="00847D70"/>
    <w:rsid w:val="00850015"/>
    <w:rsid w:val="008501B3"/>
    <w:rsid w:val="00850C4E"/>
    <w:rsid w:val="00851454"/>
    <w:rsid w:val="008516DC"/>
    <w:rsid w:val="00851F05"/>
    <w:rsid w:val="00852343"/>
    <w:rsid w:val="0085320A"/>
    <w:rsid w:val="00853FB4"/>
    <w:rsid w:val="008545F8"/>
    <w:rsid w:val="00854B9B"/>
    <w:rsid w:val="0085507D"/>
    <w:rsid w:val="00855AED"/>
    <w:rsid w:val="00855D93"/>
    <w:rsid w:val="00856756"/>
    <w:rsid w:val="00857020"/>
    <w:rsid w:val="00857420"/>
    <w:rsid w:val="00857558"/>
    <w:rsid w:val="00857578"/>
    <w:rsid w:val="00857C89"/>
    <w:rsid w:val="00860471"/>
    <w:rsid w:val="008606BA"/>
    <w:rsid w:val="008606D0"/>
    <w:rsid w:val="008607F4"/>
    <w:rsid w:val="00860EDC"/>
    <w:rsid w:val="00861113"/>
    <w:rsid w:val="008615CE"/>
    <w:rsid w:val="00861FE1"/>
    <w:rsid w:val="0086215F"/>
    <w:rsid w:val="00862725"/>
    <w:rsid w:val="00862864"/>
    <w:rsid w:val="00862F29"/>
    <w:rsid w:val="008632C0"/>
    <w:rsid w:val="00863591"/>
    <w:rsid w:val="00863C31"/>
    <w:rsid w:val="008647BD"/>
    <w:rsid w:val="00864897"/>
    <w:rsid w:val="00864BC5"/>
    <w:rsid w:val="0086502C"/>
    <w:rsid w:val="00865226"/>
    <w:rsid w:val="008652FA"/>
    <w:rsid w:val="00865C8C"/>
    <w:rsid w:val="00865CB5"/>
    <w:rsid w:val="00865E44"/>
    <w:rsid w:val="00866515"/>
    <w:rsid w:val="008665D3"/>
    <w:rsid w:val="0086670A"/>
    <w:rsid w:val="008667E5"/>
    <w:rsid w:val="008669BB"/>
    <w:rsid w:val="00866A28"/>
    <w:rsid w:val="00866A4A"/>
    <w:rsid w:val="00866A61"/>
    <w:rsid w:val="00867522"/>
    <w:rsid w:val="00867CFB"/>
    <w:rsid w:val="00867E7C"/>
    <w:rsid w:val="0087010B"/>
    <w:rsid w:val="00871E07"/>
    <w:rsid w:val="00871F68"/>
    <w:rsid w:val="00872083"/>
    <w:rsid w:val="00872359"/>
    <w:rsid w:val="00872503"/>
    <w:rsid w:val="008725D0"/>
    <w:rsid w:val="00872D1C"/>
    <w:rsid w:val="00874654"/>
    <w:rsid w:val="00874728"/>
    <w:rsid w:val="008752C4"/>
    <w:rsid w:val="0087574C"/>
    <w:rsid w:val="0087584B"/>
    <w:rsid w:val="00875ED6"/>
    <w:rsid w:val="00875FBE"/>
    <w:rsid w:val="00876F4F"/>
    <w:rsid w:val="00877D94"/>
    <w:rsid w:val="0088106C"/>
    <w:rsid w:val="0088110C"/>
    <w:rsid w:val="00881226"/>
    <w:rsid w:val="008815D9"/>
    <w:rsid w:val="008816E0"/>
    <w:rsid w:val="00881C58"/>
    <w:rsid w:val="0088266B"/>
    <w:rsid w:val="00882FBC"/>
    <w:rsid w:val="00882FE0"/>
    <w:rsid w:val="00883591"/>
    <w:rsid w:val="00883C40"/>
    <w:rsid w:val="00883D68"/>
    <w:rsid w:val="00883ECB"/>
    <w:rsid w:val="00883FDC"/>
    <w:rsid w:val="008847B1"/>
    <w:rsid w:val="00884AE9"/>
    <w:rsid w:val="00884C4D"/>
    <w:rsid w:val="00884EFF"/>
    <w:rsid w:val="00884F3A"/>
    <w:rsid w:val="00885218"/>
    <w:rsid w:val="00885F29"/>
    <w:rsid w:val="008861FD"/>
    <w:rsid w:val="0088622D"/>
    <w:rsid w:val="008872DF"/>
    <w:rsid w:val="00887934"/>
    <w:rsid w:val="008879B5"/>
    <w:rsid w:val="00887FD5"/>
    <w:rsid w:val="00891050"/>
    <w:rsid w:val="00891290"/>
    <w:rsid w:val="00891335"/>
    <w:rsid w:val="00891439"/>
    <w:rsid w:val="00891553"/>
    <w:rsid w:val="00891BD6"/>
    <w:rsid w:val="00891C3A"/>
    <w:rsid w:val="00891C84"/>
    <w:rsid w:val="0089234E"/>
    <w:rsid w:val="00892950"/>
    <w:rsid w:val="00892B3B"/>
    <w:rsid w:val="00892D82"/>
    <w:rsid w:val="00892FCF"/>
    <w:rsid w:val="008933DE"/>
    <w:rsid w:val="0089355F"/>
    <w:rsid w:val="0089361C"/>
    <w:rsid w:val="008938E0"/>
    <w:rsid w:val="00894452"/>
    <w:rsid w:val="008944AC"/>
    <w:rsid w:val="008947CE"/>
    <w:rsid w:val="0089481C"/>
    <w:rsid w:val="00894D7A"/>
    <w:rsid w:val="0089548F"/>
    <w:rsid w:val="00895B07"/>
    <w:rsid w:val="00895CD3"/>
    <w:rsid w:val="00895D98"/>
    <w:rsid w:val="008965EB"/>
    <w:rsid w:val="00897C5B"/>
    <w:rsid w:val="00897FAC"/>
    <w:rsid w:val="008A06F3"/>
    <w:rsid w:val="008A09BF"/>
    <w:rsid w:val="008A0A3B"/>
    <w:rsid w:val="008A119B"/>
    <w:rsid w:val="008A1590"/>
    <w:rsid w:val="008A1B88"/>
    <w:rsid w:val="008A1BEC"/>
    <w:rsid w:val="008A225B"/>
    <w:rsid w:val="008A22B0"/>
    <w:rsid w:val="008A256E"/>
    <w:rsid w:val="008A287D"/>
    <w:rsid w:val="008A31DD"/>
    <w:rsid w:val="008A3AB0"/>
    <w:rsid w:val="008A3EB2"/>
    <w:rsid w:val="008A417F"/>
    <w:rsid w:val="008A41AC"/>
    <w:rsid w:val="008A4462"/>
    <w:rsid w:val="008A4B69"/>
    <w:rsid w:val="008A4CF1"/>
    <w:rsid w:val="008A5722"/>
    <w:rsid w:val="008A5846"/>
    <w:rsid w:val="008A74CD"/>
    <w:rsid w:val="008A7C52"/>
    <w:rsid w:val="008B00DB"/>
    <w:rsid w:val="008B05DC"/>
    <w:rsid w:val="008B125B"/>
    <w:rsid w:val="008B1A0C"/>
    <w:rsid w:val="008B37C6"/>
    <w:rsid w:val="008B383D"/>
    <w:rsid w:val="008B3F0A"/>
    <w:rsid w:val="008B423E"/>
    <w:rsid w:val="008B442D"/>
    <w:rsid w:val="008B4A47"/>
    <w:rsid w:val="008B4B14"/>
    <w:rsid w:val="008B4B50"/>
    <w:rsid w:val="008B4BAB"/>
    <w:rsid w:val="008B53CE"/>
    <w:rsid w:val="008B5B17"/>
    <w:rsid w:val="008B6897"/>
    <w:rsid w:val="008B6E51"/>
    <w:rsid w:val="008B7575"/>
    <w:rsid w:val="008B7B21"/>
    <w:rsid w:val="008C0274"/>
    <w:rsid w:val="008C02DD"/>
    <w:rsid w:val="008C04D1"/>
    <w:rsid w:val="008C07AC"/>
    <w:rsid w:val="008C096D"/>
    <w:rsid w:val="008C1C24"/>
    <w:rsid w:val="008C1E0C"/>
    <w:rsid w:val="008C2569"/>
    <w:rsid w:val="008C26B9"/>
    <w:rsid w:val="008C3C43"/>
    <w:rsid w:val="008C4117"/>
    <w:rsid w:val="008C4890"/>
    <w:rsid w:val="008C4917"/>
    <w:rsid w:val="008C590D"/>
    <w:rsid w:val="008C6585"/>
    <w:rsid w:val="008C67B3"/>
    <w:rsid w:val="008C6C0C"/>
    <w:rsid w:val="008C6CE4"/>
    <w:rsid w:val="008C715D"/>
    <w:rsid w:val="008C7316"/>
    <w:rsid w:val="008C7BF6"/>
    <w:rsid w:val="008D0FE3"/>
    <w:rsid w:val="008D1359"/>
    <w:rsid w:val="008D2E1D"/>
    <w:rsid w:val="008D2E3B"/>
    <w:rsid w:val="008D3C6A"/>
    <w:rsid w:val="008D3C79"/>
    <w:rsid w:val="008D46B7"/>
    <w:rsid w:val="008D487D"/>
    <w:rsid w:val="008D510D"/>
    <w:rsid w:val="008D5B0E"/>
    <w:rsid w:val="008D6AC0"/>
    <w:rsid w:val="008D7031"/>
    <w:rsid w:val="008D7562"/>
    <w:rsid w:val="008D7F71"/>
    <w:rsid w:val="008E08B4"/>
    <w:rsid w:val="008E2240"/>
    <w:rsid w:val="008E24ED"/>
    <w:rsid w:val="008E25DA"/>
    <w:rsid w:val="008E26B7"/>
    <w:rsid w:val="008E35E0"/>
    <w:rsid w:val="008E3632"/>
    <w:rsid w:val="008E3E87"/>
    <w:rsid w:val="008E3EEF"/>
    <w:rsid w:val="008E3F54"/>
    <w:rsid w:val="008E3FFF"/>
    <w:rsid w:val="008E4987"/>
    <w:rsid w:val="008E4FC1"/>
    <w:rsid w:val="008E5C6E"/>
    <w:rsid w:val="008E6247"/>
    <w:rsid w:val="008E6B38"/>
    <w:rsid w:val="008E70E1"/>
    <w:rsid w:val="008E72EE"/>
    <w:rsid w:val="008E77B8"/>
    <w:rsid w:val="008F04F9"/>
    <w:rsid w:val="008F081B"/>
    <w:rsid w:val="008F177D"/>
    <w:rsid w:val="008F1D4A"/>
    <w:rsid w:val="008F2036"/>
    <w:rsid w:val="008F256F"/>
    <w:rsid w:val="008F2814"/>
    <w:rsid w:val="008F2A9A"/>
    <w:rsid w:val="008F2C3A"/>
    <w:rsid w:val="008F3222"/>
    <w:rsid w:val="008F360B"/>
    <w:rsid w:val="008F36B8"/>
    <w:rsid w:val="008F3C79"/>
    <w:rsid w:val="008F4659"/>
    <w:rsid w:val="008F4B54"/>
    <w:rsid w:val="008F50CC"/>
    <w:rsid w:val="008F5321"/>
    <w:rsid w:val="008F593B"/>
    <w:rsid w:val="008F5A35"/>
    <w:rsid w:val="008F5C94"/>
    <w:rsid w:val="008F5DFC"/>
    <w:rsid w:val="008F66A3"/>
    <w:rsid w:val="008F6911"/>
    <w:rsid w:val="008F6A60"/>
    <w:rsid w:val="008F6AE9"/>
    <w:rsid w:val="008F6C3D"/>
    <w:rsid w:val="008F76FA"/>
    <w:rsid w:val="008F793F"/>
    <w:rsid w:val="00900811"/>
    <w:rsid w:val="00900BB5"/>
    <w:rsid w:val="00900DD7"/>
    <w:rsid w:val="00901418"/>
    <w:rsid w:val="00901EE9"/>
    <w:rsid w:val="009021D1"/>
    <w:rsid w:val="00902676"/>
    <w:rsid w:val="00902AAE"/>
    <w:rsid w:val="00902B02"/>
    <w:rsid w:val="00902F69"/>
    <w:rsid w:val="00903AA4"/>
    <w:rsid w:val="0090474B"/>
    <w:rsid w:val="0090486D"/>
    <w:rsid w:val="009063B0"/>
    <w:rsid w:val="009065F3"/>
    <w:rsid w:val="00906917"/>
    <w:rsid w:val="00906DD8"/>
    <w:rsid w:val="00906EE3"/>
    <w:rsid w:val="0090701D"/>
    <w:rsid w:val="00907656"/>
    <w:rsid w:val="00910A5F"/>
    <w:rsid w:val="00910C16"/>
    <w:rsid w:val="00911075"/>
    <w:rsid w:val="00911FA0"/>
    <w:rsid w:val="009129B8"/>
    <w:rsid w:val="00912ADC"/>
    <w:rsid w:val="00912E80"/>
    <w:rsid w:val="00913094"/>
    <w:rsid w:val="009134C2"/>
    <w:rsid w:val="009135BD"/>
    <w:rsid w:val="009138A2"/>
    <w:rsid w:val="0091413C"/>
    <w:rsid w:val="009153F9"/>
    <w:rsid w:val="00915DEC"/>
    <w:rsid w:val="00916692"/>
    <w:rsid w:val="00916CB8"/>
    <w:rsid w:val="00916F91"/>
    <w:rsid w:val="00917635"/>
    <w:rsid w:val="009176C2"/>
    <w:rsid w:val="009208D5"/>
    <w:rsid w:val="00920C03"/>
    <w:rsid w:val="0092155A"/>
    <w:rsid w:val="009217D0"/>
    <w:rsid w:val="00921C78"/>
    <w:rsid w:val="009224E5"/>
    <w:rsid w:val="009226CF"/>
    <w:rsid w:val="00923822"/>
    <w:rsid w:val="009250C8"/>
    <w:rsid w:val="00925843"/>
    <w:rsid w:val="009259E3"/>
    <w:rsid w:val="00925A42"/>
    <w:rsid w:val="00925B27"/>
    <w:rsid w:val="00925C2D"/>
    <w:rsid w:val="00925D48"/>
    <w:rsid w:val="00926809"/>
    <w:rsid w:val="00926A07"/>
    <w:rsid w:val="00926C71"/>
    <w:rsid w:val="00927B4B"/>
    <w:rsid w:val="00927CA9"/>
    <w:rsid w:val="00927EBA"/>
    <w:rsid w:val="009303FA"/>
    <w:rsid w:val="009306B1"/>
    <w:rsid w:val="00930C4F"/>
    <w:rsid w:val="00930F3B"/>
    <w:rsid w:val="009316AB"/>
    <w:rsid w:val="00931793"/>
    <w:rsid w:val="00931EA5"/>
    <w:rsid w:val="0093270A"/>
    <w:rsid w:val="0093457A"/>
    <w:rsid w:val="009345FC"/>
    <w:rsid w:val="0093586C"/>
    <w:rsid w:val="00935BB8"/>
    <w:rsid w:val="00935F17"/>
    <w:rsid w:val="00935F6A"/>
    <w:rsid w:val="0093697F"/>
    <w:rsid w:val="00937184"/>
    <w:rsid w:val="00940449"/>
    <w:rsid w:val="00941DEB"/>
    <w:rsid w:val="0094242C"/>
    <w:rsid w:val="00943279"/>
    <w:rsid w:val="009433D8"/>
    <w:rsid w:val="009437FC"/>
    <w:rsid w:val="00943F47"/>
    <w:rsid w:val="00945966"/>
    <w:rsid w:val="00945B59"/>
    <w:rsid w:val="00946614"/>
    <w:rsid w:val="00947A44"/>
    <w:rsid w:val="00950FA6"/>
    <w:rsid w:val="00952264"/>
    <w:rsid w:val="00952526"/>
    <w:rsid w:val="009547A9"/>
    <w:rsid w:val="009548D0"/>
    <w:rsid w:val="00954E99"/>
    <w:rsid w:val="00954F8F"/>
    <w:rsid w:val="0095525D"/>
    <w:rsid w:val="0095554A"/>
    <w:rsid w:val="00955C02"/>
    <w:rsid w:val="0095700C"/>
    <w:rsid w:val="009579E0"/>
    <w:rsid w:val="00957E97"/>
    <w:rsid w:val="00960521"/>
    <w:rsid w:val="009606D4"/>
    <w:rsid w:val="00960862"/>
    <w:rsid w:val="009619EE"/>
    <w:rsid w:val="00961B99"/>
    <w:rsid w:val="009626E8"/>
    <w:rsid w:val="009628E6"/>
    <w:rsid w:val="00962EE6"/>
    <w:rsid w:val="009635EC"/>
    <w:rsid w:val="009637BF"/>
    <w:rsid w:val="00963D79"/>
    <w:rsid w:val="00964799"/>
    <w:rsid w:val="00964C18"/>
    <w:rsid w:val="00965E65"/>
    <w:rsid w:val="0096673D"/>
    <w:rsid w:val="00966762"/>
    <w:rsid w:val="00967745"/>
    <w:rsid w:val="00970DB2"/>
    <w:rsid w:val="00970F71"/>
    <w:rsid w:val="00970FE2"/>
    <w:rsid w:val="0097209E"/>
    <w:rsid w:val="009723FE"/>
    <w:rsid w:val="00972517"/>
    <w:rsid w:val="009728B5"/>
    <w:rsid w:val="009739EF"/>
    <w:rsid w:val="00973E0E"/>
    <w:rsid w:val="009744AB"/>
    <w:rsid w:val="009744D3"/>
    <w:rsid w:val="00974977"/>
    <w:rsid w:val="009751AA"/>
    <w:rsid w:val="0097531B"/>
    <w:rsid w:val="00975617"/>
    <w:rsid w:val="009760D9"/>
    <w:rsid w:val="009767B4"/>
    <w:rsid w:val="00976C31"/>
    <w:rsid w:val="00976F33"/>
    <w:rsid w:val="00977115"/>
    <w:rsid w:val="00977274"/>
    <w:rsid w:val="00977496"/>
    <w:rsid w:val="009800BC"/>
    <w:rsid w:val="009800E7"/>
    <w:rsid w:val="00980210"/>
    <w:rsid w:val="009803C0"/>
    <w:rsid w:val="00980636"/>
    <w:rsid w:val="009806EF"/>
    <w:rsid w:val="0098132D"/>
    <w:rsid w:val="009814C4"/>
    <w:rsid w:val="0098151C"/>
    <w:rsid w:val="009818F9"/>
    <w:rsid w:val="00981BBC"/>
    <w:rsid w:val="00981E91"/>
    <w:rsid w:val="009823C0"/>
    <w:rsid w:val="009829A6"/>
    <w:rsid w:val="009830EE"/>
    <w:rsid w:val="00983899"/>
    <w:rsid w:val="009839FD"/>
    <w:rsid w:val="00983DBC"/>
    <w:rsid w:val="009840EB"/>
    <w:rsid w:val="00984785"/>
    <w:rsid w:val="00984BD2"/>
    <w:rsid w:val="009851B4"/>
    <w:rsid w:val="00985E9C"/>
    <w:rsid w:val="00986678"/>
    <w:rsid w:val="009868F3"/>
    <w:rsid w:val="00986C83"/>
    <w:rsid w:val="00990680"/>
    <w:rsid w:val="00990700"/>
    <w:rsid w:val="0099073F"/>
    <w:rsid w:val="00990F83"/>
    <w:rsid w:val="00990F88"/>
    <w:rsid w:val="00991054"/>
    <w:rsid w:val="009910D3"/>
    <w:rsid w:val="009911D0"/>
    <w:rsid w:val="009912A2"/>
    <w:rsid w:val="009918B2"/>
    <w:rsid w:val="00991FBC"/>
    <w:rsid w:val="0099282A"/>
    <w:rsid w:val="00992D65"/>
    <w:rsid w:val="0099344E"/>
    <w:rsid w:val="009935E6"/>
    <w:rsid w:val="0099372B"/>
    <w:rsid w:val="00994A05"/>
    <w:rsid w:val="00994F27"/>
    <w:rsid w:val="00994FA9"/>
    <w:rsid w:val="00996659"/>
    <w:rsid w:val="009969C2"/>
    <w:rsid w:val="0099705A"/>
    <w:rsid w:val="00997988"/>
    <w:rsid w:val="00997B50"/>
    <w:rsid w:val="00997F8E"/>
    <w:rsid w:val="009A01A8"/>
    <w:rsid w:val="009A0B82"/>
    <w:rsid w:val="009A10C8"/>
    <w:rsid w:val="009A143A"/>
    <w:rsid w:val="009A1818"/>
    <w:rsid w:val="009A1B60"/>
    <w:rsid w:val="009A22E1"/>
    <w:rsid w:val="009A33AF"/>
    <w:rsid w:val="009A359B"/>
    <w:rsid w:val="009A36C8"/>
    <w:rsid w:val="009A3746"/>
    <w:rsid w:val="009A40F7"/>
    <w:rsid w:val="009A4698"/>
    <w:rsid w:val="009A4830"/>
    <w:rsid w:val="009A52F4"/>
    <w:rsid w:val="009A570C"/>
    <w:rsid w:val="009A57BD"/>
    <w:rsid w:val="009A5EF4"/>
    <w:rsid w:val="009A642B"/>
    <w:rsid w:val="009A657A"/>
    <w:rsid w:val="009A657D"/>
    <w:rsid w:val="009A65F2"/>
    <w:rsid w:val="009A67BE"/>
    <w:rsid w:val="009A6B8D"/>
    <w:rsid w:val="009A73B8"/>
    <w:rsid w:val="009A74D4"/>
    <w:rsid w:val="009A7535"/>
    <w:rsid w:val="009A75D1"/>
    <w:rsid w:val="009B0253"/>
    <w:rsid w:val="009B0807"/>
    <w:rsid w:val="009B0E65"/>
    <w:rsid w:val="009B0EBD"/>
    <w:rsid w:val="009B161E"/>
    <w:rsid w:val="009B190D"/>
    <w:rsid w:val="009B2278"/>
    <w:rsid w:val="009B235C"/>
    <w:rsid w:val="009B2933"/>
    <w:rsid w:val="009B2DFA"/>
    <w:rsid w:val="009B305A"/>
    <w:rsid w:val="009B3426"/>
    <w:rsid w:val="009B3871"/>
    <w:rsid w:val="009B3A48"/>
    <w:rsid w:val="009B3FB5"/>
    <w:rsid w:val="009B45C6"/>
    <w:rsid w:val="009B4AD0"/>
    <w:rsid w:val="009B4D66"/>
    <w:rsid w:val="009B4FB9"/>
    <w:rsid w:val="009B5F60"/>
    <w:rsid w:val="009B6835"/>
    <w:rsid w:val="009B6A87"/>
    <w:rsid w:val="009B73ED"/>
    <w:rsid w:val="009B7677"/>
    <w:rsid w:val="009C0153"/>
    <w:rsid w:val="009C0620"/>
    <w:rsid w:val="009C1514"/>
    <w:rsid w:val="009C1A22"/>
    <w:rsid w:val="009C216B"/>
    <w:rsid w:val="009C2AC3"/>
    <w:rsid w:val="009C3737"/>
    <w:rsid w:val="009C3A9E"/>
    <w:rsid w:val="009C4756"/>
    <w:rsid w:val="009C5844"/>
    <w:rsid w:val="009C5BBC"/>
    <w:rsid w:val="009C5C52"/>
    <w:rsid w:val="009C5FD0"/>
    <w:rsid w:val="009C6020"/>
    <w:rsid w:val="009C7281"/>
    <w:rsid w:val="009C77FE"/>
    <w:rsid w:val="009D0694"/>
    <w:rsid w:val="009D0ACB"/>
    <w:rsid w:val="009D1B0D"/>
    <w:rsid w:val="009D21F0"/>
    <w:rsid w:val="009D2360"/>
    <w:rsid w:val="009D277D"/>
    <w:rsid w:val="009D360B"/>
    <w:rsid w:val="009D368B"/>
    <w:rsid w:val="009D3E41"/>
    <w:rsid w:val="009D3F15"/>
    <w:rsid w:val="009D41FA"/>
    <w:rsid w:val="009D466C"/>
    <w:rsid w:val="009D46BD"/>
    <w:rsid w:val="009D4A03"/>
    <w:rsid w:val="009D55F0"/>
    <w:rsid w:val="009D59C1"/>
    <w:rsid w:val="009D6957"/>
    <w:rsid w:val="009D6AEA"/>
    <w:rsid w:val="009D70A9"/>
    <w:rsid w:val="009D7CAF"/>
    <w:rsid w:val="009E0595"/>
    <w:rsid w:val="009E06A4"/>
    <w:rsid w:val="009E0A1C"/>
    <w:rsid w:val="009E0EC6"/>
    <w:rsid w:val="009E1041"/>
    <w:rsid w:val="009E2BA7"/>
    <w:rsid w:val="009E2D24"/>
    <w:rsid w:val="009E3143"/>
    <w:rsid w:val="009E386E"/>
    <w:rsid w:val="009E3CFF"/>
    <w:rsid w:val="009E3DF1"/>
    <w:rsid w:val="009E4A8F"/>
    <w:rsid w:val="009E4D5E"/>
    <w:rsid w:val="009E50F2"/>
    <w:rsid w:val="009E516D"/>
    <w:rsid w:val="009E5CB8"/>
    <w:rsid w:val="009E672A"/>
    <w:rsid w:val="009E6DAC"/>
    <w:rsid w:val="009E723D"/>
    <w:rsid w:val="009E79ED"/>
    <w:rsid w:val="009F011C"/>
    <w:rsid w:val="009F028B"/>
    <w:rsid w:val="009F0ADB"/>
    <w:rsid w:val="009F1A28"/>
    <w:rsid w:val="009F1C55"/>
    <w:rsid w:val="009F2254"/>
    <w:rsid w:val="009F22FD"/>
    <w:rsid w:val="009F2326"/>
    <w:rsid w:val="009F2A38"/>
    <w:rsid w:val="009F2F16"/>
    <w:rsid w:val="009F3839"/>
    <w:rsid w:val="009F419D"/>
    <w:rsid w:val="009F42F5"/>
    <w:rsid w:val="009F460C"/>
    <w:rsid w:val="009F4D90"/>
    <w:rsid w:val="009F4E9F"/>
    <w:rsid w:val="009F4EF9"/>
    <w:rsid w:val="009F547C"/>
    <w:rsid w:val="009F5F78"/>
    <w:rsid w:val="009F6358"/>
    <w:rsid w:val="009F6AB1"/>
    <w:rsid w:val="009F6CE0"/>
    <w:rsid w:val="009F78B2"/>
    <w:rsid w:val="009F7972"/>
    <w:rsid w:val="009F7B2D"/>
    <w:rsid w:val="00A00B0C"/>
    <w:rsid w:val="00A012F8"/>
    <w:rsid w:val="00A01502"/>
    <w:rsid w:val="00A017A8"/>
    <w:rsid w:val="00A02189"/>
    <w:rsid w:val="00A023DE"/>
    <w:rsid w:val="00A03B13"/>
    <w:rsid w:val="00A0407E"/>
    <w:rsid w:val="00A0430B"/>
    <w:rsid w:val="00A048EF"/>
    <w:rsid w:val="00A04AAC"/>
    <w:rsid w:val="00A04C11"/>
    <w:rsid w:val="00A04F12"/>
    <w:rsid w:val="00A05B26"/>
    <w:rsid w:val="00A05FFC"/>
    <w:rsid w:val="00A069C6"/>
    <w:rsid w:val="00A06C50"/>
    <w:rsid w:val="00A0739C"/>
    <w:rsid w:val="00A075C3"/>
    <w:rsid w:val="00A076CE"/>
    <w:rsid w:val="00A077C0"/>
    <w:rsid w:val="00A07D9D"/>
    <w:rsid w:val="00A104E0"/>
    <w:rsid w:val="00A10D9D"/>
    <w:rsid w:val="00A114A1"/>
    <w:rsid w:val="00A11664"/>
    <w:rsid w:val="00A1192C"/>
    <w:rsid w:val="00A11BF4"/>
    <w:rsid w:val="00A12DCE"/>
    <w:rsid w:val="00A13EE1"/>
    <w:rsid w:val="00A1450F"/>
    <w:rsid w:val="00A1451C"/>
    <w:rsid w:val="00A14699"/>
    <w:rsid w:val="00A14B10"/>
    <w:rsid w:val="00A1529D"/>
    <w:rsid w:val="00A15631"/>
    <w:rsid w:val="00A160B6"/>
    <w:rsid w:val="00A167DD"/>
    <w:rsid w:val="00A16EA1"/>
    <w:rsid w:val="00A17F57"/>
    <w:rsid w:val="00A201A5"/>
    <w:rsid w:val="00A20EB0"/>
    <w:rsid w:val="00A2118C"/>
    <w:rsid w:val="00A2139D"/>
    <w:rsid w:val="00A2145B"/>
    <w:rsid w:val="00A21923"/>
    <w:rsid w:val="00A21A0B"/>
    <w:rsid w:val="00A21B5B"/>
    <w:rsid w:val="00A224B8"/>
    <w:rsid w:val="00A2263F"/>
    <w:rsid w:val="00A2299E"/>
    <w:rsid w:val="00A2335B"/>
    <w:rsid w:val="00A23D81"/>
    <w:rsid w:val="00A23F5A"/>
    <w:rsid w:val="00A2412C"/>
    <w:rsid w:val="00A2462B"/>
    <w:rsid w:val="00A24DBB"/>
    <w:rsid w:val="00A25140"/>
    <w:rsid w:val="00A25254"/>
    <w:rsid w:val="00A2580A"/>
    <w:rsid w:val="00A25A70"/>
    <w:rsid w:val="00A26233"/>
    <w:rsid w:val="00A26F31"/>
    <w:rsid w:val="00A26F80"/>
    <w:rsid w:val="00A276BA"/>
    <w:rsid w:val="00A27C6C"/>
    <w:rsid w:val="00A3066B"/>
    <w:rsid w:val="00A3069D"/>
    <w:rsid w:val="00A30D36"/>
    <w:rsid w:val="00A3190C"/>
    <w:rsid w:val="00A3192D"/>
    <w:rsid w:val="00A31C77"/>
    <w:rsid w:val="00A31CD2"/>
    <w:rsid w:val="00A32048"/>
    <w:rsid w:val="00A32382"/>
    <w:rsid w:val="00A32897"/>
    <w:rsid w:val="00A32BC5"/>
    <w:rsid w:val="00A32C73"/>
    <w:rsid w:val="00A32D0B"/>
    <w:rsid w:val="00A3370F"/>
    <w:rsid w:val="00A33A49"/>
    <w:rsid w:val="00A33BB8"/>
    <w:rsid w:val="00A33E24"/>
    <w:rsid w:val="00A3416E"/>
    <w:rsid w:val="00A3441B"/>
    <w:rsid w:val="00A3446E"/>
    <w:rsid w:val="00A344F0"/>
    <w:rsid w:val="00A35646"/>
    <w:rsid w:val="00A35AF9"/>
    <w:rsid w:val="00A363ED"/>
    <w:rsid w:val="00A36500"/>
    <w:rsid w:val="00A3677C"/>
    <w:rsid w:val="00A3693F"/>
    <w:rsid w:val="00A36D1B"/>
    <w:rsid w:val="00A372EF"/>
    <w:rsid w:val="00A3795C"/>
    <w:rsid w:val="00A4065C"/>
    <w:rsid w:val="00A4066E"/>
    <w:rsid w:val="00A4100B"/>
    <w:rsid w:val="00A4264F"/>
    <w:rsid w:val="00A42CDC"/>
    <w:rsid w:val="00A43E9D"/>
    <w:rsid w:val="00A445B9"/>
    <w:rsid w:val="00A446E3"/>
    <w:rsid w:val="00A451FA"/>
    <w:rsid w:val="00A452E8"/>
    <w:rsid w:val="00A45803"/>
    <w:rsid w:val="00A46A11"/>
    <w:rsid w:val="00A472BB"/>
    <w:rsid w:val="00A4777C"/>
    <w:rsid w:val="00A504D5"/>
    <w:rsid w:val="00A507CF"/>
    <w:rsid w:val="00A50ABB"/>
    <w:rsid w:val="00A50C79"/>
    <w:rsid w:val="00A50CFE"/>
    <w:rsid w:val="00A50F50"/>
    <w:rsid w:val="00A51C72"/>
    <w:rsid w:val="00A527F3"/>
    <w:rsid w:val="00A541A9"/>
    <w:rsid w:val="00A541F9"/>
    <w:rsid w:val="00A545EB"/>
    <w:rsid w:val="00A5556B"/>
    <w:rsid w:val="00A55793"/>
    <w:rsid w:val="00A559FA"/>
    <w:rsid w:val="00A562DE"/>
    <w:rsid w:val="00A56729"/>
    <w:rsid w:val="00A57128"/>
    <w:rsid w:val="00A57575"/>
    <w:rsid w:val="00A6039D"/>
    <w:rsid w:val="00A60B21"/>
    <w:rsid w:val="00A61204"/>
    <w:rsid w:val="00A61776"/>
    <w:rsid w:val="00A61A70"/>
    <w:rsid w:val="00A62104"/>
    <w:rsid w:val="00A62341"/>
    <w:rsid w:val="00A628B3"/>
    <w:rsid w:val="00A62C3D"/>
    <w:rsid w:val="00A62D47"/>
    <w:rsid w:val="00A63054"/>
    <w:rsid w:val="00A63199"/>
    <w:rsid w:val="00A633F6"/>
    <w:rsid w:val="00A634B0"/>
    <w:rsid w:val="00A63664"/>
    <w:rsid w:val="00A63CE3"/>
    <w:rsid w:val="00A641DA"/>
    <w:rsid w:val="00A641FE"/>
    <w:rsid w:val="00A64B76"/>
    <w:rsid w:val="00A65468"/>
    <w:rsid w:val="00A65C0D"/>
    <w:rsid w:val="00A66981"/>
    <w:rsid w:val="00A676C4"/>
    <w:rsid w:val="00A679A7"/>
    <w:rsid w:val="00A72FBF"/>
    <w:rsid w:val="00A7334D"/>
    <w:rsid w:val="00A73A49"/>
    <w:rsid w:val="00A73EEF"/>
    <w:rsid w:val="00A74319"/>
    <w:rsid w:val="00A748BE"/>
    <w:rsid w:val="00A74C6E"/>
    <w:rsid w:val="00A75E12"/>
    <w:rsid w:val="00A75E49"/>
    <w:rsid w:val="00A75F15"/>
    <w:rsid w:val="00A76560"/>
    <w:rsid w:val="00A76947"/>
    <w:rsid w:val="00A76D1B"/>
    <w:rsid w:val="00A77016"/>
    <w:rsid w:val="00A77180"/>
    <w:rsid w:val="00A77562"/>
    <w:rsid w:val="00A7788B"/>
    <w:rsid w:val="00A778F8"/>
    <w:rsid w:val="00A80809"/>
    <w:rsid w:val="00A80A84"/>
    <w:rsid w:val="00A8151D"/>
    <w:rsid w:val="00A8162E"/>
    <w:rsid w:val="00A81E4A"/>
    <w:rsid w:val="00A839B7"/>
    <w:rsid w:val="00A84613"/>
    <w:rsid w:val="00A84D4A"/>
    <w:rsid w:val="00A84F14"/>
    <w:rsid w:val="00A852A1"/>
    <w:rsid w:val="00A858EC"/>
    <w:rsid w:val="00A85F39"/>
    <w:rsid w:val="00A86ABA"/>
    <w:rsid w:val="00A87F4E"/>
    <w:rsid w:val="00A90748"/>
    <w:rsid w:val="00A90A84"/>
    <w:rsid w:val="00A90EAB"/>
    <w:rsid w:val="00A9176D"/>
    <w:rsid w:val="00A91D65"/>
    <w:rsid w:val="00A92D46"/>
    <w:rsid w:val="00A92D7D"/>
    <w:rsid w:val="00A92F34"/>
    <w:rsid w:val="00A93834"/>
    <w:rsid w:val="00A93C7F"/>
    <w:rsid w:val="00A94163"/>
    <w:rsid w:val="00A94210"/>
    <w:rsid w:val="00A9455A"/>
    <w:rsid w:val="00A94967"/>
    <w:rsid w:val="00A949BA"/>
    <w:rsid w:val="00A94C8C"/>
    <w:rsid w:val="00A94EAC"/>
    <w:rsid w:val="00A9518A"/>
    <w:rsid w:val="00A95669"/>
    <w:rsid w:val="00A9566E"/>
    <w:rsid w:val="00A95AEF"/>
    <w:rsid w:val="00A95AFD"/>
    <w:rsid w:val="00A964A8"/>
    <w:rsid w:val="00A966B0"/>
    <w:rsid w:val="00A96A3E"/>
    <w:rsid w:val="00A971FD"/>
    <w:rsid w:val="00A97AA8"/>
    <w:rsid w:val="00A97B9E"/>
    <w:rsid w:val="00AA011F"/>
    <w:rsid w:val="00AA0F5B"/>
    <w:rsid w:val="00AA1F1B"/>
    <w:rsid w:val="00AA264E"/>
    <w:rsid w:val="00AA27C0"/>
    <w:rsid w:val="00AA28DF"/>
    <w:rsid w:val="00AA2CCF"/>
    <w:rsid w:val="00AA3A08"/>
    <w:rsid w:val="00AA406A"/>
    <w:rsid w:val="00AA4160"/>
    <w:rsid w:val="00AA42F0"/>
    <w:rsid w:val="00AA48DF"/>
    <w:rsid w:val="00AA4D7F"/>
    <w:rsid w:val="00AA4F19"/>
    <w:rsid w:val="00AA6062"/>
    <w:rsid w:val="00AA6562"/>
    <w:rsid w:val="00AA6778"/>
    <w:rsid w:val="00AA697E"/>
    <w:rsid w:val="00AA69F3"/>
    <w:rsid w:val="00AA6A9F"/>
    <w:rsid w:val="00AA6DC2"/>
    <w:rsid w:val="00AA7331"/>
    <w:rsid w:val="00AA7567"/>
    <w:rsid w:val="00AA7F41"/>
    <w:rsid w:val="00AB03CC"/>
    <w:rsid w:val="00AB0C33"/>
    <w:rsid w:val="00AB0F5C"/>
    <w:rsid w:val="00AB13BA"/>
    <w:rsid w:val="00AB19D8"/>
    <w:rsid w:val="00AB2836"/>
    <w:rsid w:val="00AB2C9E"/>
    <w:rsid w:val="00AB3DD8"/>
    <w:rsid w:val="00AB3F08"/>
    <w:rsid w:val="00AB4733"/>
    <w:rsid w:val="00AB4C0A"/>
    <w:rsid w:val="00AB5540"/>
    <w:rsid w:val="00AB62E3"/>
    <w:rsid w:val="00AB6433"/>
    <w:rsid w:val="00AB6A71"/>
    <w:rsid w:val="00AB7152"/>
    <w:rsid w:val="00AB7531"/>
    <w:rsid w:val="00AB7637"/>
    <w:rsid w:val="00AB7700"/>
    <w:rsid w:val="00AB7DAA"/>
    <w:rsid w:val="00AC04F5"/>
    <w:rsid w:val="00AC09B2"/>
    <w:rsid w:val="00AC14EE"/>
    <w:rsid w:val="00AC1BD2"/>
    <w:rsid w:val="00AC1BDC"/>
    <w:rsid w:val="00AC38B4"/>
    <w:rsid w:val="00AC3965"/>
    <w:rsid w:val="00AC4076"/>
    <w:rsid w:val="00AC40C9"/>
    <w:rsid w:val="00AC449E"/>
    <w:rsid w:val="00AC4C54"/>
    <w:rsid w:val="00AC4F3C"/>
    <w:rsid w:val="00AC509D"/>
    <w:rsid w:val="00AC6B44"/>
    <w:rsid w:val="00AC74CF"/>
    <w:rsid w:val="00AC76C6"/>
    <w:rsid w:val="00AD0627"/>
    <w:rsid w:val="00AD066A"/>
    <w:rsid w:val="00AD1016"/>
    <w:rsid w:val="00AD198F"/>
    <w:rsid w:val="00AD1BB8"/>
    <w:rsid w:val="00AD2985"/>
    <w:rsid w:val="00AD2C2D"/>
    <w:rsid w:val="00AD2D13"/>
    <w:rsid w:val="00AD3268"/>
    <w:rsid w:val="00AD383B"/>
    <w:rsid w:val="00AD3907"/>
    <w:rsid w:val="00AD41B6"/>
    <w:rsid w:val="00AD4E4B"/>
    <w:rsid w:val="00AD53E5"/>
    <w:rsid w:val="00AD5CAC"/>
    <w:rsid w:val="00AD6355"/>
    <w:rsid w:val="00AD6F54"/>
    <w:rsid w:val="00AD70CA"/>
    <w:rsid w:val="00AE0F7A"/>
    <w:rsid w:val="00AE12C2"/>
    <w:rsid w:val="00AE1428"/>
    <w:rsid w:val="00AE15D2"/>
    <w:rsid w:val="00AE1753"/>
    <w:rsid w:val="00AE217E"/>
    <w:rsid w:val="00AE24FD"/>
    <w:rsid w:val="00AE26CC"/>
    <w:rsid w:val="00AE30F4"/>
    <w:rsid w:val="00AE34EF"/>
    <w:rsid w:val="00AE4CB4"/>
    <w:rsid w:val="00AE58CA"/>
    <w:rsid w:val="00AE5DAE"/>
    <w:rsid w:val="00AE6008"/>
    <w:rsid w:val="00AE6442"/>
    <w:rsid w:val="00AE6464"/>
    <w:rsid w:val="00AE64F5"/>
    <w:rsid w:val="00AE65A6"/>
    <w:rsid w:val="00AE6770"/>
    <w:rsid w:val="00AE6864"/>
    <w:rsid w:val="00AE6D67"/>
    <w:rsid w:val="00AE7032"/>
    <w:rsid w:val="00AE7AED"/>
    <w:rsid w:val="00AE7FAB"/>
    <w:rsid w:val="00AF079A"/>
    <w:rsid w:val="00AF0C74"/>
    <w:rsid w:val="00AF0CFA"/>
    <w:rsid w:val="00AF0DBC"/>
    <w:rsid w:val="00AF1372"/>
    <w:rsid w:val="00AF1787"/>
    <w:rsid w:val="00AF1D39"/>
    <w:rsid w:val="00AF21AE"/>
    <w:rsid w:val="00AF2724"/>
    <w:rsid w:val="00AF35B9"/>
    <w:rsid w:val="00AF36D4"/>
    <w:rsid w:val="00AF3795"/>
    <w:rsid w:val="00AF3B24"/>
    <w:rsid w:val="00AF3BCE"/>
    <w:rsid w:val="00AF3F9B"/>
    <w:rsid w:val="00AF503E"/>
    <w:rsid w:val="00AF5855"/>
    <w:rsid w:val="00AF5B8F"/>
    <w:rsid w:val="00AF61CD"/>
    <w:rsid w:val="00AF6AC2"/>
    <w:rsid w:val="00AF7013"/>
    <w:rsid w:val="00AF75F8"/>
    <w:rsid w:val="00AF7627"/>
    <w:rsid w:val="00AF7635"/>
    <w:rsid w:val="00AF76C4"/>
    <w:rsid w:val="00B00185"/>
    <w:rsid w:val="00B0098F"/>
    <w:rsid w:val="00B009B4"/>
    <w:rsid w:val="00B00E63"/>
    <w:rsid w:val="00B01D55"/>
    <w:rsid w:val="00B0203C"/>
    <w:rsid w:val="00B02533"/>
    <w:rsid w:val="00B02A70"/>
    <w:rsid w:val="00B03565"/>
    <w:rsid w:val="00B03C0F"/>
    <w:rsid w:val="00B03D24"/>
    <w:rsid w:val="00B048ED"/>
    <w:rsid w:val="00B04989"/>
    <w:rsid w:val="00B05563"/>
    <w:rsid w:val="00B05A40"/>
    <w:rsid w:val="00B0713A"/>
    <w:rsid w:val="00B07975"/>
    <w:rsid w:val="00B07A37"/>
    <w:rsid w:val="00B1028A"/>
    <w:rsid w:val="00B1054D"/>
    <w:rsid w:val="00B10AB4"/>
    <w:rsid w:val="00B110A2"/>
    <w:rsid w:val="00B11131"/>
    <w:rsid w:val="00B11DDD"/>
    <w:rsid w:val="00B12553"/>
    <w:rsid w:val="00B12737"/>
    <w:rsid w:val="00B12AE7"/>
    <w:rsid w:val="00B12D6A"/>
    <w:rsid w:val="00B15B38"/>
    <w:rsid w:val="00B15CFF"/>
    <w:rsid w:val="00B160D4"/>
    <w:rsid w:val="00B1643B"/>
    <w:rsid w:val="00B17150"/>
    <w:rsid w:val="00B17508"/>
    <w:rsid w:val="00B203F7"/>
    <w:rsid w:val="00B206D8"/>
    <w:rsid w:val="00B20B06"/>
    <w:rsid w:val="00B214AA"/>
    <w:rsid w:val="00B21631"/>
    <w:rsid w:val="00B21A7E"/>
    <w:rsid w:val="00B21DBB"/>
    <w:rsid w:val="00B221A5"/>
    <w:rsid w:val="00B22842"/>
    <w:rsid w:val="00B22912"/>
    <w:rsid w:val="00B23007"/>
    <w:rsid w:val="00B23305"/>
    <w:rsid w:val="00B2351E"/>
    <w:rsid w:val="00B24296"/>
    <w:rsid w:val="00B246D9"/>
    <w:rsid w:val="00B24D17"/>
    <w:rsid w:val="00B24E4F"/>
    <w:rsid w:val="00B250F4"/>
    <w:rsid w:val="00B25F07"/>
    <w:rsid w:val="00B26211"/>
    <w:rsid w:val="00B26912"/>
    <w:rsid w:val="00B26F3A"/>
    <w:rsid w:val="00B271C0"/>
    <w:rsid w:val="00B2798D"/>
    <w:rsid w:val="00B3067C"/>
    <w:rsid w:val="00B307F0"/>
    <w:rsid w:val="00B3192A"/>
    <w:rsid w:val="00B337D5"/>
    <w:rsid w:val="00B33AED"/>
    <w:rsid w:val="00B34B9D"/>
    <w:rsid w:val="00B35BC2"/>
    <w:rsid w:val="00B35E94"/>
    <w:rsid w:val="00B360DF"/>
    <w:rsid w:val="00B36B84"/>
    <w:rsid w:val="00B36D00"/>
    <w:rsid w:val="00B3723C"/>
    <w:rsid w:val="00B37E6D"/>
    <w:rsid w:val="00B37F3C"/>
    <w:rsid w:val="00B40786"/>
    <w:rsid w:val="00B408E6"/>
    <w:rsid w:val="00B40CEA"/>
    <w:rsid w:val="00B41332"/>
    <w:rsid w:val="00B416F0"/>
    <w:rsid w:val="00B41F10"/>
    <w:rsid w:val="00B4299C"/>
    <w:rsid w:val="00B42D65"/>
    <w:rsid w:val="00B42E1F"/>
    <w:rsid w:val="00B4359F"/>
    <w:rsid w:val="00B44D4F"/>
    <w:rsid w:val="00B44D7C"/>
    <w:rsid w:val="00B44E94"/>
    <w:rsid w:val="00B4552B"/>
    <w:rsid w:val="00B45602"/>
    <w:rsid w:val="00B45C99"/>
    <w:rsid w:val="00B45EA9"/>
    <w:rsid w:val="00B477DF"/>
    <w:rsid w:val="00B47D4D"/>
    <w:rsid w:val="00B500BF"/>
    <w:rsid w:val="00B500D4"/>
    <w:rsid w:val="00B503B3"/>
    <w:rsid w:val="00B503DC"/>
    <w:rsid w:val="00B50C0F"/>
    <w:rsid w:val="00B5181A"/>
    <w:rsid w:val="00B51827"/>
    <w:rsid w:val="00B519F9"/>
    <w:rsid w:val="00B51A36"/>
    <w:rsid w:val="00B51E11"/>
    <w:rsid w:val="00B52887"/>
    <w:rsid w:val="00B52B86"/>
    <w:rsid w:val="00B53754"/>
    <w:rsid w:val="00B53A92"/>
    <w:rsid w:val="00B53C0D"/>
    <w:rsid w:val="00B53D94"/>
    <w:rsid w:val="00B53E5E"/>
    <w:rsid w:val="00B53F4D"/>
    <w:rsid w:val="00B542EB"/>
    <w:rsid w:val="00B5445A"/>
    <w:rsid w:val="00B5453E"/>
    <w:rsid w:val="00B54611"/>
    <w:rsid w:val="00B54A06"/>
    <w:rsid w:val="00B54FC7"/>
    <w:rsid w:val="00B54FF7"/>
    <w:rsid w:val="00B557E3"/>
    <w:rsid w:val="00B5614C"/>
    <w:rsid w:val="00B56A72"/>
    <w:rsid w:val="00B56C25"/>
    <w:rsid w:val="00B57B3D"/>
    <w:rsid w:val="00B60373"/>
    <w:rsid w:val="00B60C4D"/>
    <w:rsid w:val="00B61D7A"/>
    <w:rsid w:val="00B627AF"/>
    <w:rsid w:val="00B62B56"/>
    <w:rsid w:val="00B62C0C"/>
    <w:rsid w:val="00B62C48"/>
    <w:rsid w:val="00B63829"/>
    <w:rsid w:val="00B63A53"/>
    <w:rsid w:val="00B64231"/>
    <w:rsid w:val="00B64378"/>
    <w:rsid w:val="00B64A8D"/>
    <w:rsid w:val="00B65AC7"/>
    <w:rsid w:val="00B65CC0"/>
    <w:rsid w:val="00B6623C"/>
    <w:rsid w:val="00B664E3"/>
    <w:rsid w:val="00B67554"/>
    <w:rsid w:val="00B70ADA"/>
    <w:rsid w:val="00B70DD1"/>
    <w:rsid w:val="00B70E79"/>
    <w:rsid w:val="00B710EC"/>
    <w:rsid w:val="00B7171F"/>
    <w:rsid w:val="00B728CF"/>
    <w:rsid w:val="00B74883"/>
    <w:rsid w:val="00B74AD8"/>
    <w:rsid w:val="00B75697"/>
    <w:rsid w:val="00B75B0B"/>
    <w:rsid w:val="00B75B12"/>
    <w:rsid w:val="00B760C8"/>
    <w:rsid w:val="00B76500"/>
    <w:rsid w:val="00B771FC"/>
    <w:rsid w:val="00B77784"/>
    <w:rsid w:val="00B779A5"/>
    <w:rsid w:val="00B77EEB"/>
    <w:rsid w:val="00B80002"/>
    <w:rsid w:val="00B808F9"/>
    <w:rsid w:val="00B810BA"/>
    <w:rsid w:val="00B814BF"/>
    <w:rsid w:val="00B81ED2"/>
    <w:rsid w:val="00B82834"/>
    <w:rsid w:val="00B82E66"/>
    <w:rsid w:val="00B835D1"/>
    <w:rsid w:val="00B83917"/>
    <w:rsid w:val="00B84134"/>
    <w:rsid w:val="00B848C1"/>
    <w:rsid w:val="00B84C27"/>
    <w:rsid w:val="00B84D9D"/>
    <w:rsid w:val="00B851B1"/>
    <w:rsid w:val="00B860D5"/>
    <w:rsid w:val="00B8698A"/>
    <w:rsid w:val="00B87D79"/>
    <w:rsid w:val="00B9011E"/>
    <w:rsid w:val="00B9062D"/>
    <w:rsid w:val="00B9064B"/>
    <w:rsid w:val="00B90C36"/>
    <w:rsid w:val="00B90DFA"/>
    <w:rsid w:val="00B90F1F"/>
    <w:rsid w:val="00B91259"/>
    <w:rsid w:val="00B914B9"/>
    <w:rsid w:val="00B91A62"/>
    <w:rsid w:val="00B91F17"/>
    <w:rsid w:val="00B930B1"/>
    <w:rsid w:val="00B93965"/>
    <w:rsid w:val="00B942B3"/>
    <w:rsid w:val="00B94A0D"/>
    <w:rsid w:val="00B94C63"/>
    <w:rsid w:val="00B954AF"/>
    <w:rsid w:val="00B95CD4"/>
    <w:rsid w:val="00B96316"/>
    <w:rsid w:val="00B96C1B"/>
    <w:rsid w:val="00B96DC4"/>
    <w:rsid w:val="00B9711A"/>
    <w:rsid w:val="00B97789"/>
    <w:rsid w:val="00B979C9"/>
    <w:rsid w:val="00B97A7C"/>
    <w:rsid w:val="00BA0275"/>
    <w:rsid w:val="00BA0B63"/>
    <w:rsid w:val="00BA0D19"/>
    <w:rsid w:val="00BA1640"/>
    <w:rsid w:val="00BA24C6"/>
    <w:rsid w:val="00BA2A96"/>
    <w:rsid w:val="00BA323B"/>
    <w:rsid w:val="00BA3C26"/>
    <w:rsid w:val="00BA65F2"/>
    <w:rsid w:val="00BA6970"/>
    <w:rsid w:val="00BA7036"/>
    <w:rsid w:val="00BA70A6"/>
    <w:rsid w:val="00BA713F"/>
    <w:rsid w:val="00BA74EE"/>
    <w:rsid w:val="00BA7AF8"/>
    <w:rsid w:val="00BA7D3A"/>
    <w:rsid w:val="00BA7E70"/>
    <w:rsid w:val="00BB0CB5"/>
    <w:rsid w:val="00BB0D9A"/>
    <w:rsid w:val="00BB16AD"/>
    <w:rsid w:val="00BB1779"/>
    <w:rsid w:val="00BB1888"/>
    <w:rsid w:val="00BB1931"/>
    <w:rsid w:val="00BB19B6"/>
    <w:rsid w:val="00BB2873"/>
    <w:rsid w:val="00BB472B"/>
    <w:rsid w:val="00BB49EC"/>
    <w:rsid w:val="00BB49F0"/>
    <w:rsid w:val="00BB5268"/>
    <w:rsid w:val="00BB57C0"/>
    <w:rsid w:val="00BB59C9"/>
    <w:rsid w:val="00BB5A24"/>
    <w:rsid w:val="00BB607E"/>
    <w:rsid w:val="00BB712D"/>
    <w:rsid w:val="00BB72F4"/>
    <w:rsid w:val="00BB7A02"/>
    <w:rsid w:val="00BC0B7F"/>
    <w:rsid w:val="00BC0EA4"/>
    <w:rsid w:val="00BC113B"/>
    <w:rsid w:val="00BC139A"/>
    <w:rsid w:val="00BC1BCE"/>
    <w:rsid w:val="00BC2641"/>
    <w:rsid w:val="00BC2C25"/>
    <w:rsid w:val="00BC3265"/>
    <w:rsid w:val="00BC3F8A"/>
    <w:rsid w:val="00BC45F8"/>
    <w:rsid w:val="00BC48D7"/>
    <w:rsid w:val="00BC4988"/>
    <w:rsid w:val="00BC56A0"/>
    <w:rsid w:val="00BC5F9C"/>
    <w:rsid w:val="00BC7084"/>
    <w:rsid w:val="00BC7348"/>
    <w:rsid w:val="00BC7397"/>
    <w:rsid w:val="00BC7629"/>
    <w:rsid w:val="00BC788E"/>
    <w:rsid w:val="00BC7D00"/>
    <w:rsid w:val="00BD0920"/>
    <w:rsid w:val="00BD09AB"/>
    <w:rsid w:val="00BD0BB6"/>
    <w:rsid w:val="00BD1563"/>
    <w:rsid w:val="00BD15D0"/>
    <w:rsid w:val="00BD1956"/>
    <w:rsid w:val="00BD1E77"/>
    <w:rsid w:val="00BD3595"/>
    <w:rsid w:val="00BD3C0D"/>
    <w:rsid w:val="00BD48AE"/>
    <w:rsid w:val="00BD53DB"/>
    <w:rsid w:val="00BD67E4"/>
    <w:rsid w:val="00BD6B1F"/>
    <w:rsid w:val="00BE0DD4"/>
    <w:rsid w:val="00BE10CB"/>
    <w:rsid w:val="00BE12C8"/>
    <w:rsid w:val="00BE1300"/>
    <w:rsid w:val="00BE133F"/>
    <w:rsid w:val="00BE14EB"/>
    <w:rsid w:val="00BE15B6"/>
    <w:rsid w:val="00BE1763"/>
    <w:rsid w:val="00BE2151"/>
    <w:rsid w:val="00BE2167"/>
    <w:rsid w:val="00BE26FE"/>
    <w:rsid w:val="00BE2AAA"/>
    <w:rsid w:val="00BE2D93"/>
    <w:rsid w:val="00BE3464"/>
    <w:rsid w:val="00BE3690"/>
    <w:rsid w:val="00BE3E15"/>
    <w:rsid w:val="00BE3E90"/>
    <w:rsid w:val="00BE4215"/>
    <w:rsid w:val="00BE44BF"/>
    <w:rsid w:val="00BE501D"/>
    <w:rsid w:val="00BE529C"/>
    <w:rsid w:val="00BE61BB"/>
    <w:rsid w:val="00BE69A2"/>
    <w:rsid w:val="00BE6C2B"/>
    <w:rsid w:val="00BE75C5"/>
    <w:rsid w:val="00BE76A3"/>
    <w:rsid w:val="00BE7741"/>
    <w:rsid w:val="00BF01A9"/>
    <w:rsid w:val="00BF04C7"/>
    <w:rsid w:val="00BF0F2C"/>
    <w:rsid w:val="00BF0F46"/>
    <w:rsid w:val="00BF1033"/>
    <w:rsid w:val="00BF10C3"/>
    <w:rsid w:val="00BF1868"/>
    <w:rsid w:val="00BF1A4D"/>
    <w:rsid w:val="00BF1B40"/>
    <w:rsid w:val="00BF1ED6"/>
    <w:rsid w:val="00BF1F7D"/>
    <w:rsid w:val="00BF2A0A"/>
    <w:rsid w:val="00BF3CAB"/>
    <w:rsid w:val="00BF42A7"/>
    <w:rsid w:val="00BF438B"/>
    <w:rsid w:val="00BF49C8"/>
    <w:rsid w:val="00BF4ECC"/>
    <w:rsid w:val="00BF52E1"/>
    <w:rsid w:val="00BF56C7"/>
    <w:rsid w:val="00BF60B6"/>
    <w:rsid w:val="00BF6314"/>
    <w:rsid w:val="00BF6455"/>
    <w:rsid w:val="00BF659C"/>
    <w:rsid w:val="00BF6774"/>
    <w:rsid w:val="00BF7243"/>
    <w:rsid w:val="00BF7736"/>
    <w:rsid w:val="00BF7954"/>
    <w:rsid w:val="00BF7B29"/>
    <w:rsid w:val="00BF7D83"/>
    <w:rsid w:val="00C00249"/>
    <w:rsid w:val="00C00F95"/>
    <w:rsid w:val="00C01FD1"/>
    <w:rsid w:val="00C021DB"/>
    <w:rsid w:val="00C027A9"/>
    <w:rsid w:val="00C03307"/>
    <w:rsid w:val="00C03955"/>
    <w:rsid w:val="00C043EB"/>
    <w:rsid w:val="00C04D32"/>
    <w:rsid w:val="00C04D53"/>
    <w:rsid w:val="00C061DC"/>
    <w:rsid w:val="00C06227"/>
    <w:rsid w:val="00C0666C"/>
    <w:rsid w:val="00C06795"/>
    <w:rsid w:val="00C06A9C"/>
    <w:rsid w:val="00C06DB5"/>
    <w:rsid w:val="00C06DD4"/>
    <w:rsid w:val="00C072CA"/>
    <w:rsid w:val="00C10717"/>
    <w:rsid w:val="00C10E0E"/>
    <w:rsid w:val="00C1160F"/>
    <w:rsid w:val="00C118AC"/>
    <w:rsid w:val="00C12650"/>
    <w:rsid w:val="00C1413B"/>
    <w:rsid w:val="00C143CB"/>
    <w:rsid w:val="00C148BF"/>
    <w:rsid w:val="00C14B14"/>
    <w:rsid w:val="00C15505"/>
    <w:rsid w:val="00C1591A"/>
    <w:rsid w:val="00C15989"/>
    <w:rsid w:val="00C15BFB"/>
    <w:rsid w:val="00C15CD3"/>
    <w:rsid w:val="00C162E3"/>
    <w:rsid w:val="00C1650B"/>
    <w:rsid w:val="00C1652E"/>
    <w:rsid w:val="00C16933"/>
    <w:rsid w:val="00C169CA"/>
    <w:rsid w:val="00C169D1"/>
    <w:rsid w:val="00C16CEE"/>
    <w:rsid w:val="00C16E8C"/>
    <w:rsid w:val="00C17755"/>
    <w:rsid w:val="00C20007"/>
    <w:rsid w:val="00C21F1B"/>
    <w:rsid w:val="00C21F83"/>
    <w:rsid w:val="00C2244F"/>
    <w:rsid w:val="00C22674"/>
    <w:rsid w:val="00C22FE7"/>
    <w:rsid w:val="00C230E4"/>
    <w:rsid w:val="00C23423"/>
    <w:rsid w:val="00C23469"/>
    <w:rsid w:val="00C239AB"/>
    <w:rsid w:val="00C23EC0"/>
    <w:rsid w:val="00C25019"/>
    <w:rsid w:val="00C25399"/>
    <w:rsid w:val="00C253AF"/>
    <w:rsid w:val="00C25E5D"/>
    <w:rsid w:val="00C267BD"/>
    <w:rsid w:val="00C2680C"/>
    <w:rsid w:val="00C27AD6"/>
    <w:rsid w:val="00C30029"/>
    <w:rsid w:val="00C3027A"/>
    <w:rsid w:val="00C30328"/>
    <w:rsid w:val="00C314D8"/>
    <w:rsid w:val="00C31DFB"/>
    <w:rsid w:val="00C32BEF"/>
    <w:rsid w:val="00C32C3A"/>
    <w:rsid w:val="00C3314D"/>
    <w:rsid w:val="00C33284"/>
    <w:rsid w:val="00C3429C"/>
    <w:rsid w:val="00C348D4"/>
    <w:rsid w:val="00C34AC7"/>
    <w:rsid w:val="00C357E4"/>
    <w:rsid w:val="00C35AE7"/>
    <w:rsid w:val="00C35D54"/>
    <w:rsid w:val="00C35FEF"/>
    <w:rsid w:val="00C360E9"/>
    <w:rsid w:val="00C3668B"/>
    <w:rsid w:val="00C36F8F"/>
    <w:rsid w:val="00C37B96"/>
    <w:rsid w:val="00C37C32"/>
    <w:rsid w:val="00C40075"/>
    <w:rsid w:val="00C40106"/>
    <w:rsid w:val="00C40BEE"/>
    <w:rsid w:val="00C40E0D"/>
    <w:rsid w:val="00C41733"/>
    <w:rsid w:val="00C419BE"/>
    <w:rsid w:val="00C41E51"/>
    <w:rsid w:val="00C421F7"/>
    <w:rsid w:val="00C426B9"/>
    <w:rsid w:val="00C42A28"/>
    <w:rsid w:val="00C43161"/>
    <w:rsid w:val="00C4402C"/>
    <w:rsid w:val="00C444DB"/>
    <w:rsid w:val="00C44E01"/>
    <w:rsid w:val="00C45D51"/>
    <w:rsid w:val="00C465E4"/>
    <w:rsid w:val="00C4679F"/>
    <w:rsid w:val="00C46AA6"/>
    <w:rsid w:val="00C46AFC"/>
    <w:rsid w:val="00C46D23"/>
    <w:rsid w:val="00C47615"/>
    <w:rsid w:val="00C4768E"/>
    <w:rsid w:val="00C5024D"/>
    <w:rsid w:val="00C50707"/>
    <w:rsid w:val="00C50946"/>
    <w:rsid w:val="00C5100D"/>
    <w:rsid w:val="00C514FE"/>
    <w:rsid w:val="00C51C86"/>
    <w:rsid w:val="00C520A3"/>
    <w:rsid w:val="00C52A37"/>
    <w:rsid w:val="00C52E94"/>
    <w:rsid w:val="00C53137"/>
    <w:rsid w:val="00C53566"/>
    <w:rsid w:val="00C53B20"/>
    <w:rsid w:val="00C53BF9"/>
    <w:rsid w:val="00C53ECB"/>
    <w:rsid w:val="00C54393"/>
    <w:rsid w:val="00C54FF2"/>
    <w:rsid w:val="00C5525A"/>
    <w:rsid w:val="00C55CA8"/>
    <w:rsid w:val="00C55D7C"/>
    <w:rsid w:val="00C55F8A"/>
    <w:rsid w:val="00C5624E"/>
    <w:rsid w:val="00C569BF"/>
    <w:rsid w:val="00C56E98"/>
    <w:rsid w:val="00C56ECE"/>
    <w:rsid w:val="00C572D5"/>
    <w:rsid w:val="00C573DD"/>
    <w:rsid w:val="00C57C83"/>
    <w:rsid w:val="00C60BB5"/>
    <w:rsid w:val="00C60BC0"/>
    <w:rsid w:val="00C61AE8"/>
    <w:rsid w:val="00C6210A"/>
    <w:rsid w:val="00C62D61"/>
    <w:rsid w:val="00C62EC2"/>
    <w:rsid w:val="00C63B4C"/>
    <w:rsid w:val="00C63BB2"/>
    <w:rsid w:val="00C63E91"/>
    <w:rsid w:val="00C64437"/>
    <w:rsid w:val="00C6452B"/>
    <w:rsid w:val="00C6497A"/>
    <w:rsid w:val="00C6577D"/>
    <w:rsid w:val="00C65903"/>
    <w:rsid w:val="00C65A9A"/>
    <w:rsid w:val="00C65F20"/>
    <w:rsid w:val="00C66616"/>
    <w:rsid w:val="00C66A13"/>
    <w:rsid w:val="00C672D7"/>
    <w:rsid w:val="00C67318"/>
    <w:rsid w:val="00C67762"/>
    <w:rsid w:val="00C67D54"/>
    <w:rsid w:val="00C700A2"/>
    <w:rsid w:val="00C70606"/>
    <w:rsid w:val="00C706DA"/>
    <w:rsid w:val="00C70B9E"/>
    <w:rsid w:val="00C70BD5"/>
    <w:rsid w:val="00C7111A"/>
    <w:rsid w:val="00C71221"/>
    <w:rsid w:val="00C72C1D"/>
    <w:rsid w:val="00C7329D"/>
    <w:rsid w:val="00C73887"/>
    <w:rsid w:val="00C74574"/>
    <w:rsid w:val="00C74B30"/>
    <w:rsid w:val="00C74BDE"/>
    <w:rsid w:val="00C75455"/>
    <w:rsid w:val="00C75484"/>
    <w:rsid w:val="00C756A2"/>
    <w:rsid w:val="00C75995"/>
    <w:rsid w:val="00C760DD"/>
    <w:rsid w:val="00C768D3"/>
    <w:rsid w:val="00C76A08"/>
    <w:rsid w:val="00C774D4"/>
    <w:rsid w:val="00C8106B"/>
    <w:rsid w:val="00C81975"/>
    <w:rsid w:val="00C81B90"/>
    <w:rsid w:val="00C81EEB"/>
    <w:rsid w:val="00C82DD2"/>
    <w:rsid w:val="00C83D55"/>
    <w:rsid w:val="00C83E45"/>
    <w:rsid w:val="00C8401C"/>
    <w:rsid w:val="00C8414B"/>
    <w:rsid w:val="00C84258"/>
    <w:rsid w:val="00C84713"/>
    <w:rsid w:val="00C84EF5"/>
    <w:rsid w:val="00C853E0"/>
    <w:rsid w:val="00C85A43"/>
    <w:rsid w:val="00C85B31"/>
    <w:rsid w:val="00C85C4F"/>
    <w:rsid w:val="00C85EB4"/>
    <w:rsid w:val="00C85FBB"/>
    <w:rsid w:val="00C8663E"/>
    <w:rsid w:val="00C90BC2"/>
    <w:rsid w:val="00C91D0C"/>
    <w:rsid w:val="00C91E4A"/>
    <w:rsid w:val="00C926C3"/>
    <w:rsid w:val="00C92B49"/>
    <w:rsid w:val="00C92B97"/>
    <w:rsid w:val="00C92BD2"/>
    <w:rsid w:val="00C93316"/>
    <w:rsid w:val="00C93D3C"/>
    <w:rsid w:val="00C93F0F"/>
    <w:rsid w:val="00C940C9"/>
    <w:rsid w:val="00C94E06"/>
    <w:rsid w:val="00C9541D"/>
    <w:rsid w:val="00C9602A"/>
    <w:rsid w:val="00C961D0"/>
    <w:rsid w:val="00C96ACE"/>
    <w:rsid w:val="00C96C94"/>
    <w:rsid w:val="00C9703B"/>
    <w:rsid w:val="00C97558"/>
    <w:rsid w:val="00C97E91"/>
    <w:rsid w:val="00CA01E6"/>
    <w:rsid w:val="00CA0269"/>
    <w:rsid w:val="00CA049A"/>
    <w:rsid w:val="00CA0686"/>
    <w:rsid w:val="00CA09B5"/>
    <w:rsid w:val="00CA0DAC"/>
    <w:rsid w:val="00CA18E0"/>
    <w:rsid w:val="00CA19DB"/>
    <w:rsid w:val="00CA1B90"/>
    <w:rsid w:val="00CA1D6B"/>
    <w:rsid w:val="00CA2434"/>
    <w:rsid w:val="00CA298A"/>
    <w:rsid w:val="00CA2CA7"/>
    <w:rsid w:val="00CA338B"/>
    <w:rsid w:val="00CA33E4"/>
    <w:rsid w:val="00CA35C0"/>
    <w:rsid w:val="00CA35D6"/>
    <w:rsid w:val="00CA3628"/>
    <w:rsid w:val="00CA379E"/>
    <w:rsid w:val="00CA3E1D"/>
    <w:rsid w:val="00CA3F92"/>
    <w:rsid w:val="00CA43C4"/>
    <w:rsid w:val="00CA4588"/>
    <w:rsid w:val="00CA4A84"/>
    <w:rsid w:val="00CA4DF2"/>
    <w:rsid w:val="00CA4ED8"/>
    <w:rsid w:val="00CA4F4F"/>
    <w:rsid w:val="00CA558A"/>
    <w:rsid w:val="00CA55C7"/>
    <w:rsid w:val="00CA5CD0"/>
    <w:rsid w:val="00CA64BD"/>
    <w:rsid w:val="00CA6596"/>
    <w:rsid w:val="00CA6826"/>
    <w:rsid w:val="00CA6A14"/>
    <w:rsid w:val="00CA75FA"/>
    <w:rsid w:val="00CA7804"/>
    <w:rsid w:val="00CA7AE4"/>
    <w:rsid w:val="00CB0231"/>
    <w:rsid w:val="00CB0250"/>
    <w:rsid w:val="00CB1BB5"/>
    <w:rsid w:val="00CB1C86"/>
    <w:rsid w:val="00CB1E6B"/>
    <w:rsid w:val="00CB2264"/>
    <w:rsid w:val="00CB2629"/>
    <w:rsid w:val="00CB271A"/>
    <w:rsid w:val="00CB2824"/>
    <w:rsid w:val="00CB3176"/>
    <w:rsid w:val="00CB3306"/>
    <w:rsid w:val="00CB3604"/>
    <w:rsid w:val="00CB45E2"/>
    <w:rsid w:val="00CB4808"/>
    <w:rsid w:val="00CB4AFF"/>
    <w:rsid w:val="00CB4EEE"/>
    <w:rsid w:val="00CB5D6D"/>
    <w:rsid w:val="00CB636C"/>
    <w:rsid w:val="00CB769B"/>
    <w:rsid w:val="00CC015E"/>
    <w:rsid w:val="00CC056A"/>
    <w:rsid w:val="00CC077D"/>
    <w:rsid w:val="00CC0780"/>
    <w:rsid w:val="00CC0FE3"/>
    <w:rsid w:val="00CC1022"/>
    <w:rsid w:val="00CC1293"/>
    <w:rsid w:val="00CC158C"/>
    <w:rsid w:val="00CC1AC8"/>
    <w:rsid w:val="00CC1CAE"/>
    <w:rsid w:val="00CC230E"/>
    <w:rsid w:val="00CC2A6B"/>
    <w:rsid w:val="00CC3327"/>
    <w:rsid w:val="00CC45BD"/>
    <w:rsid w:val="00CC4EEF"/>
    <w:rsid w:val="00CC63F5"/>
    <w:rsid w:val="00CC699F"/>
    <w:rsid w:val="00CC6DD2"/>
    <w:rsid w:val="00CC6E51"/>
    <w:rsid w:val="00CC7471"/>
    <w:rsid w:val="00CC75B9"/>
    <w:rsid w:val="00CC76DB"/>
    <w:rsid w:val="00CC7C8D"/>
    <w:rsid w:val="00CC7F3A"/>
    <w:rsid w:val="00CD0586"/>
    <w:rsid w:val="00CD08C0"/>
    <w:rsid w:val="00CD0D51"/>
    <w:rsid w:val="00CD1E6B"/>
    <w:rsid w:val="00CD2092"/>
    <w:rsid w:val="00CD25D3"/>
    <w:rsid w:val="00CD2BB6"/>
    <w:rsid w:val="00CD3EE5"/>
    <w:rsid w:val="00CD3FC0"/>
    <w:rsid w:val="00CD42AB"/>
    <w:rsid w:val="00CD5105"/>
    <w:rsid w:val="00CD56D1"/>
    <w:rsid w:val="00CD59A5"/>
    <w:rsid w:val="00CD6602"/>
    <w:rsid w:val="00CD661E"/>
    <w:rsid w:val="00CD6868"/>
    <w:rsid w:val="00CD6CCC"/>
    <w:rsid w:val="00CD6D27"/>
    <w:rsid w:val="00CD71E0"/>
    <w:rsid w:val="00CD736A"/>
    <w:rsid w:val="00CD7716"/>
    <w:rsid w:val="00CD787E"/>
    <w:rsid w:val="00CD789A"/>
    <w:rsid w:val="00CD7BB9"/>
    <w:rsid w:val="00CD7CF9"/>
    <w:rsid w:val="00CE1FB7"/>
    <w:rsid w:val="00CE2646"/>
    <w:rsid w:val="00CE2A42"/>
    <w:rsid w:val="00CE2E05"/>
    <w:rsid w:val="00CE36B3"/>
    <w:rsid w:val="00CE4089"/>
    <w:rsid w:val="00CE40BE"/>
    <w:rsid w:val="00CE4849"/>
    <w:rsid w:val="00CE49A6"/>
    <w:rsid w:val="00CE49C8"/>
    <w:rsid w:val="00CE4BAF"/>
    <w:rsid w:val="00CE51BB"/>
    <w:rsid w:val="00CE5D79"/>
    <w:rsid w:val="00CE6002"/>
    <w:rsid w:val="00CE6C36"/>
    <w:rsid w:val="00CE74BA"/>
    <w:rsid w:val="00CE7710"/>
    <w:rsid w:val="00CF002B"/>
    <w:rsid w:val="00CF0C41"/>
    <w:rsid w:val="00CF0EE9"/>
    <w:rsid w:val="00CF12EA"/>
    <w:rsid w:val="00CF1AF4"/>
    <w:rsid w:val="00CF1D4F"/>
    <w:rsid w:val="00CF22E1"/>
    <w:rsid w:val="00CF2704"/>
    <w:rsid w:val="00CF2975"/>
    <w:rsid w:val="00CF2E5F"/>
    <w:rsid w:val="00CF2F81"/>
    <w:rsid w:val="00CF3B65"/>
    <w:rsid w:val="00CF3B95"/>
    <w:rsid w:val="00CF47FA"/>
    <w:rsid w:val="00CF4B48"/>
    <w:rsid w:val="00CF568F"/>
    <w:rsid w:val="00CF5B47"/>
    <w:rsid w:val="00CF62F4"/>
    <w:rsid w:val="00CF63A6"/>
    <w:rsid w:val="00CF6DC2"/>
    <w:rsid w:val="00D01173"/>
    <w:rsid w:val="00D02D55"/>
    <w:rsid w:val="00D02F3E"/>
    <w:rsid w:val="00D03239"/>
    <w:rsid w:val="00D035F5"/>
    <w:rsid w:val="00D041AA"/>
    <w:rsid w:val="00D045C7"/>
    <w:rsid w:val="00D0492F"/>
    <w:rsid w:val="00D05471"/>
    <w:rsid w:val="00D060F7"/>
    <w:rsid w:val="00D061DA"/>
    <w:rsid w:val="00D0691A"/>
    <w:rsid w:val="00D06BDB"/>
    <w:rsid w:val="00D07580"/>
    <w:rsid w:val="00D07622"/>
    <w:rsid w:val="00D078F7"/>
    <w:rsid w:val="00D07E0F"/>
    <w:rsid w:val="00D07EA5"/>
    <w:rsid w:val="00D105C3"/>
    <w:rsid w:val="00D10D73"/>
    <w:rsid w:val="00D10FAB"/>
    <w:rsid w:val="00D1150C"/>
    <w:rsid w:val="00D118C1"/>
    <w:rsid w:val="00D11957"/>
    <w:rsid w:val="00D11DDD"/>
    <w:rsid w:val="00D1202B"/>
    <w:rsid w:val="00D123A6"/>
    <w:rsid w:val="00D125E4"/>
    <w:rsid w:val="00D12710"/>
    <w:rsid w:val="00D12A3D"/>
    <w:rsid w:val="00D1326F"/>
    <w:rsid w:val="00D13B74"/>
    <w:rsid w:val="00D140AA"/>
    <w:rsid w:val="00D1486F"/>
    <w:rsid w:val="00D14957"/>
    <w:rsid w:val="00D14B94"/>
    <w:rsid w:val="00D14CAF"/>
    <w:rsid w:val="00D16141"/>
    <w:rsid w:val="00D16201"/>
    <w:rsid w:val="00D1621D"/>
    <w:rsid w:val="00D16446"/>
    <w:rsid w:val="00D16494"/>
    <w:rsid w:val="00D200EC"/>
    <w:rsid w:val="00D201DA"/>
    <w:rsid w:val="00D20925"/>
    <w:rsid w:val="00D2093A"/>
    <w:rsid w:val="00D209BC"/>
    <w:rsid w:val="00D22204"/>
    <w:rsid w:val="00D22982"/>
    <w:rsid w:val="00D229FE"/>
    <w:rsid w:val="00D22B7F"/>
    <w:rsid w:val="00D22C87"/>
    <w:rsid w:val="00D233BF"/>
    <w:rsid w:val="00D23B29"/>
    <w:rsid w:val="00D24090"/>
    <w:rsid w:val="00D241BF"/>
    <w:rsid w:val="00D24607"/>
    <w:rsid w:val="00D24FC7"/>
    <w:rsid w:val="00D25D86"/>
    <w:rsid w:val="00D2609F"/>
    <w:rsid w:val="00D268A7"/>
    <w:rsid w:val="00D26B1D"/>
    <w:rsid w:val="00D26C36"/>
    <w:rsid w:val="00D27236"/>
    <w:rsid w:val="00D27CDA"/>
    <w:rsid w:val="00D30849"/>
    <w:rsid w:val="00D30B55"/>
    <w:rsid w:val="00D315BB"/>
    <w:rsid w:val="00D31A39"/>
    <w:rsid w:val="00D32543"/>
    <w:rsid w:val="00D32D98"/>
    <w:rsid w:val="00D332CB"/>
    <w:rsid w:val="00D336DE"/>
    <w:rsid w:val="00D34227"/>
    <w:rsid w:val="00D344BB"/>
    <w:rsid w:val="00D34609"/>
    <w:rsid w:val="00D34848"/>
    <w:rsid w:val="00D34B0D"/>
    <w:rsid w:val="00D34B59"/>
    <w:rsid w:val="00D3539D"/>
    <w:rsid w:val="00D3568F"/>
    <w:rsid w:val="00D3660B"/>
    <w:rsid w:val="00D36F80"/>
    <w:rsid w:val="00D37C6C"/>
    <w:rsid w:val="00D37DB7"/>
    <w:rsid w:val="00D402A7"/>
    <w:rsid w:val="00D418B6"/>
    <w:rsid w:val="00D41B51"/>
    <w:rsid w:val="00D41BA5"/>
    <w:rsid w:val="00D425C2"/>
    <w:rsid w:val="00D42EB9"/>
    <w:rsid w:val="00D42F41"/>
    <w:rsid w:val="00D43C1A"/>
    <w:rsid w:val="00D43D8F"/>
    <w:rsid w:val="00D43F61"/>
    <w:rsid w:val="00D44279"/>
    <w:rsid w:val="00D44714"/>
    <w:rsid w:val="00D452DF"/>
    <w:rsid w:val="00D45463"/>
    <w:rsid w:val="00D455AC"/>
    <w:rsid w:val="00D46F7B"/>
    <w:rsid w:val="00D4749E"/>
    <w:rsid w:val="00D47CFD"/>
    <w:rsid w:val="00D47F72"/>
    <w:rsid w:val="00D50896"/>
    <w:rsid w:val="00D50FF2"/>
    <w:rsid w:val="00D5101C"/>
    <w:rsid w:val="00D517A6"/>
    <w:rsid w:val="00D52B67"/>
    <w:rsid w:val="00D52DA9"/>
    <w:rsid w:val="00D53099"/>
    <w:rsid w:val="00D53585"/>
    <w:rsid w:val="00D5491C"/>
    <w:rsid w:val="00D54A97"/>
    <w:rsid w:val="00D54AC5"/>
    <w:rsid w:val="00D550A4"/>
    <w:rsid w:val="00D55181"/>
    <w:rsid w:val="00D55963"/>
    <w:rsid w:val="00D55B52"/>
    <w:rsid w:val="00D56464"/>
    <w:rsid w:val="00D56D54"/>
    <w:rsid w:val="00D56DAA"/>
    <w:rsid w:val="00D5719D"/>
    <w:rsid w:val="00D57EF8"/>
    <w:rsid w:val="00D60159"/>
    <w:rsid w:val="00D60355"/>
    <w:rsid w:val="00D61D41"/>
    <w:rsid w:val="00D62353"/>
    <w:rsid w:val="00D62B6E"/>
    <w:rsid w:val="00D6305F"/>
    <w:rsid w:val="00D64642"/>
    <w:rsid w:val="00D64D1F"/>
    <w:rsid w:val="00D64D5C"/>
    <w:rsid w:val="00D650B8"/>
    <w:rsid w:val="00D65E2E"/>
    <w:rsid w:val="00D66412"/>
    <w:rsid w:val="00D667F5"/>
    <w:rsid w:val="00D66C66"/>
    <w:rsid w:val="00D67031"/>
    <w:rsid w:val="00D678EA"/>
    <w:rsid w:val="00D67BB7"/>
    <w:rsid w:val="00D7031E"/>
    <w:rsid w:val="00D71C04"/>
    <w:rsid w:val="00D72234"/>
    <w:rsid w:val="00D72397"/>
    <w:rsid w:val="00D724C8"/>
    <w:rsid w:val="00D73654"/>
    <w:rsid w:val="00D737D0"/>
    <w:rsid w:val="00D73B6C"/>
    <w:rsid w:val="00D75016"/>
    <w:rsid w:val="00D755BE"/>
    <w:rsid w:val="00D7581D"/>
    <w:rsid w:val="00D75832"/>
    <w:rsid w:val="00D75AC7"/>
    <w:rsid w:val="00D75D32"/>
    <w:rsid w:val="00D763C9"/>
    <w:rsid w:val="00D76B7A"/>
    <w:rsid w:val="00D76C8F"/>
    <w:rsid w:val="00D76E1A"/>
    <w:rsid w:val="00D773C2"/>
    <w:rsid w:val="00D7755D"/>
    <w:rsid w:val="00D776E0"/>
    <w:rsid w:val="00D806A6"/>
    <w:rsid w:val="00D80C15"/>
    <w:rsid w:val="00D82079"/>
    <w:rsid w:val="00D824BA"/>
    <w:rsid w:val="00D8316A"/>
    <w:rsid w:val="00D833E9"/>
    <w:rsid w:val="00D83CEC"/>
    <w:rsid w:val="00D83DB3"/>
    <w:rsid w:val="00D83DC3"/>
    <w:rsid w:val="00D843BD"/>
    <w:rsid w:val="00D8615C"/>
    <w:rsid w:val="00D86A81"/>
    <w:rsid w:val="00D86BAB"/>
    <w:rsid w:val="00D86BC2"/>
    <w:rsid w:val="00D86C4C"/>
    <w:rsid w:val="00D87AF8"/>
    <w:rsid w:val="00D90273"/>
    <w:rsid w:val="00D9095A"/>
    <w:rsid w:val="00D90A9D"/>
    <w:rsid w:val="00D9114B"/>
    <w:rsid w:val="00D91608"/>
    <w:rsid w:val="00D9165E"/>
    <w:rsid w:val="00D91919"/>
    <w:rsid w:val="00D92C1F"/>
    <w:rsid w:val="00D9326A"/>
    <w:rsid w:val="00D94158"/>
    <w:rsid w:val="00D956A6"/>
    <w:rsid w:val="00D95785"/>
    <w:rsid w:val="00D962BF"/>
    <w:rsid w:val="00D969C2"/>
    <w:rsid w:val="00D96BC3"/>
    <w:rsid w:val="00D96EB2"/>
    <w:rsid w:val="00D9725A"/>
    <w:rsid w:val="00D9791F"/>
    <w:rsid w:val="00D97A30"/>
    <w:rsid w:val="00DA0094"/>
    <w:rsid w:val="00DA0588"/>
    <w:rsid w:val="00DA0958"/>
    <w:rsid w:val="00DA0D20"/>
    <w:rsid w:val="00DA1872"/>
    <w:rsid w:val="00DA1C4D"/>
    <w:rsid w:val="00DA252A"/>
    <w:rsid w:val="00DA260B"/>
    <w:rsid w:val="00DA34B5"/>
    <w:rsid w:val="00DA396B"/>
    <w:rsid w:val="00DA3AB7"/>
    <w:rsid w:val="00DA3B25"/>
    <w:rsid w:val="00DA4737"/>
    <w:rsid w:val="00DA4C23"/>
    <w:rsid w:val="00DA56EB"/>
    <w:rsid w:val="00DA5FBC"/>
    <w:rsid w:val="00DA63B4"/>
    <w:rsid w:val="00DA6417"/>
    <w:rsid w:val="00DA685F"/>
    <w:rsid w:val="00DA6B04"/>
    <w:rsid w:val="00DA7822"/>
    <w:rsid w:val="00DA7E21"/>
    <w:rsid w:val="00DB03FD"/>
    <w:rsid w:val="00DB07E4"/>
    <w:rsid w:val="00DB09F6"/>
    <w:rsid w:val="00DB0ECE"/>
    <w:rsid w:val="00DB0F2B"/>
    <w:rsid w:val="00DB140D"/>
    <w:rsid w:val="00DB1A6C"/>
    <w:rsid w:val="00DB1B89"/>
    <w:rsid w:val="00DB210F"/>
    <w:rsid w:val="00DB2543"/>
    <w:rsid w:val="00DB2807"/>
    <w:rsid w:val="00DB2B61"/>
    <w:rsid w:val="00DB33E0"/>
    <w:rsid w:val="00DB3945"/>
    <w:rsid w:val="00DB407C"/>
    <w:rsid w:val="00DB473E"/>
    <w:rsid w:val="00DB4D08"/>
    <w:rsid w:val="00DB4FC6"/>
    <w:rsid w:val="00DB5933"/>
    <w:rsid w:val="00DB6378"/>
    <w:rsid w:val="00DB6F02"/>
    <w:rsid w:val="00DB713E"/>
    <w:rsid w:val="00DB76C2"/>
    <w:rsid w:val="00DB78BE"/>
    <w:rsid w:val="00DB7B1F"/>
    <w:rsid w:val="00DC04F8"/>
    <w:rsid w:val="00DC06C0"/>
    <w:rsid w:val="00DC06C5"/>
    <w:rsid w:val="00DC0A7A"/>
    <w:rsid w:val="00DC0B7F"/>
    <w:rsid w:val="00DC163E"/>
    <w:rsid w:val="00DC1D45"/>
    <w:rsid w:val="00DC25E1"/>
    <w:rsid w:val="00DC2939"/>
    <w:rsid w:val="00DC3198"/>
    <w:rsid w:val="00DC3BDF"/>
    <w:rsid w:val="00DC41B4"/>
    <w:rsid w:val="00DC4483"/>
    <w:rsid w:val="00DC56BF"/>
    <w:rsid w:val="00DC5A83"/>
    <w:rsid w:val="00DC5BE0"/>
    <w:rsid w:val="00DC65AC"/>
    <w:rsid w:val="00DC7D15"/>
    <w:rsid w:val="00DD02F9"/>
    <w:rsid w:val="00DD0EA4"/>
    <w:rsid w:val="00DD1457"/>
    <w:rsid w:val="00DD16BB"/>
    <w:rsid w:val="00DD189E"/>
    <w:rsid w:val="00DD264A"/>
    <w:rsid w:val="00DD2DE9"/>
    <w:rsid w:val="00DD3017"/>
    <w:rsid w:val="00DD3747"/>
    <w:rsid w:val="00DD3B32"/>
    <w:rsid w:val="00DD3C4E"/>
    <w:rsid w:val="00DD3F51"/>
    <w:rsid w:val="00DD46CF"/>
    <w:rsid w:val="00DD47E3"/>
    <w:rsid w:val="00DD6540"/>
    <w:rsid w:val="00DD68F6"/>
    <w:rsid w:val="00DD6A81"/>
    <w:rsid w:val="00DD6AA8"/>
    <w:rsid w:val="00DD6AFB"/>
    <w:rsid w:val="00DD6F61"/>
    <w:rsid w:val="00DD7A32"/>
    <w:rsid w:val="00DD7FA8"/>
    <w:rsid w:val="00DE04E1"/>
    <w:rsid w:val="00DE0A4C"/>
    <w:rsid w:val="00DE191F"/>
    <w:rsid w:val="00DE1E5C"/>
    <w:rsid w:val="00DE1EA9"/>
    <w:rsid w:val="00DE2058"/>
    <w:rsid w:val="00DE219B"/>
    <w:rsid w:val="00DE29D8"/>
    <w:rsid w:val="00DE3F76"/>
    <w:rsid w:val="00DE451D"/>
    <w:rsid w:val="00DE48F8"/>
    <w:rsid w:val="00DE4D1C"/>
    <w:rsid w:val="00DE5145"/>
    <w:rsid w:val="00DE5C9C"/>
    <w:rsid w:val="00DE5D63"/>
    <w:rsid w:val="00DE61F4"/>
    <w:rsid w:val="00DE67BB"/>
    <w:rsid w:val="00DE6B21"/>
    <w:rsid w:val="00DE7CD4"/>
    <w:rsid w:val="00DE7D02"/>
    <w:rsid w:val="00DF0653"/>
    <w:rsid w:val="00DF0A21"/>
    <w:rsid w:val="00DF1BE7"/>
    <w:rsid w:val="00DF1CDF"/>
    <w:rsid w:val="00DF1F3E"/>
    <w:rsid w:val="00DF2EE7"/>
    <w:rsid w:val="00DF36F9"/>
    <w:rsid w:val="00DF3CC0"/>
    <w:rsid w:val="00DF3DC1"/>
    <w:rsid w:val="00DF4875"/>
    <w:rsid w:val="00DF495D"/>
    <w:rsid w:val="00DF4CB3"/>
    <w:rsid w:val="00DF4CFB"/>
    <w:rsid w:val="00DF4F52"/>
    <w:rsid w:val="00DF5328"/>
    <w:rsid w:val="00DF5D60"/>
    <w:rsid w:val="00DF5EA9"/>
    <w:rsid w:val="00DF637A"/>
    <w:rsid w:val="00DF66DD"/>
    <w:rsid w:val="00DF6B7F"/>
    <w:rsid w:val="00DF6F80"/>
    <w:rsid w:val="00DF70AB"/>
    <w:rsid w:val="00DF7457"/>
    <w:rsid w:val="00E006E7"/>
    <w:rsid w:val="00E014A6"/>
    <w:rsid w:val="00E01766"/>
    <w:rsid w:val="00E01AE0"/>
    <w:rsid w:val="00E0208A"/>
    <w:rsid w:val="00E026AC"/>
    <w:rsid w:val="00E02D34"/>
    <w:rsid w:val="00E03BD4"/>
    <w:rsid w:val="00E0498D"/>
    <w:rsid w:val="00E04F0C"/>
    <w:rsid w:val="00E04FFC"/>
    <w:rsid w:val="00E05234"/>
    <w:rsid w:val="00E057BF"/>
    <w:rsid w:val="00E05891"/>
    <w:rsid w:val="00E05FE0"/>
    <w:rsid w:val="00E06371"/>
    <w:rsid w:val="00E0684E"/>
    <w:rsid w:val="00E06ABE"/>
    <w:rsid w:val="00E07C9A"/>
    <w:rsid w:val="00E07DC4"/>
    <w:rsid w:val="00E10AA0"/>
    <w:rsid w:val="00E113D7"/>
    <w:rsid w:val="00E11619"/>
    <w:rsid w:val="00E11A3C"/>
    <w:rsid w:val="00E11B22"/>
    <w:rsid w:val="00E11B78"/>
    <w:rsid w:val="00E1431F"/>
    <w:rsid w:val="00E14BEB"/>
    <w:rsid w:val="00E14FC0"/>
    <w:rsid w:val="00E1559B"/>
    <w:rsid w:val="00E15FED"/>
    <w:rsid w:val="00E162D7"/>
    <w:rsid w:val="00E1638E"/>
    <w:rsid w:val="00E1698E"/>
    <w:rsid w:val="00E169E4"/>
    <w:rsid w:val="00E177DD"/>
    <w:rsid w:val="00E178C0"/>
    <w:rsid w:val="00E17AC0"/>
    <w:rsid w:val="00E17E24"/>
    <w:rsid w:val="00E20003"/>
    <w:rsid w:val="00E20378"/>
    <w:rsid w:val="00E203F5"/>
    <w:rsid w:val="00E2060E"/>
    <w:rsid w:val="00E20851"/>
    <w:rsid w:val="00E20D31"/>
    <w:rsid w:val="00E21379"/>
    <w:rsid w:val="00E2150E"/>
    <w:rsid w:val="00E21BB8"/>
    <w:rsid w:val="00E222A9"/>
    <w:rsid w:val="00E228F7"/>
    <w:rsid w:val="00E22A14"/>
    <w:rsid w:val="00E22F05"/>
    <w:rsid w:val="00E23B65"/>
    <w:rsid w:val="00E23B8F"/>
    <w:rsid w:val="00E24CF3"/>
    <w:rsid w:val="00E25070"/>
    <w:rsid w:val="00E25B0C"/>
    <w:rsid w:val="00E25DB9"/>
    <w:rsid w:val="00E264F6"/>
    <w:rsid w:val="00E26774"/>
    <w:rsid w:val="00E26E03"/>
    <w:rsid w:val="00E26FE0"/>
    <w:rsid w:val="00E2759D"/>
    <w:rsid w:val="00E275DD"/>
    <w:rsid w:val="00E27A84"/>
    <w:rsid w:val="00E27AE6"/>
    <w:rsid w:val="00E300DA"/>
    <w:rsid w:val="00E3055A"/>
    <w:rsid w:val="00E30A92"/>
    <w:rsid w:val="00E30B73"/>
    <w:rsid w:val="00E30D21"/>
    <w:rsid w:val="00E31C2A"/>
    <w:rsid w:val="00E328F2"/>
    <w:rsid w:val="00E32D83"/>
    <w:rsid w:val="00E32F57"/>
    <w:rsid w:val="00E3323E"/>
    <w:rsid w:val="00E33995"/>
    <w:rsid w:val="00E34F1B"/>
    <w:rsid w:val="00E352B4"/>
    <w:rsid w:val="00E35565"/>
    <w:rsid w:val="00E36C5E"/>
    <w:rsid w:val="00E37CF2"/>
    <w:rsid w:val="00E405B6"/>
    <w:rsid w:val="00E40BFE"/>
    <w:rsid w:val="00E41626"/>
    <w:rsid w:val="00E41663"/>
    <w:rsid w:val="00E41869"/>
    <w:rsid w:val="00E41DD8"/>
    <w:rsid w:val="00E42472"/>
    <w:rsid w:val="00E424C8"/>
    <w:rsid w:val="00E4324E"/>
    <w:rsid w:val="00E433CD"/>
    <w:rsid w:val="00E43A4D"/>
    <w:rsid w:val="00E43BAE"/>
    <w:rsid w:val="00E43F2A"/>
    <w:rsid w:val="00E44B83"/>
    <w:rsid w:val="00E44F00"/>
    <w:rsid w:val="00E44FB1"/>
    <w:rsid w:val="00E452BA"/>
    <w:rsid w:val="00E454BD"/>
    <w:rsid w:val="00E4559C"/>
    <w:rsid w:val="00E4559E"/>
    <w:rsid w:val="00E4566F"/>
    <w:rsid w:val="00E45996"/>
    <w:rsid w:val="00E45B1B"/>
    <w:rsid w:val="00E45D8C"/>
    <w:rsid w:val="00E45DE3"/>
    <w:rsid w:val="00E46256"/>
    <w:rsid w:val="00E46932"/>
    <w:rsid w:val="00E46DEA"/>
    <w:rsid w:val="00E47876"/>
    <w:rsid w:val="00E5005E"/>
    <w:rsid w:val="00E50737"/>
    <w:rsid w:val="00E51A73"/>
    <w:rsid w:val="00E52605"/>
    <w:rsid w:val="00E52A4A"/>
    <w:rsid w:val="00E53017"/>
    <w:rsid w:val="00E54D96"/>
    <w:rsid w:val="00E55AB4"/>
    <w:rsid w:val="00E55B8A"/>
    <w:rsid w:val="00E5641F"/>
    <w:rsid w:val="00E56AA2"/>
    <w:rsid w:val="00E56CDB"/>
    <w:rsid w:val="00E56ECA"/>
    <w:rsid w:val="00E57348"/>
    <w:rsid w:val="00E57922"/>
    <w:rsid w:val="00E57FDD"/>
    <w:rsid w:val="00E6092F"/>
    <w:rsid w:val="00E63895"/>
    <w:rsid w:val="00E6398E"/>
    <w:rsid w:val="00E6418D"/>
    <w:rsid w:val="00E64573"/>
    <w:rsid w:val="00E65E6B"/>
    <w:rsid w:val="00E6603B"/>
    <w:rsid w:val="00E66343"/>
    <w:rsid w:val="00E663A2"/>
    <w:rsid w:val="00E66528"/>
    <w:rsid w:val="00E665AD"/>
    <w:rsid w:val="00E67623"/>
    <w:rsid w:val="00E700A3"/>
    <w:rsid w:val="00E700AC"/>
    <w:rsid w:val="00E707B2"/>
    <w:rsid w:val="00E710F2"/>
    <w:rsid w:val="00E718B5"/>
    <w:rsid w:val="00E71F60"/>
    <w:rsid w:val="00E72870"/>
    <w:rsid w:val="00E72CD6"/>
    <w:rsid w:val="00E7356D"/>
    <w:rsid w:val="00E7447B"/>
    <w:rsid w:val="00E749AB"/>
    <w:rsid w:val="00E752B0"/>
    <w:rsid w:val="00E7558D"/>
    <w:rsid w:val="00E7576E"/>
    <w:rsid w:val="00E75BAD"/>
    <w:rsid w:val="00E762A0"/>
    <w:rsid w:val="00E76C72"/>
    <w:rsid w:val="00E76EB8"/>
    <w:rsid w:val="00E76F96"/>
    <w:rsid w:val="00E771AB"/>
    <w:rsid w:val="00E7753F"/>
    <w:rsid w:val="00E7787B"/>
    <w:rsid w:val="00E802F2"/>
    <w:rsid w:val="00E803DC"/>
    <w:rsid w:val="00E8100B"/>
    <w:rsid w:val="00E821B4"/>
    <w:rsid w:val="00E82F76"/>
    <w:rsid w:val="00E8328F"/>
    <w:rsid w:val="00E8386B"/>
    <w:rsid w:val="00E83A37"/>
    <w:rsid w:val="00E83A41"/>
    <w:rsid w:val="00E83F4E"/>
    <w:rsid w:val="00E841E0"/>
    <w:rsid w:val="00E858C2"/>
    <w:rsid w:val="00E85E65"/>
    <w:rsid w:val="00E86B4A"/>
    <w:rsid w:val="00E86E82"/>
    <w:rsid w:val="00E86FCF"/>
    <w:rsid w:val="00E87439"/>
    <w:rsid w:val="00E87754"/>
    <w:rsid w:val="00E87B8C"/>
    <w:rsid w:val="00E87E93"/>
    <w:rsid w:val="00E901DB"/>
    <w:rsid w:val="00E9057F"/>
    <w:rsid w:val="00E90778"/>
    <w:rsid w:val="00E90E97"/>
    <w:rsid w:val="00E9103A"/>
    <w:rsid w:val="00E91414"/>
    <w:rsid w:val="00E91443"/>
    <w:rsid w:val="00E92173"/>
    <w:rsid w:val="00E92DC1"/>
    <w:rsid w:val="00E953B7"/>
    <w:rsid w:val="00E95C2F"/>
    <w:rsid w:val="00E95DD8"/>
    <w:rsid w:val="00E963F3"/>
    <w:rsid w:val="00E9660F"/>
    <w:rsid w:val="00E96CB6"/>
    <w:rsid w:val="00E9734A"/>
    <w:rsid w:val="00E974AA"/>
    <w:rsid w:val="00E974F2"/>
    <w:rsid w:val="00EA003C"/>
    <w:rsid w:val="00EA0F2F"/>
    <w:rsid w:val="00EA1046"/>
    <w:rsid w:val="00EA1B6D"/>
    <w:rsid w:val="00EA20AD"/>
    <w:rsid w:val="00EA3F6C"/>
    <w:rsid w:val="00EA491A"/>
    <w:rsid w:val="00EA5039"/>
    <w:rsid w:val="00EA50C9"/>
    <w:rsid w:val="00EA5DC9"/>
    <w:rsid w:val="00EA5E9C"/>
    <w:rsid w:val="00EA62F1"/>
    <w:rsid w:val="00EA6354"/>
    <w:rsid w:val="00EA63E5"/>
    <w:rsid w:val="00EA67CB"/>
    <w:rsid w:val="00EA6AC1"/>
    <w:rsid w:val="00EA7339"/>
    <w:rsid w:val="00EA751A"/>
    <w:rsid w:val="00EA75E0"/>
    <w:rsid w:val="00EA76DD"/>
    <w:rsid w:val="00EB00D9"/>
    <w:rsid w:val="00EB03CF"/>
    <w:rsid w:val="00EB0799"/>
    <w:rsid w:val="00EB161E"/>
    <w:rsid w:val="00EB1F2C"/>
    <w:rsid w:val="00EB2B94"/>
    <w:rsid w:val="00EB328E"/>
    <w:rsid w:val="00EB371B"/>
    <w:rsid w:val="00EB3D94"/>
    <w:rsid w:val="00EB4910"/>
    <w:rsid w:val="00EB4A3B"/>
    <w:rsid w:val="00EB527B"/>
    <w:rsid w:val="00EB5AB5"/>
    <w:rsid w:val="00EB6515"/>
    <w:rsid w:val="00EB66BC"/>
    <w:rsid w:val="00EB6B49"/>
    <w:rsid w:val="00EB6D4F"/>
    <w:rsid w:val="00EB774D"/>
    <w:rsid w:val="00EB7DF0"/>
    <w:rsid w:val="00EC0123"/>
    <w:rsid w:val="00EC0A1F"/>
    <w:rsid w:val="00EC0C8F"/>
    <w:rsid w:val="00EC0CB2"/>
    <w:rsid w:val="00EC19A6"/>
    <w:rsid w:val="00EC23A6"/>
    <w:rsid w:val="00EC27B0"/>
    <w:rsid w:val="00EC32C6"/>
    <w:rsid w:val="00EC3C36"/>
    <w:rsid w:val="00EC3DC0"/>
    <w:rsid w:val="00EC419D"/>
    <w:rsid w:val="00EC44AD"/>
    <w:rsid w:val="00EC46BC"/>
    <w:rsid w:val="00EC475F"/>
    <w:rsid w:val="00EC4B1B"/>
    <w:rsid w:val="00EC4DA0"/>
    <w:rsid w:val="00EC50EE"/>
    <w:rsid w:val="00EC5926"/>
    <w:rsid w:val="00EC595A"/>
    <w:rsid w:val="00EC5D7F"/>
    <w:rsid w:val="00EC6355"/>
    <w:rsid w:val="00EC6D2B"/>
    <w:rsid w:val="00EC6F71"/>
    <w:rsid w:val="00EC7A1B"/>
    <w:rsid w:val="00ED064A"/>
    <w:rsid w:val="00ED0A35"/>
    <w:rsid w:val="00ED1647"/>
    <w:rsid w:val="00ED17EF"/>
    <w:rsid w:val="00ED19BD"/>
    <w:rsid w:val="00ED1CA9"/>
    <w:rsid w:val="00ED23C5"/>
    <w:rsid w:val="00ED2860"/>
    <w:rsid w:val="00ED2A96"/>
    <w:rsid w:val="00ED39DB"/>
    <w:rsid w:val="00ED4BA3"/>
    <w:rsid w:val="00ED4C1E"/>
    <w:rsid w:val="00ED5337"/>
    <w:rsid w:val="00ED56C9"/>
    <w:rsid w:val="00ED5EE4"/>
    <w:rsid w:val="00ED66D0"/>
    <w:rsid w:val="00ED6769"/>
    <w:rsid w:val="00ED68E8"/>
    <w:rsid w:val="00ED6A59"/>
    <w:rsid w:val="00ED7201"/>
    <w:rsid w:val="00ED76F7"/>
    <w:rsid w:val="00EE11AB"/>
    <w:rsid w:val="00EE156D"/>
    <w:rsid w:val="00EE1708"/>
    <w:rsid w:val="00EE1922"/>
    <w:rsid w:val="00EE26CB"/>
    <w:rsid w:val="00EE2A11"/>
    <w:rsid w:val="00EE2B82"/>
    <w:rsid w:val="00EE2BCD"/>
    <w:rsid w:val="00EE2DCC"/>
    <w:rsid w:val="00EE39B4"/>
    <w:rsid w:val="00EE3EF5"/>
    <w:rsid w:val="00EE4673"/>
    <w:rsid w:val="00EE4900"/>
    <w:rsid w:val="00EE596A"/>
    <w:rsid w:val="00EE5A1A"/>
    <w:rsid w:val="00EE5A29"/>
    <w:rsid w:val="00EE5CFF"/>
    <w:rsid w:val="00EE5FB4"/>
    <w:rsid w:val="00EE6906"/>
    <w:rsid w:val="00EE6D50"/>
    <w:rsid w:val="00EE762A"/>
    <w:rsid w:val="00EE7717"/>
    <w:rsid w:val="00EE779E"/>
    <w:rsid w:val="00EE7C1C"/>
    <w:rsid w:val="00EE7F07"/>
    <w:rsid w:val="00EF1FAD"/>
    <w:rsid w:val="00EF2C14"/>
    <w:rsid w:val="00EF3090"/>
    <w:rsid w:val="00EF38D5"/>
    <w:rsid w:val="00EF3A4F"/>
    <w:rsid w:val="00EF3E27"/>
    <w:rsid w:val="00EF496D"/>
    <w:rsid w:val="00EF4E50"/>
    <w:rsid w:val="00EF51CD"/>
    <w:rsid w:val="00EF5217"/>
    <w:rsid w:val="00EF586A"/>
    <w:rsid w:val="00EF5B8C"/>
    <w:rsid w:val="00EF5C4D"/>
    <w:rsid w:val="00EF6210"/>
    <w:rsid w:val="00EF6FC5"/>
    <w:rsid w:val="00EF7039"/>
    <w:rsid w:val="00EF7110"/>
    <w:rsid w:val="00EF7260"/>
    <w:rsid w:val="00EF7451"/>
    <w:rsid w:val="00EF75A1"/>
    <w:rsid w:val="00EF77CD"/>
    <w:rsid w:val="00F004D3"/>
    <w:rsid w:val="00F008A8"/>
    <w:rsid w:val="00F00A7D"/>
    <w:rsid w:val="00F00F04"/>
    <w:rsid w:val="00F00F3D"/>
    <w:rsid w:val="00F02CCE"/>
    <w:rsid w:val="00F0494C"/>
    <w:rsid w:val="00F04C25"/>
    <w:rsid w:val="00F04CF1"/>
    <w:rsid w:val="00F050A3"/>
    <w:rsid w:val="00F0587A"/>
    <w:rsid w:val="00F06172"/>
    <w:rsid w:val="00F06AFF"/>
    <w:rsid w:val="00F070FD"/>
    <w:rsid w:val="00F07252"/>
    <w:rsid w:val="00F0798A"/>
    <w:rsid w:val="00F0799E"/>
    <w:rsid w:val="00F07F37"/>
    <w:rsid w:val="00F07FE1"/>
    <w:rsid w:val="00F10AA3"/>
    <w:rsid w:val="00F10D55"/>
    <w:rsid w:val="00F113B2"/>
    <w:rsid w:val="00F119B4"/>
    <w:rsid w:val="00F11D2C"/>
    <w:rsid w:val="00F11DC5"/>
    <w:rsid w:val="00F121DF"/>
    <w:rsid w:val="00F125C1"/>
    <w:rsid w:val="00F127CD"/>
    <w:rsid w:val="00F1281C"/>
    <w:rsid w:val="00F12CAF"/>
    <w:rsid w:val="00F135E1"/>
    <w:rsid w:val="00F145F6"/>
    <w:rsid w:val="00F1581B"/>
    <w:rsid w:val="00F15A3A"/>
    <w:rsid w:val="00F15D6F"/>
    <w:rsid w:val="00F16306"/>
    <w:rsid w:val="00F163CE"/>
    <w:rsid w:val="00F16666"/>
    <w:rsid w:val="00F173C9"/>
    <w:rsid w:val="00F20036"/>
    <w:rsid w:val="00F20775"/>
    <w:rsid w:val="00F20AC5"/>
    <w:rsid w:val="00F20FE3"/>
    <w:rsid w:val="00F2120F"/>
    <w:rsid w:val="00F21D99"/>
    <w:rsid w:val="00F23991"/>
    <w:rsid w:val="00F24212"/>
    <w:rsid w:val="00F2489D"/>
    <w:rsid w:val="00F2490E"/>
    <w:rsid w:val="00F24D3A"/>
    <w:rsid w:val="00F25382"/>
    <w:rsid w:val="00F257A2"/>
    <w:rsid w:val="00F263D5"/>
    <w:rsid w:val="00F26E3D"/>
    <w:rsid w:val="00F26FA3"/>
    <w:rsid w:val="00F2702E"/>
    <w:rsid w:val="00F27C82"/>
    <w:rsid w:val="00F30636"/>
    <w:rsid w:val="00F30C53"/>
    <w:rsid w:val="00F30E42"/>
    <w:rsid w:val="00F31217"/>
    <w:rsid w:val="00F3174F"/>
    <w:rsid w:val="00F31BA6"/>
    <w:rsid w:val="00F323D3"/>
    <w:rsid w:val="00F32786"/>
    <w:rsid w:val="00F33277"/>
    <w:rsid w:val="00F334DE"/>
    <w:rsid w:val="00F3360A"/>
    <w:rsid w:val="00F340AE"/>
    <w:rsid w:val="00F34851"/>
    <w:rsid w:val="00F349C2"/>
    <w:rsid w:val="00F34ED5"/>
    <w:rsid w:val="00F3564E"/>
    <w:rsid w:val="00F357EF"/>
    <w:rsid w:val="00F361CB"/>
    <w:rsid w:val="00F36411"/>
    <w:rsid w:val="00F36568"/>
    <w:rsid w:val="00F367C9"/>
    <w:rsid w:val="00F3702F"/>
    <w:rsid w:val="00F37DE2"/>
    <w:rsid w:val="00F40042"/>
    <w:rsid w:val="00F4040A"/>
    <w:rsid w:val="00F4052F"/>
    <w:rsid w:val="00F40CBE"/>
    <w:rsid w:val="00F40CD4"/>
    <w:rsid w:val="00F40D58"/>
    <w:rsid w:val="00F40DB3"/>
    <w:rsid w:val="00F40F15"/>
    <w:rsid w:val="00F412D1"/>
    <w:rsid w:val="00F417E0"/>
    <w:rsid w:val="00F41A28"/>
    <w:rsid w:val="00F42EC1"/>
    <w:rsid w:val="00F43173"/>
    <w:rsid w:val="00F43513"/>
    <w:rsid w:val="00F43CFF"/>
    <w:rsid w:val="00F43F06"/>
    <w:rsid w:val="00F44143"/>
    <w:rsid w:val="00F44652"/>
    <w:rsid w:val="00F44BD2"/>
    <w:rsid w:val="00F46293"/>
    <w:rsid w:val="00F46965"/>
    <w:rsid w:val="00F470F0"/>
    <w:rsid w:val="00F47C5B"/>
    <w:rsid w:val="00F50D64"/>
    <w:rsid w:val="00F51087"/>
    <w:rsid w:val="00F511A3"/>
    <w:rsid w:val="00F51C4D"/>
    <w:rsid w:val="00F51F31"/>
    <w:rsid w:val="00F525EB"/>
    <w:rsid w:val="00F5289B"/>
    <w:rsid w:val="00F53B60"/>
    <w:rsid w:val="00F53FFD"/>
    <w:rsid w:val="00F54EE4"/>
    <w:rsid w:val="00F55197"/>
    <w:rsid w:val="00F55239"/>
    <w:rsid w:val="00F552DF"/>
    <w:rsid w:val="00F55570"/>
    <w:rsid w:val="00F5589F"/>
    <w:rsid w:val="00F55FAB"/>
    <w:rsid w:val="00F566F0"/>
    <w:rsid w:val="00F57297"/>
    <w:rsid w:val="00F57990"/>
    <w:rsid w:val="00F57A67"/>
    <w:rsid w:val="00F57AED"/>
    <w:rsid w:val="00F60570"/>
    <w:rsid w:val="00F60CB8"/>
    <w:rsid w:val="00F61941"/>
    <w:rsid w:val="00F61D57"/>
    <w:rsid w:val="00F61E4C"/>
    <w:rsid w:val="00F62799"/>
    <w:rsid w:val="00F627DC"/>
    <w:rsid w:val="00F63238"/>
    <w:rsid w:val="00F63615"/>
    <w:rsid w:val="00F63EA6"/>
    <w:rsid w:val="00F642A7"/>
    <w:rsid w:val="00F642AE"/>
    <w:rsid w:val="00F64DCF"/>
    <w:rsid w:val="00F650BC"/>
    <w:rsid w:val="00F65172"/>
    <w:rsid w:val="00F652D0"/>
    <w:rsid w:val="00F670BC"/>
    <w:rsid w:val="00F67D7C"/>
    <w:rsid w:val="00F67DC7"/>
    <w:rsid w:val="00F67F7B"/>
    <w:rsid w:val="00F7051B"/>
    <w:rsid w:val="00F70F9F"/>
    <w:rsid w:val="00F72FB3"/>
    <w:rsid w:val="00F7319E"/>
    <w:rsid w:val="00F7364E"/>
    <w:rsid w:val="00F737B2"/>
    <w:rsid w:val="00F7392A"/>
    <w:rsid w:val="00F73BFC"/>
    <w:rsid w:val="00F73C78"/>
    <w:rsid w:val="00F74555"/>
    <w:rsid w:val="00F747F5"/>
    <w:rsid w:val="00F74BC8"/>
    <w:rsid w:val="00F74BC9"/>
    <w:rsid w:val="00F74D4C"/>
    <w:rsid w:val="00F757E3"/>
    <w:rsid w:val="00F75A9F"/>
    <w:rsid w:val="00F75D49"/>
    <w:rsid w:val="00F769B5"/>
    <w:rsid w:val="00F76E8B"/>
    <w:rsid w:val="00F77829"/>
    <w:rsid w:val="00F778A8"/>
    <w:rsid w:val="00F77F35"/>
    <w:rsid w:val="00F8093E"/>
    <w:rsid w:val="00F80D8F"/>
    <w:rsid w:val="00F80E73"/>
    <w:rsid w:val="00F813A0"/>
    <w:rsid w:val="00F81CAE"/>
    <w:rsid w:val="00F81F06"/>
    <w:rsid w:val="00F82F04"/>
    <w:rsid w:val="00F82F44"/>
    <w:rsid w:val="00F8310F"/>
    <w:rsid w:val="00F8335E"/>
    <w:rsid w:val="00F83DE8"/>
    <w:rsid w:val="00F84114"/>
    <w:rsid w:val="00F84125"/>
    <w:rsid w:val="00F842FC"/>
    <w:rsid w:val="00F84A10"/>
    <w:rsid w:val="00F84BA5"/>
    <w:rsid w:val="00F851A9"/>
    <w:rsid w:val="00F85767"/>
    <w:rsid w:val="00F85981"/>
    <w:rsid w:val="00F86650"/>
    <w:rsid w:val="00F86A0F"/>
    <w:rsid w:val="00F86B59"/>
    <w:rsid w:val="00F86DDA"/>
    <w:rsid w:val="00F90B61"/>
    <w:rsid w:val="00F91914"/>
    <w:rsid w:val="00F91946"/>
    <w:rsid w:val="00F91A15"/>
    <w:rsid w:val="00F91EB2"/>
    <w:rsid w:val="00F92893"/>
    <w:rsid w:val="00F92A1E"/>
    <w:rsid w:val="00F92A4E"/>
    <w:rsid w:val="00F92B89"/>
    <w:rsid w:val="00F933E0"/>
    <w:rsid w:val="00F93B0A"/>
    <w:rsid w:val="00F942FB"/>
    <w:rsid w:val="00F9478C"/>
    <w:rsid w:val="00F948A1"/>
    <w:rsid w:val="00F94AD7"/>
    <w:rsid w:val="00F94B3C"/>
    <w:rsid w:val="00F94EEA"/>
    <w:rsid w:val="00F94FE1"/>
    <w:rsid w:val="00F95398"/>
    <w:rsid w:val="00F95F33"/>
    <w:rsid w:val="00F9620A"/>
    <w:rsid w:val="00F970A0"/>
    <w:rsid w:val="00F972C1"/>
    <w:rsid w:val="00F978AA"/>
    <w:rsid w:val="00F9790B"/>
    <w:rsid w:val="00F979EF"/>
    <w:rsid w:val="00FA0147"/>
    <w:rsid w:val="00FA06A6"/>
    <w:rsid w:val="00FA1603"/>
    <w:rsid w:val="00FA1976"/>
    <w:rsid w:val="00FA1EA3"/>
    <w:rsid w:val="00FA2134"/>
    <w:rsid w:val="00FA2186"/>
    <w:rsid w:val="00FA27AD"/>
    <w:rsid w:val="00FA34CC"/>
    <w:rsid w:val="00FA456A"/>
    <w:rsid w:val="00FA4DAB"/>
    <w:rsid w:val="00FA537D"/>
    <w:rsid w:val="00FA58AC"/>
    <w:rsid w:val="00FA5A0C"/>
    <w:rsid w:val="00FA6040"/>
    <w:rsid w:val="00FA60E5"/>
    <w:rsid w:val="00FA6C4E"/>
    <w:rsid w:val="00FA6CC8"/>
    <w:rsid w:val="00FA74FA"/>
    <w:rsid w:val="00FB017E"/>
    <w:rsid w:val="00FB066D"/>
    <w:rsid w:val="00FB0E17"/>
    <w:rsid w:val="00FB170B"/>
    <w:rsid w:val="00FB1C7C"/>
    <w:rsid w:val="00FB1ECC"/>
    <w:rsid w:val="00FB1F29"/>
    <w:rsid w:val="00FB35B6"/>
    <w:rsid w:val="00FB4541"/>
    <w:rsid w:val="00FB46FC"/>
    <w:rsid w:val="00FB5063"/>
    <w:rsid w:val="00FB530B"/>
    <w:rsid w:val="00FB5899"/>
    <w:rsid w:val="00FB6888"/>
    <w:rsid w:val="00FB6CFE"/>
    <w:rsid w:val="00FB6EEF"/>
    <w:rsid w:val="00FB6F4F"/>
    <w:rsid w:val="00FB6F5B"/>
    <w:rsid w:val="00FB7383"/>
    <w:rsid w:val="00FB77E4"/>
    <w:rsid w:val="00FB7B60"/>
    <w:rsid w:val="00FB7B89"/>
    <w:rsid w:val="00FB7F7E"/>
    <w:rsid w:val="00FC04C3"/>
    <w:rsid w:val="00FC07AA"/>
    <w:rsid w:val="00FC0FAE"/>
    <w:rsid w:val="00FC1489"/>
    <w:rsid w:val="00FC2202"/>
    <w:rsid w:val="00FC2CA8"/>
    <w:rsid w:val="00FC3692"/>
    <w:rsid w:val="00FC3916"/>
    <w:rsid w:val="00FC3E68"/>
    <w:rsid w:val="00FC4864"/>
    <w:rsid w:val="00FC4DD1"/>
    <w:rsid w:val="00FC579C"/>
    <w:rsid w:val="00FC6877"/>
    <w:rsid w:val="00FC7354"/>
    <w:rsid w:val="00FC7409"/>
    <w:rsid w:val="00FC7668"/>
    <w:rsid w:val="00FC7A43"/>
    <w:rsid w:val="00FC7B18"/>
    <w:rsid w:val="00FD015B"/>
    <w:rsid w:val="00FD0894"/>
    <w:rsid w:val="00FD0A2A"/>
    <w:rsid w:val="00FD0AB3"/>
    <w:rsid w:val="00FD0BD3"/>
    <w:rsid w:val="00FD0EEF"/>
    <w:rsid w:val="00FD101D"/>
    <w:rsid w:val="00FD1BAC"/>
    <w:rsid w:val="00FD1FFE"/>
    <w:rsid w:val="00FD2863"/>
    <w:rsid w:val="00FD3998"/>
    <w:rsid w:val="00FD3F5E"/>
    <w:rsid w:val="00FD4AE5"/>
    <w:rsid w:val="00FD4DD9"/>
    <w:rsid w:val="00FD527A"/>
    <w:rsid w:val="00FD55C7"/>
    <w:rsid w:val="00FD5715"/>
    <w:rsid w:val="00FD5F62"/>
    <w:rsid w:val="00FD6615"/>
    <w:rsid w:val="00FD668A"/>
    <w:rsid w:val="00FD74DC"/>
    <w:rsid w:val="00FD7591"/>
    <w:rsid w:val="00FE0E08"/>
    <w:rsid w:val="00FE0E12"/>
    <w:rsid w:val="00FE212C"/>
    <w:rsid w:val="00FE2247"/>
    <w:rsid w:val="00FE265C"/>
    <w:rsid w:val="00FE3019"/>
    <w:rsid w:val="00FE34C3"/>
    <w:rsid w:val="00FE35FC"/>
    <w:rsid w:val="00FE364A"/>
    <w:rsid w:val="00FE3E0D"/>
    <w:rsid w:val="00FE408A"/>
    <w:rsid w:val="00FE4545"/>
    <w:rsid w:val="00FE5398"/>
    <w:rsid w:val="00FE550A"/>
    <w:rsid w:val="00FE5F6B"/>
    <w:rsid w:val="00FE5F6F"/>
    <w:rsid w:val="00FE736D"/>
    <w:rsid w:val="00FE76FF"/>
    <w:rsid w:val="00FE7AAE"/>
    <w:rsid w:val="00FE7AF0"/>
    <w:rsid w:val="00FF0533"/>
    <w:rsid w:val="00FF053A"/>
    <w:rsid w:val="00FF05C4"/>
    <w:rsid w:val="00FF0E0B"/>
    <w:rsid w:val="00FF1E31"/>
    <w:rsid w:val="00FF2505"/>
    <w:rsid w:val="00FF26C7"/>
    <w:rsid w:val="00FF2A41"/>
    <w:rsid w:val="00FF2D03"/>
    <w:rsid w:val="00FF2D90"/>
    <w:rsid w:val="00FF329A"/>
    <w:rsid w:val="00FF3458"/>
    <w:rsid w:val="00FF3606"/>
    <w:rsid w:val="00FF3BD7"/>
    <w:rsid w:val="00FF3D13"/>
    <w:rsid w:val="00FF44E7"/>
    <w:rsid w:val="00FF5FAE"/>
    <w:rsid w:val="00FF6545"/>
    <w:rsid w:val="00FF6B46"/>
    <w:rsid w:val="00FF6DF1"/>
    <w:rsid w:val="00FF7F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2E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91FC1"/>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CF6D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semiHidden/>
    <w:unhideWhenUsed/>
    <w:qFormat/>
    <w:rsid w:val="00CF6DC2"/>
    <w:pPr>
      <w:keepNext/>
      <w:widowControl/>
      <w:autoSpaceDE/>
      <w:autoSpaceDN/>
      <w:adjustRightInd/>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91FC1"/>
    <w:rPr>
      <w:rFonts w:ascii="Times New Roman" w:eastAsia="Times New Roman" w:hAnsi="Times New Roman" w:cs="Times New Roman"/>
      <w:b/>
      <w:sz w:val="40"/>
      <w:szCs w:val="20"/>
      <w:lang w:eastAsia="ru-RU"/>
    </w:rPr>
  </w:style>
  <w:style w:type="paragraph" w:customStyle="1" w:styleId="ConsNormal">
    <w:name w:val="ConsNormal"/>
    <w:rsid w:val="008D2E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0"/>
    <w:uiPriority w:val="34"/>
    <w:qFormat/>
    <w:rsid w:val="00AF6AC2"/>
    <w:pPr>
      <w:widowControl/>
      <w:autoSpaceDE/>
      <w:autoSpaceDN/>
      <w:adjustRightInd/>
      <w:ind w:left="720"/>
      <w:contextualSpacing/>
    </w:pPr>
    <w:rPr>
      <w:sz w:val="24"/>
      <w:szCs w:val="24"/>
    </w:rPr>
  </w:style>
  <w:style w:type="paragraph" w:customStyle="1" w:styleId="ConsPlusNormal">
    <w:name w:val="ConsPlusNormal"/>
    <w:uiPriority w:val="99"/>
    <w:rsid w:val="00AF6AC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5">
    <w:name w:val="Table Grid"/>
    <w:basedOn w:val="a2"/>
    <w:uiPriority w:val="59"/>
    <w:rsid w:val="00AF6A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0"/>
    <w:link w:val="a7"/>
    <w:uiPriority w:val="99"/>
    <w:rsid w:val="00AF6AC2"/>
    <w:pPr>
      <w:widowControl/>
      <w:autoSpaceDE/>
      <w:autoSpaceDN/>
      <w:adjustRightInd/>
    </w:pPr>
    <w:rPr>
      <w:sz w:val="28"/>
    </w:rPr>
  </w:style>
  <w:style w:type="character" w:customStyle="1" w:styleId="a7">
    <w:name w:val="Основной текст Знак"/>
    <w:basedOn w:val="a1"/>
    <w:link w:val="a6"/>
    <w:uiPriority w:val="99"/>
    <w:rsid w:val="00AF6AC2"/>
    <w:rPr>
      <w:rFonts w:ascii="Times New Roman" w:eastAsia="Times New Roman" w:hAnsi="Times New Roman" w:cs="Times New Roman"/>
      <w:sz w:val="28"/>
      <w:szCs w:val="20"/>
      <w:lang w:eastAsia="ru-RU"/>
    </w:rPr>
  </w:style>
  <w:style w:type="paragraph" w:styleId="a8">
    <w:name w:val="Title"/>
    <w:basedOn w:val="a0"/>
    <w:link w:val="a9"/>
    <w:qFormat/>
    <w:rsid w:val="007D257E"/>
    <w:pPr>
      <w:widowControl/>
      <w:autoSpaceDE/>
      <w:autoSpaceDN/>
      <w:adjustRightInd/>
      <w:ind w:firstLine="567"/>
      <w:jc w:val="center"/>
    </w:pPr>
    <w:rPr>
      <w:b/>
      <w:i/>
      <w:sz w:val="32"/>
    </w:rPr>
  </w:style>
  <w:style w:type="character" w:customStyle="1" w:styleId="a9">
    <w:name w:val="Название Знак"/>
    <w:basedOn w:val="a1"/>
    <w:link w:val="a8"/>
    <w:rsid w:val="007D257E"/>
    <w:rPr>
      <w:rFonts w:ascii="Times New Roman" w:eastAsia="Times New Roman" w:hAnsi="Times New Roman" w:cs="Times New Roman"/>
      <w:b/>
      <w:i/>
      <w:sz w:val="32"/>
      <w:szCs w:val="20"/>
      <w:lang w:eastAsia="ru-RU"/>
    </w:rPr>
  </w:style>
  <w:style w:type="paragraph" w:styleId="aa">
    <w:name w:val="Normal (Web)"/>
    <w:basedOn w:val="a0"/>
    <w:uiPriority w:val="99"/>
    <w:unhideWhenUsed/>
    <w:rsid w:val="007D257E"/>
    <w:pPr>
      <w:widowControl/>
      <w:autoSpaceDE/>
      <w:autoSpaceDN/>
      <w:adjustRightInd/>
      <w:spacing w:before="100" w:beforeAutospacing="1" w:after="100" w:afterAutospacing="1"/>
    </w:pPr>
    <w:rPr>
      <w:sz w:val="24"/>
      <w:szCs w:val="24"/>
    </w:rPr>
  </w:style>
  <w:style w:type="character" w:styleId="ab">
    <w:name w:val="Strong"/>
    <w:basedOn w:val="a1"/>
    <w:uiPriority w:val="22"/>
    <w:qFormat/>
    <w:rsid w:val="007D257E"/>
    <w:rPr>
      <w:b/>
      <w:bCs/>
    </w:rPr>
  </w:style>
  <w:style w:type="character" w:customStyle="1" w:styleId="11">
    <w:name w:val="Основной текст Знак1"/>
    <w:basedOn w:val="a1"/>
    <w:uiPriority w:val="99"/>
    <w:rsid w:val="007D257E"/>
    <w:rPr>
      <w:rFonts w:ascii="Times New Roman" w:hAnsi="Times New Roman" w:cs="Times New Roman"/>
      <w:spacing w:val="5"/>
      <w:sz w:val="23"/>
      <w:szCs w:val="23"/>
      <w:u w:val="none"/>
    </w:rPr>
  </w:style>
  <w:style w:type="paragraph" w:styleId="ac">
    <w:name w:val="header"/>
    <w:basedOn w:val="a0"/>
    <w:link w:val="ad"/>
    <w:uiPriority w:val="99"/>
    <w:unhideWhenUsed/>
    <w:rsid w:val="00591FC1"/>
    <w:pPr>
      <w:tabs>
        <w:tab w:val="center" w:pos="4677"/>
        <w:tab w:val="right" w:pos="9355"/>
      </w:tabs>
    </w:pPr>
  </w:style>
  <w:style w:type="character" w:customStyle="1" w:styleId="ad">
    <w:name w:val="Верхний колонтитул Знак"/>
    <w:basedOn w:val="a1"/>
    <w:link w:val="ac"/>
    <w:uiPriority w:val="99"/>
    <w:rsid w:val="00591FC1"/>
    <w:rPr>
      <w:rFonts w:ascii="Times New Roman" w:eastAsia="Times New Roman" w:hAnsi="Times New Roman" w:cs="Times New Roman"/>
      <w:sz w:val="20"/>
      <w:szCs w:val="20"/>
      <w:lang w:eastAsia="ru-RU"/>
    </w:rPr>
  </w:style>
  <w:style w:type="paragraph" w:styleId="ae">
    <w:name w:val="footer"/>
    <w:basedOn w:val="a0"/>
    <w:link w:val="af"/>
    <w:uiPriority w:val="99"/>
    <w:semiHidden/>
    <w:unhideWhenUsed/>
    <w:rsid w:val="00591FC1"/>
    <w:pPr>
      <w:tabs>
        <w:tab w:val="center" w:pos="4677"/>
        <w:tab w:val="right" w:pos="9355"/>
      </w:tabs>
    </w:pPr>
  </w:style>
  <w:style w:type="character" w:customStyle="1" w:styleId="af">
    <w:name w:val="Нижний колонтитул Знак"/>
    <w:basedOn w:val="a1"/>
    <w:link w:val="ae"/>
    <w:uiPriority w:val="99"/>
    <w:semiHidden/>
    <w:rsid w:val="00591FC1"/>
    <w:rPr>
      <w:rFonts w:ascii="Times New Roman" w:eastAsia="Times New Roman" w:hAnsi="Times New Roman" w:cs="Times New Roman"/>
      <w:sz w:val="20"/>
      <w:szCs w:val="20"/>
      <w:lang w:eastAsia="ru-RU"/>
    </w:rPr>
  </w:style>
  <w:style w:type="paragraph" w:styleId="21">
    <w:name w:val="Body Text Indent 2"/>
    <w:basedOn w:val="a0"/>
    <w:link w:val="22"/>
    <w:unhideWhenUsed/>
    <w:rsid w:val="00251C2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1"/>
    <w:link w:val="21"/>
    <w:rsid w:val="00251C27"/>
    <w:rPr>
      <w:rFonts w:ascii="Calibri" w:eastAsia="Calibri" w:hAnsi="Calibri" w:cs="Times New Roman"/>
      <w:lang w:eastAsia="ru-RU"/>
    </w:rPr>
  </w:style>
  <w:style w:type="character" w:styleId="af0">
    <w:name w:val="Hyperlink"/>
    <w:basedOn w:val="a1"/>
    <w:unhideWhenUsed/>
    <w:rsid w:val="00251C27"/>
    <w:rPr>
      <w:color w:val="0000FF"/>
      <w:u w:val="single"/>
    </w:rPr>
  </w:style>
  <w:style w:type="paragraph" w:customStyle="1" w:styleId="s1">
    <w:name w:val="s_1"/>
    <w:basedOn w:val="a0"/>
    <w:rsid w:val="00251C2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251C27"/>
  </w:style>
  <w:style w:type="character" w:customStyle="1" w:styleId="link">
    <w:name w:val="link"/>
    <w:basedOn w:val="a1"/>
    <w:rsid w:val="00251C27"/>
  </w:style>
  <w:style w:type="character" w:customStyle="1" w:styleId="af1">
    <w:name w:val="Гипертекстовая ссылка"/>
    <w:basedOn w:val="a1"/>
    <w:uiPriority w:val="99"/>
    <w:rsid w:val="00251C27"/>
    <w:rPr>
      <w:color w:val="106BBE"/>
    </w:rPr>
  </w:style>
  <w:style w:type="paragraph" w:styleId="23">
    <w:name w:val="Body Text 2"/>
    <w:basedOn w:val="a0"/>
    <w:link w:val="24"/>
    <w:uiPriority w:val="99"/>
    <w:unhideWhenUsed/>
    <w:rsid w:val="00251C2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1"/>
    <w:link w:val="23"/>
    <w:uiPriority w:val="99"/>
    <w:rsid w:val="00251C27"/>
    <w:rPr>
      <w:rFonts w:ascii="Calibri" w:eastAsia="Calibri" w:hAnsi="Calibri" w:cs="Times New Roman"/>
      <w:lang w:eastAsia="ru-RU"/>
    </w:rPr>
  </w:style>
  <w:style w:type="character" w:customStyle="1" w:styleId="af2">
    <w:name w:val="Текст выноски Знак"/>
    <w:basedOn w:val="a1"/>
    <w:link w:val="af3"/>
    <w:uiPriority w:val="99"/>
    <w:semiHidden/>
    <w:rsid w:val="00251C27"/>
    <w:rPr>
      <w:rFonts w:ascii="Tahoma" w:eastAsiaTheme="minorEastAsia" w:hAnsi="Tahoma" w:cs="Tahoma"/>
      <w:sz w:val="16"/>
      <w:szCs w:val="16"/>
      <w:lang w:eastAsia="ru-RU"/>
    </w:rPr>
  </w:style>
  <w:style w:type="paragraph" w:styleId="af3">
    <w:name w:val="Balloon Text"/>
    <w:basedOn w:val="a0"/>
    <w:link w:val="af2"/>
    <w:uiPriority w:val="99"/>
    <w:semiHidden/>
    <w:unhideWhenUsed/>
    <w:rsid w:val="00251C27"/>
    <w:pPr>
      <w:widowControl/>
      <w:autoSpaceDE/>
      <w:autoSpaceDN/>
      <w:adjustRightInd/>
    </w:pPr>
    <w:rPr>
      <w:rFonts w:ascii="Tahoma" w:eastAsiaTheme="minorEastAsia" w:hAnsi="Tahoma" w:cs="Tahoma"/>
      <w:sz w:val="16"/>
      <w:szCs w:val="16"/>
    </w:rPr>
  </w:style>
  <w:style w:type="paragraph" w:customStyle="1" w:styleId="ConsPlusNonformat">
    <w:name w:val="ConsPlusNonformat"/>
    <w:rsid w:val="00251C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4">
    <w:name w:val="Текст примечания Знак"/>
    <w:basedOn w:val="a1"/>
    <w:link w:val="af5"/>
    <w:uiPriority w:val="99"/>
    <w:semiHidden/>
    <w:rsid w:val="00251C27"/>
    <w:rPr>
      <w:rFonts w:eastAsiaTheme="minorEastAsia"/>
      <w:sz w:val="20"/>
      <w:szCs w:val="20"/>
      <w:lang w:eastAsia="ru-RU"/>
    </w:rPr>
  </w:style>
  <w:style w:type="paragraph" w:styleId="af5">
    <w:name w:val="annotation text"/>
    <w:basedOn w:val="a0"/>
    <w:link w:val="af4"/>
    <w:uiPriority w:val="99"/>
    <w:semiHidden/>
    <w:unhideWhenUsed/>
    <w:rsid w:val="00251C27"/>
    <w:pPr>
      <w:widowControl/>
      <w:autoSpaceDE/>
      <w:autoSpaceDN/>
      <w:adjustRightInd/>
      <w:spacing w:after="200"/>
    </w:pPr>
    <w:rPr>
      <w:rFonts w:asciiTheme="minorHAnsi" w:eastAsiaTheme="minorEastAsia" w:hAnsiTheme="minorHAnsi" w:cstheme="minorBidi"/>
    </w:rPr>
  </w:style>
  <w:style w:type="paragraph" w:customStyle="1" w:styleId="a">
    <w:name w:val="Пункт_пост"/>
    <w:basedOn w:val="a0"/>
    <w:rsid w:val="00251C27"/>
    <w:pPr>
      <w:widowControl/>
      <w:numPr>
        <w:numId w:val="2"/>
      </w:numPr>
      <w:autoSpaceDE/>
      <w:autoSpaceDN/>
      <w:adjustRightInd/>
      <w:spacing w:before="120"/>
      <w:jc w:val="both"/>
    </w:pPr>
    <w:rPr>
      <w:sz w:val="26"/>
      <w:szCs w:val="24"/>
    </w:rPr>
  </w:style>
  <w:style w:type="paragraph" w:styleId="af6">
    <w:name w:val="Body Text Indent"/>
    <w:basedOn w:val="a0"/>
    <w:link w:val="af7"/>
    <w:rsid w:val="00251C27"/>
    <w:pPr>
      <w:widowControl/>
      <w:autoSpaceDE/>
      <w:autoSpaceDN/>
      <w:adjustRightInd/>
      <w:spacing w:after="120"/>
      <w:ind w:left="283"/>
    </w:pPr>
    <w:rPr>
      <w:sz w:val="24"/>
      <w:szCs w:val="24"/>
    </w:rPr>
  </w:style>
  <w:style w:type="character" w:customStyle="1" w:styleId="af7">
    <w:name w:val="Основной текст с отступом Знак"/>
    <w:basedOn w:val="a1"/>
    <w:link w:val="af6"/>
    <w:rsid w:val="00251C27"/>
    <w:rPr>
      <w:rFonts w:ascii="Times New Roman" w:eastAsia="Times New Roman" w:hAnsi="Times New Roman" w:cs="Times New Roman"/>
      <w:sz w:val="24"/>
      <w:szCs w:val="24"/>
      <w:lang w:eastAsia="ru-RU"/>
    </w:rPr>
  </w:style>
  <w:style w:type="character" w:customStyle="1" w:styleId="x-phmenubutton">
    <w:name w:val="x-ph__menu__button"/>
    <w:basedOn w:val="a1"/>
    <w:rsid w:val="00251C27"/>
  </w:style>
  <w:style w:type="character" w:customStyle="1" w:styleId="20">
    <w:name w:val="Заголовок 2 Знак"/>
    <w:basedOn w:val="a1"/>
    <w:link w:val="2"/>
    <w:uiPriority w:val="9"/>
    <w:rsid w:val="00CF6DC2"/>
    <w:rPr>
      <w:rFonts w:asciiTheme="majorHAnsi" w:eastAsiaTheme="majorEastAsia" w:hAnsiTheme="majorHAnsi" w:cstheme="majorBidi"/>
      <w:b/>
      <w:bCs/>
      <w:color w:val="4F81BD" w:themeColor="accent1"/>
      <w:sz w:val="26"/>
      <w:szCs w:val="26"/>
      <w:lang w:eastAsia="ru-RU"/>
    </w:rPr>
  </w:style>
  <w:style w:type="paragraph" w:styleId="31">
    <w:name w:val="Body Text 3"/>
    <w:basedOn w:val="a0"/>
    <w:link w:val="32"/>
    <w:uiPriority w:val="99"/>
    <w:semiHidden/>
    <w:unhideWhenUsed/>
    <w:rsid w:val="00CF6DC2"/>
    <w:pPr>
      <w:spacing w:after="120"/>
    </w:pPr>
    <w:rPr>
      <w:sz w:val="16"/>
      <w:szCs w:val="16"/>
    </w:rPr>
  </w:style>
  <w:style w:type="character" w:customStyle="1" w:styleId="32">
    <w:name w:val="Основной текст 3 Знак"/>
    <w:basedOn w:val="a1"/>
    <w:link w:val="31"/>
    <w:uiPriority w:val="99"/>
    <w:semiHidden/>
    <w:rsid w:val="00CF6DC2"/>
    <w:rPr>
      <w:rFonts w:ascii="Times New Roman" w:eastAsia="Times New Roman" w:hAnsi="Times New Roman" w:cs="Times New Roman"/>
      <w:sz w:val="16"/>
      <w:szCs w:val="16"/>
      <w:lang w:eastAsia="ru-RU"/>
    </w:rPr>
  </w:style>
  <w:style w:type="character" w:customStyle="1" w:styleId="30">
    <w:name w:val="Заголовок 3 Знак"/>
    <w:basedOn w:val="a1"/>
    <w:link w:val="3"/>
    <w:semiHidden/>
    <w:rsid w:val="00CF6DC2"/>
    <w:rPr>
      <w:rFonts w:ascii="Cambria" w:eastAsia="Times New Roman" w:hAnsi="Cambria" w:cs="Times New Roman"/>
      <w:b/>
      <w:bCs/>
      <w:sz w:val="26"/>
      <w:szCs w:val="26"/>
      <w:lang w:eastAsia="ru-RU"/>
    </w:rPr>
  </w:style>
  <w:style w:type="character" w:styleId="af8">
    <w:name w:val="Emphasis"/>
    <w:basedOn w:val="a1"/>
    <w:uiPriority w:val="20"/>
    <w:qFormat/>
    <w:rsid w:val="0033649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2E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91FC1"/>
    <w:pPr>
      <w:keepNext/>
      <w:widowControl/>
      <w:autoSpaceDE/>
      <w:autoSpaceDN/>
      <w:adjustRightInd/>
      <w:jc w:val="center"/>
      <w:outlineLvl w:val="0"/>
    </w:pPr>
    <w:rPr>
      <w:b/>
      <w:sz w:val="40"/>
    </w:rPr>
  </w:style>
  <w:style w:type="paragraph" w:styleId="2">
    <w:name w:val="heading 2"/>
    <w:basedOn w:val="a0"/>
    <w:next w:val="a0"/>
    <w:link w:val="20"/>
    <w:uiPriority w:val="9"/>
    <w:unhideWhenUsed/>
    <w:qFormat/>
    <w:rsid w:val="00CF6D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semiHidden/>
    <w:unhideWhenUsed/>
    <w:qFormat/>
    <w:rsid w:val="00CF6DC2"/>
    <w:pPr>
      <w:keepNext/>
      <w:widowControl/>
      <w:autoSpaceDE/>
      <w:autoSpaceDN/>
      <w:adjustRightInd/>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91FC1"/>
    <w:rPr>
      <w:rFonts w:ascii="Times New Roman" w:eastAsia="Times New Roman" w:hAnsi="Times New Roman" w:cs="Times New Roman"/>
      <w:b/>
      <w:sz w:val="40"/>
      <w:szCs w:val="20"/>
      <w:lang w:eastAsia="ru-RU"/>
    </w:rPr>
  </w:style>
  <w:style w:type="paragraph" w:customStyle="1" w:styleId="ConsNormal">
    <w:name w:val="ConsNormal"/>
    <w:rsid w:val="008D2E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0"/>
    <w:uiPriority w:val="34"/>
    <w:qFormat/>
    <w:rsid w:val="00AF6AC2"/>
    <w:pPr>
      <w:widowControl/>
      <w:autoSpaceDE/>
      <w:autoSpaceDN/>
      <w:adjustRightInd/>
      <w:ind w:left="720"/>
      <w:contextualSpacing/>
    </w:pPr>
    <w:rPr>
      <w:sz w:val="24"/>
      <w:szCs w:val="24"/>
    </w:rPr>
  </w:style>
  <w:style w:type="paragraph" w:customStyle="1" w:styleId="ConsPlusNormal">
    <w:name w:val="ConsPlusNormal"/>
    <w:uiPriority w:val="99"/>
    <w:rsid w:val="00AF6AC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5">
    <w:name w:val="Table Grid"/>
    <w:basedOn w:val="a2"/>
    <w:uiPriority w:val="59"/>
    <w:rsid w:val="00AF6A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0"/>
    <w:link w:val="a7"/>
    <w:uiPriority w:val="99"/>
    <w:rsid w:val="00AF6AC2"/>
    <w:pPr>
      <w:widowControl/>
      <w:autoSpaceDE/>
      <w:autoSpaceDN/>
      <w:adjustRightInd/>
    </w:pPr>
    <w:rPr>
      <w:sz w:val="28"/>
    </w:rPr>
  </w:style>
  <w:style w:type="character" w:customStyle="1" w:styleId="a7">
    <w:name w:val="Основной текст Знак"/>
    <w:basedOn w:val="a1"/>
    <w:link w:val="a6"/>
    <w:uiPriority w:val="99"/>
    <w:rsid w:val="00AF6AC2"/>
    <w:rPr>
      <w:rFonts w:ascii="Times New Roman" w:eastAsia="Times New Roman" w:hAnsi="Times New Roman" w:cs="Times New Roman"/>
      <w:sz w:val="28"/>
      <w:szCs w:val="20"/>
      <w:lang w:eastAsia="ru-RU"/>
    </w:rPr>
  </w:style>
  <w:style w:type="paragraph" w:styleId="a8">
    <w:name w:val="Title"/>
    <w:basedOn w:val="a0"/>
    <w:link w:val="a9"/>
    <w:qFormat/>
    <w:rsid w:val="007D257E"/>
    <w:pPr>
      <w:widowControl/>
      <w:autoSpaceDE/>
      <w:autoSpaceDN/>
      <w:adjustRightInd/>
      <w:ind w:firstLine="567"/>
      <w:jc w:val="center"/>
    </w:pPr>
    <w:rPr>
      <w:b/>
      <w:i/>
      <w:sz w:val="32"/>
    </w:rPr>
  </w:style>
  <w:style w:type="character" w:customStyle="1" w:styleId="a9">
    <w:name w:val="Название Знак"/>
    <w:basedOn w:val="a1"/>
    <w:link w:val="a8"/>
    <w:rsid w:val="007D257E"/>
    <w:rPr>
      <w:rFonts w:ascii="Times New Roman" w:eastAsia="Times New Roman" w:hAnsi="Times New Roman" w:cs="Times New Roman"/>
      <w:b/>
      <w:i/>
      <w:sz w:val="32"/>
      <w:szCs w:val="20"/>
      <w:lang w:eastAsia="ru-RU"/>
    </w:rPr>
  </w:style>
  <w:style w:type="paragraph" w:styleId="aa">
    <w:name w:val="Normal (Web)"/>
    <w:basedOn w:val="a0"/>
    <w:uiPriority w:val="99"/>
    <w:unhideWhenUsed/>
    <w:rsid w:val="007D257E"/>
    <w:pPr>
      <w:widowControl/>
      <w:autoSpaceDE/>
      <w:autoSpaceDN/>
      <w:adjustRightInd/>
      <w:spacing w:before="100" w:beforeAutospacing="1" w:after="100" w:afterAutospacing="1"/>
    </w:pPr>
    <w:rPr>
      <w:sz w:val="24"/>
      <w:szCs w:val="24"/>
    </w:rPr>
  </w:style>
  <w:style w:type="character" w:styleId="ab">
    <w:name w:val="Strong"/>
    <w:basedOn w:val="a1"/>
    <w:uiPriority w:val="22"/>
    <w:qFormat/>
    <w:rsid w:val="007D257E"/>
    <w:rPr>
      <w:b/>
      <w:bCs/>
    </w:rPr>
  </w:style>
  <w:style w:type="character" w:customStyle="1" w:styleId="11">
    <w:name w:val="Основной текст Знак1"/>
    <w:basedOn w:val="a1"/>
    <w:uiPriority w:val="99"/>
    <w:rsid w:val="007D257E"/>
    <w:rPr>
      <w:rFonts w:ascii="Times New Roman" w:hAnsi="Times New Roman" w:cs="Times New Roman"/>
      <w:spacing w:val="5"/>
      <w:sz w:val="23"/>
      <w:szCs w:val="23"/>
      <w:u w:val="none"/>
    </w:rPr>
  </w:style>
  <w:style w:type="paragraph" w:styleId="ac">
    <w:name w:val="header"/>
    <w:basedOn w:val="a0"/>
    <w:link w:val="ad"/>
    <w:uiPriority w:val="99"/>
    <w:unhideWhenUsed/>
    <w:rsid w:val="00591FC1"/>
    <w:pPr>
      <w:tabs>
        <w:tab w:val="center" w:pos="4677"/>
        <w:tab w:val="right" w:pos="9355"/>
      </w:tabs>
    </w:pPr>
  </w:style>
  <w:style w:type="character" w:customStyle="1" w:styleId="ad">
    <w:name w:val="Верхний колонтитул Знак"/>
    <w:basedOn w:val="a1"/>
    <w:link w:val="ac"/>
    <w:uiPriority w:val="99"/>
    <w:rsid w:val="00591FC1"/>
    <w:rPr>
      <w:rFonts w:ascii="Times New Roman" w:eastAsia="Times New Roman" w:hAnsi="Times New Roman" w:cs="Times New Roman"/>
      <w:sz w:val="20"/>
      <w:szCs w:val="20"/>
      <w:lang w:eastAsia="ru-RU"/>
    </w:rPr>
  </w:style>
  <w:style w:type="paragraph" w:styleId="ae">
    <w:name w:val="footer"/>
    <w:basedOn w:val="a0"/>
    <w:link w:val="af"/>
    <w:uiPriority w:val="99"/>
    <w:semiHidden/>
    <w:unhideWhenUsed/>
    <w:rsid w:val="00591FC1"/>
    <w:pPr>
      <w:tabs>
        <w:tab w:val="center" w:pos="4677"/>
        <w:tab w:val="right" w:pos="9355"/>
      </w:tabs>
    </w:pPr>
  </w:style>
  <w:style w:type="character" w:customStyle="1" w:styleId="af">
    <w:name w:val="Нижний колонтитул Знак"/>
    <w:basedOn w:val="a1"/>
    <w:link w:val="ae"/>
    <w:uiPriority w:val="99"/>
    <w:semiHidden/>
    <w:rsid w:val="00591FC1"/>
    <w:rPr>
      <w:rFonts w:ascii="Times New Roman" w:eastAsia="Times New Roman" w:hAnsi="Times New Roman" w:cs="Times New Roman"/>
      <w:sz w:val="20"/>
      <w:szCs w:val="20"/>
      <w:lang w:eastAsia="ru-RU"/>
    </w:rPr>
  </w:style>
  <w:style w:type="paragraph" w:styleId="21">
    <w:name w:val="Body Text Indent 2"/>
    <w:basedOn w:val="a0"/>
    <w:link w:val="22"/>
    <w:unhideWhenUsed/>
    <w:rsid w:val="00251C2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1"/>
    <w:link w:val="21"/>
    <w:rsid w:val="00251C27"/>
    <w:rPr>
      <w:rFonts w:ascii="Calibri" w:eastAsia="Calibri" w:hAnsi="Calibri" w:cs="Times New Roman"/>
      <w:lang w:eastAsia="ru-RU"/>
    </w:rPr>
  </w:style>
  <w:style w:type="character" w:styleId="af0">
    <w:name w:val="Hyperlink"/>
    <w:basedOn w:val="a1"/>
    <w:unhideWhenUsed/>
    <w:rsid w:val="00251C27"/>
    <w:rPr>
      <w:color w:val="0000FF"/>
      <w:u w:val="single"/>
    </w:rPr>
  </w:style>
  <w:style w:type="paragraph" w:customStyle="1" w:styleId="s1">
    <w:name w:val="s_1"/>
    <w:basedOn w:val="a0"/>
    <w:rsid w:val="00251C2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251C27"/>
  </w:style>
  <w:style w:type="character" w:customStyle="1" w:styleId="link">
    <w:name w:val="link"/>
    <w:basedOn w:val="a1"/>
    <w:rsid w:val="00251C27"/>
  </w:style>
  <w:style w:type="character" w:customStyle="1" w:styleId="af1">
    <w:name w:val="Гипертекстовая ссылка"/>
    <w:basedOn w:val="a1"/>
    <w:uiPriority w:val="99"/>
    <w:rsid w:val="00251C27"/>
    <w:rPr>
      <w:color w:val="106BBE"/>
    </w:rPr>
  </w:style>
  <w:style w:type="paragraph" w:styleId="23">
    <w:name w:val="Body Text 2"/>
    <w:basedOn w:val="a0"/>
    <w:link w:val="24"/>
    <w:uiPriority w:val="99"/>
    <w:unhideWhenUsed/>
    <w:rsid w:val="00251C2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1"/>
    <w:link w:val="23"/>
    <w:uiPriority w:val="99"/>
    <w:rsid w:val="00251C27"/>
    <w:rPr>
      <w:rFonts w:ascii="Calibri" w:eastAsia="Calibri" w:hAnsi="Calibri" w:cs="Times New Roman"/>
      <w:lang w:eastAsia="ru-RU"/>
    </w:rPr>
  </w:style>
  <w:style w:type="character" w:customStyle="1" w:styleId="af2">
    <w:name w:val="Текст выноски Знак"/>
    <w:basedOn w:val="a1"/>
    <w:link w:val="af3"/>
    <w:uiPriority w:val="99"/>
    <w:semiHidden/>
    <w:rsid w:val="00251C27"/>
    <w:rPr>
      <w:rFonts w:ascii="Tahoma" w:eastAsiaTheme="minorEastAsia" w:hAnsi="Tahoma" w:cs="Tahoma"/>
      <w:sz w:val="16"/>
      <w:szCs w:val="16"/>
      <w:lang w:eastAsia="ru-RU"/>
    </w:rPr>
  </w:style>
  <w:style w:type="paragraph" w:styleId="af3">
    <w:name w:val="Balloon Text"/>
    <w:basedOn w:val="a0"/>
    <w:link w:val="af2"/>
    <w:uiPriority w:val="99"/>
    <w:semiHidden/>
    <w:unhideWhenUsed/>
    <w:rsid w:val="00251C27"/>
    <w:pPr>
      <w:widowControl/>
      <w:autoSpaceDE/>
      <w:autoSpaceDN/>
      <w:adjustRightInd/>
    </w:pPr>
    <w:rPr>
      <w:rFonts w:ascii="Tahoma" w:eastAsiaTheme="minorEastAsia" w:hAnsi="Tahoma" w:cs="Tahoma"/>
      <w:sz w:val="16"/>
      <w:szCs w:val="16"/>
    </w:rPr>
  </w:style>
  <w:style w:type="paragraph" w:customStyle="1" w:styleId="ConsPlusNonformat">
    <w:name w:val="ConsPlusNonformat"/>
    <w:rsid w:val="00251C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4">
    <w:name w:val="Текст примечания Знак"/>
    <w:basedOn w:val="a1"/>
    <w:link w:val="af5"/>
    <w:uiPriority w:val="99"/>
    <w:semiHidden/>
    <w:rsid w:val="00251C27"/>
    <w:rPr>
      <w:rFonts w:eastAsiaTheme="minorEastAsia"/>
      <w:sz w:val="20"/>
      <w:szCs w:val="20"/>
      <w:lang w:eastAsia="ru-RU"/>
    </w:rPr>
  </w:style>
  <w:style w:type="paragraph" w:styleId="af5">
    <w:name w:val="annotation text"/>
    <w:basedOn w:val="a0"/>
    <w:link w:val="af4"/>
    <w:uiPriority w:val="99"/>
    <w:semiHidden/>
    <w:unhideWhenUsed/>
    <w:rsid w:val="00251C27"/>
    <w:pPr>
      <w:widowControl/>
      <w:autoSpaceDE/>
      <w:autoSpaceDN/>
      <w:adjustRightInd/>
      <w:spacing w:after="200"/>
    </w:pPr>
    <w:rPr>
      <w:rFonts w:asciiTheme="minorHAnsi" w:eastAsiaTheme="minorEastAsia" w:hAnsiTheme="minorHAnsi" w:cstheme="minorBidi"/>
    </w:rPr>
  </w:style>
  <w:style w:type="paragraph" w:customStyle="1" w:styleId="a">
    <w:name w:val="Пункт_пост"/>
    <w:basedOn w:val="a0"/>
    <w:rsid w:val="00251C27"/>
    <w:pPr>
      <w:widowControl/>
      <w:numPr>
        <w:numId w:val="2"/>
      </w:numPr>
      <w:autoSpaceDE/>
      <w:autoSpaceDN/>
      <w:adjustRightInd/>
      <w:spacing w:before="120"/>
      <w:jc w:val="both"/>
    </w:pPr>
    <w:rPr>
      <w:sz w:val="26"/>
      <w:szCs w:val="24"/>
    </w:rPr>
  </w:style>
  <w:style w:type="paragraph" w:styleId="af6">
    <w:name w:val="Body Text Indent"/>
    <w:basedOn w:val="a0"/>
    <w:link w:val="af7"/>
    <w:rsid w:val="00251C27"/>
    <w:pPr>
      <w:widowControl/>
      <w:autoSpaceDE/>
      <w:autoSpaceDN/>
      <w:adjustRightInd/>
      <w:spacing w:after="120"/>
      <w:ind w:left="283"/>
    </w:pPr>
    <w:rPr>
      <w:sz w:val="24"/>
      <w:szCs w:val="24"/>
    </w:rPr>
  </w:style>
  <w:style w:type="character" w:customStyle="1" w:styleId="af7">
    <w:name w:val="Основной текст с отступом Знак"/>
    <w:basedOn w:val="a1"/>
    <w:link w:val="af6"/>
    <w:rsid w:val="00251C27"/>
    <w:rPr>
      <w:rFonts w:ascii="Times New Roman" w:eastAsia="Times New Roman" w:hAnsi="Times New Roman" w:cs="Times New Roman"/>
      <w:sz w:val="24"/>
      <w:szCs w:val="24"/>
      <w:lang w:eastAsia="ru-RU"/>
    </w:rPr>
  </w:style>
  <w:style w:type="character" w:customStyle="1" w:styleId="x-phmenubutton">
    <w:name w:val="x-ph__menu__button"/>
    <w:basedOn w:val="a1"/>
    <w:rsid w:val="00251C27"/>
  </w:style>
  <w:style w:type="character" w:customStyle="1" w:styleId="20">
    <w:name w:val="Заголовок 2 Знак"/>
    <w:basedOn w:val="a1"/>
    <w:link w:val="2"/>
    <w:uiPriority w:val="9"/>
    <w:rsid w:val="00CF6DC2"/>
    <w:rPr>
      <w:rFonts w:asciiTheme="majorHAnsi" w:eastAsiaTheme="majorEastAsia" w:hAnsiTheme="majorHAnsi" w:cstheme="majorBidi"/>
      <w:b/>
      <w:bCs/>
      <w:color w:val="4F81BD" w:themeColor="accent1"/>
      <w:sz w:val="26"/>
      <w:szCs w:val="26"/>
      <w:lang w:eastAsia="ru-RU"/>
    </w:rPr>
  </w:style>
  <w:style w:type="paragraph" w:styleId="31">
    <w:name w:val="Body Text 3"/>
    <w:basedOn w:val="a0"/>
    <w:link w:val="32"/>
    <w:uiPriority w:val="99"/>
    <w:semiHidden/>
    <w:unhideWhenUsed/>
    <w:rsid w:val="00CF6DC2"/>
    <w:pPr>
      <w:spacing w:after="120"/>
    </w:pPr>
    <w:rPr>
      <w:sz w:val="16"/>
      <w:szCs w:val="16"/>
    </w:rPr>
  </w:style>
  <w:style w:type="character" w:customStyle="1" w:styleId="32">
    <w:name w:val="Основной текст 3 Знак"/>
    <w:basedOn w:val="a1"/>
    <w:link w:val="31"/>
    <w:uiPriority w:val="99"/>
    <w:semiHidden/>
    <w:rsid w:val="00CF6DC2"/>
    <w:rPr>
      <w:rFonts w:ascii="Times New Roman" w:eastAsia="Times New Roman" w:hAnsi="Times New Roman" w:cs="Times New Roman"/>
      <w:sz w:val="16"/>
      <w:szCs w:val="16"/>
      <w:lang w:eastAsia="ru-RU"/>
    </w:rPr>
  </w:style>
  <w:style w:type="character" w:customStyle="1" w:styleId="30">
    <w:name w:val="Заголовок 3 Знак"/>
    <w:basedOn w:val="a1"/>
    <w:link w:val="3"/>
    <w:semiHidden/>
    <w:rsid w:val="00CF6DC2"/>
    <w:rPr>
      <w:rFonts w:ascii="Cambria" w:eastAsia="Times New Roman" w:hAnsi="Cambria" w:cs="Times New Roman"/>
      <w:b/>
      <w:bCs/>
      <w:sz w:val="26"/>
      <w:szCs w:val="26"/>
      <w:lang w:eastAsia="ru-RU"/>
    </w:rPr>
  </w:style>
  <w:style w:type="character" w:styleId="af8">
    <w:name w:val="Emphasis"/>
    <w:basedOn w:val="a1"/>
    <w:uiPriority w:val="20"/>
    <w:qFormat/>
    <w:rsid w:val="00336491"/>
    <w:rPr>
      <w:i/>
      <w:iCs/>
    </w:rPr>
  </w:style>
</w:styles>
</file>

<file path=word/webSettings.xml><?xml version="1.0" encoding="utf-8"?>
<w:webSettings xmlns:r="http://schemas.openxmlformats.org/officeDocument/2006/relationships" xmlns:w="http://schemas.openxmlformats.org/wordprocessingml/2006/main">
  <w:divs>
    <w:div w:id="80562821">
      <w:bodyDiv w:val="1"/>
      <w:marLeft w:val="0"/>
      <w:marRight w:val="0"/>
      <w:marTop w:val="0"/>
      <w:marBottom w:val="0"/>
      <w:divBdr>
        <w:top w:val="none" w:sz="0" w:space="0" w:color="auto"/>
        <w:left w:val="none" w:sz="0" w:space="0" w:color="auto"/>
        <w:bottom w:val="none" w:sz="0" w:space="0" w:color="auto"/>
        <w:right w:val="none" w:sz="0" w:space="0" w:color="auto"/>
      </w:divBdr>
    </w:div>
    <w:div w:id="385489307">
      <w:bodyDiv w:val="1"/>
      <w:marLeft w:val="0"/>
      <w:marRight w:val="0"/>
      <w:marTop w:val="0"/>
      <w:marBottom w:val="0"/>
      <w:divBdr>
        <w:top w:val="none" w:sz="0" w:space="0" w:color="auto"/>
        <w:left w:val="none" w:sz="0" w:space="0" w:color="auto"/>
        <w:bottom w:val="none" w:sz="0" w:space="0" w:color="auto"/>
        <w:right w:val="none" w:sz="0" w:space="0" w:color="auto"/>
      </w:divBdr>
    </w:div>
    <w:div w:id="714886740">
      <w:bodyDiv w:val="1"/>
      <w:marLeft w:val="0"/>
      <w:marRight w:val="0"/>
      <w:marTop w:val="0"/>
      <w:marBottom w:val="0"/>
      <w:divBdr>
        <w:top w:val="none" w:sz="0" w:space="0" w:color="auto"/>
        <w:left w:val="none" w:sz="0" w:space="0" w:color="auto"/>
        <w:bottom w:val="none" w:sz="0" w:space="0" w:color="auto"/>
        <w:right w:val="none" w:sz="0" w:space="0" w:color="auto"/>
      </w:divBdr>
    </w:div>
    <w:div w:id="783500842">
      <w:bodyDiv w:val="1"/>
      <w:marLeft w:val="0"/>
      <w:marRight w:val="0"/>
      <w:marTop w:val="0"/>
      <w:marBottom w:val="0"/>
      <w:divBdr>
        <w:top w:val="none" w:sz="0" w:space="0" w:color="auto"/>
        <w:left w:val="none" w:sz="0" w:space="0" w:color="auto"/>
        <w:bottom w:val="none" w:sz="0" w:space="0" w:color="auto"/>
        <w:right w:val="none" w:sz="0" w:space="0" w:color="auto"/>
      </w:divBdr>
    </w:div>
    <w:div w:id="953054994">
      <w:bodyDiv w:val="1"/>
      <w:marLeft w:val="0"/>
      <w:marRight w:val="0"/>
      <w:marTop w:val="0"/>
      <w:marBottom w:val="0"/>
      <w:divBdr>
        <w:top w:val="none" w:sz="0" w:space="0" w:color="auto"/>
        <w:left w:val="none" w:sz="0" w:space="0" w:color="auto"/>
        <w:bottom w:val="none" w:sz="0" w:space="0" w:color="auto"/>
        <w:right w:val="none" w:sz="0" w:space="0" w:color="auto"/>
      </w:divBdr>
    </w:div>
    <w:div w:id="977418063">
      <w:bodyDiv w:val="1"/>
      <w:marLeft w:val="0"/>
      <w:marRight w:val="0"/>
      <w:marTop w:val="0"/>
      <w:marBottom w:val="0"/>
      <w:divBdr>
        <w:top w:val="none" w:sz="0" w:space="0" w:color="auto"/>
        <w:left w:val="none" w:sz="0" w:space="0" w:color="auto"/>
        <w:bottom w:val="none" w:sz="0" w:space="0" w:color="auto"/>
        <w:right w:val="none" w:sz="0" w:space="0" w:color="auto"/>
      </w:divBdr>
    </w:div>
    <w:div w:id="1033578481">
      <w:bodyDiv w:val="1"/>
      <w:marLeft w:val="0"/>
      <w:marRight w:val="0"/>
      <w:marTop w:val="0"/>
      <w:marBottom w:val="0"/>
      <w:divBdr>
        <w:top w:val="none" w:sz="0" w:space="0" w:color="auto"/>
        <w:left w:val="none" w:sz="0" w:space="0" w:color="auto"/>
        <w:bottom w:val="none" w:sz="0" w:space="0" w:color="auto"/>
        <w:right w:val="none" w:sz="0" w:space="0" w:color="auto"/>
      </w:divBdr>
    </w:div>
    <w:div w:id="1298683985">
      <w:bodyDiv w:val="1"/>
      <w:marLeft w:val="0"/>
      <w:marRight w:val="0"/>
      <w:marTop w:val="0"/>
      <w:marBottom w:val="0"/>
      <w:divBdr>
        <w:top w:val="none" w:sz="0" w:space="0" w:color="auto"/>
        <w:left w:val="none" w:sz="0" w:space="0" w:color="auto"/>
        <w:bottom w:val="none" w:sz="0" w:space="0" w:color="auto"/>
        <w:right w:val="none" w:sz="0" w:space="0" w:color="auto"/>
      </w:divBdr>
    </w:div>
    <w:div w:id="1323118613">
      <w:bodyDiv w:val="1"/>
      <w:marLeft w:val="0"/>
      <w:marRight w:val="0"/>
      <w:marTop w:val="0"/>
      <w:marBottom w:val="0"/>
      <w:divBdr>
        <w:top w:val="none" w:sz="0" w:space="0" w:color="auto"/>
        <w:left w:val="none" w:sz="0" w:space="0" w:color="auto"/>
        <w:bottom w:val="none" w:sz="0" w:space="0" w:color="auto"/>
        <w:right w:val="none" w:sz="0" w:space="0" w:color="auto"/>
      </w:divBdr>
    </w:div>
    <w:div w:id="1367413606">
      <w:bodyDiv w:val="1"/>
      <w:marLeft w:val="0"/>
      <w:marRight w:val="0"/>
      <w:marTop w:val="0"/>
      <w:marBottom w:val="0"/>
      <w:divBdr>
        <w:top w:val="none" w:sz="0" w:space="0" w:color="auto"/>
        <w:left w:val="none" w:sz="0" w:space="0" w:color="auto"/>
        <w:bottom w:val="none" w:sz="0" w:space="0" w:color="auto"/>
        <w:right w:val="none" w:sz="0" w:space="0" w:color="auto"/>
      </w:divBdr>
    </w:div>
    <w:div w:id="1492868618">
      <w:bodyDiv w:val="1"/>
      <w:marLeft w:val="0"/>
      <w:marRight w:val="0"/>
      <w:marTop w:val="0"/>
      <w:marBottom w:val="0"/>
      <w:divBdr>
        <w:top w:val="none" w:sz="0" w:space="0" w:color="auto"/>
        <w:left w:val="none" w:sz="0" w:space="0" w:color="auto"/>
        <w:bottom w:val="none" w:sz="0" w:space="0" w:color="auto"/>
        <w:right w:val="none" w:sz="0" w:space="0" w:color="auto"/>
      </w:divBdr>
    </w:div>
    <w:div w:id="1538465262">
      <w:bodyDiv w:val="1"/>
      <w:marLeft w:val="0"/>
      <w:marRight w:val="0"/>
      <w:marTop w:val="0"/>
      <w:marBottom w:val="0"/>
      <w:divBdr>
        <w:top w:val="none" w:sz="0" w:space="0" w:color="auto"/>
        <w:left w:val="none" w:sz="0" w:space="0" w:color="auto"/>
        <w:bottom w:val="none" w:sz="0" w:space="0" w:color="auto"/>
        <w:right w:val="none" w:sz="0" w:space="0" w:color="auto"/>
      </w:divBdr>
    </w:div>
    <w:div w:id="1597514844">
      <w:bodyDiv w:val="1"/>
      <w:marLeft w:val="0"/>
      <w:marRight w:val="0"/>
      <w:marTop w:val="0"/>
      <w:marBottom w:val="0"/>
      <w:divBdr>
        <w:top w:val="none" w:sz="0" w:space="0" w:color="auto"/>
        <w:left w:val="none" w:sz="0" w:space="0" w:color="auto"/>
        <w:bottom w:val="none" w:sz="0" w:space="0" w:color="auto"/>
        <w:right w:val="none" w:sz="0" w:space="0" w:color="auto"/>
      </w:divBdr>
    </w:div>
    <w:div w:id="1639412069">
      <w:bodyDiv w:val="1"/>
      <w:marLeft w:val="0"/>
      <w:marRight w:val="0"/>
      <w:marTop w:val="0"/>
      <w:marBottom w:val="0"/>
      <w:divBdr>
        <w:top w:val="none" w:sz="0" w:space="0" w:color="auto"/>
        <w:left w:val="none" w:sz="0" w:space="0" w:color="auto"/>
        <w:bottom w:val="none" w:sz="0" w:space="0" w:color="auto"/>
        <w:right w:val="none" w:sz="0" w:space="0" w:color="auto"/>
      </w:divBdr>
    </w:div>
    <w:div w:id="1932739365">
      <w:bodyDiv w:val="1"/>
      <w:marLeft w:val="0"/>
      <w:marRight w:val="0"/>
      <w:marTop w:val="0"/>
      <w:marBottom w:val="0"/>
      <w:divBdr>
        <w:top w:val="none" w:sz="0" w:space="0" w:color="auto"/>
        <w:left w:val="none" w:sz="0" w:space="0" w:color="auto"/>
        <w:bottom w:val="none" w:sz="0" w:space="0" w:color="auto"/>
        <w:right w:val="none" w:sz="0" w:space="0" w:color="auto"/>
      </w:divBdr>
    </w:div>
    <w:div w:id="1947424799">
      <w:bodyDiv w:val="1"/>
      <w:marLeft w:val="0"/>
      <w:marRight w:val="0"/>
      <w:marTop w:val="0"/>
      <w:marBottom w:val="0"/>
      <w:divBdr>
        <w:top w:val="none" w:sz="0" w:space="0" w:color="auto"/>
        <w:left w:val="none" w:sz="0" w:space="0" w:color="auto"/>
        <w:bottom w:val="none" w:sz="0" w:space="0" w:color="auto"/>
        <w:right w:val="none" w:sz="0" w:space="0" w:color="auto"/>
      </w:divBdr>
    </w:div>
    <w:div w:id="1966541382">
      <w:bodyDiv w:val="1"/>
      <w:marLeft w:val="0"/>
      <w:marRight w:val="0"/>
      <w:marTop w:val="0"/>
      <w:marBottom w:val="0"/>
      <w:divBdr>
        <w:top w:val="none" w:sz="0" w:space="0" w:color="auto"/>
        <w:left w:val="none" w:sz="0" w:space="0" w:color="auto"/>
        <w:bottom w:val="none" w:sz="0" w:space="0" w:color="auto"/>
        <w:right w:val="none" w:sz="0" w:space="0" w:color="auto"/>
      </w:divBdr>
    </w:div>
    <w:div w:id="2009019600">
      <w:bodyDiv w:val="1"/>
      <w:marLeft w:val="0"/>
      <w:marRight w:val="0"/>
      <w:marTop w:val="0"/>
      <w:marBottom w:val="0"/>
      <w:divBdr>
        <w:top w:val="none" w:sz="0" w:space="0" w:color="auto"/>
        <w:left w:val="none" w:sz="0" w:space="0" w:color="auto"/>
        <w:bottom w:val="none" w:sz="0" w:space="0" w:color="auto"/>
        <w:right w:val="none" w:sz="0" w:space="0" w:color="auto"/>
      </w:divBdr>
    </w:div>
    <w:div w:id="205816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35cherepoveckij.gosuslugi.ru" TargetMode="External"/><Relationship Id="rId5" Type="http://schemas.openxmlformats.org/officeDocument/2006/relationships/webSettings" Target="webSettings.xml"/><Relationship Id="rId15" Type="http://schemas.openxmlformats.org/officeDocument/2006/relationships/hyperlink" Target="https://35cherepoveckij.gosuslugi.ru"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io@cherra.ru"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993F3-8F29-4D28-97A2-B7367CD41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6250</Words>
  <Characters>35630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c:creator>
  <cp:lastModifiedBy>Делопроизводитель</cp:lastModifiedBy>
  <cp:revision>4</cp:revision>
  <cp:lastPrinted>2024-08-26T14:38:00Z</cp:lastPrinted>
  <dcterms:created xsi:type="dcterms:W3CDTF">2024-08-26T14:38:00Z</dcterms:created>
  <dcterms:modified xsi:type="dcterms:W3CDTF">2024-08-29T08:49:00Z</dcterms:modified>
</cp:coreProperties>
</file>