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4812DC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127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Pr="0017496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Pr="0017496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8E472F" w:rsidP="008E472F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 w:rsidR="00907328"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245BE2">
        <w:rPr>
          <w:sz w:val="23"/>
          <w:szCs w:val="23"/>
        </w:rPr>
        <w:t>2</w:t>
      </w:r>
      <w:r w:rsidR="00DD2579">
        <w:rPr>
          <w:sz w:val="23"/>
          <w:szCs w:val="23"/>
        </w:rPr>
        <w:t>1</w:t>
      </w:r>
      <w:r w:rsidR="005238F2" w:rsidRPr="005A4DEF">
        <w:rPr>
          <w:sz w:val="23"/>
          <w:szCs w:val="23"/>
        </w:rPr>
        <w:t xml:space="preserve"> </w:t>
      </w:r>
      <w:r w:rsidR="00DD2579">
        <w:rPr>
          <w:sz w:val="23"/>
          <w:szCs w:val="23"/>
        </w:rPr>
        <w:t>февраля</w:t>
      </w:r>
      <w:r w:rsidR="00907328"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175029">
        <w:rPr>
          <w:sz w:val="23"/>
          <w:szCs w:val="23"/>
        </w:rPr>
        <w:t>4</w:t>
      </w:r>
      <w:r w:rsidR="00907328" w:rsidRPr="005A4DEF">
        <w:rPr>
          <w:sz w:val="23"/>
          <w:szCs w:val="23"/>
        </w:rPr>
        <w:t xml:space="preserve"> года в</w:t>
      </w:r>
      <w:r w:rsidR="00AA3C48" w:rsidRPr="005A4DEF">
        <w:rPr>
          <w:sz w:val="23"/>
          <w:szCs w:val="23"/>
        </w:rPr>
        <w:t>:</w:t>
      </w:r>
      <w:r w:rsidR="00907328" w:rsidRPr="005A4DEF">
        <w:rPr>
          <w:sz w:val="23"/>
          <w:szCs w:val="23"/>
        </w:rPr>
        <w:t xml:space="preserve"> </w:t>
      </w:r>
      <w:r w:rsidR="00175029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9 час. </w:t>
      </w:r>
      <w:r w:rsidR="00907328" w:rsidRPr="005A4DEF">
        <w:rPr>
          <w:sz w:val="23"/>
          <w:szCs w:val="23"/>
        </w:rPr>
        <w:t>00</w:t>
      </w:r>
      <w:r w:rsidR="00AA3C48" w:rsidRPr="005A4DEF">
        <w:rPr>
          <w:sz w:val="23"/>
          <w:szCs w:val="23"/>
        </w:rPr>
        <w:t xml:space="preserve"> мин., 1</w:t>
      </w:r>
      <w:r w:rsidR="008C111E" w:rsidRPr="005A4DEF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 час. 00 мин., 1</w:t>
      </w:r>
      <w:r w:rsidR="008C111E" w:rsidRPr="005A4DEF">
        <w:rPr>
          <w:sz w:val="23"/>
          <w:szCs w:val="23"/>
        </w:rPr>
        <w:t>1 час. 0</w:t>
      </w:r>
      <w:r w:rsidR="00AA3C48" w:rsidRPr="005A4DEF">
        <w:rPr>
          <w:sz w:val="23"/>
          <w:szCs w:val="23"/>
        </w:rPr>
        <w:t>0 мин.</w:t>
      </w:r>
      <w:r w:rsidR="005E3C8F" w:rsidRPr="005A4DEF">
        <w:rPr>
          <w:sz w:val="23"/>
          <w:szCs w:val="23"/>
        </w:rPr>
        <w:t>, 1</w:t>
      </w:r>
      <w:r w:rsidR="008C111E" w:rsidRPr="005A4DEF">
        <w:rPr>
          <w:sz w:val="23"/>
          <w:szCs w:val="23"/>
        </w:rPr>
        <w:t>2</w:t>
      </w:r>
      <w:r w:rsidR="005E3C8F" w:rsidRPr="005A4DEF">
        <w:rPr>
          <w:sz w:val="23"/>
          <w:szCs w:val="23"/>
        </w:rPr>
        <w:t xml:space="preserve"> час. 00 мин.</w:t>
      </w:r>
      <w:r w:rsidR="00143C7B" w:rsidRPr="005A4DEF">
        <w:rPr>
          <w:sz w:val="23"/>
          <w:szCs w:val="23"/>
        </w:rPr>
        <w:t>; 13 час. 00 мин.; 14 час. 00 мин</w:t>
      </w:r>
      <w:r w:rsidR="00785646" w:rsidRPr="005A4DEF">
        <w:rPr>
          <w:sz w:val="23"/>
          <w:szCs w:val="23"/>
        </w:rPr>
        <w:t>.</w:t>
      </w:r>
      <w:r w:rsidR="00632372" w:rsidRPr="005A4DEF">
        <w:rPr>
          <w:sz w:val="23"/>
          <w:szCs w:val="23"/>
        </w:rPr>
        <w:t>; 15 час. 00 мин.</w:t>
      </w:r>
      <w:r w:rsidR="00DD2579">
        <w:rPr>
          <w:sz w:val="23"/>
          <w:szCs w:val="23"/>
        </w:rPr>
        <w:t>;</w:t>
      </w:r>
      <w:r w:rsidR="00DD2579" w:rsidRPr="00DD2579">
        <w:rPr>
          <w:sz w:val="23"/>
          <w:szCs w:val="23"/>
        </w:rPr>
        <w:t xml:space="preserve"> </w:t>
      </w:r>
      <w:r w:rsidR="00DD2579" w:rsidRPr="005A4DEF">
        <w:rPr>
          <w:sz w:val="23"/>
          <w:szCs w:val="23"/>
        </w:rPr>
        <w:t>1</w:t>
      </w:r>
      <w:r w:rsidR="00DD2579">
        <w:rPr>
          <w:sz w:val="23"/>
          <w:szCs w:val="23"/>
        </w:rPr>
        <w:t>6</w:t>
      </w:r>
      <w:r w:rsidR="00DD2579" w:rsidRPr="005A4DEF">
        <w:rPr>
          <w:sz w:val="23"/>
          <w:szCs w:val="23"/>
        </w:rPr>
        <w:t xml:space="preserve"> час. 00 мин.</w:t>
      </w:r>
      <w:bookmarkStart w:id="0" w:name="_GoBack"/>
      <w:bookmarkEnd w:id="0"/>
      <w:r w:rsidR="00EA4974" w:rsidRPr="005A4DEF">
        <w:rPr>
          <w:sz w:val="23"/>
          <w:szCs w:val="23"/>
        </w:rPr>
        <w:t xml:space="preserve"> </w:t>
      </w:r>
      <w:r w:rsidR="00907328" w:rsidRPr="005A4DEF">
        <w:rPr>
          <w:sz w:val="23"/>
          <w:szCs w:val="23"/>
        </w:rPr>
        <w:t>состоял</w:t>
      </w:r>
      <w:r w:rsidR="00AA3C48" w:rsidRPr="005A4DEF">
        <w:rPr>
          <w:sz w:val="23"/>
          <w:szCs w:val="23"/>
        </w:rPr>
        <w:t>и</w:t>
      </w:r>
      <w:r w:rsidR="00907328" w:rsidRPr="005A4DEF">
        <w:rPr>
          <w:sz w:val="23"/>
          <w:szCs w:val="23"/>
        </w:rPr>
        <w:t>с</w:t>
      </w:r>
      <w:r w:rsidR="00AA3C48" w:rsidRPr="005A4DEF">
        <w:rPr>
          <w:sz w:val="23"/>
          <w:szCs w:val="23"/>
        </w:rPr>
        <w:t>ь</w:t>
      </w:r>
      <w:r w:rsidR="00907328"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>ы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 xml:space="preserve">по лотам </w:t>
      </w:r>
      <w:r w:rsidR="00E03E6A" w:rsidRPr="005A4DEF">
        <w:rPr>
          <w:sz w:val="23"/>
          <w:szCs w:val="23"/>
        </w:rPr>
        <w:t>по</w:t>
      </w:r>
      <w:proofErr w:type="gramEnd"/>
      <w:r w:rsidR="00E03E6A" w:rsidRPr="005A4DEF">
        <w:rPr>
          <w:sz w:val="23"/>
          <w:szCs w:val="23"/>
        </w:rPr>
        <w:t xml:space="preserve"> лотам №: </w:t>
      </w:r>
      <w:r w:rsidR="00DD2579">
        <w:rPr>
          <w:sz w:val="23"/>
          <w:szCs w:val="23"/>
        </w:rPr>
        <w:t>2, 3, 4, 5, 6, 7, 8</w:t>
      </w:r>
      <w:r w:rsidR="00E03E6A" w:rsidRPr="005A4DEF">
        <w:rPr>
          <w:sz w:val="23"/>
          <w:szCs w:val="23"/>
        </w:rPr>
        <w:t xml:space="preserve"> – </w:t>
      </w:r>
      <w:proofErr w:type="gramStart"/>
      <w:r w:rsidR="00E03E6A" w:rsidRPr="005A4DEF">
        <w:rPr>
          <w:sz w:val="23"/>
          <w:szCs w:val="23"/>
        </w:rPr>
        <w:t>признаны</w:t>
      </w:r>
      <w:proofErr w:type="gramEnd"/>
      <w:r w:rsidR="00E03E6A" w:rsidRPr="005A4DEF">
        <w:rPr>
          <w:sz w:val="23"/>
          <w:szCs w:val="23"/>
        </w:rPr>
        <w:t xml:space="preserve"> несостоявшимися, с единственным участником; </w:t>
      </w:r>
      <w:r w:rsidR="008C111E" w:rsidRPr="005A4DEF">
        <w:rPr>
          <w:sz w:val="23"/>
          <w:szCs w:val="23"/>
        </w:rPr>
        <w:t>по лот</w:t>
      </w:r>
      <w:r w:rsidR="00C43AC1" w:rsidRPr="005A4DEF">
        <w:rPr>
          <w:sz w:val="23"/>
          <w:szCs w:val="23"/>
        </w:rPr>
        <w:t xml:space="preserve">у № </w:t>
      </w:r>
      <w:r w:rsidR="00DD2579">
        <w:rPr>
          <w:sz w:val="23"/>
          <w:szCs w:val="23"/>
        </w:rPr>
        <w:t>1</w:t>
      </w:r>
      <w:r w:rsidR="00A71324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–</w:t>
      </w:r>
      <w:r w:rsidR="00D97F28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признан состоявшимся</w:t>
      </w:r>
      <w:r w:rsidR="006F6D1A" w:rsidRPr="005A4DEF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DD2579" w:rsidRPr="00DD2579" w:rsidRDefault="00785646" w:rsidP="00DD2579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DD2579" w:rsidRPr="00DD2579">
        <w:rPr>
          <w:sz w:val="23"/>
          <w:szCs w:val="23"/>
        </w:rPr>
        <w:t xml:space="preserve">Продажа в собственность земельного участка с кадастровым номером 35:22:0303034:2055, категория земель – земли населенных пунктов, площадью 1206 </w:t>
      </w:r>
      <w:proofErr w:type="spellStart"/>
      <w:r w:rsidR="00DD2579" w:rsidRPr="00DD2579">
        <w:rPr>
          <w:sz w:val="23"/>
          <w:szCs w:val="23"/>
        </w:rPr>
        <w:t>кв</w:t>
      </w:r>
      <w:proofErr w:type="gramStart"/>
      <w:r w:rsidR="00DD2579" w:rsidRPr="00DD2579">
        <w:rPr>
          <w:sz w:val="23"/>
          <w:szCs w:val="23"/>
        </w:rPr>
        <w:t>.м</w:t>
      </w:r>
      <w:proofErr w:type="spellEnd"/>
      <w:proofErr w:type="gramEnd"/>
      <w:r w:rsidR="00DD2579" w:rsidRPr="00DD2579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DD2579" w:rsidRPr="00DD2579">
        <w:rPr>
          <w:sz w:val="23"/>
          <w:szCs w:val="23"/>
        </w:rPr>
        <w:t>Югское</w:t>
      </w:r>
      <w:proofErr w:type="spellEnd"/>
      <w:r w:rsidR="00DD2579" w:rsidRPr="00DD2579">
        <w:rPr>
          <w:sz w:val="23"/>
          <w:szCs w:val="23"/>
        </w:rPr>
        <w:t xml:space="preserve">, д. </w:t>
      </w:r>
      <w:proofErr w:type="spellStart"/>
      <w:r w:rsidR="00DD2579" w:rsidRPr="00DD2579">
        <w:rPr>
          <w:sz w:val="23"/>
          <w:szCs w:val="23"/>
        </w:rPr>
        <w:t>Бурцево</w:t>
      </w:r>
      <w:proofErr w:type="spellEnd"/>
      <w:r w:rsidR="00DD2579" w:rsidRPr="00DD2579">
        <w:rPr>
          <w:sz w:val="23"/>
          <w:szCs w:val="23"/>
        </w:rPr>
        <w:t>, разрешенное использование – для индивидуального жилищного строительства.</w:t>
      </w:r>
    </w:p>
    <w:p w:rsidR="00477911" w:rsidRPr="005A4DEF" w:rsidRDefault="00DD2579" w:rsidP="00DD2579">
      <w:pPr>
        <w:shd w:val="clear" w:color="auto" w:fill="FFFFFF"/>
        <w:ind w:firstLine="709"/>
        <w:jc w:val="both"/>
        <w:rPr>
          <w:sz w:val="23"/>
          <w:szCs w:val="23"/>
        </w:rPr>
      </w:pPr>
      <w:r w:rsidRPr="00DD2579">
        <w:rPr>
          <w:snapToGrid w:val="0"/>
          <w:sz w:val="23"/>
          <w:szCs w:val="23"/>
        </w:rPr>
        <w:t xml:space="preserve">Ограничения, обременения – </w:t>
      </w:r>
      <w:r w:rsidRPr="00DD2579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DD2579">
        <w:rPr>
          <w:sz w:val="23"/>
          <w:szCs w:val="23"/>
          <w:shd w:val="clear" w:color="auto" w:fill="FFFFFF" w:themeFill="background1"/>
        </w:rPr>
        <w:t>г</w:t>
      </w:r>
      <w:proofErr w:type="gramStart"/>
      <w:r w:rsidRPr="00DD2579">
        <w:rPr>
          <w:sz w:val="23"/>
          <w:szCs w:val="23"/>
          <w:shd w:val="clear" w:color="auto" w:fill="FFFFFF" w:themeFill="background1"/>
        </w:rPr>
        <w:t>.Ч</w:t>
      </w:r>
      <w:proofErr w:type="gramEnd"/>
      <w:r w:rsidRPr="00DD2579">
        <w:rPr>
          <w:sz w:val="23"/>
          <w:szCs w:val="23"/>
          <w:shd w:val="clear" w:color="auto" w:fill="FFFFFF" w:themeFill="background1"/>
        </w:rPr>
        <w:t>ереповца</w:t>
      </w:r>
      <w:proofErr w:type="spellEnd"/>
      <w:r w:rsidRPr="00DD2579">
        <w:rPr>
          <w:sz w:val="23"/>
          <w:szCs w:val="23"/>
          <w:shd w:val="clear" w:color="auto" w:fill="FFFFFF" w:themeFill="background1"/>
        </w:rPr>
        <w:t xml:space="preserve"> (из р. Шексны); </w:t>
      </w:r>
      <w:r w:rsidRPr="00DD2579">
        <w:rPr>
          <w:color w:val="333333"/>
          <w:sz w:val="23"/>
          <w:szCs w:val="23"/>
        </w:rPr>
        <w:t xml:space="preserve">3 пояс </w:t>
      </w:r>
      <w:r w:rsidRPr="00DD2579">
        <w:rPr>
          <w:color w:val="000000"/>
          <w:sz w:val="23"/>
          <w:szCs w:val="23"/>
        </w:rPr>
        <w:t xml:space="preserve">зоны санитарной охраны поверхностного водозабора из реки Малый </w:t>
      </w:r>
      <w:proofErr w:type="spellStart"/>
      <w:r w:rsidRPr="00DD2579">
        <w:rPr>
          <w:color w:val="000000"/>
          <w:sz w:val="23"/>
          <w:szCs w:val="23"/>
        </w:rPr>
        <w:t>Южок</w:t>
      </w:r>
      <w:proofErr w:type="spellEnd"/>
      <w:r w:rsidRPr="00DD2579">
        <w:rPr>
          <w:color w:val="000000"/>
          <w:sz w:val="23"/>
          <w:szCs w:val="23"/>
        </w:rPr>
        <w:t xml:space="preserve"> МУП «Водоканал Череповецкого муниципального района»</w:t>
      </w:r>
      <w:r>
        <w:rPr>
          <w:color w:val="000000"/>
          <w:sz w:val="23"/>
          <w:szCs w:val="23"/>
        </w:rPr>
        <w:t>.</w:t>
      </w:r>
    </w:p>
    <w:p w:rsidR="00A576EF" w:rsidRPr="005A4DEF" w:rsidRDefault="008E472F" w:rsidP="00635B52">
      <w:pPr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о</w:t>
      </w:r>
      <w:r w:rsidR="008C111E" w:rsidRPr="005A4DEF">
        <w:rPr>
          <w:rStyle w:val="1"/>
        </w:rPr>
        <w:t>бнаружения на земельном участке</w:t>
      </w:r>
      <w:r w:rsidR="00A576EF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5A4DEF">
        <w:rPr>
          <w:rStyle w:val="1"/>
        </w:rPr>
        <w:t>стке обнаружения данных находок</w:t>
      </w:r>
      <w:r w:rsidR="00A576EF"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="00A576EF" w:rsidRPr="005A4DEF">
        <w:rPr>
          <w:rStyle w:val="1"/>
        </w:rPr>
        <w:t>х дней письменно известить об этом Комитет по</w:t>
      </w:r>
      <w:proofErr w:type="gramEnd"/>
      <w:r w:rsidR="00A576EF"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8E472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A576EF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5A4DEF">
        <w:rPr>
          <w:snapToGrid w:val="0"/>
          <w:sz w:val="23"/>
          <w:szCs w:val="23"/>
        </w:rPr>
        <w:t>П</w:t>
      </w:r>
      <w:r w:rsidR="00A576EF" w:rsidRPr="005A4DEF">
        <w:rPr>
          <w:snapToGrid w:val="0"/>
          <w:sz w:val="23"/>
          <w:szCs w:val="23"/>
        </w:rPr>
        <w:t>орядк</w:t>
      </w:r>
      <w:r w:rsidR="008C111E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5A4DEF">
        <w:rPr>
          <w:snapToGrid w:val="0"/>
          <w:sz w:val="23"/>
          <w:szCs w:val="23"/>
        </w:rPr>
        <w:t>Порядок</w:t>
      </w:r>
      <w:r w:rsidR="00A576EF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A576EF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A576EF"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="00A576EF"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5A4DEF">
        <w:rPr>
          <w:snapToGrid w:val="0"/>
          <w:sz w:val="23"/>
          <w:szCs w:val="23"/>
        </w:rPr>
        <w:t>орядка</w:t>
      </w:r>
      <w:r w:rsidR="00A576EF" w:rsidRPr="005A4DEF">
        <w:rPr>
          <w:snapToGrid w:val="0"/>
          <w:sz w:val="23"/>
          <w:szCs w:val="23"/>
        </w:rPr>
        <w:t>.</w:t>
      </w:r>
    </w:p>
    <w:p w:rsidR="005E3C8F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lastRenderedPageBreak/>
        <w:t xml:space="preserve">  </w:t>
      </w:r>
      <w:r w:rsidR="00DD2579" w:rsidRPr="005A4DEF">
        <w:rPr>
          <w:bCs/>
          <w:kern w:val="36"/>
          <w:sz w:val="23"/>
          <w:szCs w:val="23"/>
        </w:rPr>
        <w:t xml:space="preserve">Победителем аукциона по лоту № </w:t>
      </w:r>
      <w:r w:rsidR="00DD2579">
        <w:rPr>
          <w:bCs/>
          <w:kern w:val="36"/>
          <w:sz w:val="23"/>
          <w:szCs w:val="23"/>
        </w:rPr>
        <w:t>1</w:t>
      </w:r>
      <w:r w:rsidR="00DD2579" w:rsidRPr="005A4DEF">
        <w:rPr>
          <w:bCs/>
          <w:kern w:val="36"/>
          <w:sz w:val="23"/>
          <w:szCs w:val="23"/>
        </w:rPr>
        <w:t xml:space="preserve"> признан участник</w:t>
      </w:r>
      <w:r w:rsidR="00DD2579">
        <w:rPr>
          <w:bCs/>
          <w:kern w:val="36"/>
          <w:sz w:val="23"/>
          <w:szCs w:val="23"/>
        </w:rPr>
        <w:t xml:space="preserve"> </w:t>
      </w:r>
      <w:proofErr w:type="spellStart"/>
      <w:r w:rsidR="00DD2579">
        <w:t>Рустикова</w:t>
      </w:r>
      <w:proofErr w:type="spellEnd"/>
      <w:r w:rsidR="00DD2579">
        <w:t xml:space="preserve"> А</w:t>
      </w:r>
      <w:r w:rsidR="00DD2579">
        <w:t>.</w:t>
      </w:r>
      <w:r w:rsidR="00DD2579">
        <w:t>В</w:t>
      </w:r>
      <w:r w:rsidR="00DD2579">
        <w:t>.</w:t>
      </w:r>
      <w:r w:rsidR="00DD2579" w:rsidRPr="005A4DEF">
        <w:rPr>
          <w:bCs/>
          <w:kern w:val="36"/>
          <w:sz w:val="23"/>
          <w:szCs w:val="23"/>
        </w:rPr>
        <w:t xml:space="preserve">, предложивший наибольшую цену лота в размере </w:t>
      </w:r>
      <w:r w:rsidR="00DD2579">
        <w:rPr>
          <w:bCs/>
          <w:kern w:val="36"/>
          <w:sz w:val="23"/>
          <w:szCs w:val="23"/>
        </w:rPr>
        <w:t>418110</w:t>
      </w:r>
      <w:r w:rsidR="00DD2579" w:rsidRPr="005A4DEF">
        <w:rPr>
          <w:bCs/>
          <w:kern w:val="36"/>
          <w:sz w:val="23"/>
          <w:szCs w:val="23"/>
        </w:rPr>
        <w:t>,</w:t>
      </w:r>
      <w:r w:rsidR="00DD2579">
        <w:rPr>
          <w:bCs/>
          <w:kern w:val="36"/>
          <w:sz w:val="23"/>
          <w:szCs w:val="23"/>
        </w:rPr>
        <w:t>00</w:t>
      </w:r>
      <w:r w:rsidR="00DD2579" w:rsidRPr="005A4DEF">
        <w:rPr>
          <w:bCs/>
          <w:kern w:val="36"/>
          <w:sz w:val="23"/>
          <w:szCs w:val="23"/>
        </w:rPr>
        <w:t xml:space="preserve"> рублей.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DD2579" w:rsidRPr="00DD2579" w:rsidRDefault="00A337B1" w:rsidP="00DD2579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DD2579" w:rsidRPr="00DD2579">
        <w:rPr>
          <w:sz w:val="23"/>
          <w:szCs w:val="23"/>
        </w:rPr>
        <w:t xml:space="preserve">Продажа  права на заключение договора аренды земельного участка с кадастровым номером 35:22:0302028:6767 , категория земель – земли населенных пунктов, площадью 3000 </w:t>
      </w:r>
      <w:proofErr w:type="spellStart"/>
      <w:r w:rsidR="00DD2579" w:rsidRPr="00DD2579">
        <w:rPr>
          <w:sz w:val="23"/>
          <w:szCs w:val="23"/>
        </w:rPr>
        <w:t>кв</w:t>
      </w:r>
      <w:proofErr w:type="gramStart"/>
      <w:r w:rsidR="00DD2579" w:rsidRPr="00DD2579">
        <w:rPr>
          <w:sz w:val="23"/>
          <w:szCs w:val="23"/>
        </w:rPr>
        <w:t>.м</w:t>
      </w:r>
      <w:proofErr w:type="spellEnd"/>
      <w:proofErr w:type="gramEnd"/>
      <w:r w:rsidR="00DD2579" w:rsidRPr="00DD2579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DD2579" w:rsidRPr="00DD2579">
        <w:rPr>
          <w:sz w:val="23"/>
          <w:szCs w:val="23"/>
        </w:rPr>
        <w:t>Ирдоматское</w:t>
      </w:r>
      <w:proofErr w:type="spellEnd"/>
      <w:r w:rsidR="00DD2579" w:rsidRPr="00DD2579">
        <w:rPr>
          <w:sz w:val="23"/>
          <w:szCs w:val="23"/>
        </w:rPr>
        <w:t xml:space="preserve"> сельское поселение, д. </w:t>
      </w:r>
      <w:proofErr w:type="spellStart"/>
      <w:r w:rsidR="00DD2579" w:rsidRPr="00DD2579">
        <w:rPr>
          <w:sz w:val="23"/>
          <w:szCs w:val="23"/>
        </w:rPr>
        <w:t>Ирдоматка</w:t>
      </w:r>
      <w:proofErr w:type="spellEnd"/>
      <w:r w:rsidR="00DD2579" w:rsidRPr="00DD2579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712C69" w:rsidRPr="005A4DEF" w:rsidRDefault="00DD2579" w:rsidP="00DD2579">
      <w:pPr>
        <w:pStyle w:val="a6"/>
        <w:shd w:val="clear" w:color="auto" w:fill="FFFFFF"/>
        <w:ind w:left="0" w:firstLine="709"/>
        <w:jc w:val="both"/>
        <w:rPr>
          <w:color w:val="000000"/>
          <w:sz w:val="23"/>
          <w:szCs w:val="23"/>
        </w:rPr>
      </w:pPr>
      <w:r w:rsidRPr="00DD2579">
        <w:rPr>
          <w:snapToGrid w:val="0"/>
          <w:sz w:val="23"/>
          <w:szCs w:val="23"/>
        </w:rPr>
        <w:t xml:space="preserve">Ограничения, обременения – </w:t>
      </w:r>
      <w:r w:rsidRPr="00DD2579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DD2579">
        <w:rPr>
          <w:color w:val="000000"/>
          <w:sz w:val="23"/>
          <w:szCs w:val="23"/>
          <w:shd w:val="clear" w:color="auto" w:fill="FFFFFF" w:themeFill="background1"/>
        </w:rPr>
        <w:t>г</w:t>
      </w:r>
      <w:proofErr w:type="gramStart"/>
      <w:r w:rsidRPr="00DD2579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DD2579">
        <w:rPr>
          <w:color w:val="000000"/>
          <w:sz w:val="23"/>
          <w:szCs w:val="23"/>
          <w:shd w:val="clear" w:color="auto" w:fill="FFFFFF" w:themeFill="background1"/>
        </w:rPr>
        <w:t>ереповца</w:t>
      </w:r>
      <w:proofErr w:type="spellEnd"/>
      <w:r w:rsidRPr="00DD2579">
        <w:rPr>
          <w:color w:val="000000"/>
          <w:sz w:val="23"/>
          <w:szCs w:val="23"/>
          <w:shd w:val="clear" w:color="auto" w:fill="FFFFFF" w:themeFill="background1"/>
        </w:rPr>
        <w:t xml:space="preserve"> (из р. Шексны)</w:t>
      </w:r>
      <w:r w:rsidRPr="00DD2579">
        <w:rPr>
          <w:sz w:val="23"/>
          <w:szCs w:val="23"/>
          <w:shd w:val="clear" w:color="auto" w:fill="FFFFFF" w:themeFill="background1"/>
        </w:rPr>
        <w:t>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обнаружения на зе</w:t>
      </w:r>
      <w:r w:rsidR="00A2268D" w:rsidRPr="005A4DEF">
        <w:rPr>
          <w:rStyle w:val="1"/>
        </w:rPr>
        <w:t>мельном участке</w:t>
      </w:r>
      <w:r w:rsidR="00A576EF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A576EF"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="00A576EF" w:rsidRPr="005A4DEF">
        <w:rPr>
          <w:rStyle w:val="1"/>
        </w:rPr>
        <w:t>х дней письменно известить об этом Комитет по</w:t>
      </w:r>
      <w:proofErr w:type="gramEnd"/>
      <w:r w:rsidR="00A576EF"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A576EF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5A4DEF">
        <w:rPr>
          <w:snapToGrid w:val="0"/>
          <w:sz w:val="23"/>
          <w:szCs w:val="23"/>
        </w:rPr>
        <w:t>Порядок</w:t>
      </w:r>
      <w:r w:rsidR="00A576EF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A576EF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3066B8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5A4DEF">
        <w:rPr>
          <w:snapToGrid w:val="0"/>
          <w:sz w:val="23"/>
          <w:szCs w:val="23"/>
        </w:rPr>
        <w:t>орядка</w:t>
      </w:r>
      <w:r w:rsidR="003066B8" w:rsidRPr="005A4DEF">
        <w:rPr>
          <w:snapToGrid w:val="0"/>
          <w:sz w:val="23"/>
          <w:szCs w:val="23"/>
        </w:rPr>
        <w:t>.</w:t>
      </w:r>
    </w:p>
    <w:p w:rsidR="0094206A" w:rsidRPr="005A4DEF" w:rsidRDefault="00245BE2" w:rsidP="008E472F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2</w:t>
      </w:r>
      <w:r w:rsidRPr="005A4DEF">
        <w:rPr>
          <w:sz w:val="23"/>
          <w:szCs w:val="23"/>
        </w:rPr>
        <w:t xml:space="preserve"> признан </w:t>
      </w:r>
      <w:r w:rsidR="00DD2579">
        <w:rPr>
          <w:sz w:val="23"/>
          <w:szCs w:val="23"/>
        </w:rPr>
        <w:t>Воробьев И.С.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DD2579">
        <w:rPr>
          <w:bCs/>
          <w:kern w:val="36"/>
          <w:sz w:val="23"/>
          <w:szCs w:val="23"/>
        </w:rPr>
        <w:t>487000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D2579" w:rsidRPr="00DD2579" w:rsidRDefault="002A0A0D" w:rsidP="00DD2579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DD2579" w:rsidRPr="00DD2579">
        <w:rPr>
          <w:sz w:val="23"/>
          <w:szCs w:val="23"/>
        </w:rPr>
        <w:t xml:space="preserve">Продажа в собственность земельного участка с кадастровым номером 35:22:0303002:253, категория земель – земли населенных пунктов, площадью 1028 </w:t>
      </w:r>
      <w:proofErr w:type="spellStart"/>
      <w:r w:rsidR="00DD2579" w:rsidRPr="00DD2579">
        <w:rPr>
          <w:sz w:val="23"/>
          <w:szCs w:val="23"/>
        </w:rPr>
        <w:t>кв</w:t>
      </w:r>
      <w:proofErr w:type="gramStart"/>
      <w:r w:rsidR="00DD2579" w:rsidRPr="00DD2579">
        <w:rPr>
          <w:sz w:val="23"/>
          <w:szCs w:val="23"/>
        </w:rPr>
        <w:t>.м</w:t>
      </w:r>
      <w:proofErr w:type="spellEnd"/>
      <w:proofErr w:type="gramEnd"/>
      <w:r w:rsidR="00DD2579" w:rsidRPr="00DD2579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DD2579" w:rsidRPr="00DD2579">
        <w:rPr>
          <w:sz w:val="23"/>
          <w:szCs w:val="23"/>
        </w:rPr>
        <w:t>Югское</w:t>
      </w:r>
      <w:proofErr w:type="spellEnd"/>
      <w:r w:rsidR="00DD2579" w:rsidRPr="00DD2579">
        <w:rPr>
          <w:sz w:val="23"/>
          <w:szCs w:val="23"/>
        </w:rPr>
        <w:t>, д. Новосела, разрешенное  использование – для индивидуального жилищного строительства.</w:t>
      </w:r>
      <w:r w:rsidR="00DD2579" w:rsidRPr="00DD2579">
        <w:rPr>
          <w:snapToGrid w:val="0"/>
          <w:sz w:val="23"/>
          <w:szCs w:val="23"/>
        </w:rPr>
        <w:t xml:space="preserve"> </w:t>
      </w:r>
    </w:p>
    <w:p w:rsidR="00785646" w:rsidRPr="005A4DEF" w:rsidRDefault="00DD2579" w:rsidP="00DD2579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DD2579">
        <w:rPr>
          <w:snapToGrid w:val="0"/>
          <w:sz w:val="23"/>
          <w:szCs w:val="23"/>
        </w:rPr>
        <w:t>Ограничения, обременения – отсутствуют</w:t>
      </w:r>
      <w:r w:rsidRPr="00DD2579">
        <w:rPr>
          <w:color w:val="000000"/>
          <w:sz w:val="23"/>
          <w:szCs w:val="23"/>
          <w:shd w:val="clear" w:color="auto" w:fill="F8F9FA"/>
        </w:rPr>
        <w:t>.</w:t>
      </w:r>
    </w:p>
    <w:p w:rsidR="00885960" w:rsidRPr="005A4DEF" w:rsidRDefault="00010921" w:rsidP="008E472F">
      <w:pPr>
        <w:shd w:val="clear" w:color="auto" w:fill="FFFFFF"/>
        <w:tabs>
          <w:tab w:val="left" w:pos="567"/>
          <w:tab w:val="left" w:pos="709"/>
        </w:tabs>
        <w:jc w:val="both"/>
        <w:rPr>
          <w:rStyle w:val="1"/>
        </w:rPr>
      </w:pPr>
      <w:r w:rsidRPr="005A4DEF">
        <w:rPr>
          <w:rStyle w:val="1"/>
        </w:rPr>
        <w:t xml:space="preserve"> </w:t>
      </w:r>
      <w:r w:rsidR="00C43AC1" w:rsidRPr="005A4DEF">
        <w:rPr>
          <w:rStyle w:val="1"/>
        </w:rPr>
        <w:t xml:space="preserve">        </w:t>
      </w:r>
      <w:r w:rsidR="008E472F">
        <w:rPr>
          <w:rStyle w:val="1"/>
        </w:rPr>
        <w:t xml:space="preserve">   </w:t>
      </w:r>
      <w:proofErr w:type="gramStart"/>
      <w:r w:rsidR="0088596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88596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5A4DEF">
        <w:rPr>
          <w:rStyle w:val="1"/>
        </w:rPr>
        <w:t xml:space="preserve"> </w:t>
      </w:r>
      <w:r w:rsidR="0088596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885960" w:rsidRPr="005A4DEF">
        <w:rPr>
          <w:rStyle w:val="1"/>
        </w:rPr>
        <w:t xml:space="preserve"> и в течение тр</w:t>
      </w:r>
      <w:r w:rsidRPr="005A4DEF">
        <w:rPr>
          <w:rStyle w:val="1"/>
        </w:rPr>
        <w:t>е</w:t>
      </w:r>
      <w:r w:rsidR="00885960" w:rsidRPr="005A4DEF">
        <w:rPr>
          <w:rStyle w:val="1"/>
        </w:rPr>
        <w:t>х дней письменно известить об этом</w:t>
      </w:r>
      <w:proofErr w:type="gramEnd"/>
      <w:r w:rsidR="00885960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88596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885960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885960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885960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885960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="00885960"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="00885960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="00885960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885960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5A4DEF" w:rsidRDefault="008E472F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885960"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="00885960"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</w:t>
      </w:r>
      <w:r w:rsidR="00885960" w:rsidRPr="005A4DEF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="00885960" w:rsidRPr="005A4DEF">
        <w:rPr>
          <w:snapToGrid w:val="0"/>
          <w:sz w:val="23"/>
          <w:szCs w:val="23"/>
        </w:rPr>
        <w:t>.</w:t>
      </w:r>
    </w:p>
    <w:p w:rsidR="00156B90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DD2579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DD2579">
        <w:rPr>
          <w:bCs/>
          <w:kern w:val="36"/>
          <w:sz w:val="23"/>
          <w:szCs w:val="23"/>
        </w:rPr>
        <w:t>3</w:t>
      </w:r>
      <w:r w:rsidR="00DD2579" w:rsidRPr="005A4DEF">
        <w:rPr>
          <w:sz w:val="23"/>
          <w:szCs w:val="23"/>
        </w:rPr>
        <w:t xml:space="preserve"> признан </w:t>
      </w:r>
      <w:r w:rsidRPr="008E472F">
        <w:rPr>
          <w:sz w:val="23"/>
          <w:szCs w:val="23"/>
        </w:rPr>
        <w:t>Толмачев А.В.</w:t>
      </w:r>
      <w:r w:rsidR="00DD2579" w:rsidRPr="005A4DEF">
        <w:rPr>
          <w:sz w:val="23"/>
          <w:szCs w:val="23"/>
        </w:rPr>
        <w:t xml:space="preserve">, </w:t>
      </w:r>
      <w:r w:rsidR="00DD2579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606</w:t>
      </w:r>
      <w:r w:rsidR="00DD2579">
        <w:rPr>
          <w:bCs/>
          <w:kern w:val="36"/>
          <w:sz w:val="23"/>
          <w:szCs w:val="23"/>
        </w:rPr>
        <w:t>000</w:t>
      </w:r>
      <w:r w:rsidR="00DD2579" w:rsidRPr="005A4DEF">
        <w:rPr>
          <w:bCs/>
          <w:kern w:val="36"/>
          <w:sz w:val="23"/>
          <w:szCs w:val="23"/>
        </w:rPr>
        <w:t xml:space="preserve">  рублей.</w:t>
      </w:r>
    </w:p>
    <w:p w:rsidR="00DD2579" w:rsidRPr="005A4DEF" w:rsidRDefault="00DD2579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E472F" w:rsidRPr="008E472F" w:rsidRDefault="002A0A0D" w:rsidP="008E472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8E472F" w:rsidRPr="008E472F">
        <w:rPr>
          <w:sz w:val="23"/>
          <w:szCs w:val="23"/>
        </w:rPr>
        <w:t xml:space="preserve">Продажа  права на заключение договора аренды земельного участка с кадастровым номером 35:22:0302028:6772 , категория земель – земли населенных пунктов, площадью 3000 </w:t>
      </w:r>
      <w:proofErr w:type="spellStart"/>
      <w:r w:rsidR="008E472F" w:rsidRPr="008E472F">
        <w:rPr>
          <w:sz w:val="23"/>
          <w:szCs w:val="23"/>
        </w:rPr>
        <w:t>кв</w:t>
      </w:r>
      <w:proofErr w:type="gramStart"/>
      <w:r w:rsidR="008E472F" w:rsidRPr="008E472F">
        <w:rPr>
          <w:sz w:val="23"/>
          <w:szCs w:val="23"/>
        </w:rPr>
        <w:t>.м</w:t>
      </w:r>
      <w:proofErr w:type="spellEnd"/>
      <w:proofErr w:type="gramEnd"/>
      <w:r w:rsidR="008E472F" w:rsidRPr="008E472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8E472F" w:rsidRPr="008E472F">
        <w:rPr>
          <w:sz w:val="23"/>
          <w:szCs w:val="23"/>
        </w:rPr>
        <w:t>Ирдоматское</w:t>
      </w:r>
      <w:proofErr w:type="spellEnd"/>
      <w:r w:rsidR="008E472F" w:rsidRPr="008E472F">
        <w:rPr>
          <w:sz w:val="23"/>
          <w:szCs w:val="23"/>
        </w:rPr>
        <w:t xml:space="preserve"> сельское поселение, д. </w:t>
      </w:r>
      <w:proofErr w:type="spellStart"/>
      <w:r w:rsidR="008E472F" w:rsidRPr="008E472F">
        <w:rPr>
          <w:sz w:val="23"/>
          <w:szCs w:val="23"/>
        </w:rPr>
        <w:t>Ирдоматка</w:t>
      </w:r>
      <w:proofErr w:type="spellEnd"/>
      <w:r w:rsidR="008E472F" w:rsidRPr="008E472F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5F03A5" w:rsidRPr="005A4DEF" w:rsidRDefault="008E472F" w:rsidP="008E472F">
      <w:pPr>
        <w:pStyle w:val="a6"/>
        <w:ind w:left="0" w:firstLine="709"/>
        <w:jc w:val="both"/>
        <w:rPr>
          <w:sz w:val="23"/>
          <w:szCs w:val="23"/>
        </w:rPr>
      </w:pPr>
      <w:r w:rsidRPr="008E472F">
        <w:rPr>
          <w:snapToGrid w:val="0"/>
          <w:sz w:val="23"/>
          <w:szCs w:val="23"/>
        </w:rPr>
        <w:t xml:space="preserve">Ограничения, обременения – </w:t>
      </w:r>
      <w:r w:rsidRPr="008E472F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8E472F">
        <w:rPr>
          <w:color w:val="000000"/>
          <w:sz w:val="23"/>
          <w:szCs w:val="23"/>
          <w:shd w:val="clear" w:color="auto" w:fill="FFFFFF" w:themeFill="background1"/>
        </w:rPr>
        <w:t>г</w:t>
      </w:r>
      <w:proofErr w:type="gramStart"/>
      <w:r w:rsidRPr="008E472F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8E472F">
        <w:rPr>
          <w:color w:val="000000"/>
          <w:sz w:val="23"/>
          <w:szCs w:val="23"/>
          <w:shd w:val="clear" w:color="auto" w:fill="FFFFFF" w:themeFill="background1"/>
        </w:rPr>
        <w:t>ереповца</w:t>
      </w:r>
      <w:proofErr w:type="spellEnd"/>
      <w:r w:rsidRPr="008E472F">
        <w:rPr>
          <w:color w:val="000000"/>
          <w:sz w:val="23"/>
          <w:szCs w:val="23"/>
          <w:shd w:val="clear" w:color="auto" w:fill="FFFFFF" w:themeFill="background1"/>
        </w:rPr>
        <w:t xml:space="preserve"> (из р. Шексны)</w:t>
      </w:r>
      <w:r w:rsidRPr="008E472F">
        <w:rPr>
          <w:sz w:val="23"/>
          <w:szCs w:val="23"/>
          <w:shd w:val="clear" w:color="auto" w:fill="FFFFFF" w:themeFill="background1"/>
        </w:rPr>
        <w:t>.</w:t>
      </w:r>
    </w:p>
    <w:p w:rsidR="00156B9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156B9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156B9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="00156B9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156B90" w:rsidRPr="005A4DEF">
        <w:rPr>
          <w:rStyle w:val="1"/>
        </w:rPr>
        <w:t xml:space="preserve"> и в течение трех дней письменно известить об этом</w:t>
      </w:r>
      <w:proofErr w:type="gramEnd"/>
      <w:r w:rsidR="00156B90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156B90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156B90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156B90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="00156B90"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="00156B90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="00156B90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156B90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5A4DEF" w:rsidRDefault="008E472F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156B90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="00156B90" w:rsidRPr="005A4DEF">
        <w:rPr>
          <w:snapToGrid w:val="0"/>
          <w:sz w:val="23"/>
          <w:szCs w:val="23"/>
        </w:rPr>
        <w:t>.</w:t>
      </w:r>
    </w:p>
    <w:p w:rsidR="00087E15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4</w:t>
      </w:r>
      <w:r w:rsidRPr="005A4DEF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>Воробьев И.С.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487000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E472F" w:rsidRPr="008E472F" w:rsidRDefault="009C3A2F" w:rsidP="008E472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8E472F" w:rsidRPr="008E472F">
        <w:rPr>
          <w:sz w:val="23"/>
          <w:szCs w:val="23"/>
        </w:rPr>
        <w:t xml:space="preserve">Продажа в собственность земельного участка с кадастровым номером 35:22:0111042:2065, категория – земли населенных пунктов, площадью 4485 </w:t>
      </w:r>
      <w:proofErr w:type="spellStart"/>
      <w:r w:rsidR="008E472F" w:rsidRPr="008E472F">
        <w:rPr>
          <w:sz w:val="23"/>
          <w:szCs w:val="23"/>
        </w:rPr>
        <w:t>кв</w:t>
      </w:r>
      <w:proofErr w:type="gramStart"/>
      <w:r w:rsidR="008E472F" w:rsidRPr="008E472F">
        <w:rPr>
          <w:sz w:val="23"/>
          <w:szCs w:val="23"/>
        </w:rPr>
        <w:t>.м</w:t>
      </w:r>
      <w:proofErr w:type="spellEnd"/>
      <w:proofErr w:type="gramEnd"/>
      <w:r w:rsidR="008E472F" w:rsidRPr="008E472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8E472F" w:rsidRPr="008E472F">
        <w:rPr>
          <w:sz w:val="23"/>
          <w:szCs w:val="23"/>
        </w:rPr>
        <w:t>Яргомжское</w:t>
      </w:r>
      <w:proofErr w:type="spellEnd"/>
      <w:r w:rsidR="008E472F" w:rsidRPr="008E472F">
        <w:rPr>
          <w:sz w:val="23"/>
          <w:szCs w:val="23"/>
        </w:rPr>
        <w:t xml:space="preserve"> сельское поселение, разрешенное  использование – складские площадки - для целей не связанных со строительством.</w:t>
      </w:r>
    </w:p>
    <w:p w:rsidR="00087E15" w:rsidRPr="005A4DEF" w:rsidRDefault="008E472F" w:rsidP="008E472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8E472F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8E472F">
        <w:rPr>
          <w:snapToGrid w:val="0"/>
          <w:sz w:val="23"/>
          <w:szCs w:val="23"/>
        </w:rPr>
        <w:t>приаэродромная</w:t>
      </w:r>
      <w:proofErr w:type="spellEnd"/>
      <w:r w:rsidRPr="008E472F">
        <w:rPr>
          <w:snapToGrid w:val="0"/>
          <w:sz w:val="23"/>
          <w:szCs w:val="23"/>
        </w:rPr>
        <w:t xml:space="preserve"> территория аэродрома гражданской авиации Череповец</w:t>
      </w:r>
      <w:r w:rsidRPr="008E472F">
        <w:rPr>
          <w:color w:val="000000"/>
          <w:sz w:val="23"/>
          <w:szCs w:val="23"/>
        </w:rPr>
        <w:t>.</w:t>
      </w:r>
    </w:p>
    <w:p w:rsidR="00087E15" w:rsidRPr="005A4DEF" w:rsidRDefault="008E472F" w:rsidP="00087E15">
      <w:pPr>
        <w:shd w:val="clear" w:color="auto" w:fill="FFFFFF"/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="00087E15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5A4DEF">
        <w:rPr>
          <w:snapToGrid w:val="0"/>
          <w:sz w:val="23"/>
          <w:szCs w:val="23"/>
        </w:rPr>
        <w:t xml:space="preserve"> допустимой глубине бурения в границах </w:t>
      </w:r>
      <w:r w:rsidR="00087E15" w:rsidRPr="005A4DEF">
        <w:rPr>
          <w:snapToGrid w:val="0"/>
          <w:sz w:val="23"/>
          <w:szCs w:val="23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8E472F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087E15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4812DC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4812DC">
        <w:rPr>
          <w:bCs/>
          <w:kern w:val="36"/>
          <w:sz w:val="23"/>
          <w:szCs w:val="23"/>
        </w:rPr>
        <w:t>5</w:t>
      </w:r>
      <w:r w:rsidR="004812DC" w:rsidRPr="005A4DEF">
        <w:rPr>
          <w:sz w:val="23"/>
          <w:szCs w:val="23"/>
        </w:rPr>
        <w:t xml:space="preserve"> признан </w:t>
      </w:r>
      <w:r w:rsidR="008F7FAD">
        <w:rPr>
          <w:sz w:val="23"/>
          <w:szCs w:val="23"/>
        </w:rPr>
        <w:t xml:space="preserve">участник </w:t>
      </w:r>
      <w:r w:rsidR="008F7FAD" w:rsidRPr="008F7FAD">
        <w:rPr>
          <w:sz w:val="23"/>
          <w:szCs w:val="23"/>
        </w:rPr>
        <w:t>Табачкова А.А</w:t>
      </w:r>
      <w:r w:rsidR="008F7FAD">
        <w:t>.</w:t>
      </w:r>
      <w:r w:rsidR="004812DC" w:rsidRPr="005A4DEF">
        <w:rPr>
          <w:sz w:val="23"/>
          <w:szCs w:val="23"/>
        </w:rPr>
        <w:t xml:space="preserve">, </w:t>
      </w:r>
      <w:r w:rsidR="004812DC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8F7FAD" w:rsidRPr="008F7FAD">
        <w:rPr>
          <w:sz w:val="23"/>
          <w:szCs w:val="23"/>
        </w:rPr>
        <w:t>411</w:t>
      </w:r>
      <w:r w:rsidR="008F7FAD" w:rsidRPr="008F7FAD">
        <w:rPr>
          <w:sz w:val="23"/>
          <w:szCs w:val="23"/>
        </w:rPr>
        <w:t> </w:t>
      </w:r>
      <w:r w:rsidR="008F7FAD" w:rsidRPr="008F7FAD">
        <w:rPr>
          <w:sz w:val="23"/>
          <w:szCs w:val="23"/>
        </w:rPr>
        <w:t>679</w:t>
      </w:r>
      <w:r w:rsidR="008F7FAD">
        <w:t xml:space="preserve"> </w:t>
      </w:r>
      <w:r w:rsidR="004812DC" w:rsidRPr="005A4DEF">
        <w:rPr>
          <w:bCs/>
          <w:kern w:val="36"/>
          <w:sz w:val="23"/>
          <w:szCs w:val="23"/>
        </w:rPr>
        <w:t xml:space="preserve">  рублей.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F7FAD" w:rsidRPr="008F7FAD" w:rsidRDefault="00087E15" w:rsidP="008F7FAD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8F7FAD" w:rsidRPr="008F7FAD">
        <w:rPr>
          <w:sz w:val="23"/>
          <w:szCs w:val="23"/>
        </w:rPr>
        <w:t xml:space="preserve">Продажа  права на заключение договора аренды земельного участка с кадастровым номером 35:22:0302028:6769 , категория земель – земли населенных пунктов, площадью 3000 </w:t>
      </w:r>
      <w:proofErr w:type="spellStart"/>
      <w:r w:rsidR="008F7FAD" w:rsidRPr="008F7FAD">
        <w:rPr>
          <w:sz w:val="23"/>
          <w:szCs w:val="23"/>
        </w:rPr>
        <w:t>кв</w:t>
      </w:r>
      <w:proofErr w:type="gramStart"/>
      <w:r w:rsidR="008F7FAD" w:rsidRPr="008F7FAD">
        <w:rPr>
          <w:sz w:val="23"/>
          <w:szCs w:val="23"/>
        </w:rPr>
        <w:t>.м</w:t>
      </w:r>
      <w:proofErr w:type="spellEnd"/>
      <w:proofErr w:type="gramEnd"/>
      <w:r w:rsidR="008F7FAD" w:rsidRPr="008F7FAD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8F7FAD" w:rsidRPr="008F7FAD">
        <w:rPr>
          <w:sz w:val="23"/>
          <w:szCs w:val="23"/>
        </w:rPr>
        <w:t>Ирдоматское</w:t>
      </w:r>
      <w:proofErr w:type="spellEnd"/>
      <w:r w:rsidR="008F7FAD" w:rsidRPr="008F7FAD">
        <w:rPr>
          <w:sz w:val="23"/>
          <w:szCs w:val="23"/>
        </w:rPr>
        <w:t xml:space="preserve"> сельское поселение, д. </w:t>
      </w:r>
      <w:proofErr w:type="spellStart"/>
      <w:r w:rsidR="008F7FAD" w:rsidRPr="008F7FAD">
        <w:rPr>
          <w:sz w:val="23"/>
          <w:szCs w:val="23"/>
        </w:rPr>
        <w:t>Ирдоматка</w:t>
      </w:r>
      <w:proofErr w:type="spellEnd"/>
      <w:r w:rsidR="008F7FAD" w:rsidRPr="008F7FAD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087E15" w:rsidRPr="005A4DEF" w:rsidRDefault="008F7FAD" w:rsidP="008F7FAD">
      <w:pPr>
        <w:shd w:val="clear" w:color="auto" w:fill="FFFFFF"/>
        <w:ind w:firstLine="709"/>
        <w:jc w:val="both"/>
        <w:rPr>
          <w:sz w:val="23"/>
          <w:szCs w:val="23"/>
        </w:rPr>
      </w:pPr>
      <w:r w:rsidRPr="008F7FAD">
        <w:rPr>
          <w:snapToGrid w:val="0"/>
          <w:sz w:val="23"/>
          <w:szCs w:val="23"/>
        </w:rPr>
        <w:t xml:space="preserve">Ограничения, обременения – </w:t>
      </w:r>
      <w:r w:rsidRPr="008F7FAD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8F7FAD">
        <w:rPr>
          <w:color w:val="000000"/>
          <w:sz w:val="23"/>
          <w:szCs w:val="23"/>
          <w:shd w:val="clear" w:color="auto" w:fill="FFFFFF" w:themeFill="background1"/>
        </w:rPr>
        <w:t>г</w:t>
      </w:r>
      <w:proofErr w:type="gramStart"/>
      <w:r w:rsidRPr="008F7FAD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8F7FAD">
        <w:rPr>
          <w:color w:val="000000"/>
          <w:sz w:val="23"/>
          <w:szCs w:val="23"/>
          <w:shd w:val="clear" w:color="auto" w:fill="FFFFFF" w:themeFill="background1"/>
        </w:rPr>
        <w:t>ереповца</w:t>
      </w:r>
      <w:proofErr w:type="spellEnd"/>
      <w:r w:rsidRPr="008F7FAD">
        <w:rPr>
          <w:color w:val="000000"/>
          <w:sz w:val="23"/>
          <w:szCs w:val="23"/>
          <w:shd w:val="clear" w:color="auto" w:fill="FFFFFF" w:themeFill="background1"/>
        </w:rPr>
        <w:t xml:space="preserve"> (из р. Шексны)</w:t>
      </w:r>
      <w:r w:rsidRPr="008F7FAD">
        <w:rPr>
          <w:sz w:val="23"/>
          <w:szCs w:val="23"/>
          <w:shd w:val="clear" w:color="auto" w:fill="FFFFFF" w:themeFill="background1"/>
        </w:rPr>
        <w:t>.</w:t>
      </w:r>
    </w:p>
    <w:p w:rsidR="00087E15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5A4DEF">
        <w:rPr>
          <w:rStyle w:val="1"/>
        </w:rPr>
        <w:t xml:space="preserve"> </w:t>
      </w:r>
      <w:r w:rsidR="00087E15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8F7FAD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8F7FAD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087E15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8F7FAD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6</w:t>
      </w:r>
      <w:r w:rsidRPr="005A4DEF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>Воробьев И.С.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487000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8F7FAD" w:rsidRPr="008F7FAD" w:rsidRDefault="00632372" w:rsidP="008F7FAD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8F7FAD" w:rsidRPr="008F7FAD">
        <w:rPr>
          <w:sz w:val="23"/>
          <w:szCs w:val="23"/>
        </w:rPr>
        <w:t xml:space="preserve">Продажа  права на заключение договора аренды земельного участка с кадастровым номером 35:22:0302028:6768 , категория земель – земли населенных пунктов, площадью 3000 </w:t>
      </w:r>
      <w:proofErr w:type="spellStart"/>
      <w:r w:rsidR="008F7FAD" w:rsidRPr="008F7FAD">
        <w:rPr>
          <w:sz w:val="23"/>
          <w:szCs w:val="23"/>
        </w:rPr>
        <w:t>кв</w:t>
      </w:r>
      <w:proofErr w:type="gramStart"/>
      <w:r w:rsidR="008F7FAD" w:rsidRPr="008F7FAD">
        <w:rPr>
          <w:sz w:val="23"/>
          <w:szCs w:val="23"/>
        </w:rPr>
        <w:t>.м</w:t>
      </w:r>
      <w:proofErr w:type="spellEnd"/>
      <w:proofErr w:type="gramEnd"/>
      <w:r w:rsidR="008F7FAD" w:rsidRPr="008F7FAD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8F7FAD" w:rsidRPr="008F7FAD">
        <w:rPr>
          <w:sz w:val="23"/>
          <w:szCs w:val="23"/>
        </w:rPr>
        <w:t>Ирдоматское</w:t>
      </w:r>
      <w:proofErr w:type="spellEnd"/>
      <w:r w:rsidR="008F7FAD" w:rsidRPr="008F7FAD">
        <w:rPr>
          <w:sz w:val="23"/>
          <w:szCs w:val="23"/>
        </w:rPr>
        <w:t xml:space="preserve"> сельское поселение, д. </w:t>
      </w:r>
      <w:proofErr w:type="spellStart"/>
      <w:r w:rsidR="008F7FAD" w:rsidRPr="008F7FAD">
        <w:rPr>
          <w:sz w:val="23"/>
          <w:szCs w:val="23"/>
        </w:rPr>
        <w:t>Ирдоматка</w:t>
      </w:r>
      <w:proofErr w:type="spellEnd"/>
      <w:r w:rsidR="008F7FAD" w:rsidRPr="008F7FAD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632372" w:rsidRPr="005A4DEF" w:rsidRDefault="008F7FAD" w:rsidP="008F7FAD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8F7FAD">
        <w:rPr>
          <w:snapToGrid w:val="0"/>
          <w:sz w:val="23"/>
          <w:szCs w:val="23"/>
        </w:rPr>
        <w:t xml:space="preserve">  Ограничения, обременения – </w:t>
      </w:r>
      <w:r w:rsidRPr="008F7FAD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8F7FAD">
        <w:rPr>
          <w:color w:val="000000"/>
          <w:sz w:val="23"/>
          <w:szCs w:val="23"/>
          <w:shd w:val="clear" w:color="auto" w:fill="FFFFFF" w:themeFill="background1"/>
        </w:rPr>
        <w:t>г</w:t>
      </w:r>
      <w:proofErr w:type="gramStart"/>
      <w:r w:rsidRPr="008F7FAD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8F7FAD">
        <w:rPr>
          <w:color w:val="000000"/>
          <w:sz w:val="23"/>
          <w:szCs w:val="23"/>
          <w:shd w:val="clear" w:color="auto" w:fill="FFFFFF" w:themeFill="background1"/>
        </w:rPr>
        <w:t>ереповца</w:t>
      </w:r>
      <w:proofErr w:type="spellEnd"/>
      <w:r w:rsidRPr="008F7FAD">
        <w:rPr>
          <w:color w:val="000000"/>
          <w:sz w:val="23"/>
          <w:szCs w:val="23"/>
          <w:shd w:val="clear" w:color="auto" w:fill="FFFFFF" w:themeFill="background1"/>
        </w:rPr>
        <w:t xml:space="preserve"> (из р. Шексны)</w:t>
      </w:r>
      <w:r w:rsidRPr="008F7FAD">
        <w:rPr>
          <w:sz w:val="23"/>
          <w:szCs w:val="23"/>
          <w:shd w:val="clear" w:color="auto" w:fill="FFFFFF" w:themeFill="background1"/>
        </w:rPr>
        <w:t>.</w:t>
      </w:r>
    </w:p>
    <w:p w:rsidR="00632372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632372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632372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632372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632372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632372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</w:t>
      </w:r>
      <w:r w:rsidR="00632372" w:rsidRPr="005A4DEF">
        <w:rPr>
          <w:snapToGrid w:val="0"/>
          <w:sz w:val="23"/>
          <w:szCs w:val="23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632372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8F7FAD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632372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Default="008F7FAD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7</w:t>
      </w:r>
      <w:r w:rsidRPr="005A4DEF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>Воробьев И.С.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487000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8F7FAD" w:rsidRDefault="008F7FAD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F7FAD" w:rsidRPr="008F7FAD" w:rsidRDefault="008F7FAD" w:rsidP="008F7FAD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8</w:t>
      </w:r>
      <w:r w:rsidRPr="005A4DEF">
        <w:rPr>
          <w:b/>
          <w:sz w:val="23"/>
          <w:szCs w:val="23"/>
        </w:rPr>
        <w:t xml:space="preserve">.  </w:t>
      </w:r>
      <w:r w:rsidRPr="008F7FAD">
        <w:rPr>
          <w:sz w:val="23"/>
          <w:szCs w:val="23"/>
        </w:rPr>
        <w:t>Продажа  права на заключение договора аренды земельного участка с кадастровым номером 35:22:0302028:676</w:t>
      </w:r>
      <w:r>
        <w:rPr>
          <w:sz w:val="23"/>
          <w:szCs w:val="23"/>
        </w:rPr>
        <w:t>6</w:t>
      </w:r>
      <w:r w:rsidRPr="008F7FAD">
        <w:rPr>
          <w:sz w:val="23"/>
          <w:szCs w:val="23"/>
        </w:rPr>
        <w:t xml:space="preserve"> , категория земель – земли населенных пунктов, площадью 3000 </w:t>
      </w:r>
      <w:proofErr w:type="spellStart"/>
      <w:r w:rsidRPr="008F7FAD">
        <w:rPr>
          <w:sz w:val="23"/>
          <w:szCs w:val="23"/>
        </w:rPr>
        <w:t>кв</w:t>
      </w:r>
      <w:proofErr w:type="gramStart"/>
      <w:r w:rsidRPr="008F7FAD">
        <w:rPr>
          <w:sz w:val="23"/>
          <w:szCs w:val="23"/>
        </w:rPr>
        <w:t>.м</w:t>
      </w:r>
      <w:proofErr w:type="spellEnd"/>
      <w:proofErr w:type="gramEnd"/>
      <w:r w:rsidRPr="008F7FAD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Pr="008F7FAD">
        <w:rPr>
          <w:sz w:val="23"/>
          <w:szCs w:val="23"/>
        </w:rPr>
        <w:t>Ирдоматское</w:t>
      </w:r>
      <w:proofErr w:type="spellEnd"/>
      <w:r w:rsidRPr="008F7FAD">
        <w:rPr>
          <w:sz w:val="23"/>
          <w:szCs w:val="23"/>
        </w:rPr>
        <w:t xml:space="preserve"> сельское поселение, д. </w:t>
      </w:r>
      <w:proofErr w:type="spellStart"/>
      <w:r w:rsidRPr="008F7FAD">
        <w:rPr>
          <w:sz w:val="23"/>
          <w:szCs w:val="23"/>
        </w:rPr>
        <w:t>Ирдоматка</w:t>
      </w:r>
      <w:proofErr w:type="spellEnd"/>
      <w:r w:rsidRPr="008F7FAD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8F7FAD" w:rsidRPr="005A4DEF" w:rsidRDefault="008F7FAD" w:rsidP="008F7FAD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8F7FAD">
        <w:rPr>
          <w:snapToGrid w:val="0"/>
          <w:sz w:val="23"/>
          <w:szCs w:val="23"/>
        </w:rPr>
        <w:t xml:space="preserve">  Ограничения, обременения – </w:t>
      </w:r>
      <w:r w:rsidRPr="008F7FAD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8F7FAD">
        <w:rPr>
          <w:color w:val="000000"/>
          <w:sz w:val="23"/>
          <w:szCs w:val="23"/>
          <w:shd w:val="clear" w:color="auto" w:fill="FFFFFF" w:themeFill="background1"/>
        </w:rPr>
        <w:t>г</w:t>
      </w:r>
      <w:proofErr w:type="gramStart"/>
      <w:r w:rsidRPr="008F7FAD">
        <w:rPr>
          <w:color w:val="000000"/>
          <w:sz w:val="23"/>
          <w:szCs w:val="23"/>
          <w:shd w:val="clear" w:color="auto" w:fill="FFFFFF" w:themeFill="background1"/>
        </w:rPr>
        <w:t>.Ч</w:t>
      </w:r>
      <w:proofErr w:type="gramEnd"/>
      <w:r w:rsidRPr="008F7FAD">
        <w:rPr>
          <w:color w:val="000000"/>
          <w:sz w:val="23"/>
          <w:szCs w:val="23"/>
          <w:shd w:val="clear" w:color="auto" w:fill="FFFFFF" w:themeFill="background1"/>
        </w:rPr>
        <w:t>ереповца</w:t>
      </w:r>
      <w:proofErr w:type="spellEnd"/>
      <w:r w:rsidRPr="008F7FAD">
        <w:rPr>
          <w:color w:val="000000"/>
          <w:sz w:val="23"/>
          <w:szCs w:val="23"/>
          <w:shd w:val="clear" w:color="auto" w:fill="FFFFFF" w:themeFill="background1"/>
        </w:rPr>
        <w:t xml:space="preserve"> (из р. Шексны)</w:t>
      </w:r>
      <w:r w:rsidRPr="008F7FAD">
        <w:rPr>
          <w:sz w:val="23"/>
          <w:szCs w:val="23"/>
          <w:shd w:val="clear" w:color="auto" w:fill="FFFFFF" w:themeFill="background1"/>
        </w:rPr>
        <w:t>.</w:t>
      </w:r>
    </w:p>
    <w:p w:rsidR="008F7FAD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8F7FAD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F7FAD" w:rsidRPr="005A4DEF" w:rsidRDefault="008F7FAD" w:rsidP="008F7FA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F7FAD" w:rsidRPr="005A4DEF" w:rsidRDefault="008F7FAD" w:rsidP="008F7F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8</w:t>
      </w:r>
      <w:r w:rsidRPr="005A4DEF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>Воробьев И.С.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487000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009AD" w:rsidRPr="005A4DEF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="008F7FAD">
        <w:rPr>
          <w:sz w:val="23"/>
          <w:szCs w:val="23"/>
        </w:rPr>
        <w:t xml:space="preserve">               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6747B"/>
    <w:rsid w:val="00171A6F"/>
    <w:rsid w:val="00175029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32F56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2DC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E472F"/>
    <w:rsid w:val="008F2AA8"/>
    <w:rsid w:val="008F7FAD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D2579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A8648-E316-4C4A-9445-2FEA7447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2024-02-22T11:55:00Z</cp:lastPrinted>
  <dcterms:created xsi:type="dcterms:W3CDTF">2024-02-22T11:57:00Z</dcterms:created>
  <dcterms:modified xsi:type="dcterms:W3CDTF">2024-02-22T11:57:00Z</dcterms:modified>
</cp:coreProperties>
</file>