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99059F">
      <w:pPr>
        <w:rPr>
          <w:b/>
        </w:rPr>
      </w:pPr>
      <w:r w:rsidRPr="0099059F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416900" w:rsidRPr="009029EA" w:rsidRDefault="00416900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416900" w:rsidRDefault="00416900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416900" w:rsidRDefault="00416900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416900" w:rsidRDefault="00416900" w:rsidP="00607516">
                  <w:pPr>
                    <w:jc w:val="center"/>
                  </w:pPr>
                </w:p>
                <w:p w:rsidR="00416900" w:rsidRDefault="00416900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416900" w:rsidRDefault="00416900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416900" w:rsidRPr="00607516" w:rsidRDefault="00416900" w:rsidP="00607516"/>
                <w:p w:rsidR="00416900" w:rsidRDefault="00416900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416900" w:rsidRDefault="00416900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416900" w:rsidRDefault="00416900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416900" w:rsidRDefault="00416900" w:rsidP="00607516"/>
                <w:p w:rsidR="00416900" w:rsidRDefault="00416900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416900" w:rsidRDefault="00416900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416900" w:rsidRDefault="00416900" w:rsidP="00607516">
                  <w:r>
                    <w:t xml:space="preserve">                                           </w:t>
                  </w:r>
                </w:p>
                <w:p w:rsidR="00416900" w:rsidRDefault="00416900" w:rsidP="00607516">
                  <w:r>
                    <w:t xml:space="preserve">                </w:t>
                  </w:r>
                </w:p>
                <w:p w:rsidR="00416900" w:rsidRPr="00607516" w:rsidRDefault="00416900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416900" w:rsidRPr="00174967" w:rsidRDefault="00416900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416900" w:rsidRPr="00174967" w:rsidRDefault="00416900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416900" w:rsidRPr="00174967" w:rsidRDefault="00416900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416900" w:rsidRPr="00174967" w:rsidRDefault="00416900" w:rsidP="00ED6D5D">
                  <w:pPr>
                    <w:ind w:left="360"/>
                  </w:pPr>
                </w:p>
                <w:p w:rsidR="00416900" w:rsidRPr="00174967" w:rsidRDefault="00416900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416900" w:rsidRPr="00174967" w:rsidRDefault="00416900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416900" w:rsidRPr="00174967" w:rsidRDefault="00416900" w:rsidP="00ED6D5D">
                  <w:pPr>
                    <w:ind w:left="360"/>
                  </w:pPr>
                  <w:r w:rsidRPr="00174967">
                    <w:t>---</w:t>
                  </w:r>
                </w:p>
                <w:p w:rsidR="00416900" w:rsidRPr="00174967" w:rsidRDefault="00416900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416900" w:rsidRPr="00174967" w:rsidRDefault="00416900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416900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условный кадастровый номер 35:22:</w:t>
      </w:r>
      <w:r w:rsidR="00416900">
        <w:rPr>
          <w:rFonts w:ascii="Times New Roman" w:hAnsi="Times New Roman"/>
          <w:color w:val="000000" w:themeColor="text1"/>
          <w:sz w:val="24"/>
          <w:szCs w:val="24"/>
        </w:rPr>
        <w:t>01</w:t>
      </w:r>
      <w:r w:rsidR="008F414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416900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8F414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416900">
        <w:rPr>
          <w:rFonts w:ascii="Times New Roman" w:hAnsi="Times New Roman"/>
          <w:color w:val="000000" w:themeColor="text1"/>
          <w:sz w:val="24"/>
          <w:szCs w:val="24"/>
        </w:rPr>
        <w:t>30</w:t>
      </w:r>
      <w:r>
        <w:rPr>
          <w:rFonts w:ascii="Times New Roman" w:hAnsi="Times New Roman"/>
          <w:color w:val="000000" w:themeColor="text1"/>
          <w:sz w:val="24"/>
          <w:szCs w:val="24"/>
        </w:rPr>
        <w:t>:ЗУ;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416900">
        <w:rPr>
          <w:rFonts w:ascii="Times New Roman" w:hAnsi="Times New Roman"/>
          <w:bCs/>
          <w:color w:val="000000" w:themeColor="text1"/>
          <w:sz w:val="24"/>
          <w:szCs w:val="24"/>
        </w:rPr>
        <w:t>1646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r w:rsidR="00416900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муниципальное образование Воскресенское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r w:rsidR="00416900">
        <w:rPr>
          <w:rFonts w:ascii="Times New Roman" w:hAnsi="Times New Roman"/>
          <w:bCs/>
          <w:color w:val="000000" w:themeColor="text1"/>
          <w:sz w:val="24"/>
          <w:szCs w:val="24"/>
        </w:rPr>
        <w:t>Романово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="009E4463">
        <w:rPr>
          <w:rFonts w:ascii="Times New Roman" w:hAnsi="Times New Roman"/>
          <w:bCs/>
          <w:color w:val="000000" w:themeColor="text1"/>
          <w:sz w:val="24"/>
          <w:szCs w:val="24"/>
        </w:rPr>
        <w:t>для ведения личного подсобного хозяйства</w:t>
      </w:r>
      <w:r w:rsidR="004169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(приусадебный земельный участок)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B40BA3" w:rsidRDefault="00B40BA3" w:rsidP="00B40B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416900">
        <w:rPr>
          <w:color w:val="000000" w:themeColor="text1"/>
        </w:rPr>
        <w:t>продаже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8F4143">
        <w:rPr>
          <w:color w:val="000000" w:themeColor="text1"/>
        </w:rPr>
        <w:t>1</w:t>
      </w:r>
      <w:r w:rsidR="00416900">
        <w:rPr>
          <w:color w:val="000000" w:themeColor="text1"/>
        </w:rPr>
        <w:t>7</w:t>
      </w:r>
      <w:r w:rsidR="009E4463">
        <w:rPr>
          <w:color w:val="000000" w:themeColor="text1"/>
        </w:rPr>
        <w:t>.</w:t>
      </w:r>
      <w:r w:rsidR="00416900">
        <w:rPr>
          <w:color w:val="000000" w:themeColor="text1"/>
        </w:rPr>
        <w:t>11</w:t>
      </w:r>
      <w:r w:rsidR="00B40BA3">
        <w:rPr>
          <w:color w:val="000000" w:themeColor="text1"/>
        </w:rPr>
        <w:t>.2023</w:t>
      </w:r>
      <w:r w:rsidR="00416900">
        <w:rPr>
          <w:color w:val="000000" w:themeColor="text1"/>
        </w:rPr>
        <w:t xml:space="preserve"> 8:00</w:t>
      </w:r>
      <w:r w:rsidR="00B40BA3">
        <w:rPr>
          <w:color w:val="000000" w:themeColor="text1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8F4143">
        <w:rPr>
          <w:color w:val="000000" w:themeColor="text1"/>
          <w:sz w:val="24"/>
          <w:szCs w:val="24"/>
        </w:rPr>
        <w:t>1</w:t>
      </w:r>
      <w:r w:rsidR="00416900">
        <w:rPr>
          <w:color w:val="000000" w:themeColor="text1"/>
          <w:sz w:val="24"/>
          <w:szCs w:val="24"/>
        </w:rPr>
        <w:t>6</w:t>
      </w:r>
      <w:r w:rsidR="009E4463">
        <w:rPr>
          <w:color w:val="000000" w:themeColor="text1"/>
          <w:sz w:val="24"/>
          <w:szCs w:val="24"/>
        </w:rPr>
        <w:t>.</w:t>
      </w:r>
      <w:r w:rsidR="00416900">
        <w:rPr>
          <w:color w:val="000000" w:themeColor="text1"/>
          <w:sz w:val="24"/>
          <w:szCs w:val="24"/>
        </w:rPr>
        <w:t>12</w:t>
      </w:r>
      <w:r>
        <w:rPr>
          <w:color w:val="000000" w:themeColor="text1"/>
          <w:sz w:val="24"/>
          <w:szCs w:val="24"/>
        </w:rPr>
        <w:t>.2023</w:t>
      </w:r>
      <w:r w:rsidR="00416900">
        <w:rPr>
          <w:color w:val="000000" w:themeColor="text1"/>
          <w:sz w:val="24"/>
          <w:szCs w:val="24"/>
        </w:rPr>
        <w:t xml:space="preserve"> 16:00</w:t>
      </w:r>
      <w:r>
        <w:rPr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670636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1582"/>
            <wp:effectExtent l="19050" t="0" r="0" b="0"/>
            <wp:docPr id="3" name="Рисунок 1" descr="\\192.168.10.4\!кио\412\Юмалова\Сельская Новь\2023\16.11.2023\Ло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4\!кио\412\Юмалова\Сельская Новь\2023\16.11.2023\Лот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2D6AB4" w:rsidRPr="002D6AB4" w:rsidRDefault="002D6AB4" w:rsidP="00DB6D52">
      <w:pPr>
        <w:pStyle w:val="a4"/>
        <w:rPr>
          <w:color w:val="000000" w:themeColor="text1"/>
          <w:sz w:val="24"/>
          <w:szCs w:val="24"/>
        </w:rPr>
      </w:pPr>
    </w:p>
    <w:sectPr w:rsidR="002D6AB4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900" w:rsidRDefault="00416900" w:rsidP="00B84933">
      <w:r>
        <w:separator/>
      </w:r>
    </w:p>
  </w:endnote>
  <w:endnote w:type="continuationSeparator" w:id="0">
    <w:p w:rsidR="00416900" w:rsidRDefault="00416900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900" w:rsidRDefault="00416900" w:rsidP="00B84933">
      <w:r>
        <w:separator/>
      </w:r>
    </w:p>
  </w:footnote>
  <w:footnote w:type="continuationSeparator" w:id="0">
    <w:p w:rsidR="00416900" w:rsidRDefault="00416900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EBE4-C99C-4A84-A4FF-D8671F47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21</TotalTime>
  <Pages>2</Pages>
  <Words>188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Миляева</cp:lastModifiedBy>
  <cp:revision>3</cp:revision>
  <cp:lastPrinted>2019-05-14T07:54:00Z</cp:lastPrinted>
  <dcterms:created xsi:type="dcterms:W3CDTF">2023-11-14T09:44:00Z</dcterms:created>
  <dcterms:modified xsi:type="dcterms:W3CDTF">2023-11-14T10:03:00Z</dcterms:modified>
</cp:coreProperties>
</file>