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45553">
      <w:pPr>
        <w:rPr>
          <w:b/>
        </w:rPr>
      </w:pPr>
      <w:r w:rsidRPr="0004555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5519E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F5519E"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F5519E">
        <w:rPr>
          <w:rFonts w:ascii="Times New Roman" w:hAnsi="Times New Roman"/>
          <w:bCs/>
          <w:color w:val="000000" w:themeColor="text1"/>
          <w:sz w:val="24"/>
          <w:szCs w:val="24"/>
        </w:rPr>
        <w:t>1291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F5519E"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F5519E">
        <w:rPr>
          <w:rFonts w:ascii="Times New Roman" w:hAnsi="Times New Roman"/>
          <w:bCs/>
          <w:color w:val="000000" w:themeColor="text1"/>
          <w:sz w:val="24"/>
          <w:szCs w:val="24"/>
        </w:rPr>
        <w:t>Максаково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F5519E">
        <w:rPr>
          <w:color w:val="000000" w:themeColor="text1"/>
        </w:rPr>
        <w:t>19.10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F5519E">
        <w:rPr>
          <w:color w:val="000000" w:themeColor="text1"/>
          <w:sz w:val="24"/>
          <w:szCs w:val="24"/>
        </w:rPr>
        <w:t>18</w:t>
      </w:r>
      <w:r w:rsidR="009E4463">
        <w:rPr>
          <w:color w:val="000000" w:themeColor="text1"/>
          <w:sz w:val="24"/>
          <w:szCs w:val="24"/>
        </w:rPr>
        <w:t>.</w:t>
      </w:r>
      <w:r w:rsidR="00F5519E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5519E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88735" cy="9025255"/>
            <wp:effectExtent l="19050" t="0" r="0" b="0"/>
            <wp:docPr id="1" name="Рисунок 1" descr="\\nas\!КИО\412\Юмалова\Сельская Новь\2023\19.10.2023\19.10.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!КИО\412\Юмалова\Сельская Новь\2023\19.10.2023\19.10.2023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902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AF5D4F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553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1E8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305B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19E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CC19-7BDF-4627-A048-5055EB4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3</cp:revision>
  <cp:lastPrinted>2023-08-30T04:24:00Z</cp:lastPrinted>
  <dcterms:created xsi:type="dcterms:W3CDTF">2023-09-27T06:22:00Z</dcterms:created>
  <dcterms:modified xsi:type="dcterms:W3CDTF">2023-10-18T05:16:00Z</dcterms:modified>
</cp:coreProperties>
</file>