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6737E">
      <w:pPr>
        <w:rPr>
          <w:b/>
        </w:rPr>
      </w:pPr>
      <w:r w:rsidRPr="0026737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C902A2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873912">
        <w:rPr>
          <w:rFonts w:ascii="Times New Roman" w:hAnsi="Times New Roman"/>
          <w:color w:val="000000" w:themeColor="text1"/>
          <w:sz w:val="24"/>
          <w:szCs w:val="24"/>
        </w:rPr>
        <w:t>0114006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873912">
        <w:rPr>
          <w:rFonts w:ascii="Times New Roman" w:hAnsi="Times New Roman"/>
          <w:bCs/>
          <w:color w:val="000000" w:themeColor="text1"/>
          <w:sz w:val="24"/>
          <w:szCs w:val="24"/>
        </w:rPr>
        <w:t>800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873912">
        <w:rPr>
          <w:rFonts w:ascii="Times New Roman" w:hAnsi="Times New Roman"/>
          <w:bCs/>
          <w:color w:val="000000" w:themeColor="text1"/>
          <w:sz w:val="24"/>
          <w:szCs w:val="24"/>
        </w:rPr>
        <w:t>Нелазское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873912">
        <w:rPr>
          <w:rFonts w:ascii="Times New Roman" w:hAnsi="Times New Roman"/>
          <w:bCs/>
          <w:color w:val="000000" w:themeColor="text1"/>
          <w:sz w:val="24"/>
          <w:szCs w:val="24"/>
        </w:rPr>
        <w:t>Панфилка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873912">
        <w:rPr>
          <w:color w:val="000000" w:themeColor="text1"/>
        </w:rPr>
        <w:t>29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873912">
        <w:rPr>
          <w:color w:val="000000" w:themeColor="text1"/>
          <w:sz w:val="24"/>
          <w:szCs w:val="24"/>
        </w:rPr>
        <w:t>28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873912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8270240"/>
            <wp:effectExtent l="19050" t="0" r="0" b="0"/>
            <wp:docPr id="1" name="Рисунок 0" descr="28.09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09.2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37E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2A2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5869-53A3-40A2-9B63-6CD98C5A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5</cp:revision>
  <cp:lastPrinted>2023-08-30T04:24:00Z</cp:lastPrinted>
  <dcterms:created xsi:type="dcterms:W3CDTF">2023-09-13T05:16:00Z</dcterms:created>
  <dcterms:modified xsi:type="dcterms:W3CDTF">2023-09-27T06:23:00Z</dcterms:modified>
</cp:coreProperties>
</file>