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3D3D03">
      <w:pPr>
        <w:rPr>
          <w:b/>
        </w:rPr>
      </w:pPr>
      <w:r w:rsidRPr="003D3D03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AE5DB7" w:rsidRPr="009029EA" w:rsidRDefault="00AE5DB7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AE5DB7" w:rsidRDefault="00AE5DB7" w:rsidP="00607516">
                  <w:pPr>
                    <w:jc w:val="center"/>
                  </w:pPr>
                </w:p>
                <w:p w:rsidR="00AE5DB7" w:rsidRDefault="00AE5DB7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AE5DB7" w:rsidRDefault="00AE5DB7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AE5DB7" w:rsidRPr="00607516" w:rsidRDefault="00AE5DB7" w:rsidP="00607516"/>
                <w:p w:rsidR="00AE5DB7" w:rsidRDefault="00AE5DB7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AE5DB7" w:rsidRDefault="00AE5DB7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AE5DB7" w:rsidRDefault="00AE5DB7" w:rsidP="00607516"/>
                <w:p w:rsidR="00AE5DB7" w:rsidRDefault="00AE5DB7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AE5DB7" w:rsidRDefault="00AE5DB7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AE5DB7" w:rsidRDefault="00AE5DB7" w:rsidP="00607516">
                  <w:r>
                    <w:t xml:space="preserve">                                           </w:t>
                  </w:r>
                </w:p>
                <w:p w:rsidR="00AE5DB7" w:rsidRDefault="00AE5DB7" w:rsidP="00607516">
                  <w:r>
                    <w:t xml:space="preserve">                </w:t>
                  </w:r>
                </w:p>
                <w:p w:rsidR="00AE5DB7" w:rsidRPr="00607516" w:rsidRDefault="00AE5DB7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AE5DB7" w:rsidRPr="00174967" w:rsidRDefault="00AE5DB7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AE5DB7" w:rsidRPr="00174967" w:rsidRDefault="00AE5DB7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AE5DB7" w:rsidRPr="00174967" w:rsidRDefault="00AE5DB7" w:rsidP="00ED6D5D">
                  <w:pPr>
                    <w:ind w:left="360"/>
                  </w:pPr>
                </w:p>
                <w:p w:rsidR="00AE5DB7" w:rsidRPr="00174967" w:rsidRDefault="00AE5DB7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---</w:t>
                  </w:r>
                </w:p>
                <w:p w:rsidR="00AE5DB7" w:rsidRPr="00174967" w:rsidRDefault="00AE5DB7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AE5DB7" w:rsidRPr="00174967" w:rsidRDefault="00AE5DB7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A730E1" w:rsidRPr="0021175B" w:rsidRDefault="00A730E1" w:rsidP="00A730E1">
      <w:pPr>
        <w:pStyle w:val="a4"/>
        <w:ind w:firstLine="540"/>
        <w:jc w:val="left"/>
        <w:rPr>
          <w:bCs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>в собственность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A730E1" w:rsidRDefault="00A730E1" w:rsidP="00A730E1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B36218"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условный 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кадастровый номер 35:22:</w:t>
      </w:r>
      <w:r>
        <w:rPr>
          <w:rFonts w:ascii="Times New Roman" w:hAnsi="Times New Roman"/>
          <w:color w:val="000000" w:themeColor="text1"/>
          <w:sz w:val="24"/>
          <w:szCs w:val="24"/>
        </w:rPr>
        <w:t>0110045</w:t>
      </w:r>
      <w:r w:rsidRPr="00E2281B">
        <w:rPr>
          <w:rFonts w:ascii="Times New Roman" w:hAnsi="Times New Roman"/>
          <w:color w:val="000000" w:themeColor="text1"/>
          <w:sz w:val="24"/>
          <w:szCs w:val="24"/>
        </w:rPr>
        <w:t>:ЗУ</w:t>
      </w:r>
      <w:r w:rsidRPr="00B36218">
        <w:rPr>
          <w:rFonts w:ascii="Times New Roman" w:hAnsi="Times New Roman"/>
          <w:color w:val="000000" w:themeColor="text1"/>
          <w:sz w:val="24"/>
          <w:szCs w:val="24"/>
        </w:rPr>
        <w:t>;</w:t>
      </w:r>
    </w:p>
    <w:p w:rsidR="00A730E1" w:rsidRDefault="00A730E1" w:rsidP="00A730E1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A730E1" w:rsidRDefault="00A730E1" w:rsidP="00A730E1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>площадь 5000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A730E1" w:rsidRDefault="00A730E1" w:rsidP="00A730E1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ab/>
        <w:t xml:space="preserve">- местоположение: Вологодская область, Череповецкий район, </w:t>
      </w:r>
      <w:proofErr w:type="spellStart"/>
      <w:r>
        <w:rPr>
          <w:rFonts w:ascii="Times New Roman" w:hAnsi="Times New Roman"/>
          <w:bCs/>
          <w:color w:val="000000" w:themeColor="text1"/>
          <w:sz w:val="24"/>
          <w:szCs w:val="24"/>
        </w:rPr>
        <w:t>Абакановское</w:t>
      </w:r>
      <w:proofErr w:type="spell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сельское поселение, д. Мусора;</w:t>
      </w:r>
    </w:p>
    <w:p w:rsidR="00A730E1" w:rsidRPr="00DE32D0" w:rsidRDefault="00A730E1" w:rsidP="00A730E1">
      <w:pPr>
        <w:pStyle w:val="ab"/>
        <w:widowControl w:val="0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bCs/>
          <w:color w:val="000000" w:themeColor="text1"/>
        </w:rPr>
        <w:t xml:space="preserve">            </w:t>
      </w:r>
      <w:r w:rsidRPr="007F18DB">
        <w:rPr>
          <w:rFonts w:ascii="Times New Roman" w:hAnsi="Times New Roman"/>
          <w:bCs/>
          <w:color w:val="000000" w:themeColor="text1"/>
          <w:sz w:val="24"/>
          <w:szCs w:val="24"/>
        </w:rPr>
        <w:t>- вид разрешенного использования:</w:t>
      </w:r>
      <w:r w:rsidRPr="00E120F1">
        <w:rPr>
          <w:bCs/>
          <w:color w:val="000000" w:themeColor="text1"/>
        </w:rPr>
        <w:t xml:space="preserve"> </w:t>
      </w:r>
      <w:r w:rsidRPr="008D30C0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для </w:t>
      </w:r>
      <w:r>
        <w:rPr>
          <w:rFonts w:ascii="Times New Roman" w:hAnsi="Times New Roman"/>
          <w:sz w:val="24"/>
          <w:szCs w:val="24"/>
        </w:rPr>
        <w:t>ведения</w:t>
      </w:r>
      <w:r w:rsidRPr="00DE32D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личного подсобного хозяйства-2</w:t>
      </w:r>
      <w:r w:rsidRPr="00DE32D0">
        <w:rPr>
          <w:rFonts w:ascii="Times New Roman" w:hAnsi="Times New Roman"/>
          <w:sz w:val="24"/>
          <w:szCs w:val="24"/>
        </w:rPr>
        <w:t>.2</w:t>
      </w:r>
    </w:p>
    <w:p w:rsidR="00A730E1" w:rsidRDefault="00A730E1" w:rsidP="00A730E1">
      <w:pPr>
        <w:pStyle w:val="ab"/>
        <w:widowControl w:val="0"/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E120F1"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осуществляется в соответствии со ст. 39.18 Земельного кодекса Российской Федерации.</w:t>
      </w:r>
    </w:p>
    <w:p w:rsidR="00A730E1" w:rsidRDefault="00A730E1" w:rsidP="00A730E1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продаже земельного участка в письменном виде лично или посредством почтовой связи.</w:t>
      </w:r>
    </w:p>
    <w:p w:rsidR="00A730E1" w:rsidRDefault="00A730E1" w:rsidP="00A730E1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A730E1" w:rsidRDefault="00A730E1" w:rsidP="00A730E1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>Дата начала приема заявлений: 17.05.2024 8:00.</w:t>
      </w:r>
    </w:p>
    <w:p w:rsidR="00A730E1" w:rsidRDefault="00A730E1" w:rsidP="00A730E1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Дата окончания приема заявлений: 15.06.2024 16:00.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FB478B" w:rsidRDefault="00FB478B" w:rsidP="00DB6D52">
      <w:pPr>
        <w:pStyle w:val="a4"/>
        <w:rPr>
          <w:color w:val="000000" w:themeColor="text1"/>
          <w:sz w:val="24"/>
          <w:szCs w:val="24"/>
        </w:rPr>
      </w:pPr>
    </w:p>
    <w:p w:rsidR="00A730E1" w:rsidRDefault="00A730E1" w:rsidP="00DB6D52">
      <w:pPr>
        <w:pStyle w:val="a4"/>
        <w:rPr>
          <w:color w:val="000000" w:themeColor="text1"/>
          <w:sz w:val="24"/>
          <w:szCs w:val="24"/>
        </w:rPr>
      </w:pPr>
      <w:r w:rsidRPr="00A730E1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78B" w:rsidRDefault="00FB478B" w:rsidP="00DB6D52">
      <w:pPr>
        <w:pStyle w:val="a4"/>
        <w:rPr>
          <w:color w:val="000000" w:themeColor="text1"/>
          <w:sz w:val="24"/>
          <w:szCs w:val="24"/>
        </w:rPr>
      </w:pPr>
    </w:p>
    <w:p w:rsidR="00A730E1" w:rsidRDefault="00A730E1" w:rsidP="00DB6D52">
      <w:pPr>
        <w:pStyle w:val="a4"/>
        <w:rPr>
          <w:color w:val="000000" w:themeColor="text1"/>
          <w:sz w:val="24"/>
          <w:szCs w:val="24"/>
        </w:rPr>
      </w:pPr>
    </w:p>
    <w:p w:rsidR="00A730E1" w:rsidRPr="002D6AB4" w:rsidRDefault="00A730E1" w:rsidP="00DB6D52">
      <w:pPr>
        <w:pStyle w:val="a4"/>
        <w:rPr>
          <w:color w:val="000000" w:themeColor="text1"/>
          <w:sz w:val="24"/>
          <w:szCs w:val="24"/>
        </w:rPr>
      </w:pPr>
      <w:r w:rsidRPr="00A730E1">
        <w:rPr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27957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27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30E1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5DB7" w:rsidRDefault="00AE5DB7" w:rsidP="00B84933">
      <w:r>
        <w:separator/>
      </w:r>
    </w:p>
  </w:endnote>
  <w:endnote w:type="continuationSeparator" w:id="0">
    <w:p w:rsidR="00AE5DB7" w:rsidRDefault="00AE5DB7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5DB7" w:rsidRDefault="00AE5DB7" w:rsidP="00B84933">
      <w:r>
        <w:separator/>
      </w:r>
    </w:p>
  </w:footnote>
  <w:footnote w:type="continuationSeparator" w:id="0">
    <w:p w:rsidR="00AE5DB7" w:rsidRDefault="00AE5DB7" w:rsidP="00B8493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B5717"/>
    <w:multiLevelType w:val="hybridMultilevel"/>
    <w:tmpl w:val="01CAEC9A"/>
    <w:lvl w:ilvl="0" w:tplc="942033EA">
      <w:start w:val="1"/>
      <w:numFmt w:val="decimal"/>
      <w:lvlText w:val="%1."/>
      <w:lvlJc w:val="left"/>
      <w:pPr>
        <w:ind w:left="137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1C55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E732F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1D87"/>
    <w:rsid w:val="00122C8B"/>
    <w:rsid w:val="00123002"/>
    <w:rsid w:val="00123023"/>
    <w:rsid w:val="00126B89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0215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093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144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3D03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5D3E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541D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9773E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1F4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96CAF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43BA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7052"/>
    <w:rsid w:val="00771466"/>
    <w:rsid w:val="00772195"/>
    <w:rsid w:val="00774AC5"/>
    <w:rsid w:val="00776934"/>
    <w:rsid w:val="00783980"/>
    <w:rsid w:val="00784357"/>
    <w:rsid w:val="007877D5"/>
    <w:rsid w:val="00787CB3"/>
    <w:rsid w:val="00791573"/>
    <w:rsid w:val="007928DF"/>
    <w:rsid w:val="00792BA2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18DB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19ED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354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14B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0E1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05FC"/>
    <w:rsid w:val="00AD406B"/>
    <w:rsid w:val="00AD56E0"/>
    <w:rsid w:val="00AD783F"/>
    <w:rsid w:val="00AD78CA"/>
    <w:rsid w:val="00AE07FB"/>
    <w:rsid w:val="00AE11C6"/>
    <w:rsid w:val="00AE5D6F"/>
    <w:rsid w:val="00AE5DB7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218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696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33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84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0F1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6D6"/>
    <w:rsid w:val="00E77853"/>
    <w:rsid w:val="00E81C97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707"/>
    <w:rsid w:val="00F7798B"/>
    <w:rsid w:val="00F80E38"/>
    <w:rsid w:val="00F840C2"/>
    <w:rsid w:val="00F86F03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88"/>
    <w:rsid w:val="00FB15D7"/>
    <w:rsid w:val="00FB478B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D54F0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04163E-5B7A-4CB8-B147-B276E742B3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175</TotalTime>
  <Pages>3</Pages>
  <Words>185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Румянцева</cp:lastModifiedBy>
  <cp:revision>19</cp:revision>
  <cp:lastPrinted>2024-03-11T05:45:00Z</cp:lastPrinted>
  <dcterms:created xsi:type="dcterms:W3CDTF">2023-11-14T09:44:00Z</dcterms:created>
  <dcterms:modified xsi:type="dcterms:W3CDTF">2024-05-15T06:59:00Z</dcterms:modified>
</cp:coreProperties>
</file>