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proofErr w:type="spellStart"/>
      <w:r w:rsidR="000540F0">
        <w:t>Яшнево</w:t>
      </w:r>
      <w:proofErr w:type="spellEnd"/>
      <w:r w:rsidR="006F30C3" w:rsidRPr="00E076C1">
        <w:t xml:space="preserve">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0540F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0540F0">
              <w:rPr>
                <w:sz w:val="20"/>
                <w:szCs w:val="20"/>
              </w:rPr>
              <w:t>000000:2378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0540F0" w:rsidP="00130E25">
            <w:pPr>
              <w:rPr>
                <w:sz w:val="20"/>
                <w:szCs w:val="20"/>
              </w:rPr>
            </w:pPr>
            <w:r w:rsidRPr="000540F0">
              <w:rPr>
                <w:sz w:val="20"/>
                <w:szCs w:val="20"/>
              </w:rPr>
              <w:t>Российская Федерация, Вологодская область, р-н Череповецкий, муниципальное образование Мяксинское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0540F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0540F0">
              <w:rPr>
                <w:sz w:val="20"/>
                <w:szCs w:val="20"/>
              </w:rPr>
              <w:t>310019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0540F0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0540F0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0F0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E7B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45070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97EFB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04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5C70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E1BCC-0A1C-4C42-A619-017C1A2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48</cp:revision>
  <cp:lastPrinted>2025-02-04T06:08:00Z</cp:lastPrinted>
  <dcterms:created xsi:type="dcterms:W3CDTF">2022-05-13T12:38:00Z</dcterms:created>
  <dcterms:modified xsi:type="dcterms:W3CDTF">2025-03-31T14:21:00Z</dcterms:modified>
</cp:coreProperties>
</file>