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4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 ОБ ИТОГАХ АУКЦИОНА ПО ПРОДАЖЕ МУНИЦИПАЛЬНОГО ИМУЩЕСТВА</w:t>
      </w:r>
      <w:r w:rsidR="00C951C1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32B7" w:rsidRPr="00656234" w:rsidRDefault="00C951C1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E4A00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МАЯ</w:t>
      </w:r>
      <w:r w:rsidR="00E3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</w:t>
      </w:r>
      <w:r w:rsidR="00F354BD" w:rsidRPr="00656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C932B7" w:rsidRPr="00656234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9B" w:rsidRDefault="00C932B7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имущес</w:t>
      </w:r>
      <w:r w:rsidR="001C31E0"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твенных отношений администрации сообщает, что </w:t>
      </w:r>
      <w:r w:rsidR="00344ADF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E3662C"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A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E3662C"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="00CA1D9B" w:rsidRPr="00E3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CA1D9B" w:rsidRPr="00E3662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6" w:history="1"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www</w:t>
        </w:r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roseltorg</w:t>
        </w:r>
        <w:proofErr w:type="spellEnd"/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="00CA1D9B" w:rsidRPr="00E3662C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CA1D9B" w:rsidRPr="00E3662C">
        <w:rPr>
          <w:rFonts w:ascii="Times New Roman" w:hAnsi="Times New Roman" w:cs="Times New Roman"/>
          <w:sz w:val="26"/>
          <w:szCs w:val="26"/>
        </w:rPr>
        <w:t xml:space="preserve"> состоялся аукцион по продаже муниципального имущества:</w:t>
      </w:r>
    </w:p>
    <w:p w:rsidR="00E3662C" w:rsidRPr="00E3662C" w:rsidRDefault="00344ADF" w:rsidP="00344ADF">
      <w:pPr>
        <w:pStyle w:val="a3"/>
        <w:ind w:left="0" w:firstLine="709"/>
        <w:rPr>
          <w:sz w:val="26"/>
          <w:szCs w:val="26"/>
        </w:rPr>
      </w:pPr>
      <w:r>
        <w:rPr>
          <w:b/>
          <w:sz w:val="26"/>
          <w:szCs w:val="26"/>
        </w:rPr>
        <w:t>Лот № 1</w:t>
      </w:r>
      <w:r w:rsidRPr="00236136">
        <w:rPr>
          <w:b/>
          <w:sz w:val="26"/>
          <w:szCs w:val="26"/>
        </w:rPr>
        <w:t xml:space="preserve">. </w:t>
      </w:r>
      <w:r w:rsidRPr="00236136">
        <w:rPr>
          <w:sz w:val="26"/>
          <w:szCs w:val="26"/>
        </w:rPr>
        <w:t>Нежилое здание (бывший ФАП), кадастровый номер 35:22:0208031:395, площадь 66,5 кв.</w:t>
      </w:r>
      <w:r>
        <w:rPr>
          <w:sz w:val="26"/>
          <w:szCs w:val="26"/>
        </w:rPr>
        <w:t xml:space="preserve"> </w:t>
      </w:r>
      <w:r w:rsidRPr="00236136">
        <w:rPr>
          <w:sz w:val="26"/>
          <w:szCs w:val="26"/>
        </w:rPr>
        <w:t>м, количество этажей – 2 и земельный участок площадью 290 кв</w:t>
      </w:r>
      <w:proofErr w:type="gramStart"/>
      <w:r w:rsidRPr="00236136">
        <w:rPr>
          <w:sz w:val="26"/>
          <w:szCs w:val="26"/>
        </w:rPr>
        <w:t>.м</w:t>
      </w:r>
      <w:proofErr w:type="gramEnd"/>
      <w:r w:rsidRPr="00236136">
        <w:rPr>
          <w:sz w:val="26"/>
          <w:szCs w:val="26"/>
        </w:rPr>
        <w:t>, кадастровый номер 35:22:0208031:457, категория земель: земли населенных пунктов, виды разрешенного использования: здание фельдшерско-акушерского пункта</w:t>
      </w:r>
      <w:r>
        <w:rPr>
          <w:sz w:val="26"/>
          <w:szCs w:val="26"/>
        </w:rPr>
        <w:t xml:space="preserve">, адрес: Вологодская область, Череповецкий район, сельское поселение Уломское, д. </w:t>
      </w:r>
      <w:proofErr w:type="spellStart"/>
      <w:r>
        <w:rPr>
          <w:sz w:val="26"/>
          <w:szCs w:val="26"/>
        </w:rPr>
        <w:t>Пленишник</w:t>
      </w:r>
      <w:proofErr w:type="spellEnd"/>
      <w:r>
        <w:rPr>
          <w:sz w:val="26"/>
          <w:szCs w:val="26"/>
        </w:rPr>
        <w:t>, ул. Центральная, д. 5.</w:t>
      </w:r>
    </w:p>
    <w:p w:rsidR="00344ADF" w:rsidRPr="00083128" w:rsidRDefault="00344ADF" w:rsidP="00344ADF">
      <w:pPr>
        <w:pStyle w:val="a3"/>
        <w:ind w:left="0" w:firstLine="709"/>
        <w:rPr>
          <w:sz w:val="28"/>
          <w:szCs w:val="28"/>
        </w:rPr>
      </w:pPr>
      <w:r w:rsidRPr="00083128">
        <w:rPr>
          <w:sz w:val="28"/>
          <w:szCs w:val="28"/>
        </w:rPr>
        <w:t xml:space="preserve">Аукцион </w:t>
      </w:r>
      <w:r>
        <w:rPr>
          <w:sz w:val="28"/>
          <w:szCs w:val="28"/>
        </w:rPr>
        <w:t xml:space="preserve">по лоту № 1 </w:t>
      </w:r>
      <w:r w:rsidRPr="00083128">
        <w:rPr>
          <w:sz w:val="28"/>
          <w:szCs w:val="28"/>
        </w:rPr>
        <w:t xml:space="preserve">признан несостоявшимся, так как принято решение о признании только одного претендента  </w:t>
      </w:r>
      <w:r>
        <w:rPr>
          <w:sz w:val="28"/>
          <w:szCs w:val="28"/>
        </w:rPr>
        <w:t>Грибовой Элизабет Николаевны</w:t>
      </w:r>
      <w:r w:rsidRPr="00083128">
        <w:rPr>
          <w:sz w:val="28"/>
          <w:szCs w:val="28"/>
        </w:rPr>
        <w:t xml:space="preserve"> участником торгов.</w:t>
      </w:r>
    </w:p>
    <w:p w:rsidR="00344ADF" w:rsidRPr="00083128" w:rsidRDefault="00344ADF" w:rsidP="00344ADF">
      <w:pPr>
        <w:pStyle w:val="a3"/>
        <w:ind w:left="0" w:firstLine="709"/>
        <w:rPr>
          <w:sz w:val="28"/>
          <w:szCs w:val="28"/>
        </w:rPr>
      </w:pPr>
      <w:r w:rsidRPr="00083128">
        <w:rPr>
          <w:sz w:val="28"/>
          <w:szCs w:val="28"/>
        </w:rPr>
        <w:t xml:space="preserve">Договор купли-продажи имущества заключается с указанным лицом по начальной цене лота – </w:t>
      </w:r>
      <w:r>
        <w:rPr>
          <w:sz w:val="28"/>
          <w:szCs w:val="28"/>
        </w:rPr>
        <w:t>225 000,00</w:t>
      </w:r>
      <w:r w:rsidRPr="00083128">
        <w:rPr>
          <w:sz w:val="28"/>
          <w:szCs w:val="28"/>
        </w:rPr>
        <w:t xml:space="preserve"> рублей.</w:t>
      </w:r>
    </w:p>
    <w:p w:rsidR="00E3662C" w:rsidRPr="00E3662C" w:rsidRDefault="00E3662C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662C" w:rsidRPr="00E3662C" w:rsidRDefault="00E3662C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662C" w:rsidRPr="00E3662C" w:rsidRDefault="00E3662C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2C08" w:rsidRPr="00283799" w:rsidRDefault="00ED2C08" w:rsidP="00CD5358">
      <w:pPr>
        <w:pStyle w:val="a3"/>
        <w:ind w:left="0"/>
        <w:rPr>
          <w:sz w:val="28"/>
          <w:szCs w:val="28"/>
        </w:rPr>
      </w:pPr>
    </w:p>
    <w:p w:rsidR="00ED2C08" w:rsidRPr="00283799" w:rsidRDefault="00ED2C08" w:rsidP="00CD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C08" w:rsidRPr="00283799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ED2C08" w:rsidRPr="00CD5358" w:rsidRDefault="00ED2C08" w:rsidP="00083128">
      <w:pPr>
        <w:pStyle w:val="a3"/>
        <w:ind w:left="0" w:firstLine="709"/>
        <w:rPr>
          <w:b/>
          <w:sz w:val="28"/>
          <w:szCs w:val="28"/>
        </w:rPr>
      </w:pPr>
    </w:p>
    <w:p w:rsidR="000419B2" w:rsidRPr="00CD5358" w:rsidRDefault="000419B2" w:rsidP="00F25F41">
      <w:pPr>
        <w:pStyle w:val="a3"/>
        <w:ind w:left="0" w:firstLine="709"/>
        <w:rPr>
          <w:b/>
          <w:sz w:val="28"/>
          <w:szCs w:val="28"/>
        </w:rPr>
      </w:pPr>
    </w:p>
    <w:sectPr w:rsidR="000419B2" w:rsidRPr="00CD5358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83128"/>
    <w:rsid w:val="000D6E6F"/>
    <w:rsid w:val="00101C12"/>
    <w:rsid w:val="00112287"/>
    <w:rsid w:val="001C0B02"/>
    <w:rsid w:val="001C31E0"/>
    <w:rsid w:val="00206FEF"/>
    <w:rsid w:val="00227792"/>
    <w:rsid w:val="002357F8"/>
    <w:rsid w:val="00260ADF"/>
    <w:rsid w:val="00262D49"/>
    <w:rsid w:val="00267ACB"/>
    <w:rsid w:val="00283799"/>
    <w:rsid w:val="00286742"/>
    <w:rsid w:val="002A67AB"/>
    <w:rsid w:val="00344ADF"/>
    <w:rsid w:val="003C168E"/>
    <w:rsid w:val="003F317A"/>
    <w:rsid w:val="00412FCB"/>
    <w:rsid w:val="0044005E"/>
    <w:rsid w:val="0048655B"/>
    <w:rsid w:val="004A1E6F"/>
    <w:rsid w:val="00525C56"/>
    <w:rsid w:val="00526805"/>
    <w:rsid w:val="00584625"/>
    <w:rsid w:val="005C53D9"/>
    <w:rsid w:val="005D1EC5"/>
    <w:rsid w:val="005D6500"/>
    <w:rsid w:val="00647543"/>
    <w:rsid w:val="00656234"/>
    <w:rsid w:val="00670614"/>
    <w:rsid w:val="00694F34"/>
    <w:rsid w:val="007153BD"/>
    <w:rsid w:val="00742C77"/>
    <w:rsid w:val="00783C1D"/>
    <w:rsid w:val="00790B14"/>
    <w:rsid w:val="007B391C"/>
    <w:rsid w:val="007D30C6"/>
    <w:rsid w:val="00850B7C"/>
    <w:rsid w:val="008653AA"/>
    <w:rsid w:val="00882F7C"/>
    <w:rsid w:val="00910339"/>
    <w:rsid w:val="00997453"/>
    <w:rsid w:val="009A0724"/>
    <w:rsid w:val="009B7D77"/>
    <w:rsid w:val="00A00D52"/>
    <w:rsid w:val="00A0180A"/>
    <w:rsid w:val="00A05633"/>
    <w:rsid w:val="00A20454"/>
    <w:rsid w:val="00A2388A"/>
    <w:rsid w:val="00A4436F"/>
    <w:rsid w:val="00A61D8A"/>
    <w:rsid w:val="00AC0E33"/>
    <w:rsid w:val="00AD3E83"/>
    <w:rsid w:val="00AF0324"/>
    <w:rsid w:val="00B14103"/>
    <w:rsid w:val="00B22999"/>
    <w:rsid w:val="00B726F4"/>
    <w:rsid w:val="00BA0689"/>
    <w:rsid w:val="00BD0724"/>
    <w:rsid w:val="00BE3BBF"/>
    <w:rsid w:val="00C6093D"/>
    <w:rsid w:val="00C932B7"/>
    <w:rsid w:val="00C951C1"/>
    <w:rsid w:val="00CA1D9B"/>
    <w:rsid w:val="00CD5358"/>
    <w:rsid w:val="00CE4A00"/>
    <w:rsid w:val="00CF5CCA"/>
    <w:rsid w:val="00DD748D"/>
    <w:rsid w:val="00E01FC8"/>
    <w:rsid w:val="00E3662C"/>
    <w:rsid w:val="00E77C3F"/>
    <w:rsid w:val="00EB6A03"/>
    <w:rsid w:val="00EC1BA8"/>
    <w:rsid w:val="00ED21A1"/>
    <w:rsid w:val="00ED2C08"/>
    <w:rsid w:val="00EE67B8"/>
    <w:rsid w:val="00F2318B"/>
    <w:rsid w:val="00F25F41"/>
    <w:rsid w:val="00F354BD"/>
    <w:rsid w:val="00F43A01"/>
    <w:rsid w:val="00F461BF"/>
    <w:rsid w:val="00F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character" w:styleId="a7">
    <w:name w:val="Hyperlink"/>
    <w:basedOn w:val="a0"/>
    <w:rsid w:val="00CA1D9B"/>
    <w:rPr>
      <w:color w:val="0000FF"/>
      <w:u w:val="single"/>
    </w:rPr>
  </w:style>
  <w:style w:type="character" w:customStyle="1" w:styleId="otvetkrasn30">
    <w:name w:val="otvet_krasn_30"/>
    <w:basedOn w:val="a0"/>
    <w:rsid w:val="00ED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3869-9F08-450B-B594-9F8C0C44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2</cp:revision>
  <cp:lastPrinted>2018-04-03T13:47:00Z</cp:lastPrinted>
  <dcterms:created xsi:type="dcterms:W3CDTF">2025-05-23T09:07:00Z</dcterms:created>
  <dcterms:modified xsi:type="dcterms:W3CDTF">2025-05-23T09:07:00Z</dcterms:modified>
</cp:coreProperties>
</file>