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C9796" w14:textId="77777777" w:rsidR="00D10278" w:rsidRDefault="00D10278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14:paraId="52CB2A4A" w14:textId="77777777" w:rsidR="00D10278" w:rsidRDefault="00D10278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14:paraId="00D7A2D1" w14:textId="61F017BA" w:rsidR="00451E1F" w:rsidRDefault="00000000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АДМИНИСТРАЦИЯ </w:t>
      </w:r>
    </w:p>
    <w:p w14:paraId="6B8DE28C" w14:textId="77777777" w:rsidR="00451E1F" w:rsidRDefault="00000000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СЕЛЬСКОГО ПОСЕЛЕНИЯ МЯКСИНСКОЕ</w:t>
      </w:r>
    </w:p>
    <w:p w14:paraId="3D38FEA9" w14:textId="77777777" w:rsidR="00451E1F" w:rsidRDefault="00000000">
      <w:pPr>
        <w:pStyle w:val="a9"/>
        <w:shd w:val="clear" w:color="auto" w:fill="FFFFFF"/>
        <w:spacing w:before="240" w:beforeAutospacing="0" w:after="24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p w14:paraId="4E8E6AB1" w14:textId="77777777" w:rsidR="00451E1F" w:rsidRDefault="00451E1F">
      <w:pPr>
        <w:pStyle w:val="a9"/>
        <w:shd w:val="clear" w:color="auto" w:fill="FFFFFF"/>
        <w:spacing w:before="240" w:beforeAutospacing="0" w:after="240" w:afterAutospacing="0"/>
        <w:jc w:val="center"/>
        <w:rPr>
          <w:b/>
          <w:color w:val="000000"/>
          <w:sz w:val="32"/>
          <w:szCs w:val="32"/>
        </w:rPr>
      </w:pPr>
    </w:p>
    <w:p w14:paraId="489FE536" w14:textId="03322B31" w:rsidR="00451E1F" w:rsidRDefault="00000000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 </w:t>
      </w:r>
      <w:r w:rsidR="00C842A0">
        <w:rPr>
          <w:b/>
          <w:color w:val="000000"/>
          <w:sz w:val="28"/>
          <w:szCs w:val="28"/>
        </w:rPr>
        <w:t>21</w:t>
      </w:r>
      <w:r w:rsidR="005D6553">
        <w:rPr>
          <w:b/>
          <w:color w:val="000000"/>
          <w:sz w:val="28"/>
          <w:szCs w:val="28"/>
        </w:rPr>
        <w:t>.08</w:t>
      </w:r>
      <w:r>
        <w:rPr>
          <w:b/>
          <w:color w:val="000000"/>
          <w:sz w:val="28"/>
          <w:szCs w:val="28"/>
        </w:rPr>
        <w:t xml:space="preserve">.2024 № </w:t>
      </w:r>
      <w:r w:rsidR="005D6553">
        <w:rPr>
          <w:b/>
          <w:color w:val="000000"/>
          <w:sz w:val="28"/>
          <w:szCs w:val="28"/>
        </w:rPr>
        <w:t>10</w:t>
      </w:r>
      <w:r w:rsidR="00C842A0">
        <w:rPr>
          <w:b/>
          <w:color w:val="000000"/>
          <w:sz w:val="28"/>
          <w:szCs w:val="28"/>
        </w:rPr>
        <w:t>7</w:t>
      </w:r>
    </w:p>
    <w:p w14:paraId="39292B73" w14:textId="77777777" w:rsidR="00451E1F" w:rsidRDefault="00000000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</w:t>
      </w:r>
      <w:proofErr w:type="spellStart"/>
      <w:r>
        <w:rPr>
          <w:b/>
          <w:color w:val="000000"/>
          <w:sz w:val="28"/>
          <w:szCs w:val="28"/>
        </w:rPr>
        <w:t>с.Мякса</w:t>
      </w:r>
      <w:proofErr w:type="spellEnd"/>
    </w:p>
    <w:p w14:paraId="7B74A4A7" w14:textId="77777777" w:rsidR="00451E1F" w:rsidRDefault="00451E1F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44DD9E9E" w14:textId="6C758399" w:rsidR="00451E1F" w:rsidRDefault="00000000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="005D6553">
        <w:rPr>
          <w:b/>
          <w:color w:val="000000"/>
          <w:sz w:val="28"/>
          <w:szCs w:val="28"/>
        </w:rPr>
        <w:t>б</w:t>
      </w:r>
      <w:r>
        <w:rPr>
          <w:b/>
          <w:color w:val="000000"/>
          <w:sz w:val="28"/>
          <w:szCs w:val="28"/>
        </w:rPr>
        <w:t xml:space="preserve"> </w:t>
      </w:r>
      <w:r w:rsidR="00D10278">
        <w:rPr>
          <w:b/>
          <w:color w:val="000000"/>
          <w:sz w:val="28"/>
          <w:szCs w:val="28"/>
        </w:rPr>
        <w:t>и</w:t>
      </w:r>
      <w:r w:rsidR="005D6553">
        <w:rPr>
          <w:b/>
          <w:color w:val="000000"/>
          <w:sz w:val="28"/>
          <w:szCs w:val="28"/>
        </w:rPr>
        <w:t>сключении из</w:t>
      </w:r>
      <w:r>
        <w:rPr>
          <w:b/>
          <w:color w:val="000000"/>
          <w:sz w:val="28"/>
          <w:szCs w:val="28"/>
        </w:rPr>
        <w:t xml:space="preserve"> казн</w:t>
      </w:r>
      <w:r w:rsidR="005D6553">
        <w:rPr>
          <w:b/>
          <w:color w:val="000000"/>
          <w:sz w:val="28"/>
          <w:szCs w:val="28"/>
        </w:rPr>
        <w:t>ы</w:t>
      </w:r>
    </w:p>
    <w:p w14:paraId="051AE84C" w14:textId="77777777" w:rsidR="00451E1F" w:rsidRDefault="00000000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сельского поселения </w:t>
      </w:r>
      <w:proofErr w:type="spellStart"/>
      <w:r>
        <w:rPr>
          <w:b/>
          <w:color w:val="000000"/>
          <w:sz w:val="28"/>
          <w:szCs w:val="28"/>
        </w:rPr>
        <w:t>Мяксинское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744E575D" w14:textId="77777777" w:rsidR="00451E1F" w:rsidRDefault="00000000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имущества     </w:t>
      </w:r>
    </w:p>
    <w:p w14:paraId="7C7A8DFB" w14:textId="77777777" w:rsidR="00451E1F" w:rsidRDefault="0000000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color w:val="000000"/>
          <w:sz w:val="28"/>
          <w:szCs w:val="28"/>
        </w:rPr>
        <w:t xml:space="preserve">  В соответствии с решением Совета муниципального образования </w:t>
      </w:r>
      <w:proofErr w:type="spellStart"/>
      <w:r>
        <w:rPr>
          <w:color w:val="000000"/>
          <w:sz w:val="28"/>
          <w:szCs w:val="28"/>
        </w:rPr>
        <w:t>Мяксинское</w:t>
      </w:r>
      <w:proofErr w:type="spellEnd"/>
      <w:r>
        <w:rPr>
          <w:color w:val="000000"/>
          <w:sz w:val="28"/>
          <w:szCs w:val="28"/>
        </w:rPr>
        <w:t xml:space="preserve"> от 14.12.2017 № 22 «Об утверждении Положения об управлении и распоряжении муниципальным имуществом муниципального образования </w:t>
      </w:r>
      <w:proofErr w:type="spellStart"/>
      <w:r>
        <w:rPr>
          <w:color w:val="000000"/>
          <w:sz w:val="28"/>
          <w:szCs w:val="28"/>
        </w:rPr>
        <w:t>Мяксинское</w:t>
      </w:r>
      <w:proofErr w:type="spellEnd"/>
      <w:r>
        <w:rPr>
          <w:color w:val="000000"/>
          <w:sz w:val="28"/>
          <w:szCs w:val="28"/>
        </w:rPr>
        <w:t>», выписок из Единого государственного реестра недвижимости, </w:t>
      </w:r>
      <w:r>
        <w:rPr>
          <w:color w:val="000000"/>
          <w:sz w:val="28"/>
          <w:szCs w:val="28"/>
        </w:rPr>
        <w:br/>
        <w:t xml:space="preserve">Администрация сельского </w:t>
      </w:r>
      <w:proofErr w:type="spellStart"/>
      <w:r>
        <w:rPr>
          <w:color w:val="000000"/>
          <w:sz w:val="28"/>
          <w:szCs w:val="28"/>
        </w:rPr>
        <w:t>Мяксинское</w:t>
      </w:r>
      <w:proofErr w:type="spellEnd"/>
      <w:r>
        <w:rPr>
          <w:color w:val="000000"/>
          <w:sz w:val="28"/>
          <w:szCs w:val="28"/>
        </w:rPr>
        <w:t>,</w:t>
      </w:r>
    </w:p>
    <w:p w14:paraId="04A5D87D" w14:textId="77777777" w:rsidR="00451E1F" w:rsidRDefault="00451E1F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96EE217" w14:textId="02797AF7" w:rsidR="00451E1F" w:rsidRPr="005D6553" w:rsidRDefault="0000000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ПОСТАНОВЛЯЕТ:</w:t>
      </w:r>
      <w:r>
        <w:rPr>
          <w:color w:val="000000"/>
          <w:sz w:val="28"/>
          <w:szCs w:val="28"/>
        </w:rPr>
        <w:br/>
        <w:t>1.</w:t>
      </w:r>
      <w:r w:rsidR="005D6553">
        <w:rPr>
          <w:color w:val="000000"/>
          <w:sz w:val="28"/>
          <w:szCs w:val="28"/>
        </w:rPr>
        <w:t xml:space="preserve"> Исключить из</w:t>
      </w:r>
      <w:r>
        <w:rPr>
          <w:color w:val="000000"/>
          <w:sz w:val="28"/>
          <w:szCs w:val="28"/>
        </w:rPr>
        <w:t xml:space="preserve"> состав</w:t>
      </w:r>
      <w:r w:rsidR="005D655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казны сельского поселения </w:t>
      </w:r>
      <w:proofErr w:type="spellStart"/>
      <w:r>
        <w:rPr>
          <w:color w:val="000000"/>
          <w:sz w:val="28"/>
          <w:szCs w:val="28"/>
        </w:rPr>
        <w:t>Мяксинское</w:t>
      </w:r>
      <w:proofErr w:type="spellEnd"/>
      <w:r w:rsidR="005D6553">
        <w:rPr>
          <w:color w:val="000000"/>
          <w:sz w:val="28"/>
          <w:szCs w:val="28"/>
        </w:rPr>
        <w:t>, реестра муниципальной собственности</w:t>
      </w:r>
      <w:r>
        <w:rPr>
          <w:color w:val="000000"/>
          <w:sz w:val="28"/>
          <w:szCs w:val="28"/>
        </w:rPr>
        <w:t xml:space="preserve"> муниципальное имущество согласно приложению.</w:t>
      </w:r>
      <w:r>
        <w:rPr>
          <w:color w:val="000000"/>
          <w:sz w:val="28"/>
          <w:szCs w:val="28"/>
        </w:rPr>
        <w:br/>
      </w:r>
      <w:r w:rsidR="005D655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    Опубликовать настоящее постановление в информационном бюллетене «</w:t>
      </w:r>
      <w:proofErr w:type="spellStart"/>
      <w:r>
        <w:rPr>
          <w:color w:val="000000"/>
          <w:sz w:val="28"/>
          <w:szCs w:val="28"/>
        </w:rPr>
        <w:t>Мяксинский</w:t>
      </w:r>
      <w:proofErr w:type="spellEnd"/>
      <w:r>
        <w:rPr>
          <w:color w:val="000000"/>
          <w:sz w:val="28"/>
          <w:szCs w:val="28"/>
        </w:rPr>
        <w:t xml:space="preserve"> вестник» и разместить на официальном сайте Череповецкого муниципального района в информационно-телекоммуникационной сети «Интернет».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Глава сельского поселения </w:t>
      </w:r>
      <w:proofErr w:type="spellStart"/>
      <w:r>
        <w:rPr>
          <w:color w:val="000000"/>
          <w:sz w:val="28"/>
          <w:szCs w:val="28"/>
        </w:rPr>
        <w:t>Мяксинское</w:t>
      </w:r>
      <w:proofErr w:type="spellEnd"/>
      <w:r>
        <w:rPr>
          <w:color w:val="000000"/>
          <w:sz w:val="28"/>
          <w:szCs w:val="28"/>
        </w:rPr>
        <w:t xml:space="preserve">                                          Л.Г.Киселева</w:t>
      </w:r>
    </w:p>
    <w:p w14:paraId="5DE46C69" w14:textId="77777777" w:rsidR="00451E1F" w:rsidRDefault="00451E1F"/>
    <w:p w14:paraId="1F1FF31B" w14:textId="77777777" w:rsidR="00451E1F" w:rsidRDefault="00451E1F"/>
    <w:p w14:paraId="27BE090F" w14:textId="77777777" w:rsidR="00451E1F" w:rsidRDefault="00451E1F"/>
    <w:p w14:paraId="406E4B68" w14:textId="77777777" w:rsidR="00451E1F" w:rsidRDefault="00451E1F"/>
    <w:p w14:paraId="624FAF25" w14:textId="77777777" w:rsidR="00451E1F" w:rsidRDefault="00451E1F"/>
    <w:p w14:paraId="25FEFA88" w14:textId="77777777" w:rsidR="00451E1F" w:rsidRDefault="00451E1F"/>
    <w:p w14:paraId="41DDEFF3" w14:textId="77777777" w:rsidR="00451E1F" w:rsidRDefault="00451E1F"/>
    <w:p w14:paraId="7A4B0E1F" w14:textId="77777777" w:rsidR="00451E1F" w:rsidRDefault="00451E1F"/>
    <w:p w14:paraId="2C69BB17" w14:textId="77777777" w:rsidR="00451E1F" w:rsidRDefault="00451E1F"/>
    <w:p w14:paraId="6F3B36B2" w14:textId="77777777" w:rsidR="00451E1F" w:rsidRDefault="00000000"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Приложение к Постановлению </w:t>
      </w:r>
    </w:p>
    <w:p w14:paraId="4DAE4698" w14:textId="77777777" w:rsidR="00451E1F" w:rsidRDefault="00000000">
      <w:pPr>
        <w:tabs>
          <w:tab w:val="left" w:pos="681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Администрации сельского поселения </w:t>
      </w:r>
    </w:p>
    <w:p w14:paraId="31D71FD8" w14:textId="2DA424F9" w:rsidR="00451E1F" w:rsidRDefault="00000000"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Мяксинское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C842A0">
        <w:rPr>
          <w:rFonts w:ascii="Times New Roman" w:hAnsi="Times New Roman" w:cs="Times New Roman"/>
          <w:b/>
          <w:sz w:val="24"/>
          <w:szCs w:val="24"/>
        </w:rPr>
        <w:t>21.</w:t>
      </w:r>
      <w:r w:rsidR="005D6553">
        <w:rPr>
          <w:rFonts w:ascii="Times New Roman" w:hAnsi="Times New Roman" w:cs="Times New Roman"/>
          <w:b/>
          <w:sz w:val="24"/>
          <w:szCs w:val="24"/>
        </w:rPr>
        <w:t>08.</w:t>
      </w:r>
      <w:r>
        <w:rPr>
          <w:rFonts w:ascii="Times New Roman" w:hAnsi="Times New Roman" w:cs="Times New Roman"/>
          <w:b/>
          <w:sz w:val="24"/>
          <w:szCs w:val="24"/>
        </w:rPr>
        <w:t xml:space="preserve">2024 № </w:t>
      </w:r>
      <w:r w:rsidR="005D6553">
        <w:rPr>
          <w:rFonts w:ascii="Times New Roman" w:hAnsi="Times New Roman" w:cs="Times New Roman"/>
          <w:b/>
          <w:sz w:val="24"/>
          <w:szCs w:val="24"/>
        </w:rPr>
        <w:t>10</w:t>
      </w:r>
      <w:r w:rsidR="00C842A0">
        <w:rPr>
          <w:rFonts w:ascii="Times New Roman" w:hAnsi="Times New Roman" w:cs="Times New Roman"/>
          <w:b/>
          <w:sz w:val="24"/>
          <w:szCs w:val="24"/>
        </w:rPr>
        <w:t>7</w:t>
      </w:r>
    </w:p>
    <w:p w14:paraId="24ED6727" w14:textId="77777777" w:rsidR="00451E1F" w:rsidRDefault="00000000"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</w:p>
    <w:p w14:paraId="429B1A29" w14:textId="77777777" w:rsidR="00451E1F" w:rsidRDefault="00451E1F">
      <w:pPr>
        <w:tabs>
          <w:tab w:val="left" w:pos="6810"/>
        </w:tabs>
        <w:spacing w:after="0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53476C50" w14:textId="7EB5A998" w:rsidR="00451E1F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муниципального имущества,</w:t>
      </w:r>
      <w:r w:rsidR="005D6553">
        <w:rPr>
          <w:rFonts w:ascii="Times New Roman" w:hAnsi="Times New Roman" w:cs="Times New Roman"/>
          <w:b/>
          <w:sz w:val="28"/>
          <w:szCs w:val="28"/>
        </w:rPr>
        <w:t xml:space="preserve"> исключаемого </w:t>
      </w:r>
      <w:proofErr w:type="gramStart"/>
      <w:r w:rsidR="005D6553">
        <w:rPr>
          <w:rFonts w:ascii="Times New Roman" w:hAnsi="Times New Roman" w:cs="Times New Roman"/>
          <w:b/>
          <w:sz w:val="28"/>
          <w:szCs w:val="28"/>
        </w:rPr>
        <w:t>из</w:t>
      </w:r>
      <w:r>
        <w:rPr>
          <w:rFonts w:ascii="Times New Roman" w:hAnsi="Times New Roman" w:cs="Times New Roman"/>
          <w:b/>
          <w:sz w:val="28"/>
          <w:szCs w:val="28"/>
        </w:rPr>
        <w:t xml:space="preserve">  казн</w:t>
      </w:r>
      <w:r w:rsidR="005D6553">
        <w:rPr>
          <w:rFonts w:ascii="Times New Roman" w:hAnsi="Times New Roman" w:cs="Times New Roman"/>
          <w:b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Мяксинское</w:t>
      </w:r>
      <w:proofErr w:type="spellEnd"/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2126"/>
        <w:gridCol w:w="2410"/>
        <w:gridCol w:w="1843"/>
      </w:tblGrid>
      <w:tr w:rsidR="00451E1F" w14:paraId="63E221E5" w14:textId="77777777">
        <w:tc>
          <w:tcPr>
            <w:tcW w:w="1242" w:type="dxa"/>
          </w:tcPr>
          <w:p w14:paraId="76131599" w14:textId="77777777" w:rsidR="00451E1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(назначение)</w:t>
            </w:r>
          </w:p>
        </w:tc>
        <w:tc>
          <w:tcPr>
            <w:tcW w:w="1843" w:type="dxa"/>
          </w:tcPr>
          <w:p w14:paraId="553074EF" w14:textId="77777777" w:rsidR="00451E1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2126" w:type="dxa"/>
          </w:tcPr>
          <w:p w14:paraId="3F02D376" w14:textId="77777777" w:rsidR="00451E1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410" w:type="dxa"/>
          </w:tcPr>
          <w:p w14:paraId="6A771927" w14:textId="00CC1640" w:rsidR="00451E1F" w:rsidRDefault="00C84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 исключения</w:t>
            </w:r>
          </w:p>
        </w:tc>
        <w:tc>
          <w:tcPr>
            <w:tcW w:w="1843" w:type="dxa"/>
          </w:tcPr>
          <w:p w14:paraId="760CCB5A" w14:textId="77777777" w:rsidR="00451E1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кадастровая стоимость, руб.</w:t>
            </w:r>
          </w:p>
        </w:tc>
      </w:tr>
      <w:tr w:rsidR="00451E1F" w14:paraId="7749ABE5" w14:textId="77777777">
        <w:tc>
          <w:tcPr>
            <w:tcW w:w="1242" w:type="dxa"/>
          </w:tcPr>
          <w:p w14:paraId="753B451A" w14:textId="77777777" w:rsidR="00451E1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14:paraId="7DD6DA65" w14:textId="77777777" w:rsidR="00451E1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Федерация, Вологодская область,</w:t>
            </w:r>
          </w:p>
          <w:p w14:paraId="368560E2" w14:textId="0E1440AA" w:rsidR="00451E1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Череповецкий муниципальный район, с/п </w:t>
            </w:r>
            <w:proofErr w:type="spellStart"/>
            <w:r>
              <w:rPr>
                <w:rFonts w:ascii="Times New Roman" w:hAnsi="Times New Roman" w:cs="Times New Roman"/>
              </w:rPr>
              <w:t>Мяксинское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D6553">
              <w:rPr>
                <w:rFonts w:ascii="Times New Roman" w:hAnsi="Times New Roman" w:cs="Times New Roman"/>
              </w:rPr>
              <w:t>с.Ильинское</w:t>
            </w:r>
            <w:proofErr w:type="spellEnd"/>
          </w:p>
        </w:tc>
        <w:tc>
          <w:tcPr>
            <w:tcW w:w="2126" w:type="dxa"/>
          </w:tcPr>
          <w:p w14:paraId="35E2923F" w14:textId="53FEC5BC" w:rsidR="00451E1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35:22:030</w:t>
            </w:r>
            <w:r w:rsidR="005D6553">
              <w:rPr>
                <w:rFonts w:ascii="Times New Roman" w:hAnsi="Times New Roman" w:cs="Times New Roman"/>
              </w:rPr>
              <w:t>8016:</w:t>
            </w:r>
            <w:r w:rsidR="00C842A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10" w:type="dxa"/>
          </w:tcPr>
          <w:p w14:paraId="5011540D" w14:textId="5A77B2FC" w:rsidR="00451E1F" w:rsidRDefault="00C842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Снят с кадастрового учета 28.05.2024 года</w:t>
            </w:r>
          </w:p>
        </w:tc>
        <w:tc>
          <w:tcPr>
            <w:tcW w:w="1843" w:type="dxa"/>
          </w:tcPr>
          <w:p w14:paraId="43D25668" w14:textId="0FEA824E" w:rsidR="00451E1F" w:rsidRDefault="00C842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201777,87</w:t>
            </w:r>
          </w:p>
        </w:tc>
      </w:tr>
    </w:tbl>
    <w:p w14:paraId="60546168" w14:textId="77777777" w:rsidR="00451E1F" w:rsidRDefault="00451E1F">
      <w:pPr>
        <w:rPr>
          <w:rFonts w:ascii="Times New Roman" w:hAnsi="Times New Roman" w:cs="Times New Roman"/>
          <w:b/>
        </w:rPr>
      </w:pPr>
    </w:p>
    <w:sectPr w:rsidR="00451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FC592" w14:textId="77777777" w:rsidR="001665D7" w:rsidRDefault="001665D7">
      <w:pPr>
        <w:spacing w:line="240" w:lineRule="auto"/>
      </w:pPr>
      <w:r>
        <w:separator/>
      </w:r>
    </w:p>
  </w:endnote>
  <w:endnote w:type="continuationSeparator" w:id="0">
    <w:p w14:paraId="1F07CD96" w14:textId="77777777" w:rsidR="001665D7" w:rsidRDefault="001665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3BCDC" w14:textId="77777777" w:rsidR="001665D7" w:rsidRDefault="001665D7">
      <w:pPr>
        <w:spacing w:after="0"/>
      </w:pPr>
      <w:r>
        <w:separator/>
      </w:r>
    </w:p>
  </w:footnote>
  <w:footnote w:type="continuationSeparator" w:id="0">
    <w:p w14:paraId="03875554" w14:textId="77777777" w:rsidR="001665D7" w:rsidRDefault="001665D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3EA"/>
    <w:rsid w:val="000336A2"/>
    <w:rsid w:val="00042EE0"/>
    <w:rsid w:val="00047B80"/>
    <w:rsid w:val="00124C76"/>
    <w:rsid w:val="00162387"/>
    <w:rsid w:val="001665D7"/>
    <w:rsid w:val="00191DD5"/>
    <w:rsid w:val="001F7AFA"/>
    <w:rsid w:val="002F1ADB"/>
    <w:rsid w:val="002F1DF2"/>
    <w:rsid w:val="00302D9B"/>
    <w:rsid w:val="003038C7"/>
    <w:rsid w:val="0032414F"/>
    <w:rsid w:val="003B5D6F"/>
    <w:rsid w:val="003E08CE"/>
    <w:rsid w:val="003F7FA9"/>
    <w:rsid w:val="00420D7B"/>
    <w:rsid w:val="004315EA"/>
    <w:rsid w:val="00451E1F"/>
    <w:rsid w:val="00464CC0"/>
    <w:rsid w:val="00494222"/>
    <w:rsid w:val="004C053E"/>
    <w:rsid w:val="004E13EA"/>
    <w:rsid w:val="00577AE6"/>
    <w:rsid w:val="00594A8B"/>
    <w:rsid w:val="00594E32"/>
    <w:rsid w:val="005D6553"/>
    <w:rsid w:val="005E6DBC"/>
    <w:rsid w:val="00613A37"/>
    <w:rsid w:val="00775135"/>
    <w:rsid w:val="007C75B0"/>
    <w:rsid w:val="007F420B"/>
    <w:rsid w:val="007F4C25"/>
    <w:rsid w:val="00890E35"/>
    <w:rsid w:val="008E354C"/>
    <w:rsid w:val="008F34BD"/>
    <w:rsid w:val="00913868"/>
    <w:rsid w:val="00964312"/>
    <w:rsid w:val="00973D0D"/>
    <w:rsid w:val="0097594C"/>
    <w:rsid w:val="00997890"/>
    <w:rsid w:val="009B2A26"/>
    <w:rsid w:val="00A867EB"/>
    <w:rsid w:val="00AF52E6"/>
    <w:rsid w:val="00B22EA8"/>
    <w:rsid w:val="00B44007"/>
    <w:rsid w:val="00B96DA1"/>
    <w:rsid w:val="00BA25EA"/>
    <w:rsid w:val="00BD2B05"/>
    <w:rsid w:val="00C5485D"/>
    <w:rsid w:val="00C842A0"/>
    <w:rsid w:val="00C86E2F"/>
    <w:rsid w:val="00C932F2"/>
    <w:rsid w:val="00C93895"/>
    <w:rsid w:val="00D01DEF"/>
    <w:rsid w:val="00D10278"/>
    <w:rsid w:val="00D20FF5"/>
    <w:rsid w:val="00D3277C"/>
    <w:rsid w:val="00DB2F90"/>
    <w:rsid w:val="00DB3040"/>
    <w:rsid w:val="00DB458D"/>
    <w:rsid w:val="00E13ED2"/>
    <w:rsid w:val="00E956D7"/>
    <w:rsid w:val="00EA0588"/>
    <w:rsid w:val="00EA46DE"/>
    <w:rsid w:val="00ED2787"/>
    <w:rsid w:val="00ED6BCC"/>
    <w:rsid w:val="00F6455A"/>
    <w:rsid w:val="00F700F6"/>
    <w:rsid w:val="00FE6186"/>
    <w:rsid w:val="63E9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38028"/>
  <w15:docId w15:val="{5A9DA89D-9ED6-46FB-BB2D-DD9FF5BE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rticleinfo">
    <w:name w:val="articleinfo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reatedate">
    <w:name w:val="createdate"/>
    <w:basedOn w:val="a0"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semiHidden/>
  </w:style>
  <w:style w:type="character" w:customStyle="1" w:styleId="a8">
    <w:name w:val="Нижний колонтитул Знак"/>
    <w:basedOn w:val="a0"/>
    <w:link w:val="a7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26</cp:revision>
  <cp:lastPrinted>2024-08-21T08:31:00Z</cp:lastPrinted>
  <dcterms:created xsi:type="dcterms:W3CDTF">2019-03-28T05:40:00Z</dcterms:created>
  <dcterms:modified xsi:type="dcterms:W3CDTF">2024-08-21T08:32:00Z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E9706AF87CD045379408DE3DD0054410_12</vt:lpwstr>
  </property>
</Properties>
</file>