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AE854" w14:textId="77777777" w:rsidR="008F321C" w:rsidRDefault="008F321C" w:rsidP="008F321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14:paraId="598FAB9E" w14:textId="77777777" w:rsidR="008F321C" w:rsidRPr="00984A23" w:rsidRDefault="008F321C" w:rsidP="008F321C">
      <w:pPr>
        <w:jc w:val="center"/>
        <w:rPr>
          <w:rFonts w:ascii="Times New Roman" w:hAnsi="Times New Roman"/>
          <w:b/>
          <w:bCs/>
          <w:sz w:val="28"/>
        </w:rPr>
      </w:pPr>
      <w:r w:rsidRPr="00984A23">
        <w:rPr>
          <w:rFonts w:ascii="Times New Roman" w:hAnsi="Times New Roman"/>
          <w:b/>
          <w:bCs/>
          <w:sz w:val="28"/>
        </w:rPr>
        <w:t>СОВЕТ СЕЛЬСКОГО ПОСЕЛЕНИЯ МЯКСИНСКОЕ ЧЕРЕПОВЕЦКОГО МУНИЦИПАЛЬНОГО РАЙОНА ВОЛОГОДСКОЙ ОБЛАСТИ</w:t>
      </w:r>
    </w:p>
    <w:p w14:paraId="77B7A2B6" w14:textId="77777777" w:rsidR="008F321C" w:rsidRPr="00054063" w:rsidRDefault="008F321C" w:rsidP="008F321C">
      <w:pPr>
        <w:jc w:val="center"/>
        <w:rPr>
          <w:rFonts w:ascii="Times New Roman" w:hAnsi="Times New Roman"/>
          <w:b/>
          <w:sz w:val="32"/>
          <w:szCs w:val="32"/>
        </w:rPr>
      </w:pPr>
      <w:r w:rsidRPr="00054063">
        <w:rPr>
          <w:rFonts w:ascii="Times New Roman" w:hAnsi="Times New Roman"/>
          <w:b/>
          <w:sz w:val="32"/>
          <w:szCs w:val="32"/>
        </w:rPr>
        <w:t>РЕШЕНИЕ</w:t>
      </w:r>
    </w:p>
    <w:p w14:paraId="5AEA29E9" w14:textId="77777777" w:rsidR="008F321C" w:rsidRPr="00984A23" w:rsidRDefault="008F321C" w:rsidP="008F321C">
      <w:pPr>
        <w:spacing w:after="0" w:line="240" w:lineRule="auto"/>
        <w:rPr>
          <w:rFonts w:ascii="Times New Roman" w:hAnsi="Times New Roman"/>
          <w:b/>
          <w:bCs/>
          <w:sz w:val="28"/>
        </w:rPr>
      </w:pPr>
      <w:r w:rsidRPr="00984A23">
        <w:rPr>
          <w:rFonts w:ascii="Times New Roman" w:hAnsi="Times New Roman"/>
          <w:b/>
          <w:bCs/>
          <w:sz w:val="28"/>
        </w:rPr>
        <w:t>от __________№________</w:t>
      </w:r>
    </w:p>
    <w:p w14:paraId="6456AAFB" w14:textId="77777777" w:rsidR="008F321C" w:rsidRDefault="008F321C" w:rsidP="008F321C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</w:t>
      </w:r>
      <w:proofErr w:type="spellStart"/>
      <w:r w:rsidRPr="00984A23">
        <w:rPr>
          <w:rFonts w:ascii="Times New Roman" w:hAnsi="Times New Roman"/>
          <w:b/>
          <w:bCs/>
          <w:sz w:val="28"/>
        </w:rPr>
        <w:t>с.Мякса</w:t>
      </w:r>
      <w:proofErr w:type="spellEnd"/>
    </w:p>
    <w:p w14:paraId="6BEA4921" w14:textId="77777777" w:rsidR="008F321C" w:rsidRDefault="008F321C" w:rsidP="008F321C">
      <w:pPr>
        <w:spacing w:line="240" w:lineRule="auto"/>
        <w:contextualSpacing/>
        <w:rPr>
          <w:rFonts w:ascii="Times New Roman" w:hAnsi="Times New Roman"/>
          <w:b/>
          <w:bCs/>
          <w:sz w:val="28"/>
        </w:rPr>
      </w:pPr>
    </w:p>
    <w:p w14:paraId="1604710D" w14:textId="77777777" w:rsidR="008F321C" w:rsidRDefault="008F321C" w:rsidP="008F321C">
      <w:pPr>
        <w:spacing w:line="240" w:lineRule="auto"/>
        <w:contextualSpacing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 xml:space="preserve">О поддержке инициативы 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о преобразовании </w:t>
      </w:r>
      <w:r w:rsidRPr="00984A23">
        <w:rPr>
          <w:rFonts w:ascii="Times New Roman" w:hAnsi="Times New Roman"/>
          <w:b/>
          <w:color w:val="3F3F3F"/>
          <w:sz w:val="28"/>
        </w:rPr>
        <w:t>всех поселений,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 входящих </w:t>
      </w:r>
    </w:p>
    <w:p w14:paraId="4371AF27" w14:textId="77777777" w:rsidR="008F321C" w:rsidRDefault="008F321C" w:rsidP="008F321C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054063">
        <w:rPr>
          <w:rFonts w:ascii="Times New Roman" w:hAnsi="Times New Roman"/>
          <w:b/>
          <w:color w:val="3F3F3F"/>
          <w:sz w:val="28"/>
          <w:highlight w:val="white"/>
        </w:rPr>
        <w:t>в состав Череповецкого муниципального района Вологодской области</w:t>
      </w:r>
      <w:r w:rsidRPr="00054063">
        <w:rPr>
          <w:rFonts w:ascii="Times New Roman" w:hAnsi="Times New Roman"/>
          <w:b/>
          <w:sz w:val="28"/>
        </w:rPr>
        <w:t>,</w:t>
      </w:r>
      <w:r w:rsidRPr="00054063">
        <w:rPr>
          <w:rFonts w:ascii="Times New Roman" w:hAnsi="Times New Roman"/>
          <w:b/>
          <w:sz w:val="28"/>
          <w:shd w:val="clear" w:color="auto" w:fill="FFD821"/>
        </w:rPr>
        <w:t xml:space="preserve"> </w:t>
      </w:r>
      <w:r w:rsidRPr="00984A23">
        <w:rPr>
          <w:rFonts w:ascii="Times New Roman" w:hAnsi="Times New Roman"/>
          <w:b/>
          <w:sz w:val="28"/>
        </w:rPr>
        <w:t>путем их объединения</w:t>
      </w:r>
      <w:r w:rsidRPr="00054063">
        <w:rPr>
          <w:rFonts w:ascii="Times New Roman" w:hAnsi="Times New Roman"/>
          <w:b/>
          <w:sz w:val="28"/>
        </w:rPr>
        <w:t xml:space="preserve"> и наделении вновь образованного</w:t>
      </w:r>
      <w:r>
        <w:rPr>
          <w:rFonts w:ascii="Times New Roman" w:hAnsi="Times New Roman"/>
          <w:b/>
          <w:sz w:val="28"/>
        </w:rPr>
        <w:t xml:space="preserve"> </w:t>
      </w:r>
      <w:r w:rsidRPr="00054063">
        <w:rPr>
          <w:rFonts w:ascii="Times New Roman" w:hAnsi="Times New Roman"/>
          <w:b/>
          <w:sz w:val="28"/>
        </w:rPr>
        <w:t xml:space="preserve">муниципального образования статусом муниципального округа, </w:t>
      </w:r>
    </w:p>
    <w:p w14:paraId="7B59442E" w14:textId="77777777" w:rsidR="008F321C" w:rsidRPr="00054063" w:rsidRDefault="008F321C" w:rsidP="008F321C">
      <w:pPr>
        <w:spacing w:line="240" w:lineRule="auto"/>
        <w:contextualSpacing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>и по определению административного центра объединенного муниципального образования в городе Череповце</w:t>
      </w:r>
    </w:p>
    <w:p w14:paraId="2A9990D3" w14:textId="77777777" w:rsidR="008F321C" w:rsidRDefault="008F321C" w:rsidP="008F321C">
      <w:pPr>
        <w:spacing w:line="240" w:lineRule="auto"/>
        <w:contextualSpacing/>
        <w:rPr>
          <w:rFonts w:ascii="Times New Roman" w:hAnsi="Times New Roman"/>
          <w:color w:val="3F3F3F"/>
          <w:sz w:val="28"/>
          <w:highlight w:val="white"/>
        </w:rPr>
      </w:pPr>
    </w:p>
    <w:p w14:paraId="6055A8B8" w14:textId="77777777" w:rsidR="008F321C" w:rsidRDefault="008F321C" w:rsidP="008F32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color w:val="3F3F3F"/>
          <w:sz w:val="28"/>
          <w:highlight w:val="white"/>
        </w:rPr>
        <w:t xml:space="preserve">Рассмотрев инициативу главы Череповецкого муниципального района Вологодской области </w:t>
      </w:r>
      <w:r w:rsidRPr="00984A2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84A23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выдвинутую постановлением главы Череповецкого муниципального района от 09.01.2025 № 1, Совет сельского поселения</w:t>
      </w:r>
      <w:r w:rsidRPr="000045C0"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Мяксинское</w:t>
      </w:r>
      <w:proofErr w:type="spellEnd"/>
      <w:r>
        <w:rPr>
          <w:rFonts w:ascii="Times New Roman" w:hAnsi="Times New Roman"/>
          <w:sz w:val="28"/>
          <w:shd w:val="clear" w:color="auto" w:fill="FFD821"/>
        </w:rPr>
        <w:t xml:space="preserve"> </w:t>
      </w:r>
    </w:p>
    <w:p w14:paraId="51369247" w14:textId="77777777" w:rsidR="008F321C" w:rsidRDefault="008F321C" w:rsidP="008F321C">
      <w:pPr>
        <w:spacing w:line="240" w:lineRule="auto"/>
        <w:ind w:firstLine="709"/>
        <w:contextualSpacing/>
        <w:rPr>
          <w:rFonts w:ascii="Times New Roman" w:hAnsi="Times New Roman"/>
          <w:sz w:val="28"/>
          <w:shd w:val="clear" w:color="auto" w:fill="FFD821"/>
        </w:rPr>
      </w:pPr>
    </w:p>
    <w:p w14:paraId="35969C2A" w14:textId="77777777" w:rsidR="008F321C" w:rsidRPr="006940F7" w:rsidRDefault="008F321C" w:rsidP="008F321C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8"/>
          <w:shd w:val="clear" w:color="auto" w:fill="FFD821"/>
        </w:rPr>
      </w:pPr>
      <w:r w:rsidRPr="006940F7">
        <w:rPr>
          <w:rFonts w:ascii="Times New Roman" w:hAnsi="Times New Roman"/>
          <w:b/>
          <w:bCs/>
          <w:sz w:val="28"/>
        </w:rPr>
        <w:t>РЕШИЛ:</w:t>
      </w:r>
    </w:p>
    <w:p w14:paraId="6DF1C016" w14:textId="77777777" w:rsidR="008F321C" w:rsidRDefault="008F321C" w:rsidP="008F321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Поддержать инициативу </w:t>
      </w:r>
      <w:r>
        <w:rPr>
          <w:rFonts w:ascii="Times New Roman" w:hAnsi="Times New Roman"/>
          <w:color w:val="3F3F3F"/>
          <w:sz w:val="28"/>
          <w:highlight w:val="white"/>
        </w:rPr>
        <w:t xml:space="preserve">главы Череповецкого муниципального района </w:t>
      </w:r>
      <w:r w:rsidRPr="00984A2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84A23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</w:r>
      <w:r>
        <w:rPr>
          <w:rFonts w:ascii="Times New Roman" w:hAnsi="Times New Roman"/>
          <w:sz w:val="28"/>
        </w:rPr>
        <w:t>.</w:t>
      </w:r>
    </w:p>
    <w:p w14:paraId="6E62FB1C" w14:textId="77777777" w:rsidR="008F321C" w:rsidRPr="00984A23" w:rsidRDefault="008F321C" w:rsidP="008F321C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84A23">
        <w:rPr>
          <w:rFonts w:ascii="Times New Roman" w:hAnsi="Times New Roman"/>
          <w:sz w:val="28"/>
        </w:rPr>
        <w:t xml:space="preserve">Опубликовать решение </w:t>
      </w:r>
      <w:r w:rsidRPr="00984A23">
        <w:rPr>
          <w:rFonts w:ascii="Times New Roman" w:hAnsi="Times New Roman"/>
          <w:sz w:val="28"/>
          <w:szCs w:val="28"/>
        </w:rPr>
        <w:t>в бюллетене «</w:t>
      </w:r>
      <w:proofErr w:type="spellStart"/>
      <w:r w:rsidRPr="00984A23">
        <w:rPr>
          <w:rFonts w:ascii="Times New Roman" w:hAnsi="Times New Roman"/>
          <w:sz w:val="28"/>
          <w:szCs w:val="28"/>
        </w:rPr>
        <w:t>Мяксинский</w:t>
      </w:r>
      <w:proofErr w:type="spellEnd"/>
      <w:r w:rsidRPr="00984A23">
        <w:rPr>
          <w:rFonts w:ascii="Times New Roman" w:hAnsi="Times New Roman"/>
          <w:sz w:val="28"/>
          <w:szCs w:val="28"/>
        </w:rPr>
        <w:t xml:space="preserve"> вестник» </w:t>
      </w:r>
      <w:r w:rsidRPr="00984A23">
        <w:rPr>
          <w:rFonts w:ascii="Times New Roman" w:hAnsi="Times New Roman"/>
          <w:sz w:val="28"/>
        </w:rPr>
        <w:t xml:space="preserve">и разместить на официальном </w:t>
      </w:r>
      <w:r w:rsidRPr="00984A23">
        <w:rPr>
          <w:rFonts w:ascii="Times New Roman" w:hAnsi="Times New Roman"/>
          <w:sz w:val="28"/>
          <w:szCs w:val="28"/>
        </w:rPr>
        <w:t>сайте Череповецкого   муниципального   района</w:t>
      </w:r>
      <w:r w:rsidRPr="00984A23">
        <w:rPr>
          <w:sz w:val="26"/>
          <w:szCs w:val="26"/>
        </w:rPr>
        <w:t xml:space="preserve">   </w:t>
      </w:r>
      <w:r w:rsidRPr="00984A23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14:paraId="66484965" w14:textId="1CF1826F" w:rsidR="008F321C" w:rsidRDefault="008F321C" w:rsidP="008F321C">
      <w:pPr>
        <w:spacing w:after="0"/>
        <w:jc w:val="both"/>
        <w:rPr>
          <w:rFonts w:ascii="Times New Roman" w:hAnsi="Times New Roman"/>
          <w:sz w:val="28"/>
        </w:rPr>
      </w:pPr>
    </w:p>
    <w:p w14:paraId="26FEEDB2" w14:textId="77777777" w:rsidR="008F321C" w:rsidRDefault="008F321C" w:rsidP="008F321C">
      <w:pPr>
        <w:spacing w:after="0"/>
        <w:jc w:val="both"/>
        <w:rPr>
          <w:rFonts w:ascii="Times New Roman" w:hAnsi="Times New Roman"/>
          <w:sz w:val="28"/>
        </w:rPr>
      </w:pPr>
    </w:p>
    <w:p w14:paraId="37B18127" w14:textId="4F019AA5" w:rsidR="009E585D" w:rsidRDefault="008F321C" w:rsidP="008F321C">
      <w:r>
        <w:rPr>
          <w:rFonts w:ascii="Times New Roman" w:hAnsi="Times New Roman"/>
          <w:sz w:val="28"/>
        </w:rPr>
        <w:t xml:space="preserve">Глава сельского поселения </w:t>
      </w:r>
      <w:proofErr w:type="spellStart"/>
      <w:r>
        <w:rPr>
          <w:rFonts w:ascii="Times New Roman" w:hAnsi="Times New Roman"/>
          <w:sz w:val="28"/>
        </w:rPr>
        <w:t>Мяксинское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Л.Г. Кис</w:t>
      </w:r>
      <w:r>
        <w:rPr>
          <w:rFonts w:ascii="Times New Roman" w:hAnsi="Times New Roman"/>
          <w:sz w:val="28"/>
        </w:rPr>
        <w:t>елева</w:t>
      </w:r>
    </w:p>
    <w:sectPr w:rsidR="009E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773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7A"/>
    <w:rsid w:val="003161FB"/>
    <w:rsid w:val="0052734A"/>
    <w:rsid w:val="008F321C"/>
    <w:rsid w:val="009E585D"/>
    <w:rsid w:val="00B4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2C8E7"/>
  <w15:chartTrackingRefBased/>
  <w15:docId w15:val="{E1FF2489-EA8A-447E-8415-F8D32144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8F321C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F321C"/>
  </w:style>
  <w:style w:type="paragraph" w:styleId="a3">
    <w:name w:val="List Paragraph"/>
    <w:basedOn w:val="a"/>
    <w:link w:val="a4"/>
    <w:rsid w:val="008F321C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8F321C"/>
    <w:rPr>
      <w:rFonts w:eastAsia="Times New Roman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2025-01-30T12:24:00Z</dcterms:created>
  <dcterms:modified xsi:type="dcterms:W3CDTF">2025-01-30T12:24:00Z</dcterms:modified>
</cp:coreProperties>
</file>