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DC" w:rsidRPr="00680CDC" w:rsidRDefault="008A31AB" w:rsidP="008A31AB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680CDC">
        <w:rPr>
          <w:b/>
          <w:sz w:val="28"/>
          <w:szCs w:val="28"/>
          <w:lang w:eastAsia="ar-SA"/>
        </w:rPr>
        <w:t xml:space="preserve">АДМИНИСТРАЦИЯ </w:t>
      </w:r>
    </w:p>
    <w:p w:rsidR="008A31AB" w:rsidRPr="00680CDC" w:rsidRDefault="008A31AB" w:rsidP="008A31AB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680CDC">
        <w:rPr>
          <w:b/>
          <w:sz w:val="28"/>
          <w:szCs w:val="28"/>
          <w:lang w:eastAsia="ar-SA"/>
        </w:rPr>
        <w:t>СЕЛЬСКОГО ПОСЕЛЕНИЯ</w:t>
      </w:r>
      <w:r w:rsidR="00FA3958" w:rsidRPr="00680CDC">
        <w:rPr>
          <w:b/>
          <w:sz w:val="28"/>
          <w:szCs w:val="28"/>
          <w:lang w:eastAsia="ar-SA"/>
        </w:rPr>
        <w:t xml:space="preserve"> МЯКСИНСКОЕ</w:t>
      </w:r>
    </w:p>
    <w:p w:rsidR="008A31AB" w:rsidRPr="00680CDC" w:rsidRDefault="008A31AB" w:rsidP="008A31AB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</w:p>
    <w:p w:rsidR="008A31AB" w:rsidRPr="00680CDC" w:rsidRDefault="008A31AB" w:rsidP="008A31AB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  <w:r w:rsidRPr="00680CDC">
        <w:rPr>
          <w:b/>
          <w:sz w:val="26"/>
          <w:szCs w:val="26"/>
          <w:lang w:eastAsia="ar-SA"/>
        </w:rPr>
        <w:t>ПОСТАНОВЛЕНИЕ</w:t>
      </w:r>
    </w:p>
    <w:p w:rsidR="008A31AB" w:rsidRPr="00680CDC" w:rsidRDefault="008A31AB" w:rsidP="008A31AB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</w:p>
    <w:p w:rsidR="008A31AB" w:rsidRPr="008A31AB" w:rsidRDefault="008A31AB" w:rsidP="008A31AB">
      <w:pPr>
        <w:rPr>
          <w:sz w:val="26"/>
          <w:szCs w:val="26"/>
          <w:lang w:eastAsia="ar-SA"/>
        </w:rPr>
      </w:pPr>
    </w:p>
    <w:p w:rsidR="008A31AB" w:rsidRPr="00680CDC" w:rsidRDefault="008A31AB" w:rsidP="008A31AB">
      <w:pPr>
        <w:rPr>
          <w:b/>
          <w:sz w:val="26"/>
          <w:szCs w:val="26"/>
          <w:lang w:eastAsia="ar-SA"/>
        </w:rPr>
      </w:pPr>
      <w:r w:rsidRPr="00680CDC">
        <w:rPr>
          <w:b/>
          <w:sz w:val="26"/>
          <w:szCs w:val="26"/>
          <w:lang w:eastAsia="ar-SA"/>
        </w:rPr>
        <w:t xml:space="preserve">от </w:t>
      </w:r>
      <w:r w:rsidR="0056685A">
        <w:rPr>
          <w:b/>
          <w:sz w:val="26"/>
          <w:szCs w:val="26"/>
          <w:lang w:eastAsia="ar-SA"/>
        </w:rPr>
        <w:t>23.01.2025</w:t>
      </w:r>
      <w:r w:rsidR="00E04ECC">
        <w:rPr>
          <w:b/>
          <w:sz w:val="26"/>
          <w:szCs w:val="26"/>
          <w:lang w:eastAsia="ar-SA"/>
        </w:rPr>
        <w:t xml:space="preserve">  </w:t>
      </w:r>
      <w:r w:rsidRPr="00680CDC">
        <w:rPr>
          <w:b/>
          <w:sz w:val="26"/>
          <w:szCs w:val="26"/>
          <w:lang w:eastAsia="ar-SA"/>
        </w:rPr>
        <w:t>№</w:t>
      </w:r>
      <w:r w:rsidR="004D64D9">
        <w:rPr>
          <w:b/>
          <w:sz w:val="26"/>
          <w:szCs w:val="26"/>
          <w:lang w:eastAsia="ar-SA"/>
        </w:rPr>
        <w:t xml:space="preserve"> </w:t>
      </w:r>
      <w:r w:rsidR="0056685A">
        <w:rPr>
          <w:b/>
          <w:sz w:val="26"/>
          <w:szCs w:val="26"/>
          <w:lang w:eastAsia="ar-SA"/>
        </w:rPr>
        <w:t>10</w:t>
      </w:r>
      <w:bookmarkStart w:id="0" w:name="_GoBack"/>
      <w:bookmarkEnd w:id="0"/>
    </w:p>
    <w:p w:rsidR="008A31AB" w:rsidRPr="00680CDC" w:rsidRDefault="00680CDC" w:rsidP="008A31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</w:t>
      </w:r>
      <w:r w:rsidR="00FA3958" w:rsidRPr="00680CDC">
        <w:rPr>
          <w:b/>
          <w:color w:val="000000"/>
          <w:sz w:val="26"/>
          <w:szCs w:val="26"/>
        </w:rPr>
        <w:t>с</w:t>
      </w:r>
      <w:proofErr w:type="gramStart"/>
      <w:r w:rsidR="00FA3958" w:rsidRPr="00680CDC">
        <w:rPr>
          <w:b/>
          <w:color w:val="000000"/>
          <w:sz w:val="26"/>
          <w:szCs w:val="26"/>
        </w:rPr>
        <w:t>.М</w:t>
      </w:r>
      <w:proofErr w:type="gramEnd"/>
      <w:r w:rsidR="00FA3958" w:rsidRPr="00680CDC">
        <w:rPr>
          <w:b/>
          <w:color w:val="000000"/>
          <w:sz w:val="26"/>
          <w:szCs w:val="26"/>
        </w:rPr>
        <w:t>якса</w:t>
      </w:r>
    </w:p>
    <w:p w:rsidR="00680CDC" w:rsidRDefault="00680CDC" w:rsidP="00680CDC">
      <w:pPr>
        <w:rPr>
          <w:sz w:val="26"/>
          <w:szCs w:val="26"/>
          <w:lang w:eastAsia="ar-SA"/>
        </w:rPr>
      </w:pPr>
    </w:p>
    <w:p w:rsidR="00A72F93" w:rsidRDefault="00A72F93" w:rsidP="00680CDC">
      <w:pPr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О внесении изменений в постановление </w:t>
      </w:r>
    </w:p>
    <w:p w:rsidR="00A72F93" w:rsidRDefault="00A72F93" w:rsidP="00680CDC">
      <w:pPr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Администрации сельского поселения </w:t>
      </w:r>
    </w:p>
    <w:p w:rsidR="00A72F93" w:rsidRDefault="00A72F93" w:rsidP="00680CDC">
      <w:pPr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Мяксинское от 27.12.2023  № 207  «</w:t>
      </w:r>
      <w:r w:rsidR="008A31AB" w:rsidRPr="00680CDC">
        <w:rPr>
          <w:b/>
          <w:bCs/>
          <w:sz w:val="26"/>
          <w:szCs w:val="26"/>
          <w:lang w:eastAsia="ar-SA"/>
        </w:rPr>
        <w:t xml:space="preserve">Об </w:t>
      </w:r>
    </w:p>
    <w:p w:rsidR="00A72F93" w:rsidRDefault="008A31AB" w:rsidP="00680CDC">
      <w:pPr>
        <w:rPr>
          <w:b/>
          <w:bCs/>
          <w:sz w:val="26"/>
          <w:szCs w:val="26"/>
          <w:lang w:eastAsia="ar-SA"/>
        </w:rPr>
      </w:pPr>
      <w:proofErr w:type="gramStart"/>
      <w:r w:rsidRPr="00680CDC">
        <w:rPr>
          <w:b/>
          <w:bCs/>
          <w:sz w:val="26"/>
          <w:szCs w:val="26"/>
          <w:lang w:eastAsia="ar-SA"/>
        </w:rPr>
        <w:t>утверждении</w:t>
      </w:r>
      <w:proofErr w:type="gramEnd"/>
      <w:r w:rsidRPr="00680CDC">
        <w:rPr>
          <w:b/>
          <w:bCs/>
          <w:sz w:val="26"/>
          <w:szCs w:val="26"/>
          <w:lang w:eastAsia="ar-SA"/>
        </w:rPr>
        <w:t xml:space="preserve"> перечней главных </w:t>
      </w:r>
    </w:p>
    <w:p w:rsidR="00A72F93" w:rsidRDefault="00552115" w:rsidP="00680CDC">
      <w:pPr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а</w:t>
      </w:r>
      <w:r w:rsidR="008A31AB" w:rsidRPr="00680CDC">
        <w:rPr>
          <w:b/>
          <w:bCs/>
          <w:sz w:val="26"/>
          <w:szCs w:val="26"/>
          <w:lang w:eastAsia="ar-SA"/>
        </w:rPr>
        <w:t>дминистраторов</w:t>
      </w:r>
      <w:r w:rsidR="00A72F93">
        <w:rPr>
          <w:b/>
          <w:bCs/>
          <w:sz w:val="26"/>
          <w:szCs w:val="26"/>
          <w:lang w:eastAsia="ar-SA"/>
        </w:rPr>
        <w:t xml:space="preserve"> </w:t>
      </w:r>
      <w:r w:rsidR="008A31AB" w:rsidRPr="00680CDC">
        <w:rPr>
          <w:b/>
          <w:bCs/>
          <w:sz w:val="26"/>
          <w:szCs w:val="26"/>
          <w:lang w:eastAsia="ar-SA"/>
        </w:rPr>
        <w:t xml:space="preserve">доходов </w:t>
      </w:r>
      <w:r w:rsidR="00917EFB" w:rsidRPr="00680CDC">
        <w:rPr>
          <w:b/>
          <w:bCs/>
          <w:sz w:val="26"/>
          <w:szCs w:val="26"/>
          <w:lang w:eastAsia="ar-SA"/>
        </w:rPr>
        <w:t xml:space="preserve">бюджета </w:t>
      </w:r>
      <w:r w:rsidR="008A31AB" w:rsidRPr="00680CDC">
        <w:rPr>
          <w:b/>
          <w:bCs/>
          <w:sz w:val="26"/>
          <w:szCs w:val="26"/>
          <w:lang w:eastAsia="ar-SA"/>
        </w:rPr>
        <w:t xml:space="preserve">и </w:t>
      </w:r>
    </w:p>
    <w:p w:rsidR="00680CDC" w:rsidRPr="00680CDC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>источников</w:t>
      </w:r>
      <w:r w:rsidR="00680CDC" w:rsidRPr="00680CDC">
        <w:rPr>
          <w:b/>
          <w:bCs/>
          <w:sz w:val="26"/>
          <w:szCs w:val="26"/>
          <w:lang w:eastAsia="ar-SA"/>
        </w:rPr>
        <w:t xml:space="preserve"> </w:t>
      </w:r>
      <w:r w:rsidRPr="00680CDC">
        <w:rPr>
          <w:b/>
          <w:bCs/>
          <w:sz w:val="26"/>
          <w:szCs w:val="26"/>
          <w:lang w:eastAsia="ar-SA"/>
        </w:rPr>
        <w:t>финансирования дефицита</w:t>
      </w:r>
    </w:p>
    <w:p w:rsidR="00A72F93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>бюджета сельского</w:t>
      </w:r>
      <w:r w:rsidR="00680CDC" w:rsidRPr="00680CDC">
        <w:rPr>
          <w:b/>
          <w:bCs/>
          <w:sz w:val="26"/>
          <w:szCs w:val="26"/>
          <w:lang w:eastAsia="ar-SA"/>
        </w:rPr>
        <w:t xml:space="preserve"> </w:t>
      </w:r>
      <w:r w:rsidRPr="00680CDC">
        <w:rPr>
          <w:b/>
          <w:bCs/>
          <w:sz w:val="26"/>
          <w:szCs w:val="26"/>
          <w:lang w:eastAsia="ar-SA"/>
        </w:rPr>
        <w:t xml:space="preserve">поселения </w:t>
      </w:r>
      <w:r w:rsidR="00FA3958" w:rsidRPr="00680CDC">
        <w:rPr>
          <w:b/>
          <w:bCs/>
          <w:sz w:val="26"/>
          <w:szCs w:val="26"/>
          <w:lang w:eastAsia="ar-SA"/>
        </w:rPr>
        <w:t xml:space="preserve">Мяксинское </w:t>
      </w:r>
    </w:p>
    <w:p w:rsidR="008A31AB" w:rsidRPr="00680CDC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>на</w:t>
      </w:r>
      <w:r w:rsidR="003E2FD3">
        <w:rPr>
          <w:b/>
          <w:bCs/>
          <w:sz w:val="26"/>
          <w:szCs w:val="26"/>
          <w:lang w:eastAsia="ar-SA"/>
        </w:rPr>
        <w:t xml:space="preserve"> </w:t>
      </w:r>
      <w:r w:rsidRPr="00680CDC">
        <w:rPr>
          <w:b/>
          <w:bCs/>
          <w:sz w:val="26"/>
          <w:szCs w:val="26"/>
          <w:lang w:eastAsia="ar-SA"/>
        </w:rPr>
        <w:t>202</w:t>
      </w:r>
      <w:r w:rsidR="002A0237" w:rsidRPr="00680CDC">
        <w:rPr>
          <w:b/>
          <w:bCs/>
          <w:sz w:val="26"/>
          <w:szCs w:val="26"/>
          <w:lang w:eastAsia="ar-SA"/>
        </w:rPr>
        <w:t>4</w:t>
      </w:r>
      <w:r w:rsidRPr="00680CDC">
        <w:rPr>
          <w:b/>
          <w:bCs/>
          <w:sz w:val="26"/>
          <w:szCs w:val="26"/>
          <w:lang w:eastAsia="ar-SA"/>
        </w:rPr>
        <w:t xml:space="preserve"> год и плановый период 202</w:t>
      </w:r>
      <w:r w:rsidR="002A0237" w:rsidRPr="00680CDC">
        <w:rPr>
          <w:b/>
          <w:bCs/>
          <w:sz w:val="26"/>
          <w:szCs w:val="26"/>
          <w:lang w:eastAsia="ar-SA"/>
        </w:rPr>
        <w:t>5</w:t>
      </w:r>
      <w:r w:rsidRPr="00680CDC">
        <w:rPr>
          <w:b/>
          <w:bCs/>
          <w:sz w:val="26"/>
          <w:szCs w:val="26"/>
          <w:lang w:eastAsia="ar-SA"/>
        </w:rPr>
        <w:t xml:space="preserve"> и 202</w:t>
      </w:r>
      <w:r w:rsidR="002A0237" w:rsidRPr="00680CDC">
        <w:rPr>
          <w:b/>
          <w:bCs/>
          <w:sz w:val="26"/>
          <w:szCs w:val="26"/>
          <w:lang w:eastAsia="ar-SA"/>
        </w:rPr>
        <w:t>6</w:t>
      </w:r>
      <w:r w:rsidRPr="00680CDC">
        <w:rPr>
          <w:b/>
          <w:bCs/>
          <w:sz w:val="26"/>
          <w:szCs w:val="26"/>
          <w:lang w:eastAsia="ar-SA"/>
        </w:rPr>
        <w:t xml:space="preserve"> годов</w:t>
      </w:r>
      <w:r w:rsidR="00A72F93">
        <w:rPr>
          <w:b/>
          <w:bCs/>
          <w:sz w:val="26"/>
          <w:szCs w:val="26"/>
          <w:lang w:eastAsia="ar-SA"/>
        </w:rPr>
        <w:t>»</w:t>
      </w:r>
    </w:p>
    <w:p w:rsidR="008A31AB" w:rsidRPr="007220FE" w:rsidRDefault="008A31AB" w:rsidP="008A31AB">
      <w:pPr>
        <w:rPr>
          <w:sz w:val="26"/>
          <w:szCs w:val="26"/>
          <w:lang w:eastAsia="ar-SA"/>
        </w:rPr>
      </w:pPr>
    </w:p>
    <w:p w:rsidR="008A31AB" w:rsidRPr="0073509C" w:rsidRDefault="008A31AB" w:rsidP="008A31AB">
      <w:pPr>
        <w:ind w:firstLine="709"/>
        <w:jc w:val="both"/>
        <w:rPr>
          <w:sz w:val="26"/>
          <w:szCs w:val="26"/>
        </w:rPr>
      </w:pPr>
      <w:r w:rsidRPr="0073509C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</w:p>
    <w:p w:rsidR="008A31AB" w:rsidRDefault="008A31AB" w:rsidP="008A31AB">
      <w:pPr>
        <w:ind w:firstLine="709"/>
        <w:jc w:val="both"/>
        <w:rPr>
          <w:bCs/>
          <w:sz w:val="26"/>
          <w:szCs w:val="26"/>
          <w:lang w:eastAsia="ar-SA"/>
        </w:rPr>
      </w:pPr>
      <w:r w:rsidRPr="00902A69">
        <w:rPr>
          <w:bCs/>
          <w:sz w:val="26"/>
          <w:szCs w:val="26"/>
          <w:lang w:eastAsia="ar-SA"/>
        </w:rPr>
        <w:t>Администрация сельского поселения</w:t>
      </w:r>
      <w:r w:rsidR="00FA3958" w:rsidRPr="00902A69">
        <w:rPr>
          <w:bCs/>
          <w:sz w:val="26"/>
          <w:szCs w:val="26"/>
          <w:lang w:eastAsia="ar-SA"/>
        </w:rPr>
        <w:t xml:space="preserve"> Мяксинское</w:t>
      </w:r>
    </w:p>
    <w:p w:rsidR="00680CDC" w:rsidRPr="00902A69" w:rsidRDefault="00680CDC" w:rsidP="008A31AB">
      <w:pPr>
        <w:ind w:firstLine="709"/>
        <w:jc w:val="both"/>
        <w:rPr>
          <w:bCs/>
          <w:sz w:val="26"/>
          <w:szCs w:val="26"/>
          <w:lang w:eastAsia="ar-SA"/>
        </w:rPr>
      </w:pPr>
    </w:p>
    <w:p w:rsidR="008A31AB" w:rsidRPr="00680CDC" w:rsidRDefault="008A31AB" w:rsidP="00680C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80CDC">
        <w:rPr>
          <w:b/>
          <w:sz w:val="26"/>
          <w:szCs w:val="26"/>
        </w:rPr>
        <w:t>ПОСТАНОВЛЯЕТ:</w:t>
      </w:r>
    </w:p>
    <w:p w:rsidR="008613EF" w:rsidRDefault="008613EF" w:rsidP="00A72F93">
      <w:pPr>
        <w:ind w:firstLine="708"/>
        <w:jc w:val="both"/>
        <w:rPr>
          <w:sz w:val="26"/>
          <w:szCs w:val="26"/>
        </w:rPr>
      </w:pPr>
    </w:p>
    <w:p w:rsidR="008613EF" w:rsidRPr="00A72F93" w:rsidRDefault="008613EF" w:rsidP="008613EF">
      <w:pPr>
        <w:ind w:firstLine="708"/>
        <w:jc w:val="both"/>
        <w:rPr>
          <w:bCs/>
          <w:sz w:val="26"/>
          <w:szCs w:val="26"/>
          <w:lang w:eastAsia="ar-SA"/>
        </w:rPr>
      </w:pPr>
      <w:r w:rsidRPr="00A72F93">
        <w:rPr>
          <w:sz w:val="26"/>
          <w:szCs w:val="26"/>
        </w:rPr>
        <w:t>1. </w:t>
      </w:r>
      <w:r>
        <w:rPr>
          <w:sz w:val="26"/>
          <w:szCs w:val="26"/>
        </w:rPr>
        <w:t xml:space="preserve"> </w:t>
      </w:r>
      <w:r w:rsidRPr="00A72F93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  <w:lang w:eastAsia="ar-SA"/>
        </w:rPr>
        <w:t xml:space="preserve">в  </w:t>
      </w:r>
      <w:r w:rsidRPr="00A72F93">
        <w:rPr>
          <w:bCs/>
          <w:sz w:val="26"/>
          <w:szCs w:val="26"/>
          <w:lang w:eastAsia="ar-SA"/>
        </w:rPr>
        <w:t>постановлени</w:t>
      </w:r>
      <w:r>
        <w:rPr>
          <w:bCs/>
          <w:sz w:val="26"/>
          <w:szCs w:val="26"/>
          <w:lang w:eastAsia="ar-SA"/>
        </w:rPr>
        <w:t>е</w:t>
      </w:r>
      <w:r w:rsidRPr="00A72F93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 xml:space="preserve">Администрации 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>сельского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 xml:space="preserve"> поселения Мякси</w:t>
      </w:r>
      <w:r w:rsidRPr="00A72F93">
        <w:rPr>
          <w:bCs/>
          <w:sz w:val="26"/>
          <w:szCs w:val="26"/>
          <w:lang w:eastAsia="ar-SA"/>
        </w:rPr>
        <w:t>н</w:t>
      </w:r>
      <w:r w:rsidRPr="00A72F93">
        <w:rPr>
          <w:bCs/>
          <w:sz w:val="26"/>
          <w:szCs w:val="26"/>
          <w:lang w:eastAsia="ar-SA"/>
        </w:rPr>
        <w:t xml:space="preserve">ское от 27.12.2023  № 207 «Об 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 xml:space="preserve">утверждении 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 xml:space="preserve">перечней главных </w:t>
      </w:r>
      <w:r w:rsidR="00703027">
        <w:rPr>
          <w:bCs/>
          <w:sz w:val="26"/>
          <w:szCs w:val="26"/>
          <w:lang w:eastAsia="ar-SA"/>
        </w:rPr>
        <w:t>а</w:t>
      </w:r>
      <w:r w:rsidRPr="00A72F93">
        <w:rPr>
          <w:bCs/>
          <w:sz w:val="26"/>
          <w:szCs w:val="26"/>
          <w:lang w:eastAsia="ar-SA"/>
        </w:rPr>
        <w:t>дминистраторов доходов бюджета и источников финансирования дефицита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>бюджета сельского пос</w:t>
      </w:r>
      <w:r w:rsidRPr="00A72F93">
        <w:rPr>
          <w:bCs/>
          <w:sz w:val="26"/>
          <w:szCs w:val="26"/>
          <w:lang w:eastAsia="ar-SA"/>
        </w:rPr>
        <w:t>е</w:t>
      </w:r>
      <w:r w:rsidRPr="00A72F93">
        <w:rPr>
          <w:bCs/>
          <w:sz w:val="26"/>
          <w:szCs w:val="26"/>
          <w:lang w:eastAsia="ar-SA"/>
        </w:rPr>
        <w:t>ления Мяксинское на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>2024 год и плановый период 2025 и 2026 годов</w:t>
      </w:r>
      <w:r>
        <w:rPr>
          <w:bCs/>
          <w:sz w:val="26"/>
          <w:szCs w:val="26"/>
          <w:lang w:eastAsia="ar-SA"/>
        </w:rPr>
        <w:t>»,  следующие изменения:</w:t>
      </w:r>
    </w:p>
    <w:p w:rsidR="008613EF" w:rsidRDefault="008613EF" w:rsidP="00A72F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Наименование постановления </w:t>
      </w:r>
      <w:r w:rsidRPr="008613EF">
        <w:rPr>
          <w:sz w:val="26"/>
          <w:szCs w:val="26"/>
        </w:rPr>
        <w:t xml:space="preserve">изложить в следующей редакции: </w:t>
      </w:r>
      <w:r w:rsidRPr="00A72F93">
        <w:rPr>
          <w:bCs/>
          <w:sz w:val="26"/>
          <w:szCs w:val="26"/>
          <w:lang w:eastAsia="ar-SA"/>
        </w:rPr>
        <w:t xml:space="preserve">«Об 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 xml:space="preserve">утверждении 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 xml:space="preserve">перечней главных </w:t>
      </w:r>
      <w:r w:rsidR="00703027">
        <w:rPr>
          <w:bCs/>
          <w:sz w:val="26"/>
          <w:szCs w:val="26"/>
          <w:lang w:eastAsia="ar-SA"/>
        </w:rPr>
        <w:t>а</w:t>
      </w:r>
      <w:r w:rsidRPr="00A72F93">
        <w:rPr>
          <w:bCs/>
          <w:sz w:val="26"/>
          <w:szCs w:val="26"/>
          <w:lang w:eastAsia="ar-SA"/>
        </w:rPr>
        <w:t>дминистраторов доходов бюджета и источников финансирования дефицита</w:t>
      </w:r>
      <w:r>
        <w:rPr>
          <w:bCs/>
          <w:sz w:val="26"/>
          <w:szCs w:val="26"/>
          <w:lang w:eastAsia="ar-SA"/>
        </w:rPr>
        <w:t xml:space="preserve"> </w:t>
      </w:r>
      <w:r w:rsidRPr="00A72F93">
        <w:rPr>
          <w:bCs/>
          <w:sz w:val="26"/>
          <w:szCs w:val="26"/>
          <w:lang w:eastAsia="ar-SA"/>
        </w:rPr>
        <w:t>бюджета сельского поселения Мяксинское</w:t>
      </w:r>
      <w:r>
        <w:rPr>
          <w:bCs/>
          <w:sz w:val="26"/>
          <w:szCs w:val="26"/>
          <w:lang w:eastAsia="ar-SA"/>
        </w:rPr>
        <w:t>»;</w:t>
      </w:r>
    </w:p>
    <w:p w:rsidR="00A72F93" w:rsidRDefault="008A31AB" w:rsidP="008A31AB">
      <w:pPr>
        <w:ind w:firstLine="709"/>
        <w:jc w:val="both"/>
        <w:rPr>
          <w:bCs/>
          <w:sz w:val="26"/>
          <w:szCs w:val="26"/>
          <w:lang w:eastAsia="ar-SA"/>
        </w:rPr>
      </w:pPr>
      <w:r w:rsidRPr="00A72F93">
        <w:rPr>
          <w:sz w:val="26"/>
          <w:szCs w:val="26"/>
        </w:rPr>
        <w:t>1.</w:t>
      </w:r>
      <w:r w:rsidR="008613EF">
        <w:rPr>
          <w:sz w:val="26"/>
          <w:szCs w:val="26"/>
        </w:rPr>
        <w:t>2.</w:t>
      </w:r>
      <w:r w:rsidRPr="00A72F93">
        <w:rPr>
          <w:sz w:val="26"/>
          <w:szCs w:val="26"/>
        </w:rPr>
        <w:t> </w:t>
      </w:r>
      <w:r w:rsidR="00A72F93">
        <w:rPr>
          <w:sz w:val="26"/>
          <w:szCs w:val="26"/>
        </w:rPr>
        <w:t xml:space="preserve"> </w:t>
      </w:r>
      <w:r w:rsidR="00A72F93" w:rsidRPr="00A72F93">
        <w:rPr>
          <w:sz w:val="26"/>
          <w:szCs w:val="26"/>
        </w:rPr>
        <w:t xml:space="preserve">Внести </w:t>
      </w:r>
      <w:r w:rsidR="00BA2A11">
        <w:rPr>
          <w:sz w:val="26"/>
          <w:szCs w:val="26"/>
        </w:rPr>
        <w:t xml:space="preserve"> </w:t>
      </w:r>
      <w:r w:rsidR="00A72F93" w:rsidRPr="00A72F93">
        <w:rPr>
          <w:bCs/>
          <w:sz w:val="26"/>
          <w:szCs w:val="26"/>
          <w:lang w:eastAsia="ar-SA"/>
        </w:rPr>
        <w:t xml:space="preserve">в </w:t>
      </w:r>
      <w:r w:rsidR="00A72F93">
        <w:rPr>
          <w:bCs/>
          <w:sz w:val="26"/>
          <w:szCs w:val="26"/>
          <w:lang w:eastAsia="ar-SA"/>
        </w:rPr>
        <w:t xml:space="preserve"> </w:t>
      </w:r>
      <w:r w:rsidR="00BA2A11">
        <w:rPr>
          <w:bCs/>
          <w:sz w:val="26"/>
          <w:szCs w:val="26"/>
          <w:lang w:eastAsia="ar-SA"/>
        </w:rPr>
        <w:t xml:space="preserve"> </w:t>
      </w:r>
      <w:r w:rsidR="00A72F93">
        <w:rPr>
          <w:bCs/>
          <w:sz w:val="26"/>
          <w:szCs w:val="26"/>
          <w:lang w:eastAsia="ar-SA"/>
        </w:rPr>
        <w:t xml:space="preserve">Приложение 1  к  </w:t>
      </w:r>
      <w:r w:rsidR="00A72F93" w:rsidRPr="00A72F93">
        <w:rPr>
          <w:bCs/>
          <w:sz w:val="26"/>
          <w:szCs w:val="26"/>
          <w:lang w:eastAsia="ar-SA"/>
        </w:rPr>
        <w:t>постановлени</w:t>
      </w:r>
      <w:r w:rsidR="00A72F93">
        <w:rPr>
          <w:bCs/>
          <w:sz w:val="26"/>
          <w:szCs w:val="26"/>
          <w:lang w:eastAsia="ar-SA"/>
        </w:rPr>
        <w:t>ю</w:t>
      </w:r>
      <w:r w:rsidR="00A72F93" w:rsidRPr="00A72F93">
        <w:rPr>
          <w:bCs/>
          <w:sz w:val="26"/>
          <w:szCs w:val="26"/>
          <w:lang w:eastAsia="ar-SA"/>
        </w:rPr>
        <w:t xml:space="preserve"> </w:t>
      </w:r>
      <w:r w:rsidR="00A72F93">
        <w:rPr>
          <w:bCs/>
          <w:sz w:val="26"/>
          <w:szCs w:val="26"/>
          <w:lang w:eastAsia="ar-SA"/>
        </w:rPr>
        <w:t xml:space="preserve"> </w:t>
      </w:r>
      <w:r w:rsidR="008613EF">
        <w:rPr>
          <w:bCs/>
          <w:sz w:val="26"/>
          <w:szCs w:val="26"/>
          <w:lang w:eastAsia="ar-SA"/>
        </w:rPr>
        <w:t>изменения, добавив строку: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2836"/>
        <w:gridCol w:w="5953"/>
      </w:tblGrid>
      <w:tr w:rsidR="00D818D2" w:rsidRPr="002A0237" w:rsidTr="00E04ECC">
        <w:trPr>
          <w:trHeight w:val="570"/>
        </w:trPr>
        <w:tc>
          <w:tcPr>
            <w:tcW w:w="709" w:type="dxa"/>
            <w:vAlign w:val="center"/>
          </w:tcPr>
          <w:p w:rsidR="00D818D2" w:rsidRPr="007E1CB0" w:rsidRDefault="00D818D2" w:rsidP="00963AD2">
            <w:pPr>
              <w:ind w:left="-108" w:right="-108"/>
              <w:contextualSpacing/>
              <w:jc w:val="center"/>
              <w:rPr>
                <w:bCs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836" w:type="dxa"/>
            <w:vAlign w:val="center"/>
          </w:tcPr>
          <w:p w:rsidR="00D818D2" w:rsidRPr="002A0237" w:rsidRDefault="008613EF" w:rsidP="00963AD2">
            <w:pPr>
              <w:ind w:left="-108" w:right="-108"/>
              <w:contextualSpacing/>
              <w:jc w:val="center"/>
            </w:pPr>
            <w:r w:rsidRPr="008613EF">
              <w:rPr>
                <w:sz w:val="24"/>
                <w:szCs w:val="24"/>
              </w:rPr>
              <w:t>2 02 25576 10 0000 150</w:t>
            </w:r>
          </w:p>
        </w:tc>
        <w:tc>
          <w:tcPr>
            <w:tcW w:w="5953" w:type="dxa"/>
            <w:vAlign w:val="center"/>
          </w:tcPr>
          <w:p w:rsidR="00D818D2" w:rsidRPr="009319A8" w:rsidRDefault="008613EF" w:rsidP="00963AD2">
            <w:pPr>
              <w:ind w:right="-108"/>
              <w:contextualSpacing/>
              <w:rPr>
                <w:sz w:val="24"/>
                <w:szCs w:val="24"/>
              </w:rPr>
            </w:pPr>
            <w:r w:rsidRPr="008613EF">
              <w:rPr>
                <w:sz w:val="24"/>
                <w:szCs w:val="24"/>
              </w:rPr>
              <w:t>Субсидии бюджетам сельских поселений на обеспеч</w:t>
            </w:r>
            <w:r w:rsidRPr="008613EF">
              <w:rPr>
                <w:sz w:val="24"/>
                <w:szCs w:val="24"/>
              </w:rPr>
              <w:t>е</w:t>
            </w:r>
            <w:r w:rsidRPr="008613EF">
              <w:rPr>
                <w:sz w:val="24"/>
                <w:szCs w:val="24"/>
              </w:rPr>
              <w:t>ние комплексного развития сельских территорий</w:t>
            </w:r>
          </w:p>
        </w:tc>
      </w:tr>
    </w:tbl>
    <w:p w:rsidR="00DC2FFC" w:rsidRDefault="00DC2FFC" w:rsidP="003859B7">
      <w:pPr>
        <w:pStyle w:val="ConsPlusTitle12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C05A9" w:rsidRDefault="00DC2FFC" w:rsidP="003859B7">
      <w:pPr>
        <w:pStyle w:val="ConsPlusTitle12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с момента подписания и распрост</w:t>
      </w:r>
      <w:r w:rsidR="001B7925">
        <w:rPr>
          <w:rFonts w:ascii="Times New Roman" w:hAnsi="Times New Roman" w:cs="Times New Roman"/>
          <w:b w:val="0"/>
          <w:sz w:val="26"/>
          <w:szCs w:val="26"/>
        </w:rPr>
        <w:t>р</w:t>
      </w:r>
      <w:r>
        <w:rPr>
          <w:rFonts w:ascii="Times New Roman" w:hAnsi="Times New Roman" w:cs="Times New Roman"/>
          <w:b w:val="0"/>
          <w:sz w:val="26"/>
          <w:szCs w:val="26"/>
        </w:rPr>
        <w:t>аняется на правоотношения, возникшие с 01.01.2025 года.</w:t>
      </w:r>
    </w:p>
    <w:p w:rsidR="003859B7" w:rsidRPr="00902A69" w:rsidRDefault="00DC2FFC" w:rsidP="003859B7">
      <w:pPr>
        <w:pStyle w:val="ConsPlusTitle12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3859B7" w:rsidRPr="00902A69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подлежит опубликованию в </w:t>
      </w:r>
      <w:r w:rsidR="0073509C" w:rsidRPr="00902A69">
        <w:rPr>
          <w:rFonts w:ascii="Times New Roman" w:hAnsi="Times New Roman" w:cs="Times New Roman"/>
          <w:b w:val="0"/>
          <w:sz w:val="26"/>
          <w:szCs w:val="26"/>
        </w:rPr>
        <w:t xml:space="preserve">информационном бюллетене </w:t>
      </w:r>
      <w:r w:rsidR="003859B7" w:rsidRPr="00902A69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="003859B7" w:rsidRPr="00902A69">
        <w:rPr>
          <w:rFonts w:ascii="Times New Roman" w:hAnsi="Times New Roman" w:cs="Times New Roman"/>
          <w:b w:val="0"/>
          <w:sz w:val="26"/>
          <w:szCs w:val="26"/>
        </w:rPr>
        <w:t>Мяксинск</w:t>
      </w:r>
      <w:r w:rsidR="0073509C" w:rsidRPr="00902A69">
        <w:rPr>
          <w:rFonts w:ascii="Times New Roman" w:hAnsi="Times New Roman" w:cs="Times New Roman"/>
          <w:b w:val="0"/>
          <w:sz w:val="26"/>
          <w:szCs w:val="26"/>
        </w:rPr>
        <w:t>ий</w:t>
      </w:r>
      <w:proofErr w:type="spellEnd"/>
      <w:r w:rsidR="003859B7" w:rsidRPr="00902A69">
        <w:rPr>
          <w:rFonts w:ascii="Times New Roman" w:hAnsi="Times New Roman" w:cs="Times New Roman"/>
          <w:b w:val="0"/>
          <w:sz w:val="26"/>
          <w:szCs w:val="26"/>
        </w:rPr>
        <w:t xml:space="preserve"> вестник» и размещению на официальном сайте Череповецкого муниципального района в   информационно-телекоммуникационной сети «Интернет».</w:t>
      </w:r>
    </w:p>
    <w:p w:rsidR="008A31AB" w:rsidRPr="007220FE" w:rsidRDefault="008A31AB" w:rsidP="008A31A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A31AB" w:rsidRPr="007220FE" w:rsidRDefault="008A31AB" w:rsidP="008A31AB">
      <w:pPr>
        <w:ind w:firstLine="709"/>
        <w:jc w:val="both"/>
        <w:rPr>
          <w:sz w:val="26"/>
          <w:szCs w:val="26"/>
        </w:rPr>
      </w:pPr>
    </w:p>
    <w:p w:rsidR="008A31AB" w:rsidRPr="007220FE" w:rsidRDefault="008A31AB" w:rsidP="008A31AB">
      <w:pPr>
        <w:ind w:firstLine="709"/>
        <w:jc w:val="both"/>
        <w:rPr>
          <w:sz w:val="26"/>
          <w:szCs w:val="26"/>
        </w:rPr>
      </w:pPr>
    </w:p>
    <w:p w:rsidR="008A31AB" w:rsidRDefault="008A31AB" w:rsidP="0061501F">
      <w:r w:rsidRPr="007220FE">
        <w:rPr>
          <w:sz w:val="26"/>
          <w:szCs w:val="26"/>
        </w:rPr>
        <w:t xml:space="preserve">Глава </w:t>
      </w:r>
      <w:r w:rsidR="00680CDC">
        <w:rPr>
          <w:sz w:val="26"/>
          <w:szCs w:val="26"/>
        </w:rPr>
        <w:t xml:space="preserve">сельского </w:t>
      </w:r>
      <w:r w:rsidRPr="007220FE">
        <w:rPr>
          <w:sz w:val="26"/>
          <w:szCs w:val="26"/>
        </w:rPr>
        <w:t>поселения</w:t>
      </w:r>
      <w:r w:rsidR="00680CDC">
        <w:rPr>
          <w:sz w:val="26"/>
          <w:szCs w:val="26"/>
        </w:rPr>
        <w:t xml:space="preserve"> Мяксинское</w:t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="00680CDC">
        <w:rPr>
          <w:sz w:val="26"/>
          <w:szCs w:val="26"/>
        </w:rPr>
        <w:t xml:space="preserve">            </w:t>
      </w:r>
      <w:r w:rsidR="00096500">
        <w:rPr>
          <w:sz w:val="26"/>
          <w:szCs w:val="26"/>
        </w:rPr>
        <w:t>Л.Г. Киселева</w:t>
      </w:r>
    </w:p>
    <w:sectPr w:rsidR="008A31AB" w:rsidSect="003A1D28">
      <w:pgSz w:w="11906" w:h="16838"/>
      <w:pgMar w:top="851" w:right="794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570FE"/>
    <w:rsid w:val="00025B2A"/>
    <w:rsid w:val="00055A71"/>
    <w:rsid w:val="00096500"/>
    <w:rsid w:val="000A33E9"/>
    <w:rsid w:val="000B660D"/>
    <w:rsid w:val="000F365A"/>
    <w:rsid w:val="00115172"/>
    <w:rsid w:val="00140AFE"/>
    <w:rsid w:val="00144F4C"/>
    <w:rsid w:val="00147D58"/>
    <w:rsid w:val="00157534"/>
    <w:rsid w:val="00171884"/>
    <w:rsid w:val="001B7925"/>
    <w:rsid w:val="001C3117"/>
    <w:rsid w:val="001D2EC5"/>
    <w:rsid w:val="001D4ABC"/>
    <w:rsid w:val="001F115A"/>
    <w:rsid w:val="001F3FA1"/>
    <w:rsid w:val="00202CBB"/>
    <w:rsid w:val="0022196D"/>
    <w:rsid w:val="00227865"/>
    <w:rsid w:val="00240C74"/>
    <w:rsid w:val="00244BF8"/>
    <w:rsid w:val="002A0237"/>
    <w:rsid w:val="002E7D69"/>
    <w:rsid w:val="002F2E38"/>
    <w:rsid w:val="0033660C"/>
    <w:rsid w:val="00371215"/>
    <w:rsid w:val="003859B7"/>
    <w:rsid w:val="003860BF"/>
    <w:rsid w:val="003A1D28"/>
    <w:rsid w:val="003E2FD3"/>
    <w:rsid w:val="0046781D"/>
    <w:rsid w:val="00477365"/>
    <w:rsid w:val="004948CE"/>
    <w:rsid w:val="004B08F2"/>
    <w:rsid w:val="004B19F4"/>
    <w:rsid w:val="004D3484"/>
    <w:rsid w:val="004D64D9"/>
    <w:rsid w:val="00524E01"/>
    <w:rsid w:val="0053613A"/>
    <w:rsid w:val="00552115"/>
    <w:rsid w:val="005621B8"/>
    <w:rsid w:val="00563F26"/>
    <w:rsid w:val="0056685A"/>
    <w:rsid w:val="005701E0"/>
    <w:rsid w:val="005A6308"/>
    <w:rsid w:val="005B7565"/>
    <w:rsid w:val="0061501F"/>
    <w:rsid w:val="00630A59"/>
    <w:rsid w:val="006524D4"/>
    <w:rsid w:val="00680CDC"/>
    <w:rsid w:val="006C589C"/>
    <w:rsid w:val="00703027"/>
    <w:rsid w:val="007158D7"/>
    <w:rsid w:val="0071789C"/>
    <w:rsid w:val="007200AD"/>
    <w:rsid w:val="007220FE"/>
    <w:rsid w:val="0073509C"/>
    <w:rsid w:val="007B04FE"/>
    <w:rsid w:val="007C71C4"/>
    <w:rsid w:val="00821CD3"/>
    <w:rsid w:val="008419A7"/>
    <w:rsid w:val="00845945"/>
    <w:rsid w:val="008613EF"/>
    <w:rsid w:val="00867DBC"/>
    <w:rsid w:val="00884AFF"/>
    <w:rsid w:val="008A059F"/>
    <w:rsid w:val="008A31AB"/>
    <w:rsid w:val="008B5CEF"/>
    <w:rsid w:val="00902A69"/>
    <w:rsid w:val="00904153"/>
    <w:rsid w:val="009101AE"/>
    <w:rsid w:val="00914614"/>
    <w:rsid w:val="00914C85"/>
    <w:rsid w:val="00917EFB"/>
    <w:rsid w:val="0092628D"/>
    <w:rsid w:val="009319A8"/>
    <w:rsid w:val="009668CB"/>
    <w:rsid w:val="009807D0"/>
    <w:rsid w:val="009A2071"/>
    <w:rsid w:val="009C4E62"/>
    <w:rsid w:val="00A72F93"/>
    <w:rsid w:val="00A83894"/>
    <w:rsid w:val="00A91319"/>
    <w:rsid w:val="00A9407A"/>
    <w:rsid w:val="00A9640A"/>
    <w:rsid w:val="00AB6080"/>
    <w:rsid w:val="00B10BF3"/>
    <w:rsid w:val="00B12B24"/>
    <w:rsid w:val="00B51D43"/>
    <w:rsid w:val="00B664DE"/>
    <w:rsid w:val="00BA2A11"/>
    <w:rsid w:val="00BF62C2"/>
    <w:rsid w:val="00C3110F"/>
    <w:rsid w:val="00C44D80"/>
    <w:rsid w:val="00C548E8"/>
    <w:rsid w:val="00C77422"/>
    <w:rsid w:val="00CA4820"/>
    <w:rsid w:val="00CA6856"/>
    <w:rsid w:val="00D1058B"/>
    <w:rsid w:val="00D30FBA"/>
    <w:rsid w:val="00D3709A"/>
    <w:rsid w:val="00D4041F"/>
    <w:rsid w:val="00D62A55"/>
    <w:rsid w:val="00D62AEE"/>
    <w:rsid w:val="00D7445B"/>
    <w:rsid w:val="00D818D2"/>
    <w:rsid w:val="00D844D3"/>
    <w:rsid w:val="00DB43D9"/>
    <w:rsid w:val="00DC2FFC"/>
    <w:rsid w:val="00DD3D63"/>
    <w:rsid w:val="00E04ECC"/>
    <w:rsid w:val="00E12860"/>
    <w:rsid w:val="00E15DF0"/>
    <w:rsid w:val="00E215C3"/>
    <w:rsid w:val="00E570FE"/>
    <w:rsid w:val="00E77EB2"/>
    <w:rsid w:val="00EB1FCD"/>
    <w:rsid w:val="00EB3F62"/>
    <w:rsid w:val="00EB7546"/>
    <w:rsid w:val="00EC05A9"/>
    <w:rsid w:val="00F029EB"/>
    <w:rsid w:val="00F1321F"/>
    <w:rsid w:val="00F63098"/>
    <w:rsid w:val="00F81A78"/>
    <w:rsid w:val="00F81ACD"/>
    <w:rsid w:val="00F8698E"/>
    <w:rsid w:val="00FA3958"/>
    <w:rsid w:val="00FE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1319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A91319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table" w:styleId="a3">
    <w:name w:val="Table Grid"/>
    <w:basedOn w:val="a1"/>
    <w:uiPriority w:val="59"/>
    <w:rsid w:val="00A9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262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84A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Акинфиева Светлана Игоревна</cp:lastModifiedBy>
  <cp:revision>120</cp:revision>
  <cp:lastPrinted>2023-12-27T07:26:00Z</cp:lastPrinted>
  <dcterms:created xsi:type="dcterms:W3CDTF">2021-11-30T07:08:00Z</dcterms:created>
  <dcterms:modified xsi:type="dcterms:W3CDTF">2025-01-24T13:07:00Z</dcterms:modified>
</cp:coreProperties>
</file>