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3AD68396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3A5865">
        <w:rPr>
          <w:b/>
          <w:color w:val="000000"/>
          <w:sz w:val="28"/>
          <w:szCs w:val="28"/>
        </w:rPr>
        <w:t>02.11.</w:t>
      </w:r>
      <w:r w:rsidR="002B7AC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№ 1</w:t>
      </w:r>
      <w:r w:rsidR="003A5865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7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с.Мякса</w:t>
      </w:r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6CF72F21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Мяксинское от </w:t>
      </w:r>
      <w:r w:rsidR="003A5865">
        <w:rPr>
          <w:rFonts w:ascii="Times New Roman" w:hAnsi="Times New Roman" w:cs="Times New Roman"/>
          <w:b/>
          <w:sz w:val="24"/>
          <w:szCs w:val="24"/>
        </w:rPr>
        <w:t>02</w:t>
      </w:r>
      <w:r w:rsidR="002B7ACF">
        <w:rPr>
          <w:rFonts w:ascii="Times New Roman" w:hAnsi="Times New Roman" w:cs="Times New Roman"/>
          <w:b/>
          <w:sz w:val="24"/>
          <w:szCs w:val="24"/>
        </w:rPr>
        <w:t>.</w:t>
      </w:r>
      <w:r w:rsidR="003A5865">
        <w:rPr>
          <w:rFonts w:ascii="Times New Roman" w:hAnsi="Times New Roman" w:cs="Times New Roman"/>
          <w:b/>
          <w:sz w:val="24"/>
          <w:szCs w:val="24"/>
        </w:rPr>
        <w:t>11.</w:t>
      </w:r>
      <w:r w:rsidR="002B7AC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3A58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2410"/>
        <w:gridCol w:w="1843"/>
      </w:tblGrid>
      <w:tr w:rsidR="002E27CC" w14:paraId="4D73F41F" w14:textId="77777777" w:rsidTr="003A5865">
        <w:tc>
          <w:tcPr>
            <w:tcW w:w="1526" w:type="dxa"/>
          </w:tcPr>
          <w:p w14:paraId="0C2432DF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701" w:type="dxa"/>
          </w:tcPr>
          <w:p w14:paraId="63C04244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984" w:type="dxa"/>
          </w:tcPr>
          <w:p w14:paraId="61BB1FD0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2C06B1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0AD94D3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2E27CC" w14:paraId="0FE55242" w14:textId="77777777" w:rsidTr="003A5865">
        <w:tc>
          <w:tcPr>
            <w:tcW w:w="1526" w:type="dxa"/>
          </w:tcPr>
          <w:p w14:paraId="0FDE326B" w14:textId="3A1082A7" w:rsidR="003A5865" w:rsidRDefault="003A5865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Ленину</w:t>
            </w:r>
          </w:p>
          <w:p w14:paraId="0966D843" w14:textId="77777777" w:rsidR="003A5865" w:rsidRDefault="003A5865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5,55м </w:t>
            </w:r>
          </w:p>
          <w:p w14:paraId="74692B7D" w14:textId="433B967C" w:rsidR="002E27CC" w:rsidRDefault="003A5865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(культурно-просветительское)</w:t>
            </w:r>
          </w:p>
        </w:tc>
        <w:tc>
          <w:tcPr>
            <w:tcW w:w="1701" w:type="dxa"/>
          </w:tcPr>
          <w:p w14:paraId="01B65FA3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4C7FA231" w14:textId="5FB0F553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муниципальный район</w:t>
            </w:r>
            <w:r w:rsidR="003A5865">
              <w:rPr>
                <w:rFonts w:ascii="Times New Roman" w:hAnsi="Times New Roman" w:cs="Times New Roman"/>
              </w:rPr>
              <w:t>, сельское поселение Мяксинское, с.Мякса</w:t>
            </w:r>
          </w:p>
        </w:tc>
        <w:tc>
          <w:tcPr>
            <w:tcW w:w="1984" w:type="dxa"/>
          </w:tcPr>
          <w:p w14:paraId="577E118F" w14:textId="161434D5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3A5865">
              <w:rPr>
                <w:rFonts w:ascii="Times New Roman" w:hAnsi="Times New Roman" w:cs="Times New Roman"/>
              </w:rPr>
              <w:t>11001:133</w:t>
            </w:r>
          </w:p>
        </w:tc>
        <w:tc>
          <w:tcPr>
            <w:tcW w:w="2410" w:type="dxa"/>
          </w:tcPr>
          <w:p w14:paraId="1A74910A" w14:textId="3AA11365" w:rsidR="002E27CC" w:rsidRDefault="003A5865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безвозмездная передача из муниципальной собственности Череповецкого муниципального района (постановление Администрации Череповецкого района от 24.10.2024 года № 509)</w:t>
            </w:r>
          </w:p>
        </w:tc>
        <w:tc>
          <w:tcPr>
            <w:tcW w:w="1843" w:type="dxa"/>
          </w:tcPr>
          <w:p w14:paraId="04ECEA4D" w14:textId="4D985D94" w:rsidR="002E27CC" w:rsidRDefault="003A5865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105702</w:t>
            </w:r>
          </w:p>
        </w:tc>
      </w:tr>
    </w:tbl>
    <w:p w14:paraId="4E50C862" w14:textId="77777777" w:rsidR="002E27CC" w:rsidRDefault="002E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FF886" w14:textId="77777777" w:rsidR="005049EB" w:rsidRDefault="005049EB">
      <w:pPr>
        <w:spacing w:line="240" w:lineRule="auto"/>
      </w:pPr>
      <w:r>
        <w:separator/>
      </w:r>
    </w:p>
  </w:endnote>
  <w:endnote w:type="continuationSeparator" w:id="0">
    <w:p w14:paraId="6BE54722" w14:textId="77777777" w:rsidR="005049EB" w:rsidRDefault="00504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EDE31" w14:textId="77777777" w:rsidR="005049EB" w:rsidRDefault="005049EB">
      <w:pPr>
        <w:spacing w:after="0"/>
      </w:pPr>
      <w:r>
        <w:separator/>
      </w:r>
    </w:p>
  </w:footnote>
  <w:footnote w:type="continuationSeparator" w:id="0">
    <w:p w14:paraId="1651D988" w14:textId="77777777" w:rsidR="005049EB" w:rsidRDefault="005049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A5B04"/>
    <w:rsid w:val="000C042B"/>
    <w:rsid w:val="000F549B"/>
    <w:rsid w:val="00124C76"/>
    <w:rsid w:val="00137C58"/>
    <w:rsid w:val="00162387"/>
    <w:rsid w:val="001F7AFA"/>
    <w:rsid w:val="00241DBD"/>
    <w:rsid w:val="00242B80"/>
    <w:rsid w:val="00293E7C"/>
    <w:rsid w:val="002B7ACF"/>
    <w:rsid w:val="002E27CC"/>
    <w:rsid w:val="002F1ADB"/>
    <w:rsid w:val="002F1DF2"/>
    <w:rsid w:val="00302D9B"/>
    <w:rsid w:val="003038C7"/>
    <w:rsid w:val="0032414F"/>
    <w:rsid w:val="003815A3"/>
    <w:rsid w:val="003A5865"/>
    <w:rsid w:val="003B5D6F"/>
    <w:rsid w:val="003E08CE"/>
    <w:rsid w:val="003F7FA9"/>
    <w:rsid w:val="00405A98"/>
    <w:rsid w:val="00420D7B"/>
    <w:rsid w:val="00464CC0"/>
    <w:rsid w:val="0047118C"/>
    <w:rsid w:val="004825DF"/>
    <w:rsid w:val="00494222"/>
    <w:rsid w:val="004A03F7"/>
    <w:rsid w:val="004C053E"/>
    <w:rsid w:val="004C6A1F"/>
    <w:rsid w:val="004E13EA"/>
    <w:rsid w:val="005049EB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3789"/>
    <w:rsid w:val="006849A0"/>
    <w:rsid w:val="0076647B"/>
    <w:rsid w:val="00775135"/>
    <w:rsid w:val="007B2BC2"/>
    <w:rsid w:val="007C75B0"/>
    <w:rsid w:val="007F420B"/>
    <w:rsid w:val="007F4C25"/>
    <w:rsid w:val="00817240"/>
    <w:rsid w:val="00890E35"/>
    <w:rsid w:val="00890E46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41480"/>
    <w:rsid w:val="00C5485D"/>
    <w:rsid w:val="00C86E2F"/>
    <w:rsid w:val="00C932F2"/>
    <w:rsid w:val="00C93895"/>
    <w:rsid w:val="00CB1893"/>
    <w:rsid w:val="00CB7353"/>
    <w:rsid w:val="00D01DEF"/>
    <w:rsid w:val="00D3277C"/>
    <w:rsid w:val="00D71474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2023-12-11T11:58:00Z</cp:lastPrinted>
  <dcterms:created xsi:type="dcterms:W3CDTF">2023-12-11T11:59:00Z</dcterms:created>
  <dcterms:modified xsi:type="dcterms:W3CDTF">2024-11-02T11:42:00Z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