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1241" w14:textId="77777777" w:rsidR="005938E0" w:rsidRPr="00E4386A" w:rsidRDefault="005938E0" w:rsidP="005938E0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E4386A">
        <w:rPr>
          <w:b/>
          <w:sz w:val="28"/>
          <w:szCs w:val="28"/>
          <w:lang w:eastAsia="ar-SA"/>
        </w:rPr>
        <w:t>АДМИНИСТРАЦИЯ</w:t>
      </w:r>
    </w:p>
    <w:p w14:paraId="3D3E08BA" w14:textId="77777777" w:rsidR="005938E0" w:rsidRPr="00E4386A" w:rsidRDefault="005938E0" w:rsidP="005938E0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E4386A">
        <w:rPr>
          <w:b/>
          <w:sz w:val="28"/>
          <w:szCs w:val="28"/>
          <w:lang w:eastAsia="ar-SA"/>
        </w:rPr>
        <w:t xml:space="preserve"> СЕЛЬСКОГО ПОСЕЛЕНИЯ МЯКСИНСКОЕ</w:t>
      </w:r>
    </w:p>
    <w:p w14:paraId="0FE19B7E" w14:textId="77777777" w:rsidR="005938E0" w:rsidRPr="00E4386A" w:rsidRDefault="005938E0" w:rsidP="005938E0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</w:p>
    <w:p w14:paraId="5D16F508" w14:textId="77777777" w:rsidR="005938E0" w:rsidRPr="00E4386A" w:rsidRDefault="005938E0" w:rsidP="005938E0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E4386A">
        <w:rPr>
          <w:b/>
          <w:sz w:val="28"/>
          <w:szCs w:val="28"/>
          <w:lang w:eastAsia="ar-SA"/>
        </w:rPr>
        <w:t>ПОСТАНОВЛЕНИЕ</w:t>
      </w:r>
    </w:p>
    <w:p w14:paraId="54C31FF4" w14:textId="77777777" w:rsidR="005938E0" w:rsidRPr="00801008" w:rsidRDefault="005938E0" w:rsidP="005938E0">
      <w:pPr>
        <w:outlineLvl w:val="0"/>
        <w:rPr>
          <w:sz w:val="28"/>
          <w:szCs w:val="28"/>
        </w:rPr>
      </w:pPr>
    </w:p>
    <w:p w14:paraId="5CADAAA2" w14:textId="77777777" w:rsidR="005938E0" w:rsidRPr="001A7922" w:rsidRDefault="00A724D1" w:rsidP="005938E0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</w:t>
      </w:r>
      <w:r w:rsidR="005938E0" w:rsidRPr="001A7922">
        <w:rPr>
          <w:sz w:val="26"/>
          <w:szCs w:val="26"/>
          <w:lang w:eastAsia="ar-SA"/>
        </w:rPr>
        <w:t>т</w:t>
      </w:r>
      <w:r>
        <w:rPr>
          <w:sz w:val="26"/>
          <w:szCs w:val="26"/>
          <w:lang w:eastAsia="ar-SA"/>
        </w:rPr>
        <w:t xml:space="preserve">  </w:t>
      </w:r>
      <w:r w:rsidR="00331C2D">
        <w:rPr>
          <w:sz w:val="26"/>
          <w:szCs w:val="26"/>
          <w:lang w:eastAsia="ar-SA"/>
        </w:rPr>
        <w:t>19</w:t>
      </w:r>
      <w:r w:rsidR="005D755D" w:rsidRPr="001A7922">
        <w:rPr>
          <w:sz w:val="26"/>
          <w:szCs w:val="26"/>
          <w:lang w:eastAsia="ar-SA"/>
        </w:rPr>
        <w:t>.11</w:t>
      </w:r>
      <w:r w:rsidR="00E43619" w:rsidRPr="001A7922">
        <w:rPr>
          <w:sz w:val="26"/>
          <w:szCs w:val="26"/>
          <w:lang w:eastAsia="ar-SA"/>
        </w:rPr>
        <w:t>.</w:t>
      </w:r>
      <w:r w:rsidR="005D755D" w:rsidRPr="001A7922">
        <w:rPr>
          <w:sz w:val="26"/>
          <w:szCs w:val="26"/>
          <w:lang w:eastAsia="ar-SA"/>
        </w:rPr>
        <w:t>2024</w:t>
      </w:r>
      <w:r w:rsidR="005938E0" w:rsidRPr="001A7922">
        <w:rPr>
          <w:sz w:val="26"/>
          <w:szCs w:val="26"/>
          <w:lang w:eastAsia="ar-SA"/>
        </w:rPr>
        <w:t xml:space="preserve"> </w:t>
      </w:r>
      <w:r w:rsidR="001A7922" w:rsidRPr="001A7922">
        <w:rPr>
          <w:sz w:val="26"/>
          <w:szCs w:val="26"/>
          <w:lang w:eastAsia="ar-SA"/>
        </w:rPr>
        <w:t xml:space="preserve"> </w:t>
      </w:r>
      <w:r w:rsidR="00331C2D">
        <w:rPr>
          <w:sz w:val="26"/>
          <w:szCs w:val="26"/>
          <w:lang w:eastAsia="ar-SA"/>
        </w:rPr>
        <w:t xml:space="preserve">                                           </w:t>
      </w:r>
      <w:r w:rsidR="001A7922" w:rsidRPr="001A7922">
        <w:rPr>
          <w:sz w:val="26"/>
          <w:szCs w:val="26"/>
          <w:lang w:eastAsia="ar-SA"/>
        </w:rPr>
        <w:t xml:space="preserve"> </w:t>
      </w:r>
      <w:r w:rsidR="005938E0" w:rsidRPr="001A7922">
        <w:rPr>
          <w:sz w:val="26"/>
          <w:szCs w:val="26"/>
          <w:lang w:eastAsia="ar-SA"/>
        </w:rPr>
        <w:t xml:space="preserve">№ </w:t>
      </w:r>
      <w:r w:rsidR="00331C2D">
        <w:rPr>
          <w:sz w:val="26"/>
          <w:szCs w:val="26"/>
          <w:lang w:eastAsia="ar-SA"/>
        </w:rPr>
        <w:t>160</w:t>
      </w:r>
    </w:p>
    <w:p w14:paraId="0D77DE46" w14:textId="77777777" w:rsidR="005938E0" w:rsidRPr="001A7922" w:rsidRDefault="005938E0" w:rsidP="001A7922">
      <w:pPr>
        <w:rPr>
          <w:sz w:val="26"/>
          <w:szCs w:val="26"/>
          <w:lang w:eastAsia="ar-SA"/>
        </w:rPr>
      </w:pPr>
      <w:r w:rsidRPr="001A7922">
        <w:rPr>
          <w:sz w:val="26"/>
          <w:szCs w:val="26"/>
          <w:lang w:eastAsia="ar-SA"/>
        </w:rPr>
        <w:t>с.</w:t>
      </w:r>
      <w:r w:rsidR="00DF22B5" w:rsidRPr="001A7922">
        <w:rPr>
          <w:sz w:val="26"/>
          <w:szCs w:val="26"/>
          <w:lang w:eastAsia="ar-SA"/>
        </w:rPr>
        <w:t xml:space="preserve"> </w:t>
      </w:r>
      <w:r w:rsidRPr="001A7922">
        <w:rPr>
          <w:sz w:val="26"/>
          <w:szCs w:val="26"/>
          <w:lang w:eastAsia="ar-SA"/>
        </w:rPr>
        <w:t>Мякса</w:t>
      </w:r>
    </w:p>
    <w:p w14:paraId="4A96D99A" w14:textId="77777777" w:rsidR="005938E0" w:rsidRDefault="005938E0" w:rsidP="005938E0">
      <w:pPr>
        <w:rPr>
          <w:b/>
          <w:sz w:val="26"/>
          <w:szCs w:val="26"/>
          <w:lang w:eastAsia="ar-SA"/>
        </w:rPr>
      </w:pPr>
    </w:p>
    <w:p w14:paraId="1826CF4D" w14:textId="77777777" w:rsidR="00B1241F" w:rsidRPr="005938E0" w:rsidRDefault="005938E0" w:rsidP="005938E0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</w:t>
      </w:r>
      <w:r w:rsidR="00CB148F" w:rsidRPr="00CB148F">
        <w:rPr>
          <w:sz w:val="26"/>
          <w:szCs w:val="26"/>
        </w:rPr>
        <w:t xml:space="preserve">О внесении изменений в постановление Администрации </w:t>
      </w:r>
      <w:r w:rsidRPr="00C125E6">
        <w:rPr>
          <w:bCs/>
          <w:sz w:val="26"/>
          <w:szCs w:val="26"/>
          <w:lang w:eastAsia="ar-SA"/>
        </w:rPr>
        <w:t xml:space="preserve">сельского поселения </w:t>
      </w:r>
      <w:bookmarkStart w:id="0" w:name="_Hlk148812393"/>
      <w:r w:rsidRPr="00C125E6">
        <w:rPr>
          <w:bCs/>
          <w:sz w:val="26"/>
          <w:szCs w:val="26"/>
          <w:lang w:eastAsia="ar-SA"/>
        </w:rPr>
        <w:t>Мяксинское</w:t>
      </w:r>
      <w:bookmarkEnd w:id="0"/>
      <w:r w:rsidR="00CB148F" w:rsidRPr="00CB148F">
        <w:rPr>
          <w:sz w:val="26"/>
          <w:szCs w:val="26"/>
        </w:rPr>
        <w:t xml:space="preserve"> от </w:t>
      </w:r>
      <w:r>
        <w:rPr>
          <w:sz w:val="26"/>
          <w:szCs w:val="26"/>
        </w:rPr>
        <w:t>04.12.2023</w:t>
      </w:r>
      <w:r w:rsidR="00CB148F" w:rsidRPr="00CB148F">
        <w:rPr>
          <w:sz w:val="26"/>
          <w:szCs w:val="26"/>
        </w:rPr>
        <w:t xml:space="preserve"> № 1</w:t>
      </w:r>
      <w:r>
        <w:rPr>
          <w:sz w:val="26"/>
          <w:szCs w:val="26"/>
        </w:rPr>
        <w:t>86</w:t>
      </w:r>
      <w:r w:rsidR="00CB148F" w:rsidRPr="00CB148F">
        <w:rPr>
          <w:sz w:val="26"/>
          <w:szCs w:val="26"/>
        </w:rPr>
        <w:t xml:space="preserve"> </w:t>
      </w:r>
      <w:r w:rsidR="00CB148F" w:rsidRPr="005938E0">
        <w:rPr>
          <w:sz w:val="26"/>
          <w:szCs w:val="26"/>
        </w:rPr>
        <w:t>«</w:t>
      </w:r>
      <w:r w:rsidRPr="005938E0">
        <w:rPr>
          <w:sz w:val="26"/>
          <w:szCs w:val="26"/>
        </w:rPr>
        <w:t>Об утверждении Порядка применения бюджетной классификации Российской Федерации, относящейся</w:t>
      </w:r>
      <w:r>
        <w:rPr>
          <w:sz w:val="26"/>
          <w:szCs w:val="26"/>
        </w:rPr>
        <w:t xml:space="preserve"> </w:t>
      </w:r>
      <w:r w:rsidRPr="005938E0">
        <w:rPr>
          <w:sz w:val="26"/>
          <w:szCs w:val="26"/>
        </w:rPr>
        <w:t>к бюджету сельского поселения Мяксинское, Порядка применения дополнительных кодов</w:t>
      </w:r>
      <w:r>
        <w:rPr>
          <w:sz w:val="26"/>
          <w:szCs w:val="26"/>
        </w:rPr>
        <w:t xml:space="preserve"> </w:t>
      </w:r>
      <w:r w:rsidRPr="005938E0">
        <w:rPr>
          <w:sz w:val="26"/>
          <w:szCs w:val="26"/>
        </w:rPr>
        <w:t>расходов классификации расходов сельского</w:t>
      </w:r>
      <w:r>
        <w:rPr>
          <w:sz w:val="26"/>
          <w:szCs w:val="26"/>
        </w:rPr>
        <w:t xml:space="preserve"> </w:t>
      </w:r>
      <w:r w:rsidRPr="005938E0">
        <w:rPr>
          <w:sz w:val="26"/>
          <w:szCs w:val="26"/>
        </w:rPr>
        <w:t>поселения Мяксинское</w:t>
      </w:r>
      <w:r>
        <w:rPr>
          <w:sz w:val="26"/>
          <w:szCs w:val="26"/>
        </w:rPr>
        <w:t>»</w:t>
      </w:r>
    </w:p>
    <w:p w14:paraId="23EB7519" w14:textId="77777777" w:rsidR="00B1241F" w:rsidRPr="00697AA3" w:rsidRDefault="00B1241F" w:rsidP="00B1241F">
      <w:pPr>
        <w:rPr>
          <w:sz w:val="26"/>
          <w:szCs w:val="26"/>
          <w:lang w:eastAsia="ar-SA"/>
        </w:rPr>
      </w:pPr>
    </w:p>
    <w:p w14:paraId="1AF7F56F" w14:textId="77777777" w:rsidR="005938E0" w:rsidRPr="00C125E6" w:rsidRDefault="005938E0" w:rsidP="005938E0">
      <w:pPr>
        <w:ind w:firstLine="709"/>
        <w:jc w:val="both"/>
        <w:rPr>
          <w:bCs/>
          <w:sz w:val="26"/>
          <w:szCs w:val="26"/>
          <w:lang w:eastAsia="ar-SA"/>
        </w:rPr>
      </w:pPr>
      <w:r w:rsidRPr="00C125E6">
        <w:rPr>
          <w:bCs/>
          <w:sz w:val="26"/>
          <w:szCs w:val="26"/>
          <w:lang w:eastAsia="ar-SA"/>
        </w:rPr>
        <w:t>В целях соблюдения единых подходов в части применении бюджетной классификации при формировании и исполнении бюджета сельского поселения Мяксинское</w:t>
      </w:r>
      <w:r>
        <w:rPr>
          <w:bCs/>
          <w:sz w:val="26"/>
          <w:szCs w:val="26"/>
          <w:lang w:eastAsia="ar-SA"/>
        </w:rPr>
        <w:t xml:space="preserve"> </w:t>
      </w:r>
      <w:r w:rsidRPr="00C125E6">
        <w:rPr>
          <w:bCs/>
          <w:sz w:val="26"/>
          <w:szCs w:val="26"/>
          <w:lang w:eastAsia="ar-SA"/>
        </w:rPr>
        <w:t xml:space="preserve">в текущем финансовому году и плановом периоде, </w:t>
      </w:r>
    </w:p>
    <w:p w14:paraId="358F6364" w14:textId="77777777" w:rsidR="005938E0" w:rsidRDefault="005938E0" w:rsidP="005938E0">
      <w:pPr>
        <w:ind w:firstLine="709"/>
        <w:jc w:val="both"/>
        <w:rPr>
          <w:bCs/>
          <w:sz w:val="26"/>
          <w:szCs w:val="26"/>
          <w:lang w:eastAsia="ar-SA"/>
        </w:rPr>
      </w:pPr>
      <w:r w:rsidRPr="008C198C">
        <w:rPr>
          <w:bCs/>
          <w:sz w:val="26"/>
          <w:szCs w:val="26"/>
          <w:lang w:eastAsia="ar-SA"/>
        </w:rPr>
        <w:t>Администрация сельского поселения Мяксинское</w:t>
      </w:r>
    </w:p>
    <w:p w14:paraId="58E4B26B" w14:textId="77777777" w:rsidR="005938E0" w:rsidRPr="008C198C" w:rsidRDefault="005938E0" w:rsidP="005938E0">
      <w:pPr>
        <w:ind w:firstLine="709"/>
        <w:jc w:val="both"/>
        <w:rPr>
          <w:bCs/>
          <w:sz w:val="26"/>
          <w:szCs w:val="26"/>
          <w:lang w:eastAsia="ar-SA"/>
        </w:rPr>
      </w:pPr>
    </w:p>
    <w:p w14:paraId="2ED5B7AC" w14:textId="65EA6F6F" w:rsidR="005938E0" w:rsidRPr="00405441" w:rsidRDefault="005938E0" w:rsidP="00DA06C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4386A">
        <w:rPr>
          <w:b/>
          <w:sz w:val="26"/>
          <w:szCs w:val="26"/>
        </w:rPr>
        <w:t>ПОСТАНОВЛЯЕТ</w:t>
      </w:r>
      <w:r w:rsidR="00CB148F" w:rsidRPr="00405441">
        <w:rPr>
          <w:sz w:val="26"/>
          <w:szCs w:val="26"/>
        </w:rPr>
        <w:t>:</w:t>
      </w:r>
    </w:p>
    <w:p w14:paraId="57F3FD0D" w14:textId="77777777" w:rsidR="00463B39" w:rsidRDefault="00E43619" w:rsidP="005938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0001B" w:rsidRPr="00D166B2">
        <w:rPr>
          <w:sz w:val="26"/>
          <w:szCs w:val="26"/>
        </w:rPr>
        <w:t xml:space="preserve"> </w:t>
      </w:r>
      <w:r w:rsidR="00CB148F" w:rsidRPr="00D22962">
        <w:rPr>
          <w:sz w:val="26"/>
          <w:szCs w:val="26"/>
        </w:rPr>
        <w:t xml:space="preserve">Внести в </w:t>
      </w:r>
      <w:r w:rsidR="00463B39">
        <w:rPr>
          <w:sz w:val="26"/>
          <w:szCs w:val="26"/>
        </w:rPr>
        <w:t>приложение</w:t>
      </w:r>
      <w:r w:rsidR="00CB148F" w:rsidRPr="00D22962">
        <w:rPr>
          <w:sz w:val="26"/>
          <w:szCs w:val="26"/>
        </w:rPr>
        <w:t xml:space="preserve"> 1 к постановлению </w:t>
      </w:r>
      <w:r w:rsidR="005938E0" w:rsidRPr="008C198C">
        <w:rPr>
          <w:bCs/>
          <w:sz w:val="26"/>
          <w:szCs w:val="26"/>
          <w:lang w:eastAsia="ar-SA"/>
        </w:rPr>
        <w:t>Администрация сельского поселения Мяксинское</w:t>
      </w:r>
      <w:r w:rsidR="00CB148F" w:rsidRPr="005938E0">
        <w:rPr>
          <w:sz w:val="26"/>
          <w:szCs w:val="26"/>
        </w:rPr>
        <w:t xml:space="preserve"> от </w:t>
      </w:r>
      <w:r w:rsidR="005938E0">
        <w:rPr>
          <w:sz w:val="26"/>
          <w:szCs w:val="26"/>
        </w:rPr>
        <w:t>04.12.2023</w:t>
      </w:r>
      <w:r w:rsidR="005938E0" w:rsidRPr="00CB148F">
        <w:rPr>
          <w:sz w:val="26"/>
          <w:szCs w:val="26"/>
        </w:rPr>
        <w:t xml:space="preserve"> № 1</w:t>
      </w:r>
      <w:r w:rsidR="005938E0">
        <w:rPr>
          <w:sz w:val="26"/>
          <w:szCs w:val="26"/>
        </w:rPr>
        <w:t>86</w:t>
      </w:r>
      <w:r w:rsidR="005938E0" w:rsidRPr="00CB148F">
        <w:rPr>
          <w:sz w:val="26"/>
          <w:szCs w:val="26"/>
        </w:rPr>
        <w:t xml:space="preserve"> </w:t>
      </w:r>
      <w:r w:rsidR="005938E0" w:rsidRPr="005938E0">
        <w:rPr>
          <w:sz w:val="26"/>
          <w:szCs w:val="26"/>
        </w:rPr>
        <w:t>«Об утверждении Порядка применения бюджетной классификации Российской Федерации, относящейся</w:t>
      </w:r>
      <w:r w:rsidR="005938E0">
        <w:rPr>
          <w:sz w:val="26"/>
          <w:szCs w:val="26"/>
        </w:rPr>
        <w:t xml:space="preserve"> </w:t>
      </w:r>
      <w:r w:rsidR="005938E0" w:rsidRPr="005938E0">
        <w:rPr>
          <w:sz w:val="26"/>
          <w:szCs w:val="26"/>
        </w:rPr>
        <w:t>к бюджету сельского поселения Мяксинское, Порядка применения дополнительных кодов</w:t>
      </w:r>
      <w:r w:rsidR="005938E0">
        <w:rPr>
          <w:sz w:val="26"/>
          <w:szCs w:val="26"/>
        </w:rPr>
        <w:t xml:space="preserve"> </w:t>
      </w:r>
      <w:r w:rsidR="005938E0" w:rsidRPr="005938E0">
        <w:rPr>
          <w:sz w:val="26"/>
          <w:szCs w:val="26"/>
        </w:rPr>
        <w:t>расходов классификации расходов сельского</w:t>
      </w:r>
      <w:r w:rsidR="005938E0">
        <w:rPr>
          <w:sz w:val="26"/>
          <w:szCs w:val="26"/>
        </w:rPr>
        <w:t xml:space="preserve"> </w:t>
      </w:r>
      <w:r w:rsidR="005938E0" w:rsidRPr="005938E0">
        <w:rPr>
          <w:sz w:val="26"/>
          <w:szCs w:val="26"/>
        </w:rPr>
        <w:t>поселения Мяксинское</w:t>
      </w:r>
      <w:r w:rsidR="005938E0">
        <w:rPr>
          <w:sz w:val="26"/>
          <w:szCs w:val="26"/>
        </w:rPr>
        <w:t>»</w:t>
      </w:r>
      <w:r w:rsidR="00CB148F" w:rsidRPr="005938E0">
        <w:rPr>
          <w:sz w:val="26"/>
          <w:szCs w:val="26"/>
        </w:rPr>
        <w:t xml:space="preserve"> изменения</w:t>
      </w:r>
      <w:r w:rsidR="00463B39">
        <w:rPr>
          <w:sz w:val="26"/>
          <w:szCs w:val="26"/>
        </w:rPr>
        <w:t>:</w:t>
      </w:r>
    </w:p>
    <w:p w14:paraId="463FC512" w14:textId="77777777" w:rsidR="00CB148F" w:rsidRPr="005938E0" w:rsidRDefault="00463B39" w:rsidP="005938E0"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1.1. </w:t>
      </w:r>
      <w:r w:rsidR="00CB148F" w:rsidRPr="005938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 2 </w:t>
      </w:r>
      <w:r w:rsidR="00CB148F" w:rsidRPr="005938E0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="00CB148F" w:rsidRPr="005938E0">
        <w:rPr>
          <w:sz w:val="26"/>
          <w:szCs w:val="26"/>
        </w:rPr>
        <w:t xml:space="preserve"> его в следующей редакции:</w:t>
      </w:r>
    </w:p>
    <w:p w14:paraId="17782C37" w14:textId="77777777" w:rsidR="00A454BD" w:rsidRDefault="00A454BD" w:rsidP="00A454B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66B2">
        <w:rPr>
          <w:rFonts w:ascii="Times New Roman" w:hAnsi="Times New Roman" w:cs="Times New Roman"/>
          <w:sz w:val="26"/>
          <w:szCs w:val="26"/>
        </w:rPr>
        <w:t>«2. Перечень и правила отнесения расходов</w:t>
      </w:r>
      <w:r w:rsidR="00CA7D0B">
        <w:rPr>
          <w:rFonts w:ascii="Times New Roman" w:hAnsi="Times New Roman" w:cs="Times New Roman"/>
          <w:sz w:val="26"/>
          <w:szCs w:val="26"/>
        </w:rPr>
        <w:t xml:space="preserve"> </w:t>
      </w:r>
      <w:r w:rsidRPr="00D166B2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5938E0" w:rsidRPr="0040544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938E0">
        <w:rPr>
          <w:rFonts w:ascii="Times New Roman" w:hAnsi="Times New Roman" w:cs="Times New Roman"/>
          <w:sz w:val="26"/>
          <w:szCs w:val="26"/>
        </w:rPr>
        <w:t>Мяксинское</w:t>
      </w:r>
      <w:r w:rsidR="00CA7D0B">
        <w:rPr>
          <w:rFonts w:ascii="Times New Roman" w:hAnsi="Times New Roman" w:cs="Times New Roman"/>
          <w:sz w:val="26"/>
          <w:szCs w:val="26"/>
        </w:rPr>
        <w:t xml:space="preserve"> </w:t>
      </w:r>
      <w:r w:rsidRPr="00405441">
        <w:rPr>
          <w:rFonts w:ascii="Times New Roman" w:hAnsi="Times New Roman" w:cs="Times New Roman"/>
          <w:sz w:val="26"/>
          <w:szCs w:val="26"/>
        </w:rPr>
        <w:t>на соответствующие целевые статьи</w:t>
      </w:r>
    </w:p>
    <w:p w14:paraId="78450A4D" w14:textId="77777777" w:rsidR="005938E0" w:rsidRPr="000F3480" w:rsidRDefault="005938E0" w:rsidP="005938E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  <w:r w:rsidRPr="000F3480">
        <w:rPr>
          <w:sz w:val="26"/>
          <w:szCs w:val="26"/>
        </w:rPr>
        <w:t xml:space="preserve">2.1. </w:t>
      </w:r>
      <w:r w:rsidRPr="000F3480">
        <w:rPr>
          <w:snapToGrid w:val="0"/>
          <w:sz w:val="26"/>
          <w:szCs w:val="26"/>
        </w:rPr>
        <w:t xml:space="preserve">Целевая статья </w:t>
      </w:r>
      <w:r w:rsidRPr="000F3480">
        <w:rPr>
          <w:sz w:val="26"/>
          <w:szCs w:val="26"/>
        </w:rPr>
        <w:t>01 0 00 00000 «Муниципальная программа «Совершенствование муниципального управления в сельском поселении</w:t>
      </w:r>
      <w:r w:rsidR="00DA115B">
        <w:rPr>
          <w:sz w:val="26"/>
          <w:szCs w:val="26"/>
        </w:rPr>
        <w:t xml:space="preserve"> </w:t>
      </w:r>
      <w:r w:rsidRPr="000F3480">
        <w:rPr>
          <w:sz w:val="26"/>
          <w:szCs w:val="26"/>
        </w:rPr>
        <w:t>Мяксинское на 202</w:t>
      </w:r>
      <w:r w:rsidR="00647892">
        <w:rPr>
          <w:sz w:val="26"/>
          <w:szCs w:val="26"/>
        </w:rPr>
        <w:t>3</w:t>
      </w:r>
      <w:r w:rsidRPr="000F3480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0F3480">
        <w:rPr>
          <w:sz w:val="26"/>
          <w:szCs w:val="26"/>
        </w:rPr>
        <w:t xml:space="preserve"> годы». По данной целевой статье отражаются расходы бюджета поселения на реализацию мероприятий муниципальной программы «Совершенствование муниципального управления в сельском поселении Мяксинское» по следующим основным направлениям:</w:t>
      </w:r>
    </w:p>
    <w:tbl>
      <w:tblPr>
        <w:tblW w:w="10221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654"/>
      </w:tblGrid>
      <w:tr w:rsidR="005938E0" w:rsidRPr="000F3480" w14:paraId="536E8D52" w14:textId="77777777" w:rsidTr="00DA115B">
        <w:trPr>
          <w:trHeight w:val="353"/>
        </w:trPr>
        <w:tc>
          <w:tcPr>
            <w:tcW w:w="2567" w:type="dxa"/>
            <w:shd w:val="clear" w:color="000000" w:fill="FFFFFF"/>
            <w:noWrap/>
            <w:hideMark/>
          </w:tcPr>
          <w:p w14:paraId="0BA92164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01 0 01 00000</w:t>
            </w:r>
          </w:p>
          <w:p w14:paraId="72729EB7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000000" w:fill="FFFFFF"/>
            <w:hideMark/>
          </w:tcPr>
          <w:p w14:paraId="323FC4D2" w14:textId="77777777" w:rsidR="005938E0" w:rsidRPr="000F3480" w:rsidRDefault="005938E0" w:rsidP="00DA115B">
            <w:pPr>
              <w:jc w:val="both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Основное мероприятие «Совершенствование муниципального управления»;</w:t>
            </w:r>
          </w:p>
        </w:tc>
      </w:tr>
      <w:tr w:rsidR="005938E0" w:rsidRPr="000F3480" w14:paraId="1E77DA11" w14:textId="77777777" w:rsidTr="00DA115B">
        <w:trPr>
          <w:trHeight w:val="353"/>
        </w:trPr>
        <w:tc>
          <w:tcPr>
            <w:tcW w:w="2567" w:type="dxa"/>
            <w:shd w:val="clear" w:color="000000" w:fill="FFFFFF"/>
            <w:noWrap/>
          </w:tcPr>
          <w:p w14:paraId="5330653E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  <w:bookmarkStart w:id="1" w:name="_Hlk148813063"/>
            <w:r w:rsidRPr="000F3480">
              <w:rPr>
                <w:sz w:val="26"/>
                <w:szCs w:val="26"/>
              </w:rPr>
              <w:t>01 0 02 00000</w:t>
            </w:r>
          </w:p>
          <w:p w14:paraId="02A8EF4B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000000" w:fill="FFFFFF"/>
          </w:tcPr>
          <w:p w14:paraId="25F0B5B6" w14:textId="77777777" w:rsidR="005938E0" w:rsidRPr="000F3480" w:rsidRDefault="005938E0" w:rsidP="005D755D">
            <w:pPr>
              <w:jc w:val="both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Основное мероприятие «Осуществление части полномочий по решению вопросов местного значения в рамках соглашений между органами местного самоуправления поселения и района»;</w:t>
            </w:r>
          </w:p>
        </w:tc>
      </w:tr>
      <w:bookmarkEnd w:id="1"/>
      <w:tr w:rsidR="005938E0" w:rsidRPr="000F3480" w14:paraId="5F8C5204" w14:textId="77777777" w:rsidTr="00DA115B">
        <w:trPr>
          <w:trHeight w:val="353"/>
        </w:trPr>
        <w:tc>
          <w:tcPr>
            <w:tcW w:w="2567" w:type="dxa"/>
            <w:shd w:val="clear" w:color="000000" w:fill="FFFFFF"/>
            <w:noWrap/>
          </w:tcPr>
          <w:p w14:paraId="76F58B93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01 0 03 00000</w:t>
            </w:r>
          </w:p>
          <w:p w14:paraId="44F87898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000000" w:fill="FFFFFF"/>
          </w:tcPr>
          <w:p w14:paraId="0B37322B" w14:textId="77777777" w:rsidR="005938E0" w:rsidRPr="000F3480" w:rsidRDefault="005938E0" w:rsidP="005D755D">
            <w:pPr>
              <w:jc w:val="both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Основное мероприятие «Проведение кадастровых работ, а также работ по оценке рыночной стоимости»;</w:t>
            </w:r>
          </w:p>
        </w:tc>
      </w:tr>
      <w:tr w:rsidR="005938E0" w:rsidRPr="00405441" w14:paraId="5FD4C07F" w14:textId="77777777" w:rsidTr="00DA115B">
        <w:trPr>
          <w:trHeight w:val="353"/>
        </w:trPr>
        <w:tc>
          <w:tcPr>
            <w:tcW w:w="2567" w:type="dxa"/>
            <w:shd w:val="clear" w:color="000000" w:fill="FFFFFF"/>
            <w:noWrap/>
          </w:tcPr>
          <w:p w14:paraId="25335EB6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01 0 04 00000</w:t>
            </w:r>
          </w:p>
          <w:p w14:paraId="3EC53E3D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000000" w:fill="FFFFFF"/>
          </w:tcPr>
          <w:p w14:paraId="2FF186FF" w14:textId="77777777" w:rsidR="005938E0" w:rsidRPr="00405441" w:rsidRDefault="005938E0" w:rsidP="005D755D">
            <w:pPr>
              <w:jc w:val="both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Основное мероприятие «Дополнительное пенсионное обеспечение».</w:t>
            </w:r>
          </w:p>
        </w:tc>
      </w:tr>
    </w:tbl>
    <w:p w14:paraId="7FE9BC7F" w14:textId="77777777" w:rsidR="005938E0" w:rsidRDefault="005938E0" w:rsidP="005938E0">
      <w:pPr>
        <w:pStyle w:val="ConsPlusNormal"/>
        <w:autoSpaceDN w:val="0"/>
        <w:adjustRightInd w:val="0"/>
        <w:jc w:val="both"/>
        <w:outlineLvl w:val="4"/>
        <w:rPr>
          <w:rFonts w:ascii="Times New Roman" w:hAnsi="Times New Roman" w:cs="Times New Roman"/>
          <w:sz w:val="26"/>
          <w:szCs w:val="26"/>
        </w:rPr>
      </w:pPr>
    </w:p>
    <w:p w14:paraId="44F157B6" w14:textId="77777777" w:rsidR="005938E0" w:rsidRPr="00405441" w:rsidRDefault="005938E0" w:rsidP="005938E0">
      <w:pPr>
        <w:pStyle w:val="ConsPlusNormal"/>
        <w:autoSpaceDN w:val="0"/>
        <w:adjustRightInd w:val="0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405441">
        <w:rPr>
          <w:rFonts w:ascii="Times New Roman" w:hAnsi="Times New Roman" w:cs="Times New Roman"/>
          <w:sz w:val="26"/>
          <w:szCs w:val="26"/>
        </w:rPr>
        <w:t>Целевая статья 02 0 00 00000 «Муниципальная программа «Благоустройство территории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Мяксинское на 202</w:t>
      </w:r>
      <w:r w:rsidR="006478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-2027 годы</w:t>
      </w:r>
      <w:r w:rsidRPr="00405441">
        <w:rPr>
          <w:rFonts w:ascii="Times New Roman" w:hAnsi="Times New Roman" w:cs="Times New Roman"/>
          <w:sz w:val="26"/>
          <w:szCs w:val="26"/>
        </w:rPr>
        <w:t>». По данной целевой статье отражаются расходы бюджета поселения на реализацию муниципальной программы «Благоустройство территории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Мяксинское</w:t>
      </w:r>
      <w:r w:rsidRPr="00405441">
        <w:rPr>
          <w:rFonts w:ascii="Times New Roman" w:hAnsi="Times New Roman" w:cs="Times New Roman"/>
          <w:sz w:val="26"/>
          <w:szCs w:val="26"/>
        </w:rPr>
        <w:t>» по следующим основным направлениям:</w:t>
      </w:r>
    </w:p>
    <w:tbl>
      <w:tblPr>
        <w:tblW w:w="10206" w:type="dxa"/>
        <w:tblInd w:w="108" w:type="dxa"/>
        <w:shd w:val="clear" w:color="000000" w:fill="FFFFFF"/>
        <w:tblLook w:val="04A0" w:firstRow="1" w:lastRow="0" w:firstColumn="1" w:lastColumn="0" w:noHBand="0" w:noVBand="1"/>
      </w:tblPr>
      <w:tblGrid>
        <w:gridCol w:w="2410"/>
        <w:gridCol w:w="7796"/>
      </w:tblGrid>
      <w:tr w:rsidR="005938E0" w:rsidRPr="00405441" w14:paraId="6B5F841E" w14:textId="77777777" w:rsidTr="00DA115B">
        <w:trPr>
          <w:trHeight w:val="884"/>
        </w:trPr>
        <w:tc>
          <w:tcPr>
            <w:tcW w:w="2410" w:type="dxa"/>
            <w:shd w:val="clear" w:color="auto" w:fill="auto"/>
            <w:noWrap/>
            <w:hideMark/>
          </w:tcPr>
          <w:p w14:paraId="79BEB974" w14:textId="77777777" w:rsidR="005938E0" w:rsidRPr="00405441" w:rsidRDefault="005938E0" w:rsidP="005D755D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lastRenderedPageBreak/>
              <w:t>02 0 01 00000</w:t>
            </w:r>
          </w:p>
          <w:p w14:paraId="24DD9D44" w14:textId="77777777" w:rsidR="005938E0" w:rsidRPr="00405441" w:rsidRDefault="005938E0" w:rsidP="005D755D">
            <w:pPr>
              <w:ind w:firstLine="601"/>
              <w:rPr>
                <w:sz w:val="26"/>
                <w:szCs w:val="26"/>
              </w:rPr>
            </w:pPr>
          </w:p>
          <w:p w14:paraId="64E6F292" w14:textId="77777777" w:rsidR="005938E0" w:rsidRPr="00405441" w:rsidRDefault="005938E0" w:rsidP="005D755D">
            <w:pPr>
              <w:ind w:firstLine="601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0AF4C613" w14:textId="77777777" w:rsidR="005938E0" w:rsidRPr="00405441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«Организация уличного освещения и обустройство систем уличного освещения на территории поселения»;</w:t>
            </w:r>
          </w:p>
        </w:tc>
      </w:tr>
      <w:tr w:rsidR="005938E0" w:rsidRPr="00405441" w14:paraId="1D5A21DB" w14:textId="77777777" w:rsidTr="00DA115B">
        <w:trPr>
          <w:trHeight w:val="259"/>
        </w:trPr>
        <w:tc>
          <w:tcPr>
            <w:tcW w:w="2410" w:type="dxa"/>
            <w:shd w:val="clear" w:color="auto" w:fill="auto"/>
            <w:noWrap/>
          </w:tcPr>
          <w:p w14:paraId="4A5C5C19" w14:textId="77777777" w:rsidR="005938E0" w:rsidRPr="00405441" w:rsidRDefault="005938E0" w:rsidP="005D755D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02 0 02 00000</w:t>
            </w:r>
          </w:p>
        </w:tc>
        <w:tc>
          <w:tcPr>
            <w:tcW w:w="7796" w:type="dxa"/>
            <w:shd w:val="clear" w:color="auto" w:fill="auto"/>
          </w:tcPr>
          <w:p w14:paraId="544605D2" w14:textId="77777777" w:rsidR="005938E0" w:rsidRPr="00405441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«Организация мест накопления ТКО»;</w:t>
            </w:r>
          </w:p>
        </w:tc>
      </w:tr>
      <w:tr w:rsidR="005938E0" w:rsidRPr="00405441" w14:paraId="1C835FCD" w14:textId="77777777" w:rsidTr="00DA115B">
        <w:trPr>
          <w:trHeight w:val="630"/>
        </w:trPr>
        <w:tc>
          <w:tcPr>
            <w:tcW w:w="2410" w:type="dxa"/>
            <w:shd w:val="clear" w:color="auto" w:fill="auto"/>
            <w:noWrap/>
            <w:hideMark/>
          </w:tcPr>
          <w:p w14:paraId="25D19CDC" w14:textId="77777777" w:rsidR="005938E0" w:rsidRPr="00405441" w:rsidRDefault="005938E0" w:rsidP="005D755D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796" w:type="dxa"/>
            <w:shd w:val="clear" w:color="auto" w:fill="auto"/>
            <w:hideMark/>
          </w:tcPr>
          <w:p w14:paraId="757B76A4" w14:textId="77777777" w:rsidR="005938E0" w:rsidRPr="00405441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«Организация ритуальных услуг и содержание мест захоронения»;</w:t>
            </w:r>
          </w:p>
        </w:tc>
      </w:tr>
      <w:tr w:rsidR="005938E0" w:rsidRPr="00405441" w14:paraId="1435EDE3" w14:textId="77777777" w:rsidTr="00DA115B">
        <w:trPr>
          <w:trHeight w:val="615"/>
        </w:trPr>
        <w:tc>
          <w:tcPr>
            <w:tcW w:w="2410" w:type="dxa"/>
            <w:shd w:val="clear" w:color="auto" w:fill="auto"/>
            <w:noWrap/>
          </w:tcPr>
          <w:p w14:paraId="76FEF670" w14:textId="77777777" w:rsidR="005938E0" w:rsidRPr="005D755D" w:rsidRDefault="005938E0" w:rsidP="005D755D">
            <w:pPr>
              <w:ind w:firstLine="601"/>
            </w:pPr>
            <w:r w:rsidRPr="005D755D">
              <w:rPr>
                <w:sz w:val="26"/>
                <w:szCs w:val="26"/>
              </w:rPr>
              <w:t>02 0 04 00000</w:t>
            </w:r>
          </w:p>
        </w:tc>
        <w:tc>
          <w:tcPr>
            <w:tcW w:w="7796" w:type="dxa"/>
            <w:shd w:val="clear" w:color="auto" w:fill="auto"/>
          </w:tcPr>
          <w:p w14:paraId="2E412505" w14:textId="77777777" w:rsidR="005938E0" w:rsidRPr="005D755D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5D755D">
              <w:rPr>
                <w:rFonts w:eastAsia="Calibri"/>
                <w:sz w:val="26"/>
                <w:szCs w:val="26"/>
              </w:rPr>
              <w:t>Основное мероприятие «Создание условий для массового отдыха жителей поселения и организация обустройства мест отдыха населения»;</w:t>
            </w:r>
          </w:p>
        </w:tc>
      </w:tr>
      <w:tr w:rsidR="005938E0" w:rsidRPr="00405441" w14:paraId="298E6319" w14:textId="77777777" w:rsidTr="00DA115B">
        <w:trPr>
          <w:trHeight w:val="615"/>
        </w:trPr>
        <w:tc>
          <w:tcPr>
            <w:tcW w:w="2410" w:type="dxa"/>
            <w:shd w:val="clear" w:color="auto" w:fill="auto"/>
            <w:noWrap/>
          </w:tcPr>
          <w:p w14:paraId="73F3D25D" w14:textId="77777777" w:rsidR="005938E0" w:rsidRPr="000360B3" w:rsidRDefault="005938E0" w:rsidP="005D755D">
            <w:pPr>
              <w:ind w:firstLine="601"/>
            </w:pPr>
            <w:r w:rsidRPr="000360B3">
              <w:rPr>
                <w:sz w:val="26"/>
                <w:szCs w:val="26"/>
              </w:rPr>
              <w:t>02 0 05 00000</w:t>
            </w:r>
          </w:p>
        </w:tc>
        <w:tc>
          <w:tcPr>
            <w:tcW w:w="7796" w:type="dxa"/>
            <w:shd w:val="clear" w:color="auto" w:fill="auto"/>
          </w:tcPr>
          <w:p w14:paraId="6BDA1CC3" w14:textId="77777777" w:rsidR="005938E0" w:rsidRPr="00E96AB0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  <w:highlight w:val="yellow"/>
              </w:rPr>
            </w:pPr>
            <w:r w:rsidRPr="00E96AB0">
              <w:rPr>
                <w:rFonts w:eastAsia="Calibri"/>
                <w:sz w:val="26"/>
                <w:szCs w:val="26"/>
              </w:rPr>
              <w:t>Основное мероприятие «</w:t>
            </w:r>
            <w:r>
              <w:rPr>
                <w:rFonts w:eastAsia="Calibri"/>
                <w:sz w:val="26"/>
                <w:szCs w:val="26"/>
              </w:rPr>
              <w:t>Расходы на реализацию мероприятий в рамках проекта «Народный бюджет</w:t>
            </w:r>
            <w:r w:rsidRPr="00E96AB0">
              <w:rPr>
                <w:rFonts w:eastAsia="Calibri"/>
                <w:sz w:val="26"/>
                <w:szCs w:val="26"/>
              </w:rPr>
              <w:t>»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5938E0" w:rsidRPr="00405441" w14:paraId="497D116F" w14:textId="77777777" w:rsidTr="00DA115B">
        <w:trPr>
          <w:trHeight w:val="615"/>
        </w:trPr>
        <w:tc>
          <w:tcPr>
            <w:tcW w:w="2410" w:type="dxa"/>
            <w:shd w:val="clear" w:color="auto" w:fill="auto"/>
            <w:noWrap/>
            <w:hideMark/>
          </w:tcPr>
          <w:p w14:paraId="567C6C1B" w14:textId="77777777" w:rsidR="005938E0" w:rsidRPr="00405441" w:rsidRDefault="005938E0" w:rsidP="005D755D"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796" w:type="dxa"/>
            <w:shd w:val="clear" w:color="auto" w:fill="auto"/>
            <w:hideMark/>
          </w:tcPr>
          <w:p w14:paraId="7E4C2038" w14:textId="77777777" w:rsidR="005938E0" w:rsidRPr="00405441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«Прочие мероприятия в рамках реализации муниципальной программы»;</w:t>
            </w:r>
          </w:p>
        </w:tc>
      </w:tr>
      <w:tr w:rsidR="005938E0" w:rsidRPr="00405441" w14:paraId="661BFF19" w14:textId="77777777" w:rsidTr="00DA115B">
        <w:trPr>
          <w:trHeight w:val="630"/>
        </w:trPr>
        <w:tc>
          <w:tcPr>
            <w:tcW w:w="2410" w:type="dxa"/>
            <w:shd w:val="clear" w:color="auto" w:fill="auto"/>
            <w:noWrap/>
            <w:hideMark/>
          </w:tcPr>
          <w:p w14:paraId="5E12AA5C" w14:textId="77777777" w:rsidR="005938E0" w:rsidRPr="00405441" w:rsidRDefault="005938E0" w:rsidP="005D755D"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796" w:type="dxa"/>
            <w:shd w:val="clear" w:color="auto" w:fill="auto"/>
            <w:hideMark/>
          </w:tcPr>
          <w:p w14:paraId="0D1E7FDD" w14:textId="77777777" w:rsidR="005938E0" w:rsidRPr="00405441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«Предотвращение распространения сорного растения борщевик Сосновского».</w:t>
            </w:r>
          </w:p>
        </w:tc>
      </w:tr>
    </w:tbl>
    <w:p w14:paraId="5B165CAA" w14:textId="77777777" w:rsidR="005938E0" w:rsidRPr="00405441" w:rsidRDefault="005938E0" w:rsidP="005938E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p w14:paraId="03EDC5E5" w14:textId="77777777" w:rsidR="005938E0" w:rsidRPr="00405441" w:rsidRDefault="005938E0" w:rsidP="005938E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>
        <w:rPr>
          <w:snapToGrid w:val="0"/>
          <w:sz w:val="26"/>
          <w:szCs w:val="26"/>
        </w:rPr>
        <w:t>3</w:t>
      </w:r>
      <w:r w:rsidRPr="00405441">
        <w:rPr>
          <w:snapToGrid w:val="0"/>
          <w:sz w:val="26"/>
          <w:szCs w:val="26"/>
        </w:rPr>
        <w:t>. Целевая статья 0</w:t>
      </w:r>
      <w:r>
        <w:rPr>
          <w:snapToGrid w:val="0"/>
          <w:sz w:val="26"/>
          <w:szCs w:val="26"/>
        </w:rPr>
        <w:t>3</w:t>
      </w:r>
      <w:r w:rsidRPr="00405441">
        <w:rPr>
          <w:snapToGrid w:val="0"/>
          <w:sz w:val="26"/>
          <w:szCs w:val="26"/>
        </w:rPr>
        <w:t> 0 00 00000</w:t>
      </w:r>
      <w:r w:rsidR="005D755D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05441">
        <w:rPr>
          <w:sz w:val="26"/>
          <w:szCs w:val="26"/>
        </w:rPr>
        <w:t>Муниципальная программа «Обеспечение пожарной безопасности сельского поселения</w:t>
      </w:r>
      <w:r w:rsidR="005D755D">
        <w:rPr>
          <w:sz w:val="26"/>
          <w:szCs w:val="26"/>
        </w:rPr>
        <w:t xml:space="preserve"> </w:t>
      </w:r>
      <w:r>
        <w:rPr>
          <w:sz w:val="26"/>
          <w:szCs w:val="26"/>
        </w:rPr>
        <w:t>Мяксинское на 202</w:t>
      </w:r>
      <w:r w:rsidR="00647892">
        <w:rPr>
          <w:sz w:val="26"/>
          <w:szCs w:val="26"/>
        </w:rPr>
        <w:t>3</w:t>
      </w:r>
      <w:r>
        <w:rPr>
          <w:sz w:val="26"/>
          <w:szCs w:val="26"/>
        </w:rPr>
        <w:t>-2027 годы</w:t>
      </w:r>
      <w:r w:rsidRPr="00405441">
        <w:rPr>
          <w:sz w:val="26"/>
          <w:szCs w:val="26"/>
        </w:rPr>
        <w:t>». По данной целевой статье отражаются расходы бюджета поселения на реализацию мероприятий муниципальной программы «Обеспечение пожарной безопасности сельского поселения</w:t>
      </w:r>
      <w:r w:rsidR="004C5CCF">
        <w:rPr>
          <w:sz w:val="26"/>
          <w:szCs w:val="26"/>
        </w:rPr>
        <w:t xml:space="preserve"> </w:t>
      </w:r>
      <w:r>
        <w:rPr>
          <w:sz w:val="26"/>
          <w:szCs w:val="26"/>
        </w:rPr>
        <w:t>Мяксинское</w:t>
      </w:r>
      <w:r w:rsidRPr="00405441">
        <w:rPr>
          <w:sz w:val="26"/>
          <w:szCs w:val="26"/>
        </w:rPr>
        <w:t>» по следующим основным направлениям:</w:t>
      </w:r>
    </w:p>
    <w:tbl>
      <w:tblPr>
        <w:tblW w:w="10221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654"/>
      </w:tblGrid>
      <w:tr w:rsidR="005938E0" w:rsidRPr="00405441" w14:paraId="53A6D29F" w14:textId="77777777" w:rsidTr="00DA115B">
        <w:trPr>
          <w:trHeight w:val="651"/>
        </w:trPr>
        <w:tc>
          <w:tcPr>
            <w:tcW w:w="2567" w:type="dxa"/>
            <w:shd w:val="clear" w:color="000000" w:fill="FFFFFF"/>
            <w:noWrap/>
            <w:hideMark/>
          </w:tcPr>
          <w:p w14:paraId="53CD9764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bookmarkStart w:id="2" w:name="_Hlk148813653"/>
            <w:r>
              <w:rPr>
                <w:sz w:val="26"/>
                <w:szCs w:val="26"/>
              </w:rPr>
              <w:t>03</w:t>
            </w:r>
            <w:r w:rsidRPr="00405441">
              <w:rPr>
                <w:sz w:val="26"/>
                <w:szCs w:val="26"/>
              </w:rPr>
              <w:t xml:space="preserve"> 0 01 00000</w:t>
            </w:r>
          </w:p>
        </w:tc>
        <w:tc>
          <w:tcPr>
            <w:tcW w:w="7654" w:type="dxa"/>
            <w:shd w:val="clear" w:color="000000" w:fill="FFFFFF"/>
            <w:hideMark/>
          </w:tcPr>
          <w:p w14:paraId="1135AFD2" w14:textId="77777777" w:rsidR="005938E0" w:rsidRPr="00405441" w:rsidRDefault="005938E0" w:rsidP="00DA115B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«Мероприятия практического характера, направленные на обеспечение первичных мер пожарной безоп</w:t>
            </w:r>
            <w:r>
              <w:rPr>
                <w:sz w:val="26"/>
                <w:szCs w:val="26"/>
              </w:rPr>
              <w:t>асности на территории поселения»;</w:t>
            </w:r>
          </w:p>
        </w:tc>
      </w:tr>
      <w:tr w:rsidR="005938E0" w:rsidRPr="00405441" w14:paraId="7935D992" w14:textId="77777777" w:rsidTr="00DA115B">
        <w:trPr>
          <w:trHeight w:val="651"/>
        </w:trPr>
        <w:tc>
          <w:tcPr>
            <w:tcW w:w="2567" w:type="dxa"/>
            <w:shd w:val="clear" w:color="000000" w:fill="FFFFFF"/>
            <w:noWrap/>
            <w:hideMark/>
          </w:tcPr>
          <w:p w14:paraId="41EAF49B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405441">
              <w:rPr>
                <w:sz w:val="26"/>
                <w:szCs w:val="26"/>
              </w:rPr>
              <w:t xml:space="preserve"> 0 0</w:t>
            </w:r>
            <w:r>
              <w:rPr>
                <w:sz w:val="26"/>
                <w:szCs w:val="26"/>
              </w:rPr>
              <w:t>2</w:t>
            </w:r>
            <w:r w:rsidRPr="00405441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654" w:type="dxa"/>
            <w:shd w:val="clear" w:color="000000" w:fill="FFFFFF"/>
            <w:hideMark/>
          </w:tcPr>
          <w:p w14:paraId="6DB6A5CA" w14:textId="77777777" w:rsidR="005938E0" w:rsidRDefault="005938E0" w:rsidP="005D755D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</w:t>
            </w:r>
            <w:r>
              <w:rPr>
                <w:sz w:val="26"/>
                <w:szCs w:val="26"/>
              </w:rPr>
              <w:t>Организационные мероприятия».</w:t>
            </w:r>
          </w:p>
          <w:p w14:paraId="13031B2A" w14:textId="77777777" w:rsidR="005938E0" w:rsidRPr="00405441" w:rsidRDefault="005938E0" w:rsidP="005D755D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</w:p>
        </w:tc>
      </w:tr>
    </w:tbl>
    <w:bookmarkEnd w:id="2"/>
    <w:p w14:paraId="21E8A28A" w14:textId="77777777" w:rsidR="005938E0" w:rsidRPr="00405441" w:rsidRDefault="005938E0" w:rsidP="005938E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>
        <w:rPr>
          <w:snapToGrid w:val="0"/>
          <w:sz w:val="26"/>
          <w:szCs w:val="26"/>
        </w:rPr>
        <w:t>4</w:t>
      </w:r>
      <w:r w:rsidRPr="00405441">
        <w:rPr>
          <w:snapToGrid w:val="0"/>
          <w:sz w:val="26"/>
          <w:szCs w:val="26"/>
        </w:rPr>
        <w:t>. Целевая статья 0</w:t>
      </w:r>
      <w:r>
        <w:rPr>
          <w:sz w:val="26"/>
          <w:szCs w:val="26"/>
        </w:rPr>
        <w:t>4</w:t>
      </w:r>
      <w:r w:rsidRPr="00405441">
        <w:rPr>
          <w:sz w:val="26"/>
          <w:szCs w:val="26"/>
        </w:rPr>
        <w:t xml:space="preserve"> 0 00 00000 </w:t>
      </w:r>
      <w:bookmarkStart w:id="3" w:name="_Hlk148813814"/>
      <w:r>
        <w:rPr>
          <w:sz w:val="26"/>
          <w:szCs w:val="26"/>
        </w:rPr>
        <w:t>«</w:t>
      </w:r>
      <w:r w:rsidRPr="00405441">
        <w:rPr>
          <w:sz w:val="26"/>
          <w:szCs w:val="26"/>
        </w:rPr>
        <w:t>Муниципальная программа «Сохранение и развитие культурного потенциала</w:t>
      </w:r>
      <w:r>
        <w:rPr>
          <w:sz w:val="26"/>
          <w:szCs w:val="26"/>
        </w:rPr>
        <w:t>, физической культуры и спорта на территории</w:t>
      </w:r>
      <w:r w:rsidR="00CB74B3">
        <w:rPr>
          <w:sz w:val="26"/>
          <w:szCs w:val="26"/>
        </w:rPr>
        <w:t xml:space="preserve"> </w:t>
      </w:r>
      <w:r w:rsidRPr="00405441">
        <w:rPr>
          <w:sz w:val="26"/>
          <w:szCs w:val="26"/>
        </w:rPr>
        <w:t>сельского поселения</w:t>
      </w:r>
      <w:r w:rsidR="004C5CCF">
        <w:rPr>
          <w:sz w:val="26"/>
          <w:szCs w:val="26"/>
        </w:rPr>
        <w:t xml:space="preserve"> </w:t>
      </w:r>
      <w:r>
        <w:rPr>
          <w:sz w:val="26"/>
          <w:szCs w:val="26"/>
        </w:rPr>
        <w:t>Мяксинское</w:t>
      </w:r>
      <w:bookmarkEnd w:id="3"/>
      <w:r w:rsidR="00CB74B3">
        <w:rPr>
          <w:sz w:val="26"/>
          <w:szCs w:val="26"/>
        </w:rPr>
        <w:t xml:space="preserve"> </w:t>
      </w:r>
      <w:r>
        <w:rPr>
          <w:sz w:val="26"/>
          <w:szCs w:val="26"/>
        </w:rPr>
        <w:t>на 202</w:t>
      </w:r>
      <w:r w:rsidR="00647892">
        <w:rPr>
          <w:sz w:val="26"/>
          <w:szCs w:val="26"/>
        </w:rPr>
        <w:t>3</w:t>
      </w:r>
      <w:r>
        <w:rPr>
          <w:sz w:val="26"/>
          <w:szCs w:val="26"/>
        </w:rPr>
        <w:t>-2027 годы</w:t>
      </w:r>
      <w:r w:rsidRPr="00405441">
        <w:rPr>
          <w:sz w:val="26"/>
          <w:szCs w:val="26"/>
        </w:rPr>
        <w:t>». По данной целевой статье отражаются расходы бюджета поселения на реализацию мероприятий муниципальной программы «Сохранение и развитие культурного потенциала</w:t>
      </w:r>
      <w:r>
        <w:rPr>
          <w:sz w:val="26"/>
          <w:szCs w:val="26"/>
        </w:rPr>
        <w:t>, физической культуры и спорта на территории</w:t>
      </w:r>
      <w:r w:rsidRPr="00405441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Мяксинское</w:t>
      </w:r>
      <w:r w:rsidRPr="00405441">
        <w:rPr>
          <w:sz w:val="26"/>
          <w:szCs w:val="26"/>
        </w:rPr>
        <w:t>» по следующим основным направлениям:</w:t>
      </w:r>
    </w:p>
    <w:tbl>
      <w:tblPr>
        <w:tblW w:w="10221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654"/>
      </w:tblGrid>
      <w:tr w:rsidR="005938E0" w:rsidRPr="00405441" w14:paraId="582C8702" w14:textId="77777777" w:rsidTr="00DA115B">
        <w:trPr>
          <w:trHeight w:val="651"/>
        </w:trPr>
        <w:tc>
          <w:tcPr>
            <w:tcW w:w="2567" w:type="dxa"/>
            <w:shd w:val="clear" w:color="000000" w:fill="FFFFFF"/>
            <w:noWrap/>
            <w:hideMark/>
          </w:tcPr>
          <w:p w14:paraId="74B03C35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405441">
              <w:rPr>
                <w:sz w:val="26"/>
                <w:szCs w:val="26"/>
              </w:rPr>
              <w:t> 0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  <w:p w14:paraId="2802A050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000000" w:fill="FFFFFF"/>
            <w:hideMark/>
          </w:tcPr>
          <w:p w14:paraId="07CCD5A3" w14:textId="77777777" w:rsidR="005938E0" w:rsidRPr="00405441" w:rsidRDefault="005938E0" w:rsidP="005D755D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«Расходы на обеспечение деятельности»</w:t>
            </w:r>
            <w:r>
              <w:rPr>
                <w:sz w:val="26"/>
                <w:szCs w:val="26"/>
              </w:rPr>
              <w:t>;</w:t>
            </w:r>
          </w:p>
        </w:tc>
      </w:tr>
      <w:tr w:rsidR="005938E0" w:rsidRPr="00405441" w14:paraId="6F6B4A73" w14:textId="77777777" w:rsidTr="00DA115B">
        <w:trPr>
          <w:trHeight w:val="651"/>
        </w:trPr>
        <w:tc>
          <w:tcPr>
            <w:tcW w:w="2567" w:type="dxa"/>
            <w:shd w:val="clear" w:color="000000" w:fill="FFFFFF"/>
            <w:noWrap/>
          </w:tcPr>
          <w:p w14:paraId="3F444BCA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bookmarkStart w:id="4" w:name="_Hlk148813981"/>
            <w:r>
              <w:rPr>
                <w:sz w:val="26"/>
                <w:szCs w:val="26"/>
              </w:rPr>
              <w:t>04 0 02 00000</w:t>
            </w:r>
          </w:p>
        </w:tc>
        <w:tc>
          <w:tcPr>
            <w:tcW w:w="7654" w:type="dxa"/>
            <w:shd w:val="clear" w:color="000000" w:fill="FFFFFF"/>
          </w:tcPr>
          <w:p w14:paraId="3A1C6C16" w14:textId="77777777" w:rsidR="005938E0" w:rsidRPr="00405441" w:rsidRDefault="005938E0" w:rsidP="005D755D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«Укрепление материально-технической базы»;</w:t>
            </w:r>
          </w:p>
        </w:tc>
      </w:tr>
      <w:bookmarkEnd w:id="4"/>
      <w:tr w:rsidR="005938E0" w:rsidRPr="00405441" w14:paraId="01478D3F" w14:textId="77777777" w:rsidTr="00DA115B">
        <w:trPr>
          <w:trHeight w:val="651"/>
        </w:trPr>
        <w:tc>
          <w:tcPr>
            <w:tcW w:w="2567" w:type="dxa"/>
            <w:shd w:val="clear" w:color="000000" w:fill="FFFFFF"/>
            <w:noWrap/>
          </w:tcPr>
          <w:p w14:paraId="02142268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04 0 03 00000</w:t>
            </w:r>
          </w:p>
        </w:tc>
        <w:tc>
          <w:tcPr>
            <w:tcW w:w="7654" w:type="dxa"/>
            <w:shd w:val="clear" w:color="000000" w:fill="FFFFFF"/>
          </w:tcPr>
          <w:p w14:paraId="59789060" w14:textId="77777777" w:rsidR="005938E0" w:rsidRPr="00405441" w:rsidRDefault="005938E0" w:rsidP="005D755D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«Обеспечение условий для развития на территории поселения культуры и спорта».</w:t>
            </w:r>
          </w:p>
        </w:tc>
      </w:tr>
    </w:tbl>
    <w:p w14:paraId="31025040" w14:textId="77777777" w:rsidR="005938E0" w:rsidRPr="00405441" w:rsidRDefault="005938E0" w:rsidP="005938E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p w14:paraId="40CD8117" w14:textId="77777777" w:rsidR="005938E0" w:rsidRPr="005D755D" w:rsidRDefault="005938E0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 w:rsidRPr="005D755D">
        <w:rPr>
          <w:snapToGrid w:val="0"/>
          <w:sz w:val="26"/>
          <w:szCs w:val="26"/>
        </w:rPr>
        <w:t>2.</w:t>
      </w:r>
      <w:r w:rsidR="00CA7D0B">
        <w:rPr>
          <w:snapToGrid w:val="0"/>
          <w:sz w:val="26"/>
          <w:szCs w:val="26"/>
        </w:rPr>
        <w:t>5</w:t>
      </w:r>
      <w:r w:rsidRPr="005D755D">
        <w:rPr>
          <w:snapToGrid w:val="0"/>
          <w:sz w:val="26"/>
          <w:szCs w:val="26"/>
        </w:rPr>
        <w:t xml:space="preserve">. Целевая статья </w:t>
      </w:r>
      <w:r w:rsidRPr="005D755D">
        <w:rPr>
          <w:sz w:val="26"/>
          <w:szCs w:val="26"/>
        </w:rPr>
        <w:t>91 0 00 00000 «</w:t>
      </w:r>
      <w:r w:rsidRPr="005D755D">
        <w:rPr>
          <w:snapToGrid w:val="0"/>
          <w:sz w:val="26"/>
          <w:szCs w:val="26"/>
        </w:rPr>
        <w:t>Обеспечение деятельности органов местного самоуправления». По данной целевой статье отражаются расходы на финансовое обеспечение деятельности органов местного самоуправления по соответствующим направлениям расходов.</w:t>
      </w:r>
    </w:p>
    <w:p w14:paraId="26DE2C88" w14:textId="77777777" w:rsidR="005938E0" w:rsidRPr="005D755D" w:rsidRDefault="005938E0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 w:rsidRPr="005D755D">
        <w:rPr>
          <w:snapToGrid w:val="0"/>
          <w:sz w:val="26"/>
          <w:szCs w:val="26"/>
        </w:rPr>
        <w:t>2.</w:t>
      </w:r>
      <w:r w:rsidR="00CA7D0B">
        <w:rPr>
          <w:snapToGrid w:val="0"/>
          <w:sz w:val="26"/>
          <w:szCs w:val="26"/>
        </w:rPr>
        <w:t>6</w:t>
      </w:r>
      <w:r w:rsidRPr="005D755D">
        <w:rPr>
          <w:snapToGrid w:val="0"/>
          <w:sz w:val="26"/>
          <w:szCs w:val="26"/>
        </w:rPr>
        <w:t xml:space="preserve">. Целевая статья </w:t>
      </w:r>
      <w:r w:rsidRPr="005D755D">
        <w:rPr>
          <w:sz w:val="26"/>
          <w:szCs w:val="26"/>
        </w:rPr>
        <w:t>91 1 00 00000 «</w:t>
      </w:r>
      <w:r w:rsidRPr="005D755D">
        <w:rPr>
          <w:snapToGrid w:val="0"/>
          <w:sz w:val="26"/>
          <w:szCs w:val="26"/>
        </w:rPr>
        <w:t>Высшее должностное лицо муниципального образования». По данной целевой статье отражаются расходы на финансовое обеспечение деятельности главы сельского поселения.</w:t>
      </w:r>
    </w:p>
    <w:p w14:paraId="345F1F0B" w14:textId="77777777" w:rsidR="005938E0" w:rsidRPr="005D755D" w:rsidRDefault="00CA7D0B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2.7</w:t>
      </w:r>
      <w:r w:rsidR="005938E0" w:rsidRPr="005D755D">
        <w:rPr>
          <w:sz w:val="26"/>
          <w:szCs w:val="26"/>
        </w:rPr>
        <w:t>.  </w:t>
      </w:r>
      <w:r w:rsidR="005938E0" w:rsidRPr="005D755D">
        <w:rPr>
          <w:snapToGrid w:val="0"/>
          <w:sz w:val="26"/>
          <w:szCs w:val="26"/>
        </w:rPr>
        <w:t xml:space="preserve">Целевая статья </w:t>
      </w:r>
      <w:r w:rsidR="005938E0" w:rsidRPr="005D755D">
        <w:rPr>
          <w:sz w:val="26"/>
          <w:szCs w:val="26"/>
        </w:rPr>
        <w:t>92 0 00 00000 «Обеспечение деятельности органов местного самоуправления в области культуры». По данной статье отражаются расходы по обеспечению деятельности органов местного сам</w:t>
      </w:r>
      <w:r>
        <w:rPr>
          <w:sz w:val="26"/>
          <w:szCs w:val="26"/>
        </w:rPr>
        <w:t>оуправления в области культуры</w:t>
      </w:r>
      <w:r w:rsidR="005938E0" w:rsidRPr="005D755D">
        <w:rPr>
          <w:sz w:val="26"/>
          <w:szCs w:val="26"/>
        </w:rPr>
        <w:t>.</w:t>
      </w:r>
    </w:p>
    <w:p w14:paraId="4036C755" w14:textId="77777777" w:rsidR="005938E0" w:rsidRPr="005D755D" w:rsidRDefault="00CA7D0B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lastRenderedPageBreak/>
        <w:t>2.8</w:t>
      </w:r>
      <w:r w:rsidR="005938E0" w:rsidRPr="005D755D">
        <w:rPr>
          <w:sz w:val="26"/>
          <w:szCs w:val="26"/>
        </w:rPr>
        <w:t>.  </w:t>
      </w:r>
      <w:r w:rsidR="005938E0" w:rsidRPr="005D755D">
        <w:rPr>
          <w:snapToGrid w:val="0"/>
          <w:sz w:val="26"/>
          <w:szCs w:val="26"/>
        </w:rPr>
        <w:t xml:space="preserve">Целевая статья </w:t>
      </w:r>
      <w:r w:rsidR="005938E0" w:rsidRPr="005D755D">
        <w:rPr>
          <w:sz w:val="26"/>
          <w:szCs w:val="26"/>
        </w:rPr>
        <w:t>94 0 00 00000 «Обеспечение деятельности контрольно-счетного комитета». По данной статье отражаются расходы на финансовое обеспечение контрольно-счетного комитета Череповецкого муниципального района.</w:t>
      </w:r>
    </w:p>
    <w:p w14:paraId="1089D5A8" w14:textId="77777777" w:rsidR="005938E0" w:rsidRPr="005D755D" w:rsidRDefault="00CA7D0B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napToGrid w:val="0"/>
          <w:sz w:val="26"/>
          <w:szCs w:val="26"/>
        </w:rPr>
        <w:t>2.9</w:t>
      </w:r>
      <w:r w:rsidR="005938E0" w:rsidRPr="005D755D">
        <w:rPr>
          <w:snapToGrid w:val="0"/>
          <w:sz w:val="26"/>
          <w:szCs w:val="26"/>
        </w:rPr>
        <w:t xml:space="preserve">.  Целевая статья </w:t>
      </w:r>
      <w:r w:rsidR="005938E0" w:rsidRPr="005D755D">
        <w:rPr>
          <w:sz w:val="26"/>
          <w:szCs w:val="26"/>
        </w:rPr>
        <w:t>97 0 00 00000 «Реализация государственных (муниципальных) функций, связанных с общегосударственным управлением». По данной целевой статье отражаются расходы, связанные с реализацией государственных (муниципальных) функций, связанных с общегосударственным управлением.</w:t>
      </w:r>
    </w:p>
    <w:p w14:paraId="12D65657" w14:textId="77777777" w:rsidR="00463B39" w:rsidRPr="005D755D" w:rsidRDefault="005938E0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 w:rsidRPr="005D755D">
        <w:rPr>
          <w:snapToGrid w:val="0"/>
          <w:sz w:val="26"/>
          <w:szCs w:val="26"/>
        </w:rPr>
        <w:t>2.1</w:t>
      </w:r>
      <w:r w:rsidR="00CA7D0B">
        <w:rPr>
          <w:snapToGrid w:val="0"/>
          <w:sz w:val="26"/>
          <w:szCs w:val="26"/>
        </w:rPr>
        <w:t>0</w:t>
      </w:r>
      <w:r w:rsidRPr="005D755D">
        <w:rPr>
          <w:snapToGrid w:val="0"/>
          <w:sz w:val="26"/>
          <w:szCs w:val="26"/>
        </w:rPr>
        <w:t xml:space="preserve">. </w:t>
      </w:r>
      <w:r w:rsidRPr="005D755D">
        <w:rPr>
          <w:sz w:val="26"/>
          <w:szCs w:val="26"/>
        </w:rPr>
        <w:t>Целевая статья 98 0 00 00000 «Реализация государственных (муниципальных) функций в области физической культуры и спорта». По данной целевой статье отражаются расходы, связанные с реализацией государственных (муниципальных) функций в области физической культуры и спорта.</w:t>
      </w:r>
      <w:r w:rsidR="005D755D" w:rsidRPr="005D755D">
        <w:rPr>
          <w:sz w:val="26"/>
          <w:szCs w:val="26"/>
        </w:rPr>
        <w:t>»</w:t>
      </w:r>
    </w:p>
    <w:p w14:paraId="43BB05F2" w14:textId="77777777" w:rsidR="00E43619" w:rsidRDefault="00463B39" w:rsidP="00E43619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1.</w:t>
      </w:r>
      <w:r w:rsidR="005D755D">
        <w:rPr>
          <w:sz w:val="26"/>
          <w:szCs w:val="26"/>
        </w:rPr>
        <w:t xml:space="preserve">2. </w:t>
      </w:r>
      <w:r>
        <w:rPr>
          <w:sz w:val="26"/>
          <w:szCs w:val="26"/>
        </w:rPr>
        <w:t>Раздел</w:t>
      </w:r>
      <w:r w:rsidR="00E43619" w:rsidRPr="00D22962">
        <w:rPr>
          <w:sz w:val="26"/>
          <w:szCs w:val="26"/>
        </w:rPr>
        <w:t xml:space="preserve"> </w:t>
      </w:r>
      <w:r w:rsidR="00E43619">
        <w:rPr>
          <w:sz w:val="26"/>
          <w:szCs w:val="26"/>
        </w:rPr>
        <w:t>3</w:t>
      </w:r>
      <w:r w:rsidR="00E43619" w:rsidRPr="00D22962">
        <w:rPr>
          <w:sz w:val="26"/>
          <w:szCs w:val="26"/>
        </w:rPr>
        <w:t xml:space="preserve"> </w:t>
      </w:r>
      <w:r w:rsidR="00DF22B5">
        <w:rPr>
          <w:sz w:val="26"/>
          <w:szCs w:val="26"/>
        </w:rPr>
        <w:t>дополни</w:t>
      </w:r>
      <w:r>
        <w:rPr>
          <w:sz w:val="26"/>
          <w:szCs w:val="26"/>
        </w:rPr>
        <w:t>ть</w:t>
      </w:r>
      <w:r w:rsidR="00DF22B5">
        <w:rPr>
          <w:sz w:val="26"/>
          <w:szCs w:val="26"/>
        </w:rPr>
        <w:t xml:space="preserve"> строкой следующего содержания</w:t>
      </w:r>
      <w:r w:rsidR="00E43619">
        <w:rPr>
          <w:sz w:val="26"/>
          <w:szCs w:val="26"/>
        </w:rPr>
        <w:t>:</w:t>
      </w:r>
    </w:p>
    <w:p w14:paraId="78DFF38C" w14:textId="77777777" w:rsidR="00E43619" w:rsidRDefault="00DF22B5" w:rsidP="00E43619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«</w:t>
      </w:r>
      <w:r w:rsidR="00E43619">
        <w:rPr>
          <w:sz w:val="26"/>
          <w:szCs w:val="26"/>
        </w:rPr>
        <w:t>25</w:t>
      </w:r>
      <w:r>
        <w:rPr>
          <w:sz w:val="26"/>
          <w:szCs w:val="26"/>
        </w:rPr>
        <w:t>300   Представительские расходы»</w:t>
      </w:r>
      <w:r w:rsidR="00E43619">
        <w:rPr>
          <w:sz w:val="26"/>
          <w:szCs w:val="26"/>
        </w:rPr>
        <w:t>.</w:t>
      </w:r>
    </w:p>
    <w:p w14:paraId="428F2B82" w14:textId="77777777" w:rsidR="005938E0" w:rsidRPr="0083627B" w:rsidRDefault="00A724D1" w:rsidP="00E43619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3. Признать недействительным постановление администрации сельского поселения от 15.11.2024</w:t>
      </w:r>
      <w:r w:rsidRPr="00A724D1">
        <w:rPr>
          <w:sz w:val="26"/>
          <w:szCs w:val="26"/>
        </w:rPr>
        <w:t xml:space="preserve"> </w:t>
      </w:r>
      <w:r w:rsidR="00B46D62">
        <w:rPr>
          <w:sz w:val="26"/>
          <w:szCs w:val="26"/>
        </w:rPr>
        <w:t xml:space="preserve">№ 153 </w:t>
      </w:r>
      <w:proofErr w:type="gramStart"/>
      <w:r w:rsidRPr="00A724D1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 w:rsidRPr="00A724D1">
        <w:rPr>
          <w:sz w:val="26"/>
          <w:szCs w:val="26"/>
        </w:rPr>
        <w:t xml:space="preserve">О внесении изменений в постановление Администрации </w:t>
      </w:r>
      <w:r w:rsidRPr="00A724D1">
        <w:rPr>
          <w:bCs/>
          <w:sz w:val="26"/>
          <w:szCs w:val="26"/>
        </w:rPr>
        <w:t>сельского поселения Мяксинское</w:t>
      </w:r>
      <w:r w:rsidRPr="00A724D1">
        <w:rPr>
          <w:sz w:val="26"/>
          <w:szCs w:val="26"/>
        </w:rPr>
        <w:t xml:space="preserve"> от 04.12.2023 № 186 «Об утверждении Порядка применения бюджетной классификации Российской Федерации, относящейся к бюджету сельского поселения Мяксинское, Порядка применения дополнительных кодов расходов классификации расходов сельского поселения Мяксинское»</w:t>
      </w:r>
      <w:r>
        <w:rPr>
          <w:sz w:val="26"/>
          <w:szCs w:val="26"/>
        </w:rPr>
        <w:t xml:space="preserve">». </w:t>
      </w:r>
    </w:p>
    <w:p w14:paraId="0984F891" w14:textId="77777777" w:rsidR="00CB148F" w:rsidRPr="007533DE" w:rsidRDefault="00A724D1" w:rsidP="00CB148F">
      <w:pPr>
        <w:suppressAutoHyphens/>
        <w:ind w:firstLine="709"/>
        <w:jc w:val="both"/>
        <w:rPr>
          <w:bCs/>
          <w:color w:val="FF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4</w:t>
      </w:r>
      <w:r w:rsidR="00CB148F" w:rsidRPr="00405441">
        <w:rPr>
          <w:bCs/>
          <w:sz w:val="26"/>
          <w:szCs w:val="26"/>
          <w:lang w:eastAsia="ar-SA"/>
        </w:rPr>
        <w:t xml:space="preserve">. </w:t>
      </w:r>
      <w:r w:rsidR="005D755D" w:rsidRPr="00405441">
        <w:rPr>
          <w:bCs/>
          <w:sz w:val="26"/>
          <w:szCs w:val="26"/>
          <w:lang w:eastAsia="ar-SA"/>
        </w:rPr>
        <w:t xml:space="preserve">Настоящее постановление </w:t>
      </w:r>
      <w:r w:rsidR="00E159E2">
        <w:rPr>
          <w:bCs/>
          <w:sz w:val="26"/>
          <w:szCs w:val="26"/>
          <w:lang w:eastAsia="ar-SA"/>
        </w:rPr>
        <w:t xml:space="preserve">за исключением п.3 </w:t>
      </w:r>
      <w:r w:rsidR="005D755D" w:rsidRPr="00405441">
        <w:rPr>
          <w:bCs/>
          <w:sz w:val="26"/>
          <w:szCs w:val="26"/>
          <w:lang w:eastAsia="ar-SA"/>
        </w:rPr>
        <w:t xml:space="preserve">вступает в силу </w:t>
      </w:r>
      <w:r w:rsidR="005D755D">
        <w:rPr>
          <w:bCs/>
          <w:sz w:val="26"/>
          <w:szCs w:val="26"/>
          <w:lang w:eastAsia="ar-SA"/>
        </w:rPr>
        <w:t>01.01.2025 и распространяется на правоотношения, возникшие при составлении проекта бюджета поселения на 2025 год и плановый период 2026 и 2027 годов.</w:t>
      </w:r>
      <w:r w:rsidR="005D755D" w:rsidRPr="00405441">
        <w:rPr>
          <w:bCs/>
          <w:sz w:val="26"/>
          <w:szCs w:val="26"/>
          <w:lang w:eastAsia="ar-SA"/>
        </w:rPr>
        <w:t xml:space="preserve"> </w:t>
      </w:r>
      <w:r w:rsidR="00E159E2">
        <w:rPr>
          <w:bCs/>
          <w:sz w:val="26"/>
          <w:szCs w:val="26"/>
          <w:lang w:eastAsia="ar-SA"/>
        </w:rPr>
        <w:t xml:space="preserve">Пункт </w:t>
      </w:r>
      <w:r w:rsidR="005E25EF">
        <w:rPr>
          <w:bCs/>
          <w:sz w:val="26"/>
          <w:szCs w:val="26"/>
          <w:lang w:eastAsia="ar-SA"/>
        </w:rPr>
        <w:t>3</w:t>
      </w:r>
      <w:r w:rsidR="00E159E2">
        <w:rPr>
          <w:bCs/>
          <w:sz w:val="26"/>
          <w:szCs w:val="26"/>
          <w:lang w:eastAsia="ar-SA"/>
        </w:rPr>
        <w:t xml:space="preserve"> вступает в силу с даты подписания настоящего постановления.</w:t>
      </w:r>
    </w:p>
    <w:p w14:paraId="4D407A16" w14:textId="77777777" w:rsidR="00CB148F" w:rsidRPr="00405441" w:rsidRDefault="00A724D1" w:rsidP="00CB148F">
      <w:pPr>
        <w:suppressAutoHyphens/>
        <w:ind w:left="708" w:firstLine="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5</w:t>
      </w:r>
      <w:r w:rsidR="00CB148F" w:rsidRPr="00405441">
        <w:rPr>
          <w:bCs/>
          <w:sz w:val="26"/>
          <w:szCs w:val="26"/>
          <w:lang w:eastAsia="ar-SA"/>
        </w:rPr>
        <w:t>. Контроль за исполнением постановления оставляю за собой.</w:t>
      </w:r>
    </w:p>
    <w:p w14:paraId="3D988CA9" w14:textId="77777777" w:rsidR="005938E0" w:rsidRPr="008C198C" w:rsidRDefault="00A724D1" w:rsidP="005938E0"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>6</w:t>
      </w:r>
      <w:r w:rsidR="00CB148F" w:rsidRPr="00405441">
        <w:rPr>
          <w:sz w:val="26"/>
          <w:szCs w:val="26"/>
        </w:rPr>
        <w:t xml:space="preserve">. </w:t>
      </w:r>
      <w:r w:rsidR="005938E0" w:rsidRPr="00C125E6">
        <w:rPr>
          <w:color w:val="000000"/>
          <w:sz w:val="26"/>
          <w:szCs w:val="26"/>
          <w:lang w:eastAsia="zh-CN"/>
        </w:rPr>
        <w:t xml:space="preserve">Настоящее постановление </w:t>
      </w:r>
      <w:r w:rsidR="005938E0" w:rsidRPr="008C198C">
        <w:rPr>
          <w:sz w:val="26"/>
          <w:szCs w:val="26"/>
          <w:lang w:eastAsia="zh-CN"/>
        </w:rPr>
        <w:t>опубликовать в информационном бюллетене «</w:t>
      </w:r>
      <w:proofErr w:type="spellStart"/>
      <w:r w:rsidR="005938E0" w:rsidRPr="008C198C">
        <w:rPr>
          <w:sz w:val="26"/>
          <w:szCs w:val="26"/>
          <w:lang w:eastAsia="zh-CN"/>
        </w:rPr>
        <w:t>Мяксинский</w:t>
      </w:r>
      <w:proofErr w:type="spellEnd"/>
      <w:r w:rsidR="005938E0" w:rsidRPr="008C198C">
        <w:rPr>
          <w:sz w:val="26"/>
          <w:szCs w:val="26"/>
          <w:lang w:eastAsia="zh-CN"/>
        </w:rPr>
        <w:t xml:space="preserve"> вестник» и разместить на официальном сайте Череповецкого муниципального района </w:t>
      </w:r>
      <w:r w:rsidR="005938E0" w:rsidRPr="008C198C">
        <w:rPr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 w14:paraId="2059141A" w14:textId="77777777" w:rsidR="005938E0" w:rsidRPr="008C198C" w:rsidRDefault="005938E0" w:rsidP="005938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1464E1B8" w14:textId="77777777" w:rsidR="005938E0" w:rsidRPr="00C125E6" w:rsidRDefault="005938E0" w:rsidP="005938E0">
      <w:pPr>
        <w:ind w:firstLine="709"/>
        <w:contextualSpacing/>
        <w:jc w:val="both"/>
        <w:rPr>
          <w:sz w:val="26"/>
          <w:szCs w:val="26"/>
          <w:lang w:eastAsia="ar-SA"/>
        </w:rPr>
      </w:pPr>
    </w:p>
    <w:p w14:paraId="7D341320" w14:textId="77777777" w:rsidR="005938E0" w:rsidRPr="00C125E6" w:rsidRDefault="005938E0" w:rsidP="005938E0">
      <w:pPr>
        <w:ind w:firstLine="709"/>
        <w:jc w:val="both"/>
        <w:rPr>
          <w:sz w:val="26"/>
          <w:szCs w:val="26"/>
          <w:lang w:eastAsia="ar-SA"/>
        </w:rPr>
      </w:pPr>
    </w:p>
    <w:p w14:paraId="51CEB72C" w14:textId="77777777" w:rsidR="005938E0" w:rsidRPr="00C125E6" w:rsidRDefault="005938E0" w:rsidP="00EB6A56">
      <w:pPr>
        <w:tabs>
          <w:tab w:val="num" w:pos="2051"/>
        </w:tabs>
        <w:jc w:val="both"/>
        <w:rPr>
          <w:sz w:val="26"/>
          <w:szCs w:val="26"/>
        </w:rPr>
      </w:pPr>
      <w:r w:rsidRPr="00C125E6">
        <w:rPr>
          <w:sz w:val="26"/>
          <w:szCs w:val="26"/>
        </w:rPr>
        <w:t>Глава сельского поселения Мяксинское</w:t>
      </w:r>
      <w:r w:rsidRPr="00C125E6">
        <w:rPr>
          <w:sz w:val="26"/>
          <w:szCs w:val="26"/>
        </w:rPr>
        <w:tab/>
        <w:t xml:space="preserve">                        </w:t>
      </w:r>
      <w:r w:rsidR="00EB6A56">
        <w:rPr>
          <w:sz w:val="26"/>
          <w:szCs w:val="26"/>
        </w:rPr>
        <w:t xml:space="preserve">                     </w:t>
      </w:r>
      <w:r w:rsidRPr="00C125E6">
        <w:rPr>
          <w:sz w:val="26"/>
          <w:szCs w:val="26"/>
        </w:rPr>
        <w:t xml:space="preserve">           Л.Г. Киселева</w:t>
      </w:r>
    </w:p>
    <w:p w14:paraId="0255F944" w14:textId="77777777" w:rsidR="00B1241F" w:rsidRPr="00697AA3" w:rsidRDefault="00B1241F" w:rsidP="005938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B1241F" w:rsidRPr="00697AA3" w:rsidSect="00DB406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0132B"/>
    <w:multiLevelType w:val="multilevel"/>
    <w:tmpl w:val="14DEC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5BB620BB"/>
    <w:multiLevelType w:val="hybridMultilevel"/>
    <w:tmpl w:val="6456C204"/>
    <w:lvl w:ilvl="0" w:tplc="581A62B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542FF4"/>
    <w:multiLevelType w:val="multilevel"/>
    <w:tmpl w:val="8EEEC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577DDD"/>
    <w:multiLevelType w:val="hybridMultilevel"/>
    <w:tmpl w:val="C19CF52E"/>
    <w:lvl w:ilvl="0" w:tplc="221E654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6571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25544">
    <w:abstractNumId w:val="2"/>
  </w:num>
  <w:num w:numId="3" w16cid:durableId="295378956">
    <w:abstractNumId w:val="4"/>
  </w:num>
  <w:num w:numId="4" w16cid:durableId="509880098">
    <w:abstractNumId w:val="0"/>
  </w:num>
  <w:num w:numId="5" w16cid:durableId="205496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40"/>
    <w:rsid w:val="00100753"/>
    <w:rsid w:val="00122DDB"/>
    <w:rsid w:val="00184DE7"/>
    <w:rsid w:val="001A7922"/>
    <w:rsid w:val="001E0C75"/>
    <w:rsid w:val="001E6528"/>
    <w:rsid w:val="00230E27"/>
    <w:rsid w:val="00272CAF"/>
    <w:rsid w:val="002A2B0A"/>
    <w:rsid w:val="002B0761"/>
    <w:rsid w:val="0030001B"/>
    <w:rsid w:val="003077E9"/>
    <w:rsid w:val="00331C2D"/>
    <w:rsid w:val="00337D56"/>
    <w:rsid w:val="00365F75"/>
    <w:rsid w:val="00381D2C"/>
    <w:rsid w:val="00450137"/>
    <w:rsid w:val="00463B39"/>
    <w:rsid w:val="004937FF"/>
    <w:rsid w:val="004C5CCF"/>
    <w:rsid w:val="00516847"/>
    <w:rsid w:val="00532260"/>
    <w:rsid w:val="00572A33"/>
    <w:rsid w:val="00576103"/>
    <w:rsid w:val="005938E0"/>
    <w:rsid w:val="005B2F7C"/>
    <w:rsid w:val="005D755D"/>
    <w:rsid w:val="005E25EF"/>
    <w:rsid w:val="0062050B"/>
    <w:rsid w:val="00647892"/>
    <w:rsid w:val="00697AA3"/>
    <w:rsid w:val="006B0C06"/>
    <w:rsid w:val="006C13CB"/>
    <w:rsid w:val="006C3CF9"/>
    <w:rsid w:val="00703A89"/>
    <w:rsid w:val="00705B6F"/>
    <w:rsid w:val="00730AA9"/>
    <w:rsid w:val="007C304F"/>
    <w:rsid w:val="008274AF"/>
    <w:rsid w:val="0087448A"/>
    <w:rsid w:val="00882640"/>
    <w:rsid w:val="008E11B1"/>
    <w:rsid w:val="00926382"/>
    <w:rsid w:val="0093399D"/>
    <w:rsid w:val="009566B2"/>
    <w:rsid w:val="00961B4D"/>
    <w:rsid w:val="009653DD"/>
    <w:rsid w:val="00965488"/>
    <w:rsid w:val="00993CFD"/>
    <w:rsid w:val="00993EDE"/>
    <w:rsid w:val="00A00C24"/>
    <w:rsid w:val="00A16852"/>
    <w:rsid w:val="00A454BD"/>
    <w:rsid w:val="00A61B29"/>
    <w:rsid w:val="00A724D1"/>
    <w:rsid w:val="00A73B34"/>
    <w:rsid w:val="00A77C4B"/>
    <w:rsid w:val="00AB7800"/>
    <w:rsid w:val="00AE48B3"/>
    <w:rsid w:val="00B1241F"/>
    <w:rsid w:val="00B36FF6"/>
    <w:rsid w:val="00B46D62"/>
    <w:rsid w:val="00C2278E"/>
    <w:rsid w:val="00C3534B"/>
    <w:rsid w:val="00C434AF"/>
    <w:rsid w:val="00C622C9"/>
    <w:rsid w:val="00C87DD2"/>
    <w:rsid w:val="00CA7702"/>
    <w:rsid w:val="00CA7D0B"/>
    <w:rsid w:val="00CB148F"/>
    <w:rsid w:val="00CB55C5"/>
    <w:rsid w:val="00CB74B3"/>
    <w:rsid w:val="00D14BC8"/>
    <w:rsid w:val="00D166B2"/>
    <w:rsid w:val="00D24ACD"/>
    <w:rsid w:val="00D317B8"/>
    <w:rsid w:val="00DA06C2"/>
    <w:rsid w:val="00DA115B"/>
    <w:rsid w:val="00DB4067"/>
    <w:rsid w:val="00DF22B5"/>
    <w:rsid w:val="00DF5BBD"/>
    <w:rsid w:val="00E14008"/>
    <w:rsid w:val="00E159E2"/>
    <w:rsid w:val="00E27683"/>
    <w:rsid w:val="00E32A47"/>
    <w:rsid w:val="00E43619"/>
    <w:rsid w:val="00EA53F9"/>
    <w:rsid w:val="00EB6A56"/>
    <w:rsid w:val="00ED4984"/>
    <w:rsid w:val="00F10B02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CC62"/>
  <w15:docId w15:val="{E30D3AD4-AC86-4A6A-9497-509DE4F2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1241F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a"/>
    <w:rsid w:val="00B1241F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nsPlusTitle">
    <w:name w:val="ConsPlusTitle"/>
    <w:rsid w:val="00B124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4BD"/>
    <w:pPr>
      <w:ind w:left="720"/>
      <w:contextualSpacing/>
    </w:pPr>
  </w:style>
  <w:style w:type="paragraph" w:customStyle="1" w:styleId="ConsPlusNormal">
    <w:name w:val="ConsPlusNormal"/>
    <w:rsid w:val="00A454B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CB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Пользователь</cp:lastModifiedBy>
  <cp:revision>2</cp:revision>
  <cp:lastPrinted>2024-11-27T05:56:00Z</cp:lastPrinted>
  <dcterms:created xsi:type="dcterms:W3CDTF">2024-11-27T05:58:00Z</dcterms:created>
  <dcterms:modified xsi:type="dcterms:W3CDTF">2024-11-27T05:58:00Z</dcterms:modified>
</cp:coreProperties>
</file>