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4035" w14:textId="77777777" w:rsidR="00AD2339" w:rsidRPr="003C7EC8" w:rsidRDefault="00AD2339" w:rsidP="00AD2339">
      <w:pPr>
        <w:pStyle w:val="1"/>
        <w:contextualSpacing/>
        <w:jc w:val="center"/>
        <w:rPr>
          <w:rFonts w:cs="Times New Roman"/>
          <w:b/>
          <w:color w:val="000000" w:themeColor="text1"/>
          <w:szCs w:val="28"/>
        </w:rPr>
      </w:pPr>
    </w:p>
    <w:p w14:paraId="5680040C" w14:textId="77777777" w:rsidR="003C7EC8" w:rsidRPr="003C7EC8" w:rsidRDefault="00AD2339" w:rsidP="00AD2339">
      <w:pPr>
        <w:pStyle w:val="1"/>
        <w:contextualSpacing/>
        <w:jc w:val="center"/>
        <w:rPr>
          <w:rFonts w:cs="Times New Roman"/>
          <w:b/>
          <w:color w:val="000000" w:themeColor="text1"/>
          <w:szCs w:val="28"/>
        </w:rPr>
      </w:pPr>
      <w:r w:rsidRPr="003C7EC8">
        <w:rPr>
          <w:rFonts w:cs="Times New Roman"/>
          <w:b/>
          <w:color w:val="000000" w:themeColor="text1"/>
          <w:szCs w:val="28"/>
        </w:rPr>
        <w:t xml:space="preserve">СОВЕТ </w:t>
      </w:r>
    </w:p>
    <w:p w14:paraId="0828358D" w14:textId="66E0FC1D" w:rsidR="00AD2339" w:rsidRPr="003C7EC8" w:rsidRDefault="0006723C" w:rsidP="00AD2339">
      <w:pPr>
        <w:pStyle w:val="1"/>
        <w:contextualSpacing/>
        <w:jc w:val="center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СЕЛЬСКОГО ПОСЕЛЕНИЯ </w:t>
      </w:r>
      <w:r w:rsidR="003C7EC8" w:rsidRPr="003C7EC8">
        <w:rPr>
          <w:rFonts w:cs="Times New Roman"/>
          <w:b/>
          <w:color w:val="000000" w:themeColor="text1"/>
          <w:szCs w:val="28"/>
        </w:rPr>
        <w:t>МЯКСИНСКОЕ</w:t>
      </w:r>
    </w:p>
    <w:p w14:paraId="099B1900" w14:textId="77777777" w:rsidR="00AD2339" w:rsidRPr="003C7EC8" w:rsidRDefault="00AD2339" w:rsidP="00AD2339">
      <w:pPr>
        <w:pStyle w:val="1"/>
        <w:contextualSpacing/>
        <w:jc w:val="center"/>
        <w:rPr>
          <w:rFonts w:cs="Times New Roman"/>
          <w:b/>
          <w:color w:val="000000" w:themeColor="text1"/>
          <w:szCs w:val="28"/>
        </w:rPr>
      </w:pPr>
    </w:p>
    <w:p w14:paraId="1E1AC003" w14:textId="77777777" w:rsidR="00AD2339" w:rsidRPr="003C7EC8" w:rsidRDefault="00AD2339" w:rsidP="00AD2339">
      <w:pPr>
        <w:pStyle w:val="1"/>
        <w:contextualSpacing/>
        <w:jc w:val="center"/>
        <w:rPr>
          <w:rFonts w:cs="Times New Roman"/>
          <w:b/>
          <w:color w:val="000000" w:themeColor="text1"/>
          <w:szCs w:val="28"/>
        </w:rPr>
      </w:pPr>
      <w:r w:rsidRPr="003C7EC8">
        <w:rPr>
          <w:rFonts w:cs="Times New Roman"/>
          <w:b/>
          <w:color w:val="000000" w:themeColor="text1"/>
          <w:szCs w:val="28"/>
        </w:rPr>
        <w:t>РЕШЕНИЕ</w:t>
      </w:r>
    </w:p>
    <w:p w14:paraId="0344F09C" w14:textId="77777777" w:rsidR="00AD2339" w:rsidRPr="003C7EC8" w:rsidRDefault="00AD2339" w:rsidP="00AD2339">
      <w:pPr>
        <w:pStyle w:val="1"/>
        <w:contextualSpacing/>
        <w:jc w:val="center"/>
        <w:rPr>
          <w:rFonts w:cs="Times New Roman"/>
          <w:b/>
          <w:color w:val="000000" w:themeColor="text1"/>
          <w:szCs w:val="28"/>
        </w:rPr>
      </w:pPr>
    </w:p>
    <w:p w14:paraId="06CF4906" w14:textId="042E8CE5" w:rsidR="00AD2339" w:rsidRDefault="00AD2339" w:rsidP="00AD2339">
      <w:pPr>
        <w:pStyle w:val="1"/>
        <w:ind w:firstLine="0"/>
        <w:contextualSpacing/>
        <w:rPr>
          <w:rFonts w:cs="Times New Roman"/>
          <w:b/>
          <w:color w:val="000000" w:themeColor="text1"/>
          <w:szCs w:val="28"/>
        </w:rPr>
      </w:pPr>
      <w:r w:rsidRPr="00D82D6E">
        <w:rPr>
          <w:rFonts w:cs="Times New Roman"/>
          <w:b/>
          <w:color w:val="000000" w:themeColor="text1"/>
          <w:szCs w:val="28"/>
        </w:rPr>
        <w:t>о</w:t>
      </w:r>
      <w:r w:rsidR="008A3596">
        <w:rPr>
          <w:rFonts w:cs="Times New Roman"/>
          <w:b/>
          <w:color w:val="000000" w:themeColor="text1"/>
          <w:szCs w:val="28"/>
        </w:rPr>
        <w:t xml:space="preserve">т </w:t>
      </w:r>
      <w:r w:rsidR="00A64677">
        <w:rPr>
          <w:rFonts w:cs="Times New Roman"/>
          <w:b/>
          <w:color w:val="000000" w:themeColor="text1"/>
          <w:szCs w:val="28"/>
        </w:rPr>
        <w:t>26.11.2024</w:t>
      </w:r>
      <w:r w:rsidR="008A3596">
        <w:rPr>
          <w:rFonts w:cs="Times New Roman"/>
          <w:b/>
          <w:color w:val="000000" w:themeColor="text1"/>
          <w:szCs w:val="28"/>
        </w:rPr>
        <w:t xml:space="preserve"> № </w:t>
      </w:r>
      <w:r w:rsidR="00A64677">
        <w:rPr>
          <w:rFonts w:cs="Times New Roman"/>
          <w:b/>
          <w:color w:val="000000" w:themeColor="text1"/>
          <w:szCs w:val="28"/>
        </w:rPr>
        <w:t>97</w:t>
      </w:r>
    </w:p>
    <w:p w14:paraId="59310F12" w14:textId="3301EE5E" w:rsidR="003C7EC8" w:rsidRPr="00D82D6E" w:rsidRDefault="003C7EC8" w:rsidP="00AD2339">
      <w:pPr>
        <w:pStyle w:val="1"/>
        <w:ind w:firstLine="0"/>
        <w:contextualSpacing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          </w:t>
      </w:r>
      <w:r w:rsidR="0006723C">
        <w:rPr>
          <w:rFonts w:cs="Times New Roman"/>
          <w:b/>
          <w:color w:val="000000" w:themeColor="text1"/>
          <w:szCs w:val="28"/>
        </w:rPr>
        <w:t xml:space="preserve">    </w:t>
      </w:r>
      <w:proofErr w:type="spellStart"/>
      <w:r>
        <w:rPr>
          <w:rFonts w:cs="Times New Roman"/>
          <w:b/>
          <w:color w:val="000000" w:themeColor="text1"/>
          <w:szCs w:val="28"/>
        </w:rPr>
        <w:t>с.Мякса</w:t>
      </w:r>
      <w:proofErr w:type="spellEnd"/>
    </w:p>
    <w:p w14:paraId="4A1C1699" w14:textId="77777777" w:rsidR="00AD2339" w:rsidRPr="00D82D6E" w:rsidRDefault="00AD2339" w:rsidP="00AD2339">
      <w:pPr>
        <w:pStyle w:val="1"/>
        <w:ind w:firstLine="0"/>
        <w:contextualSpacing/>
        <w:rPr>
          <w:rFonts w:cs="Times New Roman"/>
          <w:b/>
          <w:color w:val="000000" w:themeColor="text1"/>
          <w:szCs w:val="28"/>
        </w:rPr>
      </w:pPr>
    </w:p>
    <w:p w14:paraId="329BB9CF" w14:textId="77777777" w:rsidR="003C7EC8" w:rsidRDefault="00AD2339" w:rsidP="003C7EC8">
      <w:pPr>
        <w:pStyle w:val="1"/>
        <w:ind w:firstLine="0"/>
        <w:contextualSpacing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О внесении изменений в решение Совета</w:t>
      </w:r>
    </w:p>
    <w:p w14:paraId="1B3405F4" w14:textId="77777777" w:rsidR="003C7EC8" w:rsidRDefault="00AE7F30" w:rsidP="003C7EC8">
      <w:pPr>
        <w:pStyle w:val="1"/>
        <w:ind w:firstLine="0"/>
        <w:contextualSpacing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м</w:t>
      </w:r>
      <w:r w:rsidR="003C7EC8">
        <w:rPr>
          <w:rFonts w:cs="Times New Roman"/>
          <w:b/>
          <w:color w:val="000000" w:themeColor="text1"/>
          <w:szCs w:val="28"/>
        </w:rPr>
        <w:t xml:space="preserve">униципального образования </w:t>
      </w:r>
      <w:proofErr w:type="spellStart"/>
      <w:r w:rsidR="003C7EC8">
        <w:rPr>
          <w:rFonts w:cs="Times New Roman"/>
          <w:b/>
          <w:color w:val="000000" w:themeColor="text1"/>
          <w:szCs w:val="28"/>
        </w:rPr>
        <w:t>Мяксинское</w:t>
      </w:r>
      <w:proofErr w:type="spellEnd"/>
    </w:p>
    <w:p w14:paraId="35D52D9E" w14:textId="77777777" w:rsidR="003C7EC8" w:rsidRDefault="00AE7F30" w:rsidP="003C7EC8">
      <w:pPr>
        <w:pStyle w:val="1"/>
        <w:ind w:firstLine="0"/>
        <w:contextualSpacing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от 17.12.2019 № 100 </w:t>
      </w:r>
      <w:r w:rsidR="00AD2339">
        <w:rPr>
          <w:rFonts w:cs="Times New Roman"/>
          <w:b/>
          <w:color w:val="000000" w:themeColor="text1"/>
          <w:szCs w:val="28"/>
        </w:rPr>
        <w:t>«</w:t>
      </w:r>
      <w:r w:rsidR="00AD2339" w:rsidRPr="00D82D6E">
        <w:rPr>
          <w:rFonts w:cs="Times New Roman"/>
          <w:b/>
          <w:color w:val="000000" w:themeColor="text1"/>
          <w:szCs w:val="28"/>
        </w:rPr>
        <w:t>Об оплате труда в органах</w:t>
      </w:r>
    </w:p>
    <w:p w14:paraId="4E43E748" w14:textId="77777777" w:rsidR="003C7EC8" w:rsidRDefault="00AD2339" w:rsidP="003C7EC8">
      <w:pPr>
        <w:pStyle w:val="1"/>
        <w:ind w:firstLine="0"/>
        <w:contextualSpacing/>
        <w:rPr>
          <w:rFonts w:cs="Times New Roman"/>
          <w:b/>
          <w:color w:val="000000" w:themeColor="text1"/>
          <w:szCs w:val="28"/>
        </w:rPr>
      </w:pPr>
      <w:r w:rsidRPr="00D82D6E">
        <w:rPr>
          <w:rFonts w:cs="Times New Roman"/>
          <w:b/>
          <w:color w:val="000000" w:themeColor="text1"/>
          <w:szCs w:val="28"/>
        </w:rPr>
        <w:t>местного самоуправления</w:t>
      </w:r>
      <w:r w:rsidR="003C7EC8">
        <w:rPr>
          <w:rFonts w:cs="Times New Roman"/>
          <w:b/>
          <w:color w:val="000000" w:themeColor="text1"/>
          <w:szCs w:val="28"/>
        </w:rPr>
        <w:t xml:space="preserve"> муниципального </w:t>
      </w:r>
    </w:p>
    <w:p w14:paraId="1E0C89AE" w14:textId="77777777" w:rsidR="00AD2339" w:rsidRPr="00D82D6E" w:rsidRDefault="003C7EC8" w:rsidP="003C7EC8">
      <w:pPr>
        <w:pStyle w:val="1"/>
        <w:ind w:firstLine="0"/>
        <w:contextualSpacing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образования </w:t>
      </w:r>
      <w:proofErr w:type="spellStart"/>
      <w:r>
        <w:rPr>
          <w:rFonts w:cs="Times New Roman"/>
          <w:b/>
          <w:color w:val="000000" w:themeColor="text1"/>
          <w:szCs w:val="28"/>
        </w:rPr>
        <w:t>Мяксинское</w:t>
      </w:r>
      <w:proofErr w:type="spellEnd"/>
      <w:r w:rsidR="00AD2339">
        <w:rPr>
          <w:rFonts w:cs="Times New Roman"/>
          <w:b/>
          <w:color w:val="000000" w:themeColor="text1"/>
          <w:szCs w:val="28"/>
        </w:rPr>
        <w:t>»</w:t>
      </w:r>
    </w:p>
    <w:p w14:paraId="620A877D" w14:textId="77777777" w:rsidR="00AD2339" w:rsidRPr="00D82D6E" w:rsidRDefault="00AD2339" w:rsidP="00AD2339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p w14:paraId="48FCB7DA" w14:textId="2D58BD4B" w:rsidR="00AD2339" w:rsidRDefault="00AD2339" w:rsidP="00AD2339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82D6E">
        <w:rPr>
          <w:color w:val="000000" w:themeColor="text1"/>
          <w:sz w:val="28"/>
          <w:szCs w:val="28"/>
        </w:rPr>
        <w:t xml:space="preserve">В соответствии с </w:t>
      </w:r>
      <w:r w:rsidRPr="00E50035">
        <w:rPr>
          <w:color w:val="000000" w:themeColor="text1"/>
          <w:sz w:val="28"/>
          <w:szCs w:val="28"/>
        </w:rPr>
        <w:t>Федеральны</w:t>
      </w:r>
      <w:r>
        <w:rPr>
          <w:color w:val="000000" w:themeColor="text1"/>
          <w:sz w:val="28"/>
          <w:szCs w:val="28"/>
        </w:rPr>
        <w:t>м</w:t>
      </w:r>
      <w:r w:rsidRPr="00E50035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E50035">
        <w:rPr>
          <w:color w:val="000000" w:themeColor="text1"/>
          <w:sz w:val="28"/>
          <w:szCs w:val="28"/>
        </w:rPr>
        <w:t xml:space="preserve"> от 06.10.2003 </w:t>
      </w:r>
      <w:r>
        <w:rPr>
          <w:color w:val="000000" w:themeColor="text1"/>
          <w:sz w:val="28"/>
          <w:szCs w:val="28"/>
        </w:rPr>
        <w:t>№ 131-ФЗ «</w:t>
      </w:r>
      <w:r w:rsidRPr="00E50035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</w:t>
      </w:r>
      <w:r>
        <w:rPr>
          <w:color w:val="000000" w:themeColor="text1"/>
          <w:sz w:val="28"/>
          <w:szCs w:val="28"/>
        </w:rPr>
        <w:t xml:space="preserve">й Федерации», </w:t>
      </w:r>
      <w:r w:rsidRPr="00D82D6E">
        <w:rPr>
          <w:color w:val="000000" w:themeColor="text1"/>
          <w:sz w:val="28"/>
          <w:szCs w:val="28"/>
        </w:rPr>
        <w:t>Федеральным законом от 02.03.2007 № 25-ФЗ «О муниципальной службе в Российской Федерации», законом Вологодской области от 26.12.2007 № 1727 – ОЗ «О регулировании некоторых вопросов оплаты труда муниципальных служащих в Вологодской области», Уставом</w:t>
      </w:r>
      <w:r w:rsidR="003C7EC8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3C7EC8">
        <w:rPr>
          <w:color w:val="000000" w:themeColor="text1"/>
          <w:sz w:val="28"/>
          <w:szCs w:val="28"/>
        </w:rPr>
        <w:t>Мяксинское</w:t>
      </w:r>
      <w:proofErr w:type="spellEnd"/>
      <w:r w:rsidRPr="00D82D6E">
        <w:rPr>
          <w:color w:val="000000" w:themeColor="text1"/>
          <w:sz w:val="28"/>
          <w:szCs w:val="28"/>
        </w:rPr>
        <w:t xml:space="preserve">, Совет </w:t>
      </w:r>
      <w:r w:rsidR="0006723C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3C7EC8">
        <w:rPr>
          <w:color w:val="000000" w:themeColor="text1"/>
          <w:sz w:val="28"/>
          <w:szCs w:val="28"/>
        </w:rPr>
        <w:t>Мяксинское</w:t>
      </w:r>
      <w:proofErr w:type="spellEnd"/>
      <w:r w:rsidR="003C7EC8">
        <w:rPr>
          <w:color w:val="000000" w:themeColor="text1"/>
          <w:sz w:val="28"/>
          <w:szCs w:val="28"/>
        </w:rPr>
        <w:t>,</w:t>
      </w:r>
    </w:p>
    <w:p w14:paraId="22260030" w14:textId="77777777" w:rsidR="003C7EC8" w:rsidRPr="00D82D6E" w:rsidRDefault="003C7EC8" w:rsidP="00AD2339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14:paraId="26E1EAAF" w14:textId="77777777" w:rsidR="00AD2339" w:rsidRPr="003C7EC8" w:rsidRDefault="00AD2339" w:rsidP="00AD2339">
      <w:pPr>
        <w:spacing w:after="0" w:line="24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3C7EC8">
        <w:rPr>
          <w:b/>
          <w:color w:val="000000" w:themeColor="text1"/>
          <w:sz w:val="28"/>
          <w:szCs w:val="28"/>
        </w:rPr>
        <w:t>РЕШИЛ:</w:t>
      </w:r>
    </w:p>
    <w:p w14:paraId="43F50CB9" w14:textId="77777777" w:rsidR="00AD2339" w:rsidRDefault="00AD2339" w:rsidP="00AD2339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82D6E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Внести в решение Совета </w:t>
      </w:r>
      <w:r w:rsidR="003C7EC8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3C7EC8">
        <w:rPr>
          <w:color w:val="000000" w:themeColor="text1"/>
          <w:sz w:val="28"/>
          <w:szCs w:val="28"/>
        </w:rPr>
        <w:t>Мяксинское</w:t>
      </w:r>
      <w:proofErr w:type="spellEnd"/>
      <w:r w:rsidRPr="00D82D6E">
        <w:rPr>
          <w:color w:val="000000" w:themeColor="text1"/>
          <w:sz w:val="28"/>
          <w:szCs w:val="28"/>
        </w:rPr>
        <w:t xml:space="preserve"> </w:t>
      </w:r>
      <w:r w:rsidR="00AE7F30">
        <w:rPr>
          <w:color w:val="000000" w:themeColor="text1"/>
          <w:sz w:val="28"/>
          <w:szCs w:val="28"/>
        </w:rPr>
        <w:t>от 17.12.2019 № 100</w:t>
      </w:r>
      <w:r w:rsidRPr="00AD2339">
        <w:rPr>
          <w:color w:val="000000" w:themeColor="text1"/>
          <w:sz w:val="28"/>
          <w:szCs w:val="28"/>
        </w:rPr>
        <w:t xml:space="preserve"> «Об оплате труда в органах местного самоуправления</w:t>
      </w:r>
      <w:r w:rsidR="003C7EC8" w:rsidRPr="003C7EC8">
        <w:rPr>
          <w:color w:val="000000" w:themeColor="text1"/>
          <w:sz w:val="28"/>
          <w:szCs w:val="28"/>
        </w:rPr>
        <w:t xml:space="preserve"> </w:t>
      </w:r>
      <w:r w:rsidR="003C7EC8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3C7EC8">
        <w:rPr>
          <w:color w:val="000000" w:themeColor="text1"/>
          <w:sz w:val="28"/>
          <w:szCs w:val="28"/>
        </w:rPr>
        <w:t>Мяксинское</w:t>
      </w:r>
      <w:proofErr w:type="spellEnd"/>
      <w:r w:rsidRPr="00AD233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(далее - Решение) следующие изменения:</w:t>
      </w:r>
    </w:p>
    <w:p w14:paraId="2AF5E42F" w14:textId="77777777" w:rsidR="00985229" w:rsidRPr="00CE575B" w:rsidRDefault="00AD2339" w:rsidP="00CE575B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85229">
        <w:rPr>
          <w:color w:val="000000" w:themeColor="text1"/>
          <w:sz w:val="28"/>
          <w:szCs w:val="28"/>
        </w:rPr>
        <w:t>1.</w:t>
      </w:r>
      <w:r w:rsidR="00DB6ECB" w:rsidRPr="00DB6ECB">
        <w:rPr>
          <w:color w:val="000000" w:themeColor="text1"/>
          <w:sz w:val="28"/>
          <w:szCs w:val="28"/>
        </w:rPr>
        <w:t xml:space="preserve"> </w:t>
      </w:r>
      <w:r w:rsidR="00DB6ECB">
        <w:rPr>
          <w:color w:val="000000" w:themeColor="text1"/>
          <w:sz w:val="28"/>
          <w:szCs w:val="28"/>
        </w:rPr>
        <w:t>Пункт 1</w:t>
      </w:r>
      <w:r w:rsidR="00CE575B">
        <w:rPr>
          <w:color w:val="000000" w:themeColor="text1"/>
          <w:sz w:val="28"/>
          <w:szCs w:val="28"/>
        </w:rPr>
        <w:t>.5</w:t>
      </w:r>
      <w:r w:rsidR="00DB6ECB">
        <w:rPr>
          <w:color w:val="000000" w:themeColor="text1"/>
          <w:sz w:val="28"/>
          <w:szCs w:val="28"/>
        </w:rPr>
        <w:t xml:space="preserve"> Положения</w:t>
      </w:r>
      <w:r w:rsidR="00DB6ECB" w:rsidRPr="00AD2339">
        <w:rPr>
          <w:color w:val="000000" w:themeColor="text1"/>
          <w:sz w:val="28"/>
          <w:szCs w:val="28"/>
        </w:rPr>
        <w:t xml:space="preserve"> об оплате труда </w:t>
      </w:r>
      <w:r w:rsidR="00DB6ECB">
        <w:rPr>
          <w:color w:val="000000" w:themeColor="text1"/>
          <w:sz w:val="28"/>
          <w:szCs w:val="28"/>
        </w:rPr>
        <w:t>работников, осуществляющих техническое обеспечение деятельности</w:t>
      </w:r>
      <w:r w:rsidR="00DB6ECB" w:rsidRPr="00DB6ECB">
        <w:rPr>
          <w:color w:val="000000" w:themeColor="text1"/>
          <w:sz w:val="28"/>
          <w:szCs w:val="28"/>
        </w:rPr>
        <w:t xml:space="preserve"> </w:t>
      </w:r>
      <w:r w:rsidR="00DB6ECB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B6ECB">
        <w:rPr>
          <w:color w:val="000000" w:themeColor="text1"/>
          <w:sz w:val="28"/>
          <w:szCs w:val="28"/>
        </w:rPr>
        <w:t>Мяксинское</w:t>
      </w:r>
      <w:proofErr w:type="spellEnd"/>
      <w:r w:rsidR="00DB6ECB">
        <w:rPr>
          <w:color w:val="000000" w:themeColor="text1"/>
          <w:sz w:val="28"/>
          <w:szCs w:val="28"/>
        </w:rPr>
        <w:t xml:space="preserve"> изложить в новой редакции:</w:t>
      </w:r>
    </w:p>
    <w:p w14:paraId="363FA3C9" w14:textId="5CBF7E6E" w:rsidR="00FB1EFA" w:rsidRDefault="00985229" w:rsidP="00985229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</w:t>
      </w:r>
      <w:r w:rsidR="00DB6ECB">
        <w:rPr>
          <w:color w:val="000000" w:themeColor="text1"/>
          <w:sz w:val="28"/>
          <w:szCs w:val="28"/>
        </w:rPr>
        <w:t>«1. К лицу, замещающему должность, не отнесенную к должностям муниципальной службы и муниципальным должностям, осуществляющим техническое обеспечение деятельности Администрации муниципального образ</w:t>
      </w:r>
      <w:r w:rsidR="00CE575B">
        <w:rPr>
          <w:color w:val="000000" w:themeColor="text1"/>
          <w:sz w:val="28"/>
          <w:szCs w:val="28"/>
        </w:rPr>
        <w:t>о</w:t>
      </w:r>
      <w:r w:rsidR="00DB6ECB">
        <w:rPr>
          <w:color w:val="000000" w:themeColor="text1"/>
          <w:sz w:val="28"/>
          <w:szCs w:val="28"/>
        </w:rPr>
        <w:t xml:space="preserve">вания </w:t>
      </w:r>
      <w:proofErr w:type="spellStart"/>
      <w:r w:rsidR="00DB6ECB">
        <w:rPr>
          <w:color w:val="000000" w:themeColor="text1"/>
          <w:sz w:val="28"/>
          <w:szCs w:val="28"/>
        </w:rPr>
        <w:t>Мяксинское</w:t>
      </w:r>
      <w:proofErr w:type="spellEnd"/>
      <w:r w:rsidR="00DB6ECB">
        <w:rPr>
          <w:color w:val="000000" w:themeColor="text1"/>
          <w:sz w:val="28"/>
          <w:szCs w:val="28"/>
        </w:rPr>
        <w:t xml:space="preserve"> относятся: инспектор, документовед, водитель, уборщик</w:t>
      </w:r>
      <w:r w:rsidR="00CE575B">
        <w:rPr>
          <w:color w:val="000000" w:themeColor="text1"/>
          <w:sz w:val="28"/>
          <w:szCs w:val="28"/>
        </w:rPr>
        <w:t>, дворник</w:t>
      </w:r>
      <w:r w:rsidR="0006723C">
        <w:rPr>
          <w:color w:val="000000" w:themeColor="text1"/>
          <w:sz w:val="28"/>
          <w:szCs w:val="28"/>
        </w:rPr>
        <w:t>, рабочий</w:t>
      </w:r>
      <w:r w:rsidR="00DB6ECB">
        <w:rPr>
          <w:color w:val="000000" w:themeColor="text1"/>
          <w:sz w:val="28"/>
          <w:szCs w:val="28"/>
        </w:rPr>
        <w:t>»</w:t>
      </w:r>
      <w:r w:rsidR="00FB1EFA">
        <w:rPr>
          <w:color w:val="000000" w:themeColor="text1"/>
          <w:sz w:val="28"/>
          <w:szCs w:val="28"/>
        </w:rPr>
        <w:t>.</w:t>
      </w:r>
      <w:r w:rsidR="00DB6ECB">
        <w:rPr>
          <w:color w:val="000000" w:themeColor="text1"/>
          <w:sz w:val="28"/>
          <w:szCs w:val="28"/>
        </w:rPr>
        <w:t xml:space="preserve"> </w:t>
      </w:r>
    </w:p>
    <w:p w14:paraId="427B1F26" w14:textId="77777777" w:rsidR="00CE575B" w:rsidRDefault="00CE575B" w:rsidP="00CE575B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1.2. Приложение 1 к Положению</w:t>
      </w:r>
      <w:r w:rsidRPr="00D82D6E">
        <w:rPr>
          <w:color w:val="000000" w:themeColor="text1"/>
          <w:sz w:val="28"/>
          <w:szCs w:val="28"/>
        </w:rPr>
        <w:t xml:space="preserve"> об оплате труда </w:t>
      </w:r>
      <w:r>
        <w:rPr>
          <w:color w:val="000000" w:themeColor="text1"/>
          <w:sz w:val="28"/>
          <w:szCs w:val="28"/>
        </w:rPr>
        <w:t>работник</w:t>
      </w:r>
      <w:r w:rsidR="0075424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, осуществляющего техническое обеспечение деятельности Администрации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Мяксинское</w:t>
      </w:r>
      <w:proofErr w:type="spellEnd"/>
      <w:r>
        <w:rPr>
          <w:color w:val="000000" w:themeColor="text1"/>
          <w:sz w:val="28"/>
          <w:szCs w:val="28"/>
        </w:rPr>
        <w:t xml:space="preserve"> (Приложение 1) изложить в новой редакции: </w:t>
      </w:r>
    </w:p>
    <w:p w14:paraId="0866D970" w14:textId="77777777" w:rsidR="00CE575B" w:rsidRPr="00985229" w:rsidRDefault="00CE575B" w:rsidP="00985229">
      <w:pPr>
        <w:spacing w:after="0"/>
        <w:jc w:val="both"/>
        <w:rPr>
          <w:i/>
          <w:color w:val="FF0000"/>
          <w:sz w:val="28"/>
          <w:szCs w:val="28"/>
        </w:rPr>
      </w:pPr>
    </w:p>
    <w:p w14:paraId="6CB04EFD" w14:textId="77777777" w:rsidR="00FB1EFA" w:rsidRDefault="00FB1EFA" w:rsidP="00AE585A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14:paraId="42D32DAE" w14:textId="77777777" w:rsidR="00CE575B" w:rsidRPr="00AE585A" w:rsidRDefault="00CE575B" w:rsidP="00AE585A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14:paraId="3A8C4A19" w14:textId="77777777" w:rsidR="00AE585A" w:rsidRDefault="00AE585A" w:rsidP="00AE585A">
      <w:pPr>
        <w:spacing w:after="0" w:line="240" w:lineRule="auto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«Приложение 1 </w:t>
      </w:r>
    </w:p>
    <w:p w14:paraId="33036B69" w14:textId="77777777" w:rsidR="00AE585A" w:rsidRDefault="00AE585A" w:rsidP="00AE585A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 w:rsidRPr="008A7B59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8A7B59">
        <w:rPr>
          <w:rFonts w:ascii="Times New Roman" w:hAnsi="Times New Roman" w:cs="Times New Roman"/>
          <w:b w:val="0"/>
          <w:sz w:val="28"/>
          <w:szCs w:val="28"/>
        </w:rPr>
        <w:t xml:space="preserve">  об</w:t>
      </w:r>
      <w:proofErr w:type="gramEnd"/>
      <w:r w:rsidRPr="008A7B59">
        <w:rPr>
          <w:rFonts w:ascii="Times New Roman" w:hAnsi="Times New Roman" w:cs="Times New Roman"/>
          <w:b w:val="0"/>
          <w:sz w:val="28"/>
          <w:szCs w:val="28"/>
        </w:rPr>
        <w:t xml:space="preserve"> оплате труда работник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A7B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14:paraId="253C7C2E" w14:textId="77777777" w:rsidR="00AE585A" w:rsidRDefault="00AE585A" w:rsidP="00AE585A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7B59">
        <w:rPr>
          <w:rFonts w:ascii="Times New Roman" w:hAnsi="Times New Roman" w:cs="Times New Roman"/>
          <w:b w:val="0"/>
          <w:sz w:val="28"/>
          <w:szCs w:val="28"/>
        </w:rPr>
        <w:t>осуществляющ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8A7B59">
        <w:rPr>
          <w:rFonts w:ascii="Times New Roman" w:hAnsi="Times New Roman" w:cs="Times New Roman"/>
          <w:b w:val="0"/>
          <w:sz w:val="28"/>
          <w:szCs w:val="28"/>
        </w:rPr>
        <w:t xml:space="preserve"> техническое обеспечение </w:t>
      </w:r>
    </w:p>
    <w:p w14:paraId="1C74ACCE" w14:textId="77777777" w:rsidR="00AE585A" w:rsidRPr="008A7B59" w:rsidRDefault="00AE585A" w:rsidP="003C7EC8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7B59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14:paraId="4316283D" w14:textId="77777777" w:rsidR="00AE585A" w:rsidRDefault="003C7EC8" w:rsidP="00AE585A">
      <w:pPr>
        <w:spacing w:after="0" w:line="240" w:lineRule="auto"/>
        <w:ind w:firstLine="708"/>
        <w:contextualSpacing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Мяксинское</w:t>
      </w:r>
      <w:proofErr w:type="spellEnd"/>
    </w:p>
    <w:p w14:paraId="441277FD" w14:textId="02FD7053" w:rsidR="00AE585A" w:rsidRDefault="006C60B6" w:rsidP="006C60B6">
      <w:pPr>
        <w:tabs>
          <w:tab w:val="left" w:pos="5923"/>
        </w:tabs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от </w:t>
      </w:r>
      <w:r w:rsidR="00A64677">
        <w:rPr>
          <w:sz w:val="28"/>
          <w:szCs w:val="28"/>
        </w:rPr>
        <w:t xml:space="preserve">26.11.2024 </w:t>
      </w:r>
      <w:r w:rsidR="008A3596">
        <w:rPr>
          <w:sz w:val="28"/>
          <w:szCs w:val="28"/>
        </w:rPr>
        <w:t xml:space="preserve">№ </w:t>
      </w:r>
      <w:r w:rsidR="00A64677">
        <w:rPr>
          <w:sz w:val="28"/>
          <w:szCs w:val="28"/>
        </w:rPr>
        <w:t>97</w:t>
      </w:r>
    </w:p>
    <w:p w14:paraId="1391F7DC" w14:textId="77777777" w:rsidR="006C60B6" w:rsidRDefault="006C60B6" w:rsidP="003C7EC8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61DE6951" w14:textId="77777777" w:rsidR="00AE585A" w:rsidRDefault="00AE585A" w:rsidP="003C7EC8">
      <w:pPr>
        <w:spacing w:after="0" w:line="240" w:lineRule="auto"/>
        <w:ind w:left="-36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ДОЛЖНОСТНОГО ОКЛАДА РАБОТНИКА, ОСУЩЕСТВЛЯЮЩЕГО ТЕХНИЧЕСКОЕ ОБЕСПЕЧЕНИЕ ДЕЯТЕЛЬНОСТИ АДМИНИСТРАЦИИ </w:t>
      </w:r>
      <w:r w:rsidR="003C7EC8" w:rsidRPr="003C7EC8">
        <w:rPr>
          <w:sz w:val="28"/>
          <w:szCs w:val="28"/>
        </w:rPr>
        <w:t>МУНИЦИПАЛЬНОГО ОБРАЗОВАНИЯ</w:t>
      </w:r>
    </w:p>
    <w:p w14:paraId="2C7B43AF" w14:textId="77777777" w:rsidR="00AE585A" w:rsidRDefault="003C7EC8" w:rsidP="003C7EC8">
      <w:pPr>
        <w:spacing w:after="0" w:line="240" w:lineRule="auto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МЯКСИНСКОЕ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06723C" w:rsidRPr="0006723C" w14:paraId="2286B8D4" w14:textId="77777777" w:rsidTr="00FC6AD1">
        <w:tc>
          <w:tcPr>
            <w:tcW w:w="3652" w:type="dxa"/>
          </w:tcPr>
          <w:p w14:paraId="0FAEF545" w14:textId="77777777" w:rsidR="0006723C" w:rsidRPr="0006723C" w:rsidRDefault="0006723C" w:rsidP="0006723C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06723C">
              <w:rPr>
                <w:rFonts w:eastAsia="Calibri"/>
              </w:rPr>
              <w:t>Наименование должности</w:t>
            </w:r>
          </w:p>
        </w:tc>
        <w:tc>
          <w:tcPr>
            <w:tcW w:w="5670" w:type="dxa"/>
          </w:tcPr>
          <w:p w14:paraId="46040027" w14:textId="77777777" w:rsidR="0006723C" w:rsidRPr="0006723C" w:rsidRDefault="0006723C" w:rsidP="0006723C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06723C">
              <w:rPr>
                <w:rFonts w:eastAsia="Calibri"/>
              </w:rPr>
              <w:t>Размер должностного оклада</w:t>
            </w:r>
          </w:p>
        </w:tc>
      </w:tr>
      <w:tr w:rsidR="0006723C" w:rsidRPr="0006723C" w14:paraId="39A6C817" w14:textId="77777777" w:rsidTr="00FC6AD1">
        <w:tc>
          <w:tcPr>
            <w:tcW w:w="3652" w:type="dxa"/>
          </w:tcPr>
          <w:p w14:paraId="256D5CA2" w14:textId="77777777" w:rsidR="0006723C" w:rsidRPr="0006723C" w:rsidRDefault="0006723C" w:rsidP="0006723C">
            <w:pPr>
              <w:spacing w:after="0" w:line="240" w:lineRule="auto"/>
              <w:contextualSpacing/>
              <w:rPr>
                <w:rFonts w:eastAsia="Calibri"/>
              </w:rPr>
            </w:pPr>
            <w:r w:rsidRPr="0006723C">
              <w:rPr>
                <w:rFonts w:eastAsia="Calibri"/>
              </w:rPr>
              <w:t xml:space="preserve"> инспектор</w:t>
            </w:r>
          </w:p>
        </w:tc>
        <w:tc>
          <w:tcPr>
            <w:tcW w:w="5670" w:type="dxa"/>
          </w:tcPr>
          <w:p w14:paraId="6F876E7E" w14:textId="77777777" w:rsidR="0006723C" w:rsidRPr="0006723C" w:rsidRDefault="0006723C" w:rsidP="0006723C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06723C">
              <w:rPr>
                <w:rFonts w:eastAsia="Calibri"/>
              </w:rPr>
              <w:t>7687,68</w:t>
            </w:r>
          </w:p>
        </w:tc>
      </w:tr>
      <w:tr w:rsidR="0006723C" w:rsidRPr="0006723C" w14:paraId="3D4CC263" w14:textId="77777777" w:rsidTr="00FC6AD1">
        <w:tc>
          <w:tcPr>
            <w:tcW w:w="3652" w:type="dxa"/>
          </w:tcPr>
          <w:p w14:paraId="4E56FEFC" w14:textId="77777777" w:rsidR="0006723C" w:rsidRPr="0006723C" w:rsidRDefault="0006723C" w:rsidP="0006723C">
            <w:pPr>
              <w:spacing w:after="0" w:line="240" w:lineRule="auto"/>
              <w:contextualSpacing/>
              <w:rPr>
                <w:rFonts w:eastAsia="Calibri"/>
              </w:rPr>
            </w:pPr>
            <w:r w:rsidRPr="0006723C">
              <w:rPr>
                <w:rFonts w:eastAsia="Calibri"/>
              </w:rPr>
              <w:t>документовед</w:t>
            </w:r>
          </w:p>
        </w:tc>
        <w:tc>
          <w:tcPr>
            <w:tcW w:w="5670" w:type="dxa"/>
          </w:tcPr>
          <w:p w14:paraId="7A80E136" w14:textId="77777777" w:rsidR="0006723C" w:rsidRPr="0006723C" w:rsidRDefault="0006723C" w:rsidP="0006723C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06723C">
              <w:rPr>
                <w:rFonts w:eastAsia="Calibri"/>
              </w:rPr>
              <w:t>5477,42</w:t>
            </w:r>
          </w:p>
        </w:tc>
      </w:tr>
      <w:tr w:rsidR="0006723C" w:rsidRPr="0006723C" w14:paraId="12F8CBB7" w14:textId="77777777" w:rsidTr="00FC6AD1">
        <w:tc>
          <w:tcPr>
            <w:tcW w:w="3652" w:type="dxa"/>
          </w:tcPr>
          <w:p w14:paraId="44CA2DDA" w14:textId="77777777" w:rsidR="0006723C" w:rsidRPr="0006723C" w:rsidRDefault="0006723C" w:rsidP="0006723C">
            <w:pPr>
              <w:spacing w:after="0" w:line="240" w:lineRule="auto"/>
              <w:contextualSpacing/>
              <w:rPr>
                <w:rFonts w:eastAsia="Calibri"/>
              </w:rPr>
            </w:pPr>
            <w:r w:rsidRPr="0006723C">
              <w:rPr>
                <w:rFonts w:eastAsia="Calibri"/>
              </w:rPr>
              <w:t>водитель</w:t>
            </w:r>
          </w:p>
        </w:tc>
        <w:tc>
          <w:tcPr>
            <w:tcW w:w="5670" w:type="dxa"/>
          </w:tcPr>
          <w:p w14:paraId="1B4DCE87" w14:textId="77777777" w:rsidR="0006723C" w:rsidRPr="0006723C" w:rsidRDefault="0006723C" w:rsidP="0006723C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06723C">
              <w:rPr>
                <w:rFonts w:eastAsia="Calibri"/>
              </w:rPr>
              <w:t>5216,64</w:t>
            </w:r>
          </w:p>
        </w:tc>
      </w:tr>
      <w:tr w:rsidR="0006723C" w:rsidRPr="0006723C" w14:paraId="00CE0DBE" w14:textId="77777777" w:rsidTr="00FC6AD1">
        <w:tc>
          <w:tcPr>
            <w:tcW w:w="3652" w:type="dxa"/>
          </w:tcPr>
          <w:p w14:paraId="6DABE792" w14:textId="77777777" w:rsidR="0006723C" w:rsidRPr="0006723C" w:rsidRDefault="0006723C" w:rsidP="0006723C">
            <w:pPr>
              <w:spacing w:after="0" w:line="240" w:lineRule="auto"/>
              <w:contextualSpacing/>
              <w:rPr>
                <w:rFonts w:eastAsia="Calibri"/>
              </w:rPr>
            </w:pPr>
            <w:r w:rsidRPr="0006723C">
              <w:rPr>
                <w:rFonts w:eastAsia="Calibri"/>
              </w:rPr>
              <w:t>дворник</w:t>
            </w:r>
          </w:p>
        </w:tc>
        <w:tc>
          <w:tcPr>
            <w:tcW w:w="5670" w:type="dxa"/>
          </w:tcPr>
          <w:p w14:paraId="76DFBFCD" w14:textId="77777777" w:rsidR="0006723C" w:rsidRPr="0006723C" w:rsidRDefault="0006723C" w:rsidP="0006723C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06723C">
              <w:rPr>
                <w:rFonts w:eastAsia="Calibri"/>
              </w:rPr>
              <w:t>3500,64</w:t>
            </w:r>
          </w:p>
        </w:tc>
      </w:tr>
      <w:tr w:rsidR="0006723C" w:rsidRPr="0006723C" w14:paraId="543E1DB1" w14:textId="77777777" w:rsidTr="00FC6AD1">
        <w:tc>
          <w:tcPr>
            <w:tcW w:w="3652" w:type="dxa"/>
          </w:tcPr>
          <w:p w14:paraId="7BF1E5A5" w14:textId="77777777" w:rsidR="0006723C" w:rsidRPr="0006723C" w:rsidRDefault="0006723C" w:rsidP="0006723C">
            <w:pPr>
              <w:spacing w:after="0" w:line="240" w:lineRule="auto"/>
              <w:contextualSpacing/>
              <w:rPr>
                <w:rFonts w:eastAsia="Calibri"/>
              </w:rPr>
            </w:pPr>
            <w:r w:rsidRPr="0006723C">
              <w:rPr>
                <w:rFonts w:eastAsia="Calibri"/>
              </w:rPr>
              <w:t>уборщик</w:t>
            </w:r>
          </w:p>
        </w:tc>
        <w:tc>
          <w:tcPr>
            <w:tcW w:w="5670" w:type="dxa"/>
          </w:tcPr>
          <w:p w14:paraId="0A03F0EB" w14:textId="77777777" w:rsidR="0006723C" w:rsidRPr="0006723C" w:rsidRDefault="0006723C" w:rsidP="0006723C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06723C">
              <w:rPr>
                <w:rFonts w:eastAsia="Calibri"/>
              </w:rPr>
              <w:t>3500,64</w:t>
            </w:r>
          </w:p>
        </w:tc>
      </w:tr>
      <w:tr w:rsidR="0006723C" w:rsidRPr="0006723C" w14:paraId="56728FED" w14:textId="77777777" w:rsidTr="00FC6AD1">
        <w:tc>
          <w:tcPr>
            <w:tcW w:w="3652" w:type="dxa"/>
          </w:tcPr>
          <w:p w14:paraId="4917EAAC" w14:textId="72034BCD" w:rsidR="0006723C" w:rsidRPr="0006723C" w:rsidRDefault="0006723C" w:rsidP="0006723C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рабочий</w:t>
            </w:r>
          </w:p>
        </w:tc>
        <w:tc>
          <w:tcPr>
            <w:tcW w:w="5670" w:type="dxa"/>
          </w:tcPr>
          <w:p w14:paraId="3592A938" w14:textId="35D90F0A" w:rsidR="0006723C" w:rsidRPr="0006723C" w:rsidRDefault="0006723C" w:rsidP="0006723C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3500,64</w:t>
            </w:r>
          </w:p>
        </w:tc>
      </w:tr>
    </w:tbl>
    <w:p w14:paraId="0FE062B3" w14:textId="77777777" w:rsidR="003C7EC8" w:rsidRDefault="003C7EC8" w:rsidP="00AE585A">
      <w:pPr>
        <w:spacing w:after="0" w:line="240" w:lineRule="auto"/>
        <w:ind w:firstLine="708"/>
        <w:contextualSpacing/>
        <w:jc w:val="center"/>
        <w:rPr>
          <w:sz w:val="28"/>
          <w:szCs w:val="28"/>
        </w:rPr>
      </w:pPr>
    </w:p>
    <w:p w14:paraId="47E96FF5" w14:textId="77777777" w:rsidR="001A2B1D" w:rsidRDefault="001A2B1D" w:rsidP="00CE575B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6178D275" w14:textId="77777777" w:rsidR="00AD2339" w:rsidRPr="00D82D6E" w:rsidRDefault="00CE575B" w:rsidP="00AE585A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2</w:t>
      </w:r>
      <w:r w:rsidR="00AE585A">
        <w:rPr>
          <w:sz w:val="28"/>
          <w:szCs w:val="28"/>
        </w:rPr>
        <w:t xml:space="preserve">. </w:t>
      </w:r>
      <w:r w:rsidR="003C7EC8">
        <w:rPr>
          <w:color w:val="000000" w:themeColor="text1"/>
          <w:sz w:val="28"/>
          <w:szCs w:val="28"/>
        </w:rPr>
        <w:t>Решение опубликовать в и</w:t>
      </w:r>
      <w:r w:rsidR="00AD2339" w:rsidRPr="00D82D6E">
        <w:rPr>
          <w:color w:val="000000" w:themeColor="text1"/>
          <w:sz w:val="28"/>
          <w:szCs w:val="28"/>
        </w:rPr>
        <w:t xml:space="preserve">нформационном </w:t>
      </w:r>
      <w:r w:rsidR="003C7EC8">
        <w:rPr>
          <w:color w:val="000000" w:themeColor="text1"/>
          <w:sz w:val="28"/>
          <w:szCs w:val="28"/>
        </w:rPr>
        <w:t>бюллетене «</w:t>
      </w:r>
      <w:proofErr w:type="spellStart"/>
      <w:r w:rsidR="003C7EC8">
        <w:rPr>
          <w:color w:val="000000" w:themeColor="text1"/>
          <w:sz w:val="28"/>
          <w:szCs w:val="28"/>
        </w:rPr>
        <w:t>Мяксинский</w:t>
      </w:r>
      <w:proofErr w:type="spellEnd"/>
      <w:r w:rsidR="003C7EC8">
        <w:rPr>
          <w:color w:val="000000" w:themeColor="text1"/>
          <w:sz w:val="28"/>
          <w:szCs w:val="28"/>
        </w:rPr>
        <w:t xml:space="preserve"> вестник» </w:t>
      </w:r>
      <w:r w:rsidR="00AD2339" w:rsidRPr="00D82D6E">
        <w:rPr>
          <w:color w:val="000000" w:themeColor="text1"/>
          <w:sz w:val="28"/>
          <w:szCs w:val="28"/>
        </w:rPr>
        <w:t xml:space="preserve">и разместить на официальном сайте </w:t>
      </w:r>
      <w:r w:rsidR="003C7EC8">
        <w:rPr>
          <w:color w:val="000000" w:themeColor="text1"/>
          <w:sz w:val="28"/>
          <w:szCs w:val="28"/>
        </w:rPr>
        <w:t xml:space="preserve">Череповецкого муниципального района </w:t>
      </w:r>
      <w:r w:rsidR="00AD2339" w:rsidRPr="00D82D6E">
        <w:rPr>
          <w:color w:val="000000" w:themeColor="text1"/>
          <w:sz w:val="28"/>
          <w:szCs w:val="28"/>
        </w:rPr>
        <w:t xml:space="preserve">в информационно-телекоммуникационной сети Интернет.  </w:t>
      </w:r>
    </w:p>
    <w:p w14:paraId="732EC524" w14:textId="77777777" w:rsidR="00AD2339" w:rsidRDefault="00AD2339" w:rsidP="00AE585A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p w14:paraId="644DF2D5" w14:textId="77777777" w:rsidR="00584BB9" w:rsidRDefault="00584BB9" w:rsidP="00AE585A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p w14:paraId="1D69BFDB" w14:textId="77777777" w:rsidR="00CE575B" w:rsidRPr="00D82D6E" w:rsidRDefault="00CE575B" w:rsidP="00AE585A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p w14:paraId="7CF1EC4D" w14:textId="2445AB2A" w:rsidR="003C7EC8" w:rsidRPr="00504B01" w:rsidRDefault="00AD2339" w:rsidP="003C7EC8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Глава</w:t>
      </w:r>
      <w:r w:rsidRPr="00D82D6E">
        <w:rPr>
          <w:rFonts w:cs="Times New Roman"/>
          <w:color w:val="000000" w:themeColor="text1"/>
          <w:szCs w:val="28"/>
        </w:rPr>
        <w:t xml:space="preserve"> </w:t>
      </w:r>
      <w:r w:rsidR="00A64677">
        <w:rPr>
          <w:rFonts w:cs="Times New Roman"/>
          <w:color w:val="000000" w:themeColor="text1"/>
          <w:szCs w:val="28"/>
        </w:rPr>
        <w:t xml:space="preserve">сельского поселения </w:t>
      </w:r>
      <w:proofErr w:type="spellStart"/>
      <w:r w:rsidR="00A64677">
        <w:rPr>
          <w:rFonts w:cs="Times New Roman"/>
          <w:color w:val="000000" w:themeColor="text1"/>
          <w:szCs w:val="28"/>
        </w:rPr>
        <w:t>Мяксинское</w:t>
      </w:r>
      <w:proofErr w:type="spellEnd"/>
      <w:r w:rsidR="00A64677">
        <w:rPr>
          <w:rFonts w:cs="Times New Roman"/>
          <w:color w:val="000000" w:themeColor="text1"/>
          <w:szCs w:val="28"/>
        </w:rPr>
        <w:t xml:space="preserve">                                        </w:t>
      </w:r>
      <w:proofErr w:type="spellStart"/>
      <w:r w:rsidR="003C7EC8">
        <w:rPr>
          <w:rFonts w:cs="Times New Roman"/>
          <w:color w:val="000000" w:themeColor="text1"/>
          <w:szCs w:val="28"/>
        </w:rPr>
        <w:t>Л.Г.Киселева</w:t>
      </w:r>
      <w:proofErr w:type="spellEnd"/>
    </w:p>
    <w:p w14:paraId="68034B91" w14:textId="77777777" w:rsidR="00AC31AB" w:rsidRPr="00504B01" w:rsidRDefault="00AC31AB" w:rsidP="00504B01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sectPr w:rsidR="00AC31AB" w:rsidRPr="00504B01" w:rsidSect="00AC31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5ED3" w14:textId="77777777" w:rsidR="00B02A87" w:rsidRDefault="00B02A87" w:rsidP="00CE575B">
      <w:pPr>
        <w:spacing w:after="0" w:line="240" w:lineRule="auto"/>
      </w:pPr>
      <w:r>
        <w:separator/>
      </w:r>
    </w:p>
  </w:endnote>
  <w:endnote w:type="continuationSeparator" w:id="0">
    <w:p w14:paraId="41002E32" w14:textId="77777777" w:rsidR="00B02A87" w:rsidRDefault="00B02A87" w:rsidP="00CE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BD860" w14:textId="77777777" w:rsidR="00B02A87" w:rsidRDefault="00B02A87" w:rsidP="00CE575B">
      <w:pPr>
        <w:spacing w:after="0" w:line="240" w:lineRule="auto"/>
      </w:pPr>
      <w:r>
        <w:separator/>
      </w:r>
    </w:p>
  </w:footnote>
  <w:footnote w:type="continuationSeparator" w:id="0">
    <w:p w14:paraId="75F108B0" w14:textId="77777777" w:rsidR="00B02A87" w:rsidRDefault="00B02A87" w:rsidP="00CE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9F37" w14:textId="0B2B4CE0" w:rsidR="00CE575B" w:rsidRDefault="00CE575B" w:rsidP="00CE575B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339"/>
    <w:rsid w:val="0006723C"/>
    <w:rsid w:val="000F5E1E"/>
    <w:rsid w:val="0010649B"/>
    <w:rsid w:val="0014558D"/>
    <w:rsid w:val="001A2B1D"/>
    <w:rsid w:val="001B38A0"/>
    <w:rsid w:val="001F6D82"/>
    <w:rsid w:val="00214E51"/>
    <w:rsid w:val="00302B31"/>
    <w:rsid w:val="003652B0"/>
    <w:rsid w:val="003769E6"/>
    <w:rsid w:val="003C7EC8"/>
    <w:rsid w:val="00474E11"/>
    <w:rsid w:val="00504B01"/>
    <w:rsid w:val="005329B6"/>
    <w:rsid w:val="00546554"/>
    <w:rsid w:val="00584BB9"/>
    <w:rsid w:val="006A4ADC"/>
    <w:rsid w:val="006C60B6"/>
    <w:rsid w:val="00735624"/>
    <w:rsid w:val="0075424D"/>
    <w:rsid w:val="007F7DC7"/>
    <w:rsid w:val="008A3596"/>
    <w:rsid w:val="008C2084"/>
    <w:rsid w:val="00940B01"/>
    <w:rsid w:val="00985229"/>
    <w:rsid w:val="009A146B"/>
    <w:rsid w:val="009C31F5"/>
    <w:rsid w:val="00A64677"/>
    <w:rsid w:val="00AC31AB"/>
    <w:rsid w:val="00AD2339"/>
    <w:rsid w:val="00AE585A"/>
    <w:rsid w:val="00AE7F30"/>
    <w:rsid w:val="00B02A87"/>
    <w:rsid w:val="00B11504"/>
    <w:rsid w:val="00BE1755"/>
    <w:rsid w:val="00C562D8"/>
    <w:rsid w:val="00CC4ADA"/>
    <w:rsid w:val="00CE575B"/>
    <w:rsid w:val="00DB6ECB"/>
    <w:rsid w:val="00E14C71"/>
    <w:rsid w:val="00E70D3D"/>
    <w:rsid w:val="00EA125E"/>
    <w:rsid w:val="00EB169C"/>
    <w:rsid w:val="00FB1EFA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8FF7"/>
  <w15:docId w15:val="{245A5679-7B43-4E5E-9D95-3A7EAC95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339"/>
    <w:pPr>
      <w:spacing w:after="0" w:line="240" w:lineRule="auto"/>
      <w:ind w:firstLine="709"/>
      <w:jc w:val="both"/>
    </w:pPr>
    <w:rPr>
      <w:rFonts w:cstheme="minorBidi"/>
      <w:sz w:val="28"/>
      <w:szCs w:val="22"/>
    </w:rPr>
  </w:style>
  <w:style w:type="character" w:customStyle="1" w:styleId="10">
    <w:name w:val="Стиль1 Знак"/>
    <w:basedOn w:val="a0"/>
    <w:link w:val="1"/>
    <w:rsid w:val="00AD2339"/>
    <w:rPr>
      <w:rFonts w:cstheme="minorBidi"/>
      <w:sz w:val="28"/>
      <w:szCs w:val="22"/>
    </w:rPr>
  </w:style>
  <w:style w:type="paragraph" w:customStyle="1" w:styleId="ConsPlusTitle">
    <w:name w:val="ConsPlusTitle"/>
    <w:uiPriority w:val="99"/>
    <w:rsid w:val="00AE5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EB169C"/>
    <w:rPr>
      <w:color w:val="0000FF" w:themeColor="hyperlink"/>
      <w:u w:val="single"/>
    </w:rPr>
  </w:style>
  <w:style w:type="paragraph" w:styleId="a4">
    <w:name w:val="footer"/>
    <w:basedOn w:val="a"/>
    <w:link w:val="a5"/>
    <w:unhideWhenUsed/>
    <w:rsid w:val="00EB169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EB169C"/>
    <w:rPr>
      <w:rFonts w:eastAsia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4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E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56BA-97FD-4F0A-A27B-214ACB8F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Пользователь</cp:lastModifiedBy>
  <cp:revision>14</cp:revision>
  <cp:lastPrinted>2024-11-29T05:52:00Z</cp:lastPrinted>
  <dcterms:created xsi:type="dcterms:W3CDTF">2020-02-11T05:11:00Z</dcterms:created>
  <dcterms:modified xsi:type="dcterms:W3CDTF">2024-11-29T05:52:00Z</dcterms:modified>
</cp:coreProperties>
</file>