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B8" w:rsidRPr="00C53F1A" w:rsidRDefault="006248B8" w:rsidP="006248B8">
      <w:pPr>
        <w:jc w:val="center"/>
        <w:rPr>
          <w:bCs/>
          <w:color w:val="000000"/>
          <w:sz w:val="26"/>
          <w:szCs w:val="26"/>
        </w:rPr>
      </w:pPr>
      <w:r w:rsidRPr="00C53F1A">
        <w:rPr>
          <w:bCs/>
          <w:color w:val="000000"/>
          <w:sz w:val="26"/>
          <w:szCs w:val="26"/>
        </w:rPr>
        <w:t xml:space="preserve">СОВЕТ </w:t>
      </w:r>
      <w:r w:rsidR="005C3873" w:rsidRPr="00C53F1A">
        <w:rPr>
          <w:bCs/>
          <w:color w:val="000000"/>
          <w:sz w:val="26"/>
          <w:szCs w:val="26"/>
        </w:rPr>
        <w:t xml:space="preserve">МАЛЕЧКИНСКОГО </w:t>
      </w:r>
      <w:r w:rsidRPr="00C53F1A">
        <w:rPr>
          <w:bCs/>
          <w:color w:val="000000"/>
          <w:sz w:val="26"/>
          <w:szCs w:val="26"/>
        </w:rPr>
        <w:t>СЕЛЬСКОГО ПОСЕЛЕНИЯ</w:t>
      </w:r>
    </w:p>
    <w:p w:rsidR="006248B8" w:rsidRPr="00C53F1A" w:rsidRDefault="006248B8" w:rsidP="006248B8">
      <w:pPr>
        <w:rPr>
          <w:bCs/>
          <w:color w:val="000000"/>
          <w:sz w:val="26"/>
          <w:szCs w:val="26"/>
        </w:rPr>
      </w:pPr>
    </w:p>
    <w:p w:rsidR="006248B8" w:rsidRPr="00C53F1A" w:rsidRDefault="006248B8" w:rsidP="006248B8">
      <w:pPr>
        <w:jc w:val="center"/>
        <w:rPr>
          <w:bCs/>
          <w:color w:val="000000"/>
          <w:sz w:val="26"/>
          <w:szCs w:val="26"/>
        </w:rPr>
      </w:pPr>
    </w:p>
    <w:p w:rsidR="006248B8" w:rsidRPr="00C53F1A" w:rsidRDefault="006248B8" w:rsidP="006248B8">
      <w:pPr>
        <w:jc w:val="center"/>
        <w:rPr>
          <w:bCs/>
          <w:color w:val="000000"/>
          <w:sz w:val="26"/>
          <w:szCs w:val="26"/>
        </w:rPr>
      </w:pPr>
      <w:r w:rsidRPr="00C53F1A">
        <w:rPr>
          <w:bCs/>
          <w:color w:val="000000"/>
          <w:sz w:val="26"/>
          <w:szCs w:val="26"/>
        </w:rPr>
        <w:t>РЕШЕНИЕ</w:t>
      </w:r>
    </w:p>
    <w:p w:rsidR="000F2BAD" w:rsidRPr="00C53F1A" w:rsidRDefault="000F2BAD" w:rsidP="005C3873">
      <w:pPr>
        <w:shd w:val="clear" w:color="auto" w:fill="FFFFFF"/>
        <w:rPr>
          <w:color w:val="000000"/>
          <w:sz w:val="26"/>
          <w:szCs w:val="26"/>
        </w:rPr>
      </w:pPr>
    </w:p>
    <w:p w:rsidR="000F2BAD" w:rsidRPr="00C53F1A" w:rsidRDefault="00C53F1A" w:rsidP="00C53F1A">
      <w:pPr>
        <w:shd w:val="clear" w:color="auto" w:fill="FFFFFF"/>
        <w:jc w:val="both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 xml:space="preserve">         о</w:t>
      </w:r>
      <w:r w:rsidR="000F2BAD" w:rsidRPr="00C53F1A">
        <w:rPr>
          <w:color w:val="000000"/>
          <w:sz w:val="26"/>
          <w:szCs w:val="26"/>
        </w:rPr>
        <w:t>т</w:t>
      </w:r>
      <w:r w:rsidRPr="00C53F1A">
        <w:rPr>
          <w:color w:val="000000"/>
          <w:sz w:val="26"/>
          <w:szCs w:val="26"/>
        </w:rPr>
        <w:t xml:space="preserve"> 11.06.2024 года   </w:t>
      </w:r>
      <w:r w:rsidR="000F2BAD" w:rsidRPr="00C53F1A">
        <w:rPr>
          <w:color w:val="000000"/>
          <w:sz w:val="26"/>
          <w:szCs w:val="26"/>
        </w:rPr>
        <w:tab/>
      </w:r>
      <w:r w:rsidR="000F2BAD" w:rsidRPr="00C53F1A">
        <w:rPr>
          <w:color w:val="000000"/>
          <w:sz w:val="26"/>
          <w:szCs w:val="26"/>
        </w:rPr>
        <w:tab/>
      </w:r>
      <w:r w:rsidR="000F2BAD" w:rsidRPr="00C53F1A">
        <w:rPr>
          <w:color w:val="000000"/>
          <w:sz w:val="26"/>
          <w:szCs w:val="26"/>
        </w:rPr>
        <w:tab/>
        <w:t>№</w:t>
      </w:r>
      <w:r w:rsidRPr="00C53F1A">
        <w:rPr>
          <w:color w:val="000000"/>
          <w:sz w:val="26"/>
          <w:szCs w:val="26"/>
        </w:rPr>
        <w:t xml:space="preserve"> 68</w:t>
      </w:r>
    </w:p>
    <w:p w:rsidR="000F2BAD" w:rsidRPr="00C53F1A" w:rsidRDefault="005C3873" w:rsidP="005C3873">
      <w:pPr>
        <w:shd w:val="clear" w:color="auto" w:fill="FFFFFF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 xml:space="preserve">         </w:t>
      </w:r>
      <w:r w:rsidR="000F2BAD" w:rsidRPr="00C53F1A">
        <w:rPr>
          <w:color w:val="000000"/>
          <w:sz w:val="26"/>
          <w:szCs w:val="26"/>
        </w:rPr>
        <w:t xml:space="preserve">п. </w:t>
      </w:r>
      <w:proofErr w:type="spellStart"/>
      <w:r w:rsidRPr="00C53F1A">
        <w:rPr>
          <w:color w:val="000000"/>
          <w:sz w:val="26"/>
          <w:szCs w:val="26"/>
        </w:rPr>
        <w:t>Малечкино</w:t>
      </w:r>
      <w:proofErr w:type="spellEnd"/>
    </w:p>
    <w:p w:rsidR="000F2BAD" w:rsidRPr="00C53F1A" w:rsidRDefault="000F2BAD" w:rsidP="006248B8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5C3873" w:rsidRPr="00C53F1A" w:rsidRDefault="00BE0526" w:rsidP="005C3873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 xml:space="preserve">О внесении изменений в </w:t>
      </w:r>
      <w:r w:rsidR="005C3873" w:rsidRPr="00C53F1A">
        <w:rPr>
          <w:color w:val="000000"/>
          <w:sz w:val="26"/>
          <w:szCs w:val="26"/>
        </w:rPr>
        <w:t xml:space="preserve">решение Совета </w:t>
      </w:r>
      <w:proofErr w:type="spellStart"/>
      <w:r w:rsidR="005C3873" w:rsidRPr="00C53F1A">
        <w:rPr>
          <w:color w:val="000000"/>
          <w:sz w:val="26"/>
          <w:szCs w:val="26"/>
        </w:rPr>
        <w:t>Малечкинского</w:t>
      </w:r>
      <w:proofErr w:type="spellEnd"/>
      <w:r w:rsidR="005C3873" w:rsidRPr="00C53F1A">
        <w:rPr>
          <w:color w:val="000000"/>
          <w:sz w:val="26"/>
          <w:szCs w:val="26"/>
        </w:rPr>
        <w:t xml:space="preserve"> сельского поселения </w:t>
      </w:r>
    </w:p>
    <w:p w:rsidR="005C3873" w:rsidRPr="00C53F1A" w:rsidRDefault="005C3873" w:rsidP="005C3873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 xml:space="preserve">от 20.02.2024 № 60 «Об утверждении индикаторов риска нарушения </w:t>
      </w:r>
    </w:p>
    <w:p w:rsidR="005C3873" w:rsidRPr="00C53F1A" w:rsidRDefault="005C3873" w:rsidP="005C3873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 xml:space="preserve">обязательных требований, проверяемых в рамках осуществления </w:t>
      </w:r>
      <w:proofErr w:type="gramStart"/>
      <w:r w:rsidRPr="00C53F1A">
        <w:rPr>
          <w:color w:val="000000"/>
          <w:sz w:val="26"/>
          <w:szCs w:val="26"/>
        </w:rPr>
        <w:t>муниципального  контроля</w:t>
      </w:r>
      <w:proofErr w:type="gramEnd"/>
      <w:r w:rsidRPr="00C53F1A">
        <w:rPr>
          <w:color w:val="000000"/>
          <w:sz w:val="26"/>
          <w:szCs w:val="26"/>
        </w:rPr>
        <w:t xml:space="preserve"> в сфере благоустройства»</w:t>
      </w:r>
    </w:p>
    <w:p w:rsidR="006248B8" w:rsidRPr="00C53F1A" w:rsidRDefault="006248B8" w:rsidP="005C3873">
      <w:pPr>
        <w:pStyle w:val="a7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6248B8" w:rsidRPr="00C53F1A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CE215A" w:rsidRPr="00C53F1A" w:rsidRDefault="000F2BAD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C53F1A">
        <w:rPr>
          <w:color w:val="212121"/>
          <w:sz w:val="26"/>
          <w:szCs w:val="26"/>
        </w:rPr>
        <w:tab/>
      </w:r>
      <w:r w:rsidR="00CE215A" w:rsidRPr="00C53F1A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 w:rsidR="0041141B" w:rsidRPr="00C53F1A">
        <w:rPr>
          <w:color w:val="000000"/>
          <w:sz w:val="26"/>
          <w:szCs w:val="26"/>
        </w:rPr>
        <w:t xml:space="preserve"> Устава </w:t>
      </w:r>
      <w:proofErr w:type="spellStart"/>
      <w:r w:rsidR="005C3873" w:rsidRPr="00C53F1A">
        <w:rPr>
          <w:color w:val="000000"/>
          <w:sz w:val="26"/>
          <w:szCs w:val="26"/>
        </w:rPr>
        <w:t>Малечкинского</w:t>
      </w:r>
      <w:proofErr w:type="spellEnd"/>
      <w:r w:rsidR="0041141B" w:rsidRPr="00C53F1A">
        <w:rPr>
          <w:color w:val="000000"/>
          <w:sz w:val="26"/>
          <w:szCs w:val="26"/>
        </w:rPr>
        <w:t xml:space="preserve"> сельского поселения Череповецкого</w:t>
      </w:r>
      <w:r w:rsidR="00CE215A" w:rsidRPr="00C53F1A">
        <w:rPr>
          <w:color w:val="000000"/>
          <w:sz w:val="26"/>
          <w:szCs w:val="26"/>
        </w:rPr>
        <w:t xml:space="preserve"> муниципального района, Совет </w:t>
      </w:r>
      <w:proofErr w:type="spellStart"/>
      <w:r w:rsidR="005C3873" w:rsidRPr="00C53F1A">
        <w:rPr>
          <w:color w:val="000000"/>
          <w:sz w:val="26"/>
          <w:szCs w:val="26"/>
        </w:rPr>
        <w:t>Малечкинского</w:t>
      </w:r>
      <w:proofErr w:type="spellEnd"/>
      <w:r w:rsidR="005C3873" w:rsidRPr="00C53F1A">
        <w:rPr>
          <w:color w:val="000000"/>
          <w:sz w:val="26"/>
          <w:szCs w:val="26"/>
        </w:rPr>
        <w:t xml:space="preserve"> </w:t>
      </w:r>
      <w:r w:rsidR="00CE215A" w:rsidRPr="00C53F1A">
        <w:rPr>
          <w:color w:val="000000"/>
          <w:sz w:val="26"/>
          <w:szCs w:val="26"/>
        </w:rPr>
        <w:t>сельского поселения,</w:t>
      </w:r>
    </w:p>
    <w:p w:rsidR="0041141B" w:rsidRPr="00C53F1A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:rsidR="00CE215A" w:rsidRPr="00C53F1A" w:rsidRDefault="00CE215A" w:rsidP="005C3873">
      <w:pPr>
        <w:pStyle w:val="a7"/>
        <w:spacing w:before="0" w:beforeAutospacing="0" w:after="0" w:afterAutospacing="0"/>
        <w:ind w:firstLine="378"/>
        <w:rPr>
          <w:color w:val="000000"/>
          <w:sz w:val="26"/>
          <w:szCs w:val="26"/>
        </w:rPr>
      </w:pPr>
      <w:r w:rsidRPr="00C53F1A">
        <w:rPr>
          <w:bCs/>
          <w:color w:val="000000"/>
          <w:sz w:val="26"/>
          <w:szCs w:val="26"/>
        </w:rPr>
        <w:t>РЕШИЛ:</w:t>
      </w:r>
    </w:p>
    <w:p w:rsidR="005C3873" w:rsidRPr="00C53F1A" w:rsidRDefault="00CE215A" w:rsidP="005C3873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> </w:t>
      </w:r>
    </w:p>
    <w:p w:rsidR="005C3873" w:rsidRPr="00C53F1A" w:rsidRDefault="00BE0526" w:rsidP="005C3873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 xml:space="preserve">Внести </w:t>
      </w:r>
      <w:r w:rsidR="005C3873" w:rsidRPr="00C53F1A">
        <w:rPr>
          <w:color w:val="000000"/>
          <w:sz w:val="26"/>
          <w:szCs w:val="26"/>
        </w:rPr>
        <w:t xml:space="preserve">следующие изменения в решение Совета </w:t>
      </w:r>
      <w:proofErr w:type="spellStart"/>
      <w:r w:rsidR="005C3873" w:rsidRPr="00C53F1A">
        <w:rPr>
          <w:color w:val="000000"/>
          <w:sz w:val="26"/>
          <w:szCs w:val="26"/>
        </w:rPr>
        <w:t>Малечкинского</w:t>
      </w:r>
      <w:proofErr w:type="spellEnd"/>
      <w:r w:rsidR="005C3873" w:rsidRPr="00C53F1A">
        <w:rPr>
          <w:color w:val="000000"/>
          <w:sz w:val="26"/>
          <w:szCs w:val="26"/>
        </w:rPr>
        <w:t xml:space="preserve"> сельского </w:t>
      </w:r>
    </w:p>
    <w:p w:rsidR="005C3873" w:rsidRPr="00C53F1A" w:rsidRDefault="005C3873" w:rsidP="005C3873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 xml:space="preserve">поселения от 20.02.2024 № 60 «Об утверждении индикаторов риска нарушения обязательных требований, проверяемых в рамках осуществления </w:t>
      </w:r>
      <w:proofErr w:type="gramStart"/>
      <w:r w:rsidRPr="00C53F1A">
        <w:rPr>
          <w:color w:val="000000"/>
          <w:sz w:val="26"/>
          <w:szCs w:val="26"/>
        </w:rPr>
        <w:t>муниципального  контроля</w:t>
      </w:r>
      <w:proofErr w:type="gramEnd"/>
      <w:r w:rsidRPr="00C53F1A">
        <w:rPr>
          <w:color w:val="000000"/>
          <w:sz w:val="26"/>
          <w:szCs w:val="26"/>
        </w:rPr>
        <w:t xml:space="preserve"> в сфере благоустройства»:</w:t>
      </w:r>
    </w:p>
    <w:p w:rsidR="00BE0526" w:rsidRPr="00C53F1A" w:rsidRDefault="005C3873" w:rsidP="005C3873">
      <w:pPr>
        <w:ind w:firstLine="693"/>
        <w:jc w:val="both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>п</w:t>
      </w:r>
      <w:r w:rsidR="00BE0526" w:rsidRPr="00C53F1A">
        <w:rPr>
          <w:color w:val="000000"/>
          <w:sz w:val="26"/>
          <w:szCs w:val="26"/>
        </w:rPr>
        <w:t xml:space="preserve">ункт 3 </w:t>
      </w:r>
      <w:r w:rsidRPr="00C53F1A">
        <w:rPr>
          <w:color w:val="000000"/>
          <w:sz w:val="26"/>
          <w:szCs w:val="26"/>
        </w:rPr>
        <w:t xml:space="preserve">приложения 1 «Перечень индикаторов риска нарушения обязательных требований в сфере благоустройства на территории </w:t>
      </w:r>
      <w:proofErr w:type="spellStart"/>
      <w:r w:rsidRPr="00C53F1A">
        <w:rPr>
          <w:color w:val="000000"/>
          <w:sz w:val="26"/>
          <w:szCs w:val="26"/>
        </w:rPr>
        <w:t>Малечкинского</w:t>
      </w:r>
      <w:proofErr w:type="spellEnd"/>
      <w:r w:rsidRPr="00C53F1A">
        <w:rPr>
          <w:color w:val="000000"/>
          <w:sz w:val="26"/>
          <w:szCs w:val="26"/>
        </w:rPr>
        <w:t xml:space="preserve"> сельского поселения Череповецкого муниципального района»</w:t>
      </w:r>
      <w:r w:rsidR="00BE0526" w:rsidRPr="00C53F1A">
        <w:rPr>
          <w:color w:val="000000"/>
          <w:sz w:val="26"/>
          <w:szCs w:val="26"/>
        </w:rPr>
        <w:t xml:space="preserve"> изложить в новой редакции следующего содержания: </w:t>
      </w:r>
    </w:p>
    <w:p w:rsidR="00BE0526" w:rsidRPr="00C53F1A" w:rsidRDefault="00BE0526" w:rsidP="005C3873">
      <w:pPr>
        <w:ind w:firstLine="693"/>
        <w:jc w:val="both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>«3. Наличие двух и более отрицательных отзывов в сети «Интернет» (социальная сеть «</w:t>
      </w:r>
      <w:proofErr w:type="spellStart"/>
      <w:r w:rsidRPr="00C53F1A">
        <w:rPr>
          <w:color w:val="000000"/>
          <w:sz w:val="26"/>
          <w:szCs w:val="26"/>
        </w:rPr>
        <w:t>Вконтакте</w:t>
      </w:r>
      <w:proofErr w:type="spellEnd"/>
      <w:r w:rsidRPr="00C53F1A">
        <w:rPr>
          <w:color w:val="000000"/>
          <w:sz w:val="26"/>
          <w:szCs w:val="26"/>
        </w:rPr>
        <w:t>», официальные сайты контролируемых лиц, мессенджер «</w:t>
      </w:r>
      <w:proofErr w:type="spellStart"/>
      <w:r w:rsidRPr="00C53F1A">
        <w:rPr>
          <w:color w:val="000000"/>
          <w:sz w:val="26"/>
          <w:szCs w:val="26"/>
        </w:rPr>
        <w:t>Телеграм</w:t>
      </w:r>
      <w:proofErr w:type="spellEnd"/>
      <w:r w:rsidRPr="00C53F1A">
        <w:rPr>
          <w:color w:val="000000"/>
          <w:sz w:val="26"/>
          <w:szCs w:val="26"/>
        </w:rPr>
        <w:t>» поисковая система «Яндекс») в течение 5 календарных дней о необходимости проведения контролируемым лицом на принадлежащей е</w:t>
      </w:r>
      <w:r w:rsidR="005C3873" w:rsidRPr="00C53F1A">
        <w:rPr>
          <w:color w:val="000000"/>
          <w:sz w:val="26"/>
          <w:szCs w:val="26"/>
        </w:rPr>
        <w:t>му территории уборочных работ (</w:t>
      </w:r>
      <w:r w:rsidRPr="00C53F1A">
        <w:rPr>
          <w:color w:val="000000"/>
          <w:sz w:val="26"/>
          <w:szCs w:val="26"/>
        </w:rPr>
        <w:t>в том числе уборка снега, дорог, тротуаров, дворовых территорий, придомовых территорий, контейнерных площадок, удаление борщевика Сосновского</w:t>
      </w:r>
      <w:r w:rsidR="00C53F1A">
        <w:rPr>
          <w:color w:val="000000"/>
          <w:sz w:val="26"/>
          <w:szCs w:val="26"/>
        </w:rPr>
        <w:t>).</w:t>
      </w:r>
      <w:r w:rsidRPr="00C53F1A">
        <w:rPr>
          <w:color w:val="000000"/>
          <w:sz w:val="26"/>
          <w:szCs w:val="26"/>
        </w:rPr>
        <w:t>»</w:t>
      </w:r>
      <w:r w:rsidR="005C3873" w:rsidRPr="00C53F1A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CE215A" w:rsidRPr="00C53F1A" w:rsidRDefault="005C3873" w:rsidP="005C3873">
      <w:pPr>
        <w:ind w:firstLine="693"/>
        <w:jc w:val="both"/>
        <w:rPr>
          <w:color w:val="000000"/>
          <w:sz w:val="26"/>
          <w:szCs w:val="26"/>
        </w:rPr>
      </w:pPr>
      <w:r w:rsidRPr="00C53F1A">
        <w:rPr>
          <w:color w:val="000000"/>
          <w:sz w:val="26"/>
          <w:szCs w:val="26"/>
        </w:rPr>
        <w:t xml:space="preserve">2. </w:t>
      </w:r>
      <w:r w:rsidR="0041141B" w:rsidRPr="00C53F1A">
        <w:rPr>
          <w:color w:val="000000"/>
          <w:sz w:val="26"/>
          <w:szCs w:val="26"/>
        </w:rPr>
        <w:t xml:space="preserve">Настоящее решение </w:t>
      </w:r>
      <w:r w:rsidRPr="00C53F1A">
        <w:rPr>
          <w:color w:val="000000"/>
          <w:sz w:val="26"/>
          <w:szCs w:val="26"/>
        </w:rPr>
        <w:t xml:space="preserve">подлежит опубликованию </w:t>
      </w:r>
      <w:r w:rsidRPr="00C53F1A">
        <w:rPr>
          <w:sz w:val="26"/>
          <w:szCs w:val="26"/>
        </w:rPr>
        <w:t>«И</w:t>
      </w:r>
      <w:r w:rsidR="00CE215A" w:rsidRPr="00C53F1A">
        <w:rPr>
          <w:sz w:val="26"/>
          <w:szCs w:val="26"/>
        </w:rPr>
        <w:t xml:space="preserve">нформационном вестнике </w:t>
      </w:r>
      <w:proofErr w:type="spellStart"/>
      <w:r w:rsidRPr="00C53F1A">
        <w:rPr>
          <w:sz w:val="26"/>
          <w:szCs w:val="26"/>
        </w:rPr>
        <w:t>Малечкинского</w:t>
      </w:r>
      <w:proofErr w:type="spellEnd"/>
      <w:r w:rsidRPr="00C53F1A">
        <w:rPr>
          <w:sz w:val="26"/>
          <w:szCs w:val="26"/>
        </w:rPr>
        <w:t xml:space="preserve"> сельского поселения» и</w:t>
      </w:r>
      <w:r w:rsidR="00CE215A" w:rsidRPr="00C53F1A">
        <w:rPr>
          <w:sz w:val="26"/>
          <w:szCs w:val="26"/>
        </w:rPr>
        <w:t xml:space="preserve"> разме</w:t>
      </w:r>
      <w:r w:rsidRPr="00C53F1A">
        <w:rPr>
          <w:sz w:val="26"/>
          <w:szCs w:val="26"/>
        </w:rPr>
        <w:t>щению</w:t>
      </w:r>
      <w:r w:rsidR="00CE215A" w:rsidRPr="00C53F1A">
        <w:rPr>
          <w:sz w:val="26"/>
          <w:szCs w:val="26"/>
        </w:rPr>
        <w:t xml:space="preserve"> на официальном сайте </w:t>
      </w:r>
      <w:r w:rsidRPr="00C53F1A">
        <w:rPr>
          <w:sz w:val="26"/>
          <w:szCs w:val="26"/>
        </w:rPr>
        <w:t xml:space="preserve">Череповецкого муниципального района </w:t>
      </w:r>
      <w:r w:rsidR="00CE215A" w:rsidRPr="00C53F1A">
        <w:rPr>
          <w:sz w:val="26"/>
          <w:szCs w:val="26"/>
        </w:rPr>
        <w:t xml:space="preserve">в информационно-телекоммуникационной сети </w:t>
      </w:r>
      <w:r w:rsidRPr="00C53F1A">
        <w:rPr>
          <w:sz w:val="26"/>
          <w:szCs w:val="26"/>
        </w:rPr>
        <w:t>«</w:t>
      </w:r>
      <w:r w:rsidR="00CE215A" w:rsidRPr="00C53F1A">
        <w:rPr>
          <w:sz w:val="26"/>
          <w:szCs w:val="26"/>
        </w:rPr>
        <w:t>Интернет</w:t>
      </w:r>
      <w:r w:rsidRPr="00C53F1A">
        <w:rPr>
          <w:sz w:val="26"/>
          <w:szCs w:val="26"/>
        </w:rPr>
        <w:t>»</w:t>
      </w:r>
      <w:r w:rsidR="0041141B" w:rsidRPr="00C53F1A">
        <w:rPr>
          <w:sz w:val="26"/>
          <w:szCs w:val="26"/>
        </w:rPr>
        <w:t>.</w:t>
      </w:r>
    </w:p>
    <w:p w:rsidR="00CE215A" w:rsidRPr="00C53F1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CE215A" w:rsidRPr="00C53F1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5C3873" w:rsidRPr="00C53F1A" w:rsidRDefault="0041141B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C53F1A">
        <w:rPr>
          <w:color w:val="212121"/>
          <w:sz w:val="26"/>
          <w:szCs w:val="26"/>
        </w:rPr>
        <w:tab/>
      </w:r>
      <w:r w:rsidR="00CE215A" w:rsidRPr="00C53F1A">
        <w:rPr>
          <w:color w:val="212121"/>
          <w:sz w:val="26"/>
          <w:szCs w:val="26"/>
        </w:rPr>
        <w:t xml:space="preserve">Глава </w:t>
      </w:r>
      <w:proofErr w:type="spellStart"/>
      <w:r w:rsidR="005C3873" w:rsidRPr="00C53F1A">
        <w:rPr>
          <w:color w:val="212121"/>
          <w:sz w:val="26"/>
          <w:szCs w:val="26"/>
        </w:rPr>
        <w:t>Малечкинского</w:t>
      </w:r>
      <w:proofErr w:type="spellEnd"/>
      <w:r w:rsidR="005C3873" w:rsidRPr="00C53F1A">
        <w:rPr>
          <w:color w:val="212121"/>
          <w:sz w:val="26"/>
          <w:szCs w:val="26"/>
        </w:rPr>
        <w:t xml:space="preserve"> </w:t>
      </w:r>
    </w:p>
    <w:p w:rsidR="00CE215A" w:rsidRPr="00C53F1A" w:rsidRDefault="005C3873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C53F1A">
        <w:rPr>
          <w:color w:val="212121"/>
          <w:sz w:val="26"/>
          <w:szCs w:val="26"/>
        </w:rPr>
        <w:t xml:space="preserve">           сельского </w:t>
      </w:r>
      <w:r w:rsidR="00CE215A" w:rsidRPr="00C53F1A">
        <w:rPr>
          <w:color w:val="212121"/>
          <w:sz w:val="26"/>
          <w:szCs w:val="26"/>
        </w:rPr>
        <w:t>поселения</w:t>
      </w:r>
      <w:r w:rsidRPr="00C53F1A">
        <w:rPr>
          <w:color w:val="212121"/>
          <w:sz w:val="26"/>
          <w:szCs w:val="26"/>
        </w:rPr>
        <w:t xml:space="preserve">                                                    </w:t>
      </w:r>
      <w:proofErr w:type="spellStart"/>
      <w:r w:rsidRPr="00C53F1A">
        <w:rPr>
          <w:color w:val="212121"/>
          <w:sz w:val="26"/>
          <w:szCs w:val="26"/>
        </w:rPr>
        <w:t>О.В.Муравьева</w:t>
      </w:r>
      <w:proofErr w:type="spellEnd"/>
    </w:p>
    <w:p w:rsidR="005C3A04" w:rsidRDefault="005C3A04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Pr="0041141B" w:rsidRDefault="0041141B">
      <w:pPr>
        <w:rPr>
          <w:sz w:val="28"/>
          <w:szCs w:val="28"/>
        </w:rPr>
      </w:pPr>
    </w:p>
    <w:sectPr w:rsidR="0041141B" w:rsidRPr="0041141B" w:rsidSect="005C38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500"/>
    <w:multiLevelType w:val="multilevel"/>
    <w:tmpl w:val="28468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D"/>
    <w:rsid w:val="000E6068"/>
    <w:rsid w:val="000F2BAD"/>
    <w:rsid w:val="00312F0D"/>
    <w:rsid w:val="0041141B"/>
    <w:rsid w:val="005C3873"/>
    <w:rsid w:val="005C3A04"/>
    <w:rsid w:val="006248B8"/>
    <w:rsid w:val="008012D8"/>
    <w:rsid w:val="00B30047"/>
    <w:rsid w:val="00BE0526"/>
    <w:rsid w:val="00C53F1A"/>
    <w:rsid w:val="00CE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A3EA"/>
  <w15:docId w15:val="{B7AAE196-1CFE-417D-898C-8B28699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6D9B-98DC-49FC-A564-10D1369E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2024-06-17T14:54:00Z</cp:lastPrinted>
  <dcterms:created xsi:type="dcterms:W3CDTF">2024-05-23T14:37:00Z</dcterms:created>
  <dcterms:modified xsi:type="dcterms:W3CDTF">2024-06-17T14:54:00Z</dcterms:modified>
</cp:coreProperties>
</file>