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34" w:rsidRDefault="00747C34" w:rsidP="004847FB">
      <w:pPr>
        <w:pStyle w:val="ConsPlusTitle"/>
        <w:contextualSpacing/>
        <w:jc w:val="right"/>
        <w:rPr>
          <w:rFonts w:ascii="Times New Roman" w:hAnsi="Times New Roman" w:cs="Times New Roman"/>
          <w:bCs/>
          <w:color w:val="000000"/>
          <w:sz w:val="28"/>
          <w:szCs w:val="28"/>
        </w:rPr>
      </w:pPr>
    </w:p>
    <w:p w:rsidR="00747C34" w:rsidRDefault="00747C34" w:rsidP="00747C34">
      <w:pPr>
        <w:autoSpaceDE w:val="0"/>
        <w:autoSpaceDN w:val="0"/>
        <w:adjustRightInd w:val="0"/>
        <w:jc w:val="center"/>
        <w:rPr>
          <w:sz w:val="28"/>
          <w:szCs w:val="28"/>
        </w:rPr>
      </w:pPr>
      <w:r>
        <w:rPr>
          <w:sz w:val="28"/>
          <w:szCs w:val="28"/>
        </w:rPr>
        <w:t>СОВЕТ ЯГАНОВСКОГО СЕЛЬСКОГО ПОСЕЛЕНИЯ</w:t>
      </w:r>
    </w:p>
    <w:p w:rsidR="00747C34" w:rsidRDefault="00747C34" w:rsidP="00747C34">
      <w:pPr>
        <w:autoSpaceDE w:val="0"/>
        <w:autoSpaceDN w:val="0"/>
        <w:adjustRightInd w:val="0"/>
        <w:jc w:val="center"/>
        <w:rPr>
          <w:sz w:val="28"/>
          <w:szCs w:val="28"/>
        </w:rPr>
      </w:pPr>
      <w:r>
        <w:rPr>
          <w:sz w:val="28"/>
          <w:szCs w:val="28"/>
        </w:rPr>
        <w:t>ЧЕРЕПОВЕЦКОГО МУНИЦИПАЛЬНОГО РАЙОНА</w:t>
      </w:r>
      <w:r>
        <w:rPr>
          <w:sz w:val="28"/>
          <w:szCs w:val="28"/>
        </w:rPr>
        <w:br/>
        <w:t>ВОЛОГОДСКОЙ ОБЛАСТИ</w:t>
      </w:r>
    </w:p>
    <w:p w:rsidR="00747C34" w:rsidRDefault="00747C34" w:rsidP="00747C34">
      <w:pPr>
        <w:jc w:val="center"/>
      </w:pPr>
    </w:p>
    <w:p w:rsidR="00747C34" w:rsidRDefault="00747C34" w:rsidP="00747C34">
      <w:pPr>
        <w:jc w:val="center"/>
        <w:rPr>
          <w:sz w:val="28"/>
          <w:szCs w:val="28"/>
        </w:rPr>
      </w:pPr>
      <w:r>
        <w:rPr>
          <w:sz w:val="28"/>
          <w:szCs w:val="28"/>
        </w:rPr>
        <w:t>РЕШЕНИЕ</w:t>
      </w:r>
    </w:p>
    <w:p w:rsidR="00747C34" w:rsidRDefault="00AE19F8" w:rsidP="00747C34">
      <w:pPr>
        <w:widowControl w:val="0"/>
        <w:suppressAutoHyphens/>
        <w:autoSpaceDE w:val="0"/>
        <w:ind w:hanging="567"/>
        <w:rPr>
          <w:sz w:val="28"/>
          <w:szCs w:val="28"/>
          <w:lang w:eastAsia="ar-SA"/>
        </w:rPr>
      </w:pPr>
      <w:r>
        <w:rPr>
          <w:sz w:val="28"/>
          <w:szCs w:val="28"/>
          <w:lang w:eastAsia="ar-SA"/>
        </w:rPr>
        <w:t xml:space="preserve">       от  14.06.2023 № 34</w:t>
      </w:r>
    </w:p>
    <w:p w:rsidR="00747C34" w:rsidRPr="00747C34" w:rsidRDefault="00747C34" w:rsidP="00747C34">
      <w:pPr>
        <w:widowControl w:val="0"/>
        <w:suppressAutoHyphens/>
        <w:autoSpaceDE w:val="0"/>
        <w:ind w:hanging="567"/>
        <w:rPr>
          <w:sz w:val="28"/>
          <w:szCs w:val="28"/>
          <w:lang w:eastAsia="ar-SA"/>
        </w:rPr>
      </w:pPr>
      <w:r>
        <w:rPr>
          <w:sz w:val="28"/>
          <w:szCs w:val="28"/>
        </w:rPr>
        <w:t xml:space="preserve">       с</w:t>
      </w:r>
      <w:proofErr w:type="gramStart"/>
      <w:r>
        <w:rPr>
          <w:sz w:val="28"/>
          <w:szCs w:val="28"/>
        </w:rPr>
        <w:t xml:space="preserve"> .</w:t>
      </w:r>
      <w:proofErr w:type="gramEnd"/>
      <w:r>
        <w:rPr>
          <w:sz w:val="28"/>
          <w:szCs w:val="28"/>
        </w:rPr>
        <w:t xml:space="preserve"> </w:t>
      </w:r>
      <w:proofErr w:type="spellStart"/>
      <w:r>
        <w:rPr>
          <w:sz w:val="28"/>
          <w:szCs w:val="28"/>
        </w:rPr>
        <w:t>Яганово</w:t>
      </w:r>
      <w:proofErr w:type="spellEnd"/>
    </w:p>
    <w:p w:rsidR="00723FA2" w:rsidRPr="00144C48" w:rsidRDefault="00723FA2" w:rsidP="00E731C0">
      <w:pPr>
        <w:pStyle w:val="Normal1"/>
        <w:contextualSpacing/>
        <w:jc w:val="center"/>
        <w:rPr>
          <w:color w:val="000000"/>
          <w:sz w:val="28"/>
          <w:szCs w:val="28"/>
        </w:rPr>
      </w:pPr>
    </w:p>
    <w:p w:rsidR="00723FA2" w:rsidRPr="00144C48" w:rsidRDefault="00723FA2" w:rsidP="00E731C0">
      <w:pPr>
        <w:pStyle w:val="Normal1"/>
        <w:contextualSpacing/>
        <w:jc w:val="center"/>
        <w:rPr>
          <w:color w:val="000000"/>
          <w:sz w:val="28"/>
          <w:szCs w:val="28"/>
        </w:rPr>
      </w:pPr>
    </w:p>
    <w:p w:rsidR="00723FA2" w:rsidRPr="00144C48" w:rsidRDefault="00723FA2" w:rsidP="00AE26D2">
      <w:pPr>
        <w:ind w:firstLine="0"/>
        <w:contextualSpacing/>
        <w:jc w:val="left"/>
        <w:rPr>
          <w:color w:val="000000"/>
          <w:sz w:val="28"/>
          <w:szCs w:val="28"/>
        </w:rPr>
      </w:pPr>
      <w:r w:rsidRPr="00144C48">
        <w:rPr>
          <w:color w:val="000000"/>
          <w:sz w:val="28"/>
          <w:szCs w:val="28"/>
        </w:rPr>
        <w:t xml:space="preserve">О внесении изменений в Устав </w:t>
      </w:r>
    </w:p>
    <w:p w:rsidR="00723FA2" w:rsidRPr="00144C48" w:rsidRDefault="00747C34" w:rsidP="00AE26D2">
      <w:pPr>
        <w:ind w:firstLine="0"/>
        <w:contextualSpacing/>
        <w:jc w:val="left"/>
        <w:rPr>
          <w:color w:val="000000"/>
          <w:sz w:val="28"/>
          <w:szCs w:val="28"/>
        </w:rPr>
      </w:pPr>
      <w:proofErr w:type="spellStart"/>
      <w:r>
        <w:rPr>
          <w:color w:val="000000"/>
          <w:sz w:val="28"/>
          <w:szCs w:val="28"/>
        </w:rPr>
        <w:t>Ягановского</w:t>
      </w:r>
      <w:proofErr w:type="spellEnd"/>
      <w:r w:rsidR="00723FA2" w:rsidRPr="00144C48">
        <w:rPr>
          <w:color w:val="000000"/>
          <w:sz w:val="28"/>
          <w:szCs w:val="28"/>
        </w:rPr>
        <w:t xml:space="preserve"> сельского поселения </w:t>
      </w:r>
    </w:p>
    <w:p w:rsidR="00723FA2" w:rsidRPr="00144C48" w:rsidRDefault="00723FA2" w:rsidP="00AE26D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rsidR="00723FA2" w:rsidRPr="00144C48" w:rsidRDefault="00723FA2" w:rsidP="00AE26D2">
      <w:pPr>
        <w:ind w:firstLine="0"/>
        <w:contextualSpacing/>
        <w:jc w:val="left"/>
        <w:rPr>
          <w:color w:val="000000"/>
          <w:sz w:val="28"/>
          <w:szCs w:val="28"/>
        </w:rPr>
      </w:pPr>
      <w:r w:rsidRPr="00144C48">
        <w:rPr>
          <w:color w:val="000000"/>
          <w:sz w:val="28"/>
          <w:szCs w:val="28"/>
        </w:rPr>
        <w:t>Вологодской области</w:t>
      </w:r>
    </w:p>
    <w:p w:rsidR="00723FA2" w:rsidRPr="00144C48" w:rsidRDefault="00723FA2" w:rsidP="00EC06F6">
      <w:pPr>
        <w:contextualSpacing/>
        <w:jc w:val="center"/>
        <w:rPr>
          <w:color w:val="000000"/>
          <w:sz w:val="28"/>
          <w:szCs w:val="28"/>
        </w:rPr>
      </w:pPr>
    </w:p>
    <w:p w:rsidR="00723FA2" w:rsidRPr="00144C48" w:rsidRDefault="00723FA2" w:rsidP="00EC06F6">
      <w:pPr>
        <w:ind w:firstLine="0"/>
        <w:contextualSpacing/>
        <w:jc w:val="center"/>
        <w:rPr>
          <w:b/>
          <w:color w:val="000000"/>
          <w:kern w:val="1"/>
          <w:sz w:val="28"/>
          <w:szCs w:val="28"/>
        </w:rPr>
      </w:pPr>
    </w:p>
    <w:p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proofErr w:type="spellStart"/>
      <w:r w:rsidR="00747C34">
        <w:rPr>
          <w:color w:val="000000"/>
          <w:kern w:val="1"/>
          <w:sz w:val="28"/>
          <w:szCs w:val="28"/>
        </w:rPr>
        <w:t>Ягановского</w:t>
      </w:r>
      <w:proofErr w:type="spellEnd"/>
      <w:r w:rsidRPr="00144C48">
        <w:rPr>
          <w:color w:val="000000"/>
          <w:kern w:val="1"/>
          <w:sz w:val="28"/>
          <w:szCs w:val="28"/>
        </w:rPr>
        <w:t xml:space="preserve"> сельского поселения</w:t>
      </w:r>
      <w:r w:rsidRPr="00144C48">
        <w:rPr>
          <w:i/>
          <w:color w:val="000000"/>
          <w:kern w:val="1"/>
          <w:sz w:val="28"/>
          <w:szCs w:val="28"/>
        </w:rPr>
        <w:t xml:space="preserve"> </w:t>
      </w:r>
      <w:r w:rsidRPr="00144C48">
        <w:rPr>
          <w:color w:val="000000"/>
          <w:sz w:val="28"/>
          <w:szCs w:val="28"/>
        </w:rPr>
        <w:t>Череповецкого муниципального района Вологодской области</w:t>
      </w:r>
    </w:p>
    <w:p w:rsidR="00723FA2" w:rsidRPr="00144C48" w:rsidRDefault="00723FA2" w:rsidP="00EC06F6">
      <w:pPr>
        <w:ind w:firstLine="0"/>
        <w:contextualSpacing/>
        <w:rPr>
          <w:b/>
          <w:color w:val="000000"/>
          <w:sz w:val="28"/>
          <w:szCs w:val="28"/>
        </w:rPr>
      </w:pPr>
    </w:p>
    <w:p w:rsidR="00723FA2" w:rsidRPr="00144C48" w:rsidRDefault="00723FA2" w:rsidP="00EC06F6">
      <w:pPr>
        <w:ind w:firstLine="0"/>
        <w:contextualSpacing/>
        <w:rPr>
          <w:color w:val="000000"/>
          <w:kern w:val="1"/>
          <w:sz w:val="28"/>
          <w:szCs w:val="28"/>
        </w:rPr>
      </w:pPr>
      <w:r w:rsidRPr="00144C48">
        <w:rPr>
          <w:color w:val="000000"/>
          <w:kern w:val="1"/>
          <w:sz w:val="28"/>
          <w:szCs w:val="28"/>
        </w:rPr>
        <w:tab/>
        <w:t>РЕШИЛ:</w:t>
      </w:r>
    </w:p>
    <w:p w:rsidR="00723FA2" w:rsidRPr="00144C48" w:rsidRDefault="003E2FD1" w:rsidP="00EC06F6">
      <w:pPr>
        <w:ind w:firstLine="0"/>
        <w:contextualSpacing/>
        <w:rPr>
          <w:color w:val="000000"/>
          <w:kern w:val="1"/>
          <w:sz w:val="28"/>
          <w:szCs w:val="28"/>
        </w:rPr>
      </w:pPr>
      <w:r>
        <w:rPr>
          <w:color w:val="000000"/>
          <w:kern w:val="1"/>
          <w:sz w:val="28"/>
          <w:szCs w:val="28"/>
        </w:rPr>
        <w:tab/>
        <w:t xml:space="preserve">1. Внести в Устав </w:t>
      </w:r>
      <w:proofErr w:type="spellStart"/>
      <w:r w:rsidR="00747C34">
        <w:rPr>
          <w:color w:val="000000"/>
          <w:kern w:val="1"/>
          <w:sz w:val="28"/>
          <w:szCs w:val="28"/>
        </w:rPr>
        <w:t>Ягановского</w:t>
      </w:r>
      <w:proofErr w:type="spellEnd"/>
      <w:r w:rsidR="00723FA2" w:rsidRPr="00144C48">
        <w:rPr>
          <w:color w:val="000000"/>
          <w:kern w:val="1"/>
          <w:sz w:val="28"/>
          <w:szCs w:val="28"/>
        </w:rPr>
        <w:t xml:space="preserve"> сельского поселения Череповецкого муниципального района Вологодской области, принятый решением Совета </w:t>
      </w:r>
      <w:proofErr w:type="spellStart"/>
      <w:r w:rsidR="00747C34">
        <w:rPr>
          <w:color w:val="000000"/>
          <w:kern w:val="1"/>
          <w:sz w:val="28"/>
          <w:szCs w:val="28"/>
        </w:rPr>
        <w:t>Ягановского</w:t>
      </w:r>
      <w:proofErr w:type="spellEnd"/>
      <w:r w:rsidR="00723FA2" w:rsidRPr="00144C48">
        <w:rPr>
          <w:color w:val="000000"/>
          <w:kern w:val="1"/>
          <w:sz w:val="28"/>
          <w:szCs w:val="28"/>
        </w:rPr>
        <w:t xml:space="preserve"> сельского поселения от </w:t>
      </w:r>
      <w:r w:rsidR="00133986">
        <w:rPr>
          <w:color w:val="000000"/>
          <w:kern w:val="1"/>
          <w:sz w:val="28"/>
          <w:szCs w:val="28"/>
        </w:rPr>
        <w:t>09.08.2005</w:t>
      </w:r>
      <w:r w:rsidR="00723FA2" w:rsidRPr="00144C48">
        <w:rPr>
          <w:color w:val="000000"/>
          <w:kern w:val="1"/>
          <w:sz w:val="28"/>
          <w:szCs w:val="28"/>
        </w:rPr>
        <w:t xml:space="preserve"> № </w:t>
      </w:r>
      <w:r w:rsidR="00133986">
        <w:rPr>
          <w:color w:val="000000"/>
          <w:kern w:val="1"/>
          <w:sz w:val="28"/>
          <w:szCs w:val="28"/>
        </w:rPr>
        <w:t>6</w:t>
      </w:r>
      <w:r w:rsidR="00723FA2" w:rsidRPr="00144C48">
        <w:rPr>
          <w:color w:val="000000"/>
          <w:kern w:val="1"/>
          <w:sz w:val="28"/>
          <w:szCs w:val="28"/>
        </w:rPr>
        <w:t xml:space="preserve"> (далее – Устав поселения), следующие изменения: </w:t>
      </w:r>
    </w:p>
    <w:p w:rsidR="00E54C13" w:rsidRDefault="00E54C13" w:rsidP="00EC06F6">
      <w:pPr>
        <w:ind w:firstLine="0"/>
        <w:contextualSpacing/>
        <w:rPr>
          <w:color w:val="000000"/>
          <w:kern w:val="1"/>
          <w:sz w:val="28"/>
          <w:szCs w:val="28"/>
        </w:rPr>
      </w:pPr>
    </w:p>
    <w:p w:rsidR="00723FA2" w:rsidRPr="00144C48" w:rsidRDefault="00E54C13" w:rsidP="00E54C13">
      <w:pPr>
        <w:contextualSpacing/>
        <w:rPr>
          <w:color w:val="000000"/>
          <w:kern w:val="1"/>
          <w:sz w:val="28"/>
          <w:szCs w:val="28"/>
        </w:rPr>
      </w:pPr>
      <w:r>
        <w:rPr>
          <w:color w:val="000000"/>
          <w:kern w:val="1"/>
          <w:sz w:val="28"/>
          <w:szCs w:val="28"/>
        </w:rPr>
        <w:t>1.</w:t>
      </w:r>
      <w:r w:rsidR="006C2889">
        <w:rPr>
          <w:color w:val="000000"/>
          <w:kern w:val="1"/>
          <w:sz w:val="28"/>
          <w:szCs w:val="28"/>
        </w:rPr>
        <w:t>1</w:t>
      </w:r>
      <w:r>
        <w:rPr>
          <w:color w:val="000000"/>
          <w:kern w:val="1"/>
          <w:sz w:val="28"/>
          <w:szCs w:val="28"/>
        </w:rPr>
        <w:t xml:space="preserve">. </w:t>
      </w:r>
      <w:r w:rsidR="00723FA2" w:rsidRPr="00144C48">
        <w:rPr>
          <w:color w:val="000000"/>
          <w:kern w:val="1"/>
          <w:sz w:val="28"/>
          <w:szCs w:val="28"/>
        </w:rPr>
        <w:t xml:space="preserve">Статью </w:t>
      </w:r>
      <w:r w:rsidR="003E2FD1">
        <w:rPr>
          <w:color w:val="000000"/>
          <w:kern w:val="1"/>
          <w:sz w:val="28"/>
          <w:szCs w:val="28"/>
        </w:rPr>
        <w:t>20.1</w:t>
      </w:r>
      <w:r w:rsidR="00723FA2" w:rsidRPr="00144C48">
        <w:rPr>
          <w:color w:val="000000"/>
          <w:kern w:val="1"/>
          <w:sz w:val="28"/>
          <w:szCs w:val="28"/>
        </w:rPr>
        <w:t xml:space="preserve"> Устава поселения изложить в новой редакции:</w:t>
      </w:r>
    </w:p>
    <w:p w:rsidR="006A67E1" w:rsidRPr="00E73DAC" w:rsidRDefault="006A67E1" w:rsidP="006C2889">
      <w:pPr>
        <w:keepLines/>
        <w:widowControl w:val="0"/>
        <w:ind w:firstLine="708"/>
        <w:contextualSpacing/>
        <w:jc w:val="center"/>
        <w:rPr>
          <w:kern w:val="1"/>
          <w:sz w:val="28"/>
          <w:szCs w:val="28"/>
        </w:rPr>
      </w:pPr>
      <w:r w:rsidRPr="00E73DAC">
        <w:rPr>
          <w:kern w:val="1"/>
          <w:sz w:val="28"/>
          <w:szCs w:val="28"/>
        </w:rPr>
        <w:t>«</w:t>
      </w:r>
      <w:r w:rsidRPr="00E73DAC">
        <w:rPr>
          <w:b/>
          <w:sz w:val="28"/>
          <w:szCs w:val="28"/>
        </w:rPr>
        <w:t>Статья 20.1.</w:t>
      </w:r>
    </w:p>
    <w:p w:rsidR="006A67E1" w:rsidRPr="00E73DAC" w:rsidRDefault="006A67E1" w:rsidP="006C2889">
      <w:pPr>
        <w:ind w:firstLine="708"/>
        <w:contextualSpacing/>
        <w:jc w:val="center"/>
        <w:rPr>
          <w:b/>
          <w:sz w:val="28"/>
          <w:szCs w:val="28"/>
        </w:rPr>
      </w:pPr>
      <w:r w:rsidRPr="00E73DAC">
        <w:rPr>
          <w:b/>
          <w:sz w:val="28"/>
          <w:szCs w:val="28"/>
        </w:rPr>
        <w:t>Староста.</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 xml:space="preserve">Для организации взаимодействия органов местного самоуправления </w:t>
      </w:r>
      <w:proofErr w:type="spellStart"/>
      <w:r w:rsidR="00747C34">
        <w:rPr>
          <w:sz w:val="28"/>
          <w:szCs w:val="28"/>
        </w:rPr>
        <w:t>Ягановского</w:t>
      </w:r>
      <w:proofErr w:type="spellEnd"/>
      <w:r w:rsidRPr="00E73DAC">
        <w:rPr>
          <w:sz w:val="28"/>
          <w:szCs w:val="28"/>
          <w:lang w:eastAsia="en-U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747C34">
        <w:rPr>
          <w:sz w:val="28"/>
          <w:szCs w:val="28"/>
        </w:rPr>
        <w:t>Ягановском</w:t>
      </w:r>
      <w:proofErr w:type="spellEnd"/>
      <w:r w:rsidRPr="00E73DAC">
        <w:rPr>
          <w:sz w:val="28"/>
          <w:szCs w:val="28"/>
          <w:lang w:eastAsia="en-US"/>
        </w:rPr>
        <w:t xml:space="preserve"> сельском поселении, может назначаться староста сельского населенного пункта.</w:t>
      </w:r>
    </w:p>
    <w:p w:rsidR="006A67E1" w:rsidRPr="004866C6" w:rsidRDefault="004866C6" w:rsidP="006A67E1">
      <w:pPr>
        <w:pStyle w:val="2"/>
        <w:numPr>
          <w:ilvl w:val="0"/>
          <w:numId w:val="2"/>
        </w:numPr>
        <w:autoSpaceDE w:val="0"/>
        <w:autoSpaceDN w:val="0"/>
        <w:adjustRightInd w:val="0"/>
        <w:ind w:left="0" w:firstLine="709"/>
        <w:rPr>
          <w:sz w:val="28"/>
          <w:szCs w:val="28"/>
          <w:lang w:eastAsia="en-US"/>
        </w:rPr>
      </w:pPr>
      <w:r w:rsidRPr="004866C6">
        <w:rPr>
          <w:sz w:val="28"/>
          <w:szCs w:val="28"/>
          <w:shd w:val="clear" w:color="auto" w:fill="FFFFFF"/>
        </w:rPr>
        <w:t>Староста сельского населенного пункта назначается Советом </w:t>
      </w:r>
      <w:proofErr w:type="spellStart"/>
      <w:r w:rsidRPr="004866C6">
        <w:rPr>
          <w:sz w:val="28"/>
          <w:szCs w:val="28"/>
          <w:shd w:val="clear" w:color="auto" w:fill="FFFFFF"/>
        </w:rPr>
        <w:t>Ягановского</w:t>
      </w:r>
      <w:proofErr w:type="spellEnd"/>
      <w:r w:rsidRPr="004866C6">
        <w:rPr>
          <w:sz w:val="28"/>
          <w:szCs w:val="28"/>
          <w:shd w:val="clear" w:color="auto" w:fill="FFFFFF"/>
        </w:rPr>
        <w:t>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proofErr w:type="gramStart"/>
      <w:r w:rsidRPr="00E73DAC">
        <w:rPr>
          <w:sz w:val="28"/>
          <w:szCs w:val="28"/>
          <w:lang w:eastAsia="en-US"/>
        </w:rPr>
        <w:t xml:space="preserve">Староста сельского населенного пункта не является лицом, замещающим государственную должность, должность государственной </w:t>
      </w:r>
      <w:r w:rsidRPr="00E73DAC">
        <w:rPr>
          <w:sz w:val="28"/>
          <w:szCs w:val="28"/>
          <w:lang w:eastAsia="en-US"/>
        </w:rPr>
        <w:lastRenderedPageBreak/>
        <w:t>гражданской службы, муниципальную должность</w:t>
      </w:r>
      <w:r w:rsidR="0002174C">
        <w:rPr>
          <w:sz w:val="28"/>
          <w:szCs w:val="28"/>
          <w:lang w:eastAsia="en-US"/>
        </w:rPr>
        <w:t xml:space="preserve">, </w:t>
      </w:r>
      <w:r w:rsidR="0002174C" w:rsidRPr="00747C34">
        <w:rPr>
          <w:sz w:val="28"/>
          <w:szCs w:val="28"/>
          <w:lang w:eastAsia="en-US"/>
        </w:rPr>
        <w:t xml:space="preserve">за исключением муниципальной должности </w:t>
      </w:r>
      <w:r w:rsidR="004866C6" w:rsidRPr="004866C6">
        <w:rPr>
          <w:sz w:val="28"/>
          <w:szCs w:val="28"/>
          <w:lang w:eastAsia="en-US"/>
        </w:rPr>
        <w:t>депутата представительного органа муниципального образования</w:t>
      </w:r>
      <w:r w:rsidR="007D477B" w:rsidRPr="00747C34">
        <w:rPr>
          <w:sz w:val="28"/>
          <w:szCs w:val="28"/>
          <w:lang w:eastAsia="en-US"/>
        </w:rPr>
        <w:t>, осуществляющего свои полномочия на непостоянной основе</w:t>
      </w:r>
      <w:r w:rsidRPr="00E73DAC">
        <w:rPr>
          <w:sz w:val="28"/>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Старостой сельского населенного пункта не может быть назначено лицо:</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1) </w:t>
      </w:r>
      <w:proofErr w:type="gramStart"/>
      <w:r w:rsidRPr="00E73DAC">
        <w:rPr>
          <w:sz w:val="28"/>
          <w:szCs w:val="28"/>
          <w:lang w:eastAsia="en-US"/>
        </w:rPr>
        <w:t>замещающее</w:t>
      </w:r>
      <w:proofErr w:type="gramEnd"/>
      <w:r w:rsidRPr="00E73DAC">
        <w:rPr>
          <w:sz w:val="28"/>
          <w:szCs w:val="28"/>
          <w:lang w:eastAsia="en-US"/>
        </w:rPr>
        <w:t xml:space="preserve"> государственную должность, должность государственной гражданской службы, муниципальную должность</w:t>
      </w:r>
      <w:r w:rsidR="0002174C">
        <w:rPr>
          <w:sz w:val="28"/>
          <w:szCs w:val="28"/>
          <w:lang w:eastAsia="en-US"/>
        </w:rPr>
        <w:t xml:space="preserve">, </w:t>
      </w:r>
      <w:r w:rsidR="007D477B" w:rsidRPr="00747C34">
        <w:rPr>
          <w:sz w:val="28"/>
          <w:szCs w:val="28"/>
          <w:lang w:eastAsia="en-US"/>
        </w:rPr>
        <w:t xml:space="preserve">за исключением муниципальной должности </w:t>
      </w:r>
      <w:r w:rsidR="004866C6">
        <w:rPr>
          <w:sz w:val="28"/>
          <w:szCs w:val="28"/>
          <w:lang w:eastAsia="en-US"/>
        </w:rPr>
        <w:t>депутата представительного органа муниципального образования</w:t>
      </w:r>
      <w:r w:rsidR="007D477B" w:rsidRPr="00747C34">
        <w:rPr>
          <w:sz w:val="28"/>
          <w:szCs w:val="28"/>
          <w:lang w:eastAsia="en-US"/>
        </w:rPr>
        <w:t>, осуществляющего свои полномочия на непостоянной основе</w:t>
      </w:r>
      <w:r w:rsidRPr="00E73DAC">
        <w:rPr>
          <w:sz w:val="28"/>
          <w:szCs w:val="28"/>
          <w:lang w:eastAsia="en-US"/>
        </w:rPr>
        <w:t xml:space="preserve"> или должность муниципальной службы;</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2) </w:t>
      </w:r>
      <w:proofErr w:type="gramStart"/>
      <w:r w:rsidRPr="00E73DAC">
        <w:rPr>
          <w:sz w:val="28"/>
          <w:szCs w:val="28"/>
          <w:lang w:eastAsia="en-US"/>
        </w:rPr>
        <w:t>признанное</w:t>
      </w:r>
      <w:proofErr w:type="gramEnd"/>
      <w:r w:rsidRPr="00E73DAC">
        <w:rPr>
          <w:sz w:val="28"/>
          <w:szCs w:val="28"/>
          <w:lang w:eastAsia="en-US"/>
        </w:rPr>
        <w:t xml:space="preserve"> судом недееспособным или ограниченно дееспособным;</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3) </w:t>
      </w:r>
      <w:proofErr w:type="gramStart"/>
      <w:r w:rsidRPr="00E73DAC">
        <w:rPr>
          <w:sz w:val="28"/>
          <w:szCs w:val="28"/>
          <w:lang w:eastAsia="en-US"/>
        </w:rPr>
        <w:t>имеющее</w:t>
      </w:r>
      <w:proofErr w:type="gramEnd"/>
      <w:r w:rsidRPr="00E73DAC">
        <w:rPr>
          <w:sz w:val="28"/>
          <w:szCs w:val="28"/>
          <w:lang w:eastAsia="en-US"/>
        </w:rPr>
        <w:t xml:space="preserve"> непогашенную или неснятую судимость.</w:t>
      </w:r>
    </w:p>
    <w:p w:rsidR="006A67E1" w:rsidRPr="00E73DAC" w:rsidRDefault="006A67E1" w:rsidP="006A67E1">
      <w:pPr>
        <w:pStyle w:val="2"/>
        <w:numPr>
          <w:ilvl w:val="0"/>
          <w:numId w:val="2"/>
        </w:numPr>
        <w:autoSpaceDE w:val="0"/>
        <w:autoSpaceDN w:val="0"/>
        <w:adjustRightInd w:val="0"/>
        <w:ind w:left="0" w:firstLine="709"/>
        <w:rPr>
          <w:sz w:val="28"/>
          <w:szCs w:val="28"/>
          <w:lang w:eastAsia="en-US"/>
        </w:rPr>
      </w:pPr>
      <w:r w:rsidRPr="00E73DAC">
        <w:rPr>
          <w:sz w:val="28"/>
          <w:szCs w:val="28"/>
          <w:lang w:eastAsia="en-US"/>
        </w:rPr>
        <w:t xml:space="preserve">Срок полномочий старосты сельского населенного пункта составляет 4 года.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history="1">
        <w:r w:rsidRPr="00E73DAC">
          <w:rPr>
            <w:sz w:val="28"/>
            <w:szCs w:val="28"/>
            <w:lang w:eastAsia="en-US"/>
          </w:rPr>
          <w:t>пунктами 1</w:t>
        </w:r>
      </w:hyperlink>
      <w:r w:rsidRPr="00E73DAC">
        <w:rPr>
          <w:sz w:val="28"/>
          <w:szCs w:val="28"/>
          <w:lang w:eastAsia="en-US"/>
        </w:rPr>
        <w:t xml:space="preserve"> - </w:t>
      </w:r>
      <w:hyperlink r:id="rId9" w:history="1">
        <w:r w:rsidRPr="00E73DAC">
          <w:rPr>
            <w:sz w:val="28"/>
            <w:szCs w:val="28"/>
            <w:lang w:eastAsia="en-US"/>
          </w:rPr>
          <w:t xml:space="preserve">7 части 1 статьи </w:t>
        </w:r>
      </w:hyperlink>
      <w:r w:rsidRPr="00E73DAC">
        <w:rPr>
          <w:sz w:val="28"/>
          <w:szCs w:val="28"/>
          <w:lang w:eastAsia="en-US"/>
        </w:rPr>
        <w:t xml:space="preserve">27 настоящего Устава </w:t>
      </w:r>
      <w:r w:rsidRPr="00E73DAC">
        <w:rPr>
          <w:sz w:val="28"/>
          <w:szCs w:val="28"/>
        </w:rPr>
        <w:t>поселения</w:t>
      </w:r>
      <w:r w:rsidRPr="00E73DAC">
        <w:rPr>
          <w:sz w:val="28"/>
          <w:szCs w:val="28"/>
          <w:lang w:eastAsia="en-US"/>
        </w:rPr>
        <w:t>.</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6. Староста сельского населенного пункта для решения возложенных на него задач:</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1) взаимодействует с органами местного самоуправления </w:t>
      </w:r>
      <w:proofErr w:type="spellStart"/>
      <w:r w:rsidR="00747C34">
        <w:rPr>
          <w:sz w:val="28"/>
          <w:szCs w:val="28"/>
        </w:rPr>
        <w:t>Ягановского</w:t>
      </w:r>
      <w:proofErr w:type="spellEnd"/>
      <w:r w:rsidRPr="00E73DAC">
        <w:rPr>
          <w:sz w:val="28"/>
          <w:szCs w:val="28"/>
          <w:lang w:eastAsia="en-US"/>
        </w:rPr>
        <w:t xml:space="preserve"> сельского поселения,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roofErr w:type="spellStart"/>
      <w:r w:rsidR="00747C34">
        <w:rPr>
          <w:sz w:val="28"/>
          <w:szCs w:val="28"/>
          <w:lang w:eastAsia="en-US"/>
        </w:rPr>
        <w:t>Ягановского</w:t>
      </w:r>
      <w:proofErr w:type="spellEnd"/>
      <w:r w:rsidR="00AF1CA3">
        <w:rPr>
          <w:sz w:val="28"/>
          <w:szCs w:val="28"/>
          <w:lang w:eastAsia="en-US"/>
        </w:rPr>
        <w:t xml:space="preserve"> </w:t>
      </w:r>
      <w:r w:rsidRPr="00E73DAC">
        <w:rPr>
          <w:sz w:val="28"/>
          <w:szCs w:val="28"/>
          <w:lang w:eastAsia="en-US"/>
        </w:rPr>
        <w:t>сельского поселения;</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roofErr w:type="spellStart"/>
      <w:r w:rsidR="00747C34">
        <w:rPr>
          <w:sz w:val="28"/>
          <w:szCs w:val="28"/>
        </w:rPr>
        <w:t>Ягановского</w:t>
      </w:r>
      <w:proofErr w:type="spellEnd"/>
      <w:r w:rsidRPr="00E73DAC">
        <w:rPr>
          <w:sz w:val="28"/>
          <w:szCs w:val="28"/>
          <w:lang w:eastAsia="en-US"/>
        </w:rPr>
        <w:t xml:space="preserve"> сельского поселения;</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4) содействует органам местного самоуправления </w:t>
      </w:r>
      <w:proofErr w:type="spellStart"/>
      <w:r w:rsidR="00747C34">
        <w:rPr>
          <w:sz w:val="28"/>
          <w:szCs w:val="28"/>
        </w:rPr>
        <w:t>Ягановского</w:t>
      </w:r>
      <w:proofErr w:type="spellEnd"/>
      <w:r w:rsidRPr="00E73DAC">
        <w:rPr>
          <w:sz w:val="28"/>
          <w:szCs w:val="28"/>
          <w:lang w:eastAsia="en-US"/>
        </w:rPr>
        <w:t xml:space="preserve"> сельского поселения в организации и проведении публичных слушаний и общественных обсуждений, обнародовании их результатов в сельском населенном пункте;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lastRenderedPageBreak/>
        <w:t>6) содействует реализации муниципальных правовых актов на территории сельского населенного пункта;</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rsidR="006A67E1" w:rsidRPr="00E73DAC" w:rsidRDefault="006A67E1" w:rsidP="006A67E1">
      <w:pPr>
        <w:autoSpaceDE w:val="0"/>
        <w:autoSpaceDN w:val="0"/>
        <w:adjustRightInd w:val="0"/>
        <w:contextualSpacing/>
        <w:rPr>
          <w:sz w:val="28"/>
          <w:szCs w:val="28"/>
          <w:lang w:eastAsia="en-US"/>
        </w:rPr>
      </w:pPr>
      <w:r w:rsidRPr="00E73DAC">
        <w:rPr>
          <w:sz w:val="28"/>
          <w:szCs w:val="28"/>
          <w:lang w:eastAsia="en-US"/>
        </w:rPr>
        <w:t xml:space="preserve">7. Старосте в соответствии с нормативным правовым актом Совета поселения вручается удостоверение, подтверждающее его полномочия. </w:t>
      </w:r>
    </w:p>
    <w:p w:rsidR="006A67E1" w:rsidRDefault="006A67E1" w:rsidP="006A67E1">
      <w:pPr>
        <w:autoSpaceDE w:val="0"/>
        <w:ind w:firstLine="708"/>
        <w:contextualSpacing/>
        <w:rPr>
          <w:sz w:val="28"/>
          <w:szCs w:val="28"/>
          <w:lang w:eastAsia="en-US"/>
        </w:rPr>
      </w:pPr>
      <w:r w:rsidRPr="00E73DAC">
        <w:rPr>
          <w:sz w:val="28"/>
          <w:szCs w:val="28"/>
          <w:lang w:eastAsia="en-US"/>
        </w:rPr>
        <w:t>8. 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roofErr w:type="gramStart"/>
      <w:r w:rsidRPr="00E73DAC">
        <w:rPr>
          <w:sz w:val="28"/>
          <w:szCs w:val="28"/>
          <w:lang w:eastAsia="en-US"/>
        </w:rPr>
        <w:t>.».</w:t>
      </w:r>
      <w:proofErr w:type="gramEnd"/>
    </w:p>
    <w:p w:rsidR="00E54C13" w:rsidRPr="00E73DAC" w:rsidRDefault="00E54C13" w:rsidP="006A67E1">
      <w:pPr>
        <w:autoSpaceDE w:val="0"/>
        <w:ind w:firstLine="708"/>
        <w:contextualSpacing/>
        <w:rPr>
          <w:sz w:val="28"/>
          <w:szCs w:val="28"/>
          <w:lang w:eastAsia="en-US"/>
        </w:rPr>
      </w:pPr>
    </w:p>
    <w:p w:rsidR="00723FA2" w:rsidRDefault="006A67E1" w:rsidP="00E54C13">
      <w:pPr>
        <w:contextualSpacing/>
        <w:rPr>
          <w:color w:val="000000"/>
          <w:kern w:val="1"/>
          <w:sz w:val="28"/>
          <w:szCs w:val="28"/>
        </w:rPr>
      </w:pPr>
      <w:r w:rsidRPr="00144C48">
        <w:rPr>
          <w:color w:val="000000"/>
          <w:kern w:val="1"/>
          <w:sz w:val="28"/>
          <w:szCs w:val="28"/>
        </w:rPr>
        <w:t>1.</w:t>
      </w:r>
      <w:r w:rsidR="006C2889">
        <w:rPr>
          <w:color w:val="000000"/>
          <w:kern w:val="1"/>
          <w:sz w:val="28"/>
          <w:szCs w:val="28"/>
        </w:rPr>
        <w:t>2</w:t>
      </w:r>
      <w:r w:rsidRPr="00144C48">
        <w:rPr>
          <w:color w:val="000000"/>
          <w:kern w:val="1"/>
          <w:sz w:val="28"/>
          <w:szCs w:val="28"/>
        </w:rPr>
        <w:t xml:space="preserve">. Статью </w:t>
      </w:r>
      <w:r>
        <w:rPr>
          <w:color w:val="000000"/>
          <w:kern w:val="1"/>
          <w:sz w:val="28"/>
          <w:szCs w:val="28"/>
        </w:rPr>
        <w:t>27</w:t>
      </w:r>
      <w:r w:rsidRPr="00144C48">
        <w:rPr>
          <w:color w:val="000000"/>
          <w:kern w:val="1"/>
          <w:sz w:val="28"/>
          <w:szCs w:val="28"/>
        </w:rPr>
        <w:t xml:space="preserve"> Устава поселения изложить в новой редакции:</w:t>
      </w:r>
    </w:p>
    <w:p w:rsidR="006A67E1" w:rsidRPr="004A4701" w:rsidRDefault="006A67E1" w:rsidP="006A67E1">
      <w:pPr>
        <w:autoSpaceDE w:val="0"/>
        <w:autoSpaceDN w:val="0"/>
        <w:adjustRightInd w:val="0"/>
        <w:ind w:firstLine="0"/>
        <w:contextualSpacing/>
        <w:jc w:val="center"/>
        <w:outlineLvl w:val="0"/>
        <w:rPr>
          <w:sz w:val="28"/>
          <w:szCs w:val="28"/>
        </w:rPr>
      </w:pPr>
      <w:r w:rsidRPr="004A4701">
        <w:rPr>
          <w:b/>
          <w:kern w:val="1"/>
          <w:sz w:val="28"/>
          <w:szCs w:val="28"/>
          <w:lang w:eastAsia="ar-SA"/>
        </w:rPr>
        <w:t>«Статья 27.</w:t>
      </w:r>
    </w:p>
    <w:p w:rsidR="006A67E1" w:rsidRPr="004A4701" w:rsidRDefault="006A67E1" w:rsidP="006A67E1">
      <w:pPr>
        <w:keepLines/>
        <w:widowControl w:val="0"/>
        <w:suppressAutoHyphens/>
        <w:ind w:firstLine="0"/>
        <w:contextualSpacing/>
        <w:jc w:val="center"/>
        <w:rPr>
          <w:b/>
          <w:kern w:val="1"/>
          <w:sz w:val="28"/>
          <w:szCs w:val="28"/>
          <w:lang w:eastAsia="ar-SA"/>
        </w:rPr>
      </w:pPr>
      <w:r w:rsidRPr="004A4701">
        <w:rPr>
          <w:b/>
          <w:kern w:val="1"/>
          <w:sz w:val="28"/>
          <w:szCs w:val="28"/>
          <w:lang w:eastAsia="ar-SA"/>
        </w:rPr>
        <w:t>Досрочное прекращение полномочий депутата Совета поселения.</w:t>
      </w:r>
    </w:p>
    <w:p w:rsidR="006A67E1" w:rsidRPr="004A4701" w:rsidRDefault="006A67E1" w:rsidP="006A67E1">
      <w:pPr>
        <w:suppressAutoHyphens/>
        <w:autoSpaceDE w:val="0"/>
        <w:ind w:firstLine="540"/>
        <w:contextualSpacing/>
        <w:jc w:val="center"/>
        <w:rPr>
          <w:b/>
          <w:sz w:val="28"/>
          <w:szCs w:val="28"/>
          <w:lang w:eastAsia="ar-SA"/>
        </w:rPr>
      </w:pP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 Полномочия депутата Совета поселения прекращаются досрочно в случае:</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 смерти;</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2) отставки по собственному желанию;</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3) признания судом недееспособным или ограниченно дееспособным;</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4) признания судом безвестно отсутствующим или объявления умершим;</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5) вступления в отношении его в законную силу обвинительного приговора суда;</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6) выезда за пределы Российской Федерации на постоянное место жительства;</w:t>
      </w:r>
    </w:p>
    <w:p w:rsidR="006A67E1" w:rsidRPr="004A4701" w:rsidRDefault="006A67E1" w:rsidP="006A67E1">
      <w:pPr>
        <w:suppressAutoHyphens/>
        <w:autoSpaceDE w:val="0"/>
        <w:ind w:firstLine="0"/>
        <w:contextualSpacing/>
        <w:rPr>
          <w:sz w:val="28"/>
          <w:szCs w:val="28"/>
          <w:lang w:eastAsia="ar-SA"/>
        </w:rPr>
      </w:pPr>
      <w:r w:rsidRPr="004A4701">
        <w:rPr>
          <w:sz w:val="28"/>
          <w:szCs w:val="28"/>
          <w:lang w:eastAsia="ar-SA"/>
        </w:rPr>
        <w:ta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иностранного </w:t>
      </w:r>
      <w:proofErr w:type="gramStart"/>
      <w:r w:rsidRPr="004A4701">
        <w:rPr>
          <w:sz w:val="28"/>
          <w:szCs w:val="28"/>
          <w:lang w:eastAsia="ar-SA"/>
        </w:rPr>
        <w:t>государства</w:t>
      </w:r>
      <w:proofErr w:type="gramEnd"/>
      <w:r w:rsidRPr="004A4701">
        <w:rPr>
          <w:sz w:val="28"/>
          <w:szCs w:val="28"/>
          <w:lang w:eastAsia="ar-SA"/>
        </w:rPr>
        <w:t xml:space="preserve">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8) отзыва избирателями;</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9) досрочного прекращения полномочий Совета поселения;</w:t>
      </w:r>
    </w:p>
    <w:p w:rsidR="006A67E1" w:rsidRPr="004A4701" w:rsidRDefault="006A67E1" w:rsidP="006A67E1">
      <w:pPr>
        <w:suppressAutoHyphens/>
        <w:ind w:firstLine="0"/>
        <w:contextualSpacing/>
        <w:rPr>
          <w:sz w:val="28"/>
          <w:szCs w:val="28"/>
          <w:lang w:eastAsia="ar-SA"/>
        </w:rPr>
      </w:pPr>
      <w:r w:rsidRPr="004A4701">
        <w:rPr>
          <w:sz w:val="28"/>
          <w:szCs w:val="28"/>
          <w:lang w:eastAsia="ar-SA"/>
        </w:rPr>
        <w:tab/>
        <w:t>10) призыва на военную службу или направления на заменяющую ее альтернативную гражданскую службу;</w:t>
      </w:r>
    </w:p>
    <w:p w:rsidR="006A67E1" w:rsidRPr="004A4701" w:rsidRDefault="006A67E1" w:rsidP="006A67E1">
      <w:pPr>
        <w:pStyle w:val="ConsPlusNormal"/>
        <w:contextualSpacing/>
        <w:jc w:val="both"/>
        <w:rPr>
          <w:sz w:val="28"/>
          <w:szCs w:val="28"/>
          <w:lang w:eastAsia="en-US"/>
        </w:rPr>
      </w:pPr>
      <w:r w:rsidRPr="004A4701">
        <w:rPr>
          <w:sz w:val="28"/>
          <w:szCs w:val="28"/>
          <w:lang w:eastAsia="en-US"/>
        </w:rPr>
        <w:tab/>
        <w:t xml:space="preserve">11) в иных случаях, установленных Федеральным </w:t>
      </w:r>
      <w:hyperlink r:id="rId10" w:history="1">
        <w:r w:rsidRPr="004A4701">
          <w:rPr>
            <w:sz w:val="28"/>
            <w:szCs w:val="28"/>
            <w:lang w:eastAsia="en-US"/>
          </w:rPr>
          <w:t>законом</w:t>
        </w:r>
      </w:hyperlink>
      <w:r w:rsidRPr="004A4701">
        <w:rPr>
          <w:sz w:val="28"/>
          <w:szCs w:val="28"/>
          <w:lang w:eastAsia="en-US"/>
        </w:rPr>
        <w:t xml:space="preserve"> от 06.10.2003       № 131-ФЗ «Об общих принципах организации местного самоуправления в Российской Федерации» и иными федеральными законами.</w:t>
      </w:r>
    </w:p>
    <w:p w:rsidR="00F57A11" w:rsidRDefault="006A67E1" w:rsidP="0002174C">
      <w:pPr>
        <w:pStyle w:val="ConsPlusNormal"/>
        <w:ind w:firstLine="709"/>
        <w:contextualSpacing/>
        <w:jc w:val="both"/>
        <w:rPr>
          <w:sz w:val="28"/>
          <w:szCs w:val="28"/>
          <w:lang w:eastAsia="en-US"/>
        </w:rPr>
      </w:pPr>
      <w:r w:rsidRPr="004A4701">
        <w:rPr>
          <w:sz w:val="28"/>
          <w:szCs w:val="28"/>
          <w:lang w:eastAsia="en-US"/>
        </w:rPr>
        <w:lastRenderedPageBreak/>
        <w:t xml:space="preserve">1.1. </w:t>
      </w:r>
      <w:proofErr w:type="gramStart"/>
      <w:r w:rsidRPr="004A4701">
        <w:rPr>
          <w:sz w:val="28"/>
          <w:szCs w:val="28"/>
          <w:lang w:eastAsia="en-US"/>
        </w:rPr>
        <w:t>Полномочия депутата прекращаются досрочно в случае несоблюдения ограничений,</w:t>
      </w:r>
      <w:r w:rsidR="009610A3">
        <w:rPr>
          <w:sz w:val="28"/>
          <w:szCs w:val="28"/>
          <w:lang w:eastAsia="en-US"/>
        </w:rPr>
        <w:t xml:space="preserve"> </w:t>
      </w:r>
      <w:r w:rsidR="009610A3" w:rsidRPr="00747C34">
        <w:rPr>
          <w:sz w:val="28"/>
          <w:szCs w:val="28"/>
        </w:rPr>
        <w:t>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9610A3" w:rsidRPr="00747C34">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Pr="004A4701">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w:t>
      </w:r>
    </w:p>
    <w:p w:rsidR="00977C76" w:rsidRPr="004A4701" w:rsidRDefault="00977C76" w:rsidP="0002174C">
      <w:pPr>
        <w:pStyle w:val="ConsPlusNormal"/>
        <w:ind w:firstLine="709"/>
        <w:contextualSpacing/>
        <w:jc w:val="both"/>
        <w:rPr>
          <w:sz w:val="28"/>
          <w:szCs w:val="28"/>
          <w:lang w:eastAsia="en-US"/>
        </w:rPr>
      </w:pPr>
      <w:r>
        <w:rPr>
          <w:sz w:val="28"/>
          <w:szCs w:val="28"/>
          <w:lang w:eastAsia="en-US"/>
        </w:rPr>
        <w:t xml:space="preserve">1.2. </w:t>
      </w:r>
      <w:r w:rsidRPr="001D7DBE">
        <w:rPr>
          <w:sz w:val="28"/>
          <w:szCs w:val="28"/>
          <w:shd w:val="clear" w:color="auto" w:fill="FFFFFF"/>
        </w:rPr>
        <w:t xml:space="preserve">Полномочия депутата представительного органа муниципального образования прекращаются досрочно решением Совета </w:t>
      </w:r>
      <w:proofErr w:type="spellStart"/>
      <w:r w:rsidRPr="001D7DBE">
        <w:rPr>
          <w:sz w:val="28"/>
          <w:szCs w:val="28"/>
          <w:shd w:val="clear" w:color="auto" w:fill="FFFFFF"/>
        </w:rPr>
        <w:t>Ягановского</w:t>
      </w:r>
      <w:proofErr w:type="spellEnd"/>
      <w:r w:rsidRPr="001D7DBE">
        <w:rPr>
          <w:sz w:val="28"/>
          <w:szCs w:val="28"/>
          <w:shd w:val="clear" w:color="auto" w:fill="FFFFFF"/>
        </w:rPr>
        <w:t xml:space="preserve"> сельского поселения, в случае отсутствия депутата без уважительных причин на всех заседаниях Совета </w:t>
      </w:r>
      <w:proofErr w:type="spellStart"/>
      <w:r w:rsidRPr="001D7DBE">
        <w:rPr>
          <w:sz w:val="28"/>
          <w:szCs w:val="28"/>
          <w:shd w:val="clear" w:color="auto" w:fill="FFFFFF"/>
        </w:rPr>
        <w:t>Ягановского</w:t>
      </w:r>
      <w:proofErr w:type="spellEnd"/>
      <w:r w:rsidRPr="001D7DBE">
        <w:rPr>
          <w:sz w:val="28"/>
          <w:szCs w:val="28"/>
          <w:shd w:val="clear" w:color="auto" w:fill="FFFFFF"/>
        </w:rPr>
        <w:t xml:space="preserve"> сельского поселения в течение шести месяцев подряд.</w:t>
      </w:r>
      <w:bookmarkStart w:id="0" w:name="_GoBack"/>
      <w:bookmarkEnd w:id="0"/>
    </w:p>
    <w:p w:rsidR="009610A3" w:rsidRPr="00747C34" w:rsidRDefault="006A67E1" w:rsidP="0002174C">
      <w:pPr>
        <w:rPr>
          <w:sz w:val="28"/>
          <w:szCs w:val="28"/>
        </w:rPr>
      </w:pPr>
      <w:r w:rsidRPr="004A4701">
        <w:rPr>
          <w:sz w:val="28"/>
          <w:szCs w:val="28"/>
          <w:lang w:eastAsia="ar-SA"/>
        </w:rPr>
        <w:t>2. </w:t>
      </w:r>
      <w:r w:rsidR="009610A3" w:rsidRPr="00747C34">
        <w:rPr>
          <w:sz w:val="28"/>
          <w:szCs w:val="28"/>
        </w:rPr>
        <w:t>Решение Совета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9610A3" w:rsidRPr="00747C34" w:rsidRDefault="009610A3" w:rsidP="0002174C">
      <w:pPr>
        <w:autoSpaceDE w:val="0"/>
        <w:autoSpaceDN w:val="0"/>
        <w:adjustRightInd w:val="0"/>
        <w:rPr>
          <w:sz w:val="28"/>
          <w:szCs w:val="28"/>
        </w:rPr>
      </w:pPr>
      <w:r w:rsidRPr="00747C34">
        <w:rPr>
          <w:sz w:val="28"/>
          <w:szCs w:val="28"/>
        </w:rPr>
        <w:t>В случае обращения Губернатора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9610A3" w:rsidRPr="00747C34" w:rsidRDefault="009610A3" w:rsidP="0002174C">
      <w:pPr>
        <w:rPr>
          <w:sz w:val="28"/>
          <w:szCs w:val="28"/>
        </w:rPr>
      </w:pPr>
      <w:r w:rsidRPr="00747C34">
        <w:rPr>
          <w:sz w:val="28"/>
          <w:szCs w:val="28"/>
        </w:rPr>
        <w:t>3. Полномочия депутата Совета поселения считаются прекращенными:</w:t>
      </w:r>
    </w:p>
    <w:p w:rsidR="009610A3" w:rsidRPr="00747C34" w:rsidRDefault="009610A3" w:rsidP="0002174C">
      <w:pPr>
        <w:rPr>
          <w:sz w:val="28"/>
          <w:szCs w:val="28"/>
        </w:rPr>
      </w:pPr>
      <w:r w:rsidRPr="00747C34">
        <w:rPr>
          <w:sz w:val="28"/>
          <w:szCs w:val="28"/>
        </w:rPr>
        <w:t>1) по основанию, указанному в пункте 1 части 1 настоящей статьи, – со дня смерти;</w:t>
      </w:r>
    </w:p>
    <w:p w:rsidR="009610A3" w:rsidRPr="00747C34" w:rsidRDefault="009610A3" w:rsidP="0002174C">
      <w:pPr>
        <w:rPr>
          <w:sz w:val="28"/>
          <w:szCs w:val="28"/>
        </w:rPr>
      </w:pPr>
      <w:r w:rsidRPr="00747C34">
        <w:rPr>
          <w:sz w:val="28"/>
          <w:szCs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9610A3" w:rsidRPr="00747C34" w:rsidRDefault="009610A3" w:rsidP="0002174C">
      <w:pPr>
        <w:rPr>
          <w:sz w:val="28"/>
          <w:szCs w:val="28"/>
        </w:rPr>
      </w:pPr>
      <w:r w:rsidRPr="00747C34">
        <w:rPr>
          <w:sz w:val="28"/>
          <w:szCs w:val="28"/>
        </w:rPr>
        <w:t>3) по основаниям, указанным в пункте 6, 7, 8, 9,10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rsidR="009610A3" w:rsidRPr="00DC155E" w:rsidRDefault="009610A3" w:rsidP="0002174C">
      <w:pPr>
        <w:rPr>
          <w:sz w:val="28"/>
          <w:szCs w:val="28"/>
        </w:rPr>
      </w:pPr>
      <w:r w:rsidRPr="00747C34">
        <w:rPr>
          <w:sz w:val="28"/>
          <w:szCs w:val="28"/>
        </w:rPr>
        <w:t xml:space="preserve">4) по основанию, указанному в пункте 2 части 1 настоящей статьи – со дня определяемого решением Совета поселения о досрочном прекращении полномочий депутата Совета </w:t>
      </w:r>
      <w:r w:rsidR="00777D21" w:rsidRPr="00747C34">
        <w:rPr>
          <w:sz w:val="28"/>
          <w:szCs w:val="28"/>
        </w:rPr>
        <w:t>поселения</w:t>
      </w:r>
      <w:r w:rsidRPr="00747C34">
        <w:rPr>
          <w:sz w:val="28"/>
          <w:szCs w:val="28"/>
        </w:rPr>
        <w:t>.</w:t>
      </w:r>
      <w:r w:rsidRPr="00DC155E">
        <w:rPr>
          <w:sz w:val="28"/>
          <w:szCs w:val="28"/>
        </w:rPr>
        <w:t xml:space="preserve">  </w:t>
      </w:r>
    </w:p>
    <w:p w:rsidR="006A67E1" w:rsidRPr="004A4701" w:rsidRDefault="006A67E1" w:rsidP="0002174C">
      <w:pPr>
        <w:suppressAutoHyphens/>
        <w:autoSpaceDE w:val="0"/>
        <w:contextualSpacing/>
        <w:rPr>
          <w:sz w:val="28"/>
          <w:szCs w:val="28"/>
          <w:lang w:eastAsia="ar-SA"/>
        </w:rPr>
      </w:pPr>
      <w:r w:rsidRPr="004A4701">
        <w:rPr>
          <w:sz w:val="28"/>
          <w:szCs w:val="28"/>
          <w:lang w:eastAsia="ar-SA"/>
        </w:rPr>
        <w:t>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rsidR="006A67E1" w:rsidRPr="004A4701" w:rsidRDefault="006A67E1" w:rsidP="0002174C">
      <w:pPr>
        <w:suppressAutoHyphens/>
        <w:autoSpaceDE w:val="0"/>
        <w:contextualSpacing/>
        <w:rPr>
          <w:sz w:val="28"/>
          <w:szCs w:val="28"/>
          <w:lang w:eastAsia="ar-SA"/>
        </w:rPr>
      </w:pPr>
      <w:r w:rsidRPr="004A4701">
        <w:rPr>
          <w:sz w:val="28"/>
          <w:szCs w:val="28"/>
          <w:lang w:eastAsia="ar-SA"/>
        </w:rPr>
        <w:lastRenderedPageBreak/>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rsidR="006A67E1" w:rsidRPr="004A4701" w:rsidRDefault="0002174C" w:rsidP="0002174C">
      <w:pPr>
        <w:suppressAutoHyphens/>
        <w:autoSpaceDE w:val="0"/>
        <w:contextualSpacing/>
        <w:rPr>
          <w:sz w:val="28"/>
          <w:szCs w:val="28"/>
          <w:lang w:eastAsia="ar-SA"/>
        </w:rPr>
      </w:pPr>
      <w:r>
        <w:rPr>
          <w:sz w:val="28"/>
          <w:szCs w:val="28"/>
          <w:lang w:eastAsia="ar-SA"/>
        </w:rPr>
        <w:t>4</w:t>
      </w:r>
      <w:r w:rsidR="006A67E1" w:rsidRPr="004A4701">
        <w:rPr>
          <w:sz w:val="28"/>
          <w:szCs w:val="28"/>
          <w:lang w:eastAsia="ar-SA"/>
        </w:rPr>
        <w:t>. Информация о досрочном прекращении полномочий депутата Совета поселения подлежит обязательному официальному опубликованию (обнародованию).</w:t>
      </w:r>
    </w:p>
    <w:p w:rsidR="006A67E1" w:rsidRDefault="006A67E1" w:rsidP="0002174C">
      <w:pPr>
        <w:suppressAutoHyphens/>
        <w:autoSpaceDE w:val="0"/>
        <w:contextualSpacing/>
        <w:rPr>
          <w:sz w:val="28"/>
          <w:szCs w:val="28"/>
          <w:lang w:eastAsia="ar-SA"/>
        </w:rPr>
      </w:pPr>
      <w:r w:rsidRPr="004A4701">
        <w:rPr>
          <w:sz w:val="28"/>
          <w:szCs w:val="28"/>
          <w:lang w:eastAsia="ar-SA"/>
        </w:rPr>
        <w:t xml:space="preserve">В случае досрочного </w:t>
      </w:r>
      <w:proofErr w:type="gramStart"/>
      <w:r w:rsidRPr="004A4701">
        <w:rPr>
          <w:sz w:val="28"/>
          <w:szCs w:val="28"/>
          <w:lang w:eastAsia="ar-SA"/>
        </w:rPr>
        <w:t>прекращения полномочий депутата Совета поселения</w:t>
      </w:r>
      <w:proofErr w:type="gramEnd"/>
      <w:r w:rsidRPr="004A4701">
        <w:rPr>
          <w:sz w:val="28"/>
          <w:szCs w:val="28"/>
          <w:lang w:eastAsia="ar-SA"/>
        </w:rPr>
        <w:t xml:space="preserve"> проводятся дополнительные выборы в порядке, предусмотренном действующим законодательством и настоящим Уставом.». </w:t>
      </w:r>
    </w:p>
    <w:p w:rsidR="008743E9" w:rsidRPr="004A4701" w:rsidRDefault="008743E9" w:rsidP="0002174C">
      <w:pPr>
        <w:suppressAutoHyphens/>
        <w:autoSpaceDE w:val="0"/>
        <w:contextualSpacing/>
        <w:rPr>
          <w:sz w:val="28"/>
          <w:szCs w:val="28"/>
          <w:lang w:eastAsia="ar-SA"/>
        </w:rPr>
      </w:pPr>
    </w:p>
    <w:p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proofErr w:type="spellStart"/>
      <w:r w:rsidR="00747C34">
        <w:rPr>
          <w:sz w:val="28"/>
          <w:szCs w:val="28"/>
        </w:rPr>
        <w:t>Ягановского</w:t>
      </w:r>
      <w:proofErr w:type="spellEnd"/>
      <w:r w:rsidRPr="004170AA">
        <w:rPr>
          <w:sz w:val="28"/>
          <w:szCs w:val="28"/>
        </w:rPr>
        <w:t xml:space="preserve"> 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rsidR="007965F4" w:rsidRDefault="00723FA2" w:rsidP="008743E9">
      <w:pPr>
        <w:pStyle w:val="a3"/>
        <w:shd w:val="clear" w:color="auto" w:fill="FFFFFF"/>
        <w:spacing w:before="0" w:beforeAutospacing="0" w:after="0" w:afterAutospacing="0"/>
        <w:ind w:firstLine="709"/>
        <w:jc w:val="both"/>
        <w:rPr>
          <w:color w:val="000000"/>
          <w:sz w:val="28"/>
          <w:szCs w:val="28"/>
        </w:rPr>
      </w:pPr>
      <w:r>
        <w:rPr>
          <w:sz w:val="28"/>
          <w:szCs w:val="28"/>
        </w:rPr>
        <w:t xml:space="preserve">3. </w:t>
      </w:r>
      <w:r w:rsidRPr="004170AA">
        <w:rPr>
          <w:sz w:val="28"/>
          <w:szCs w:val="28"/>
        </w:rPr>
        <w:t xml:space="preserve">После регистрации решения «О внесении изменений в Устав </w:t>
      </w:r>
      <w:proofErr w:type="spellStart"/>
      <w:r w:rsidR="00747C34">
        <w:rPr>
          <w:sz w:val="28"/>
          <w:szCs w:val="28"/>
        </w:rPr>
        <w:t>Ягановского</w:t>
      </w:r>
      <w:proofErr w:type="spellEnd"/>
      <w:r>
        <w:rPr>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xml:space="preserve">» опубликовать его в </w:t>
      </w:r>
      <w:r w:rsidR="007965F4">
        <w:rPr>
          <w:bCs/>
          <w:sz w:val="28"/>
          <w:szCs w:val="28"/>
        </w:rPr>
        <w:t>информационном бюллетене «</w:t>
      </w:r>
      <w:proofErr w:type="spellStart"/>
      <w:r w:rsidR="007965F4">
        <w:rPr>
          <w:bCs/>
          <w:sz w:val="28"/>
          <w:szCs w:val="28"/>
        </w:rPr>
        <w:t>Ягановский</w:t>
      </w:r>
      <w:proofErr w:type="spellEnd"/>
      <w:r w:rsidR="007965F4">
        <w:rPr>
          <w:bCs/>
          <w:sz w:val="28"/>
          <w:szCs w:val="28"/>
        </w:rPr>
        <w:t xml:space="preserve"> вестник» и разместить на официальном сайте администрации Череповецкого муниципального района в информационно-телекоммуникационной сети «Интернет».</w:t>
      </w:r>
    </w:p>
    <w:p w:rsidR="00723FA2" w:rsidRDefault="00723FA2" w:rsidP="007965F4">
      <w:pPr>
        <w:contextualSpacing/>
        <w:rPr>
          <w:sz w:val="28"/>
          <w:szCs w:val="28"/>
        </w:rPr>
      </w:pPr>
    </w:p>
    <w:p w:rsidR="00723FA2" w:rsidRDefault="00723FA2" w:rsidP="00D533D1">
      <w:pPr>
        <w:ind w:firstLine="0"/>
        <w:contextualSpacing/>
        <w:rPr>
          <w:sz w:val="28"/>
          <w:szCs w:val="28"/>
        </w:rPr>
      </w:pPr>
    </w:p>
    <w:p w:rsidR="00723FA2" w:rsidRDefault="00723FA2" w:rsidP="00D533D1">
      <w:pPr>
        <w:ind w:firstLine="0"/>
        <w:contextualSpacing/>
        <w:rPr>
          <w:sz w:val="28"/>
          <w:szCs w:val="28"/>
        </w:rPr>
      </w:pPr>
    </w:p>
    <w:p w:rsidR="007965F4" w:rsidRDefault="006E4F3F" w:rsidP="006E4F3F">
      <w:pPr>
        <w:ind w:firstLine="0"/>
        <w:contextualSpacing/>
        <w:rPr>
          <w:sz w:val="28"/>
          <w:szCs w:val="28"/>
        </w:rPr>
      </w:pPr>
      <w:r>
        <w:rPr>
          <w:sz w:val="28"/>
          <w:szCs w:val="28"/>
        </w:rPr>
        <w:t xml:space="preserve">Глава </w:t>
      </w:r>
      <w:proofErr w:type="spellStart"/>
      <w:r w:rsidR="007965F4">
        <w:rPr>
          <w:sz w:val="28"/>
          <w:szCs w:val="28"/>
        </w:rPr>
        <w:t>Ягановского</w:t>
      </w:r>
      <w:proofErr w:type="spellEnd"/>
      <w:r w:rsidR="007965F4">
        <w:rPr>
          <w:sz w:val="28"/>
          <w:szCs w:val="28"/>
        </w:rPr>
        <w:t xml:space="preserve"> </w:t>
      </w:r>
      <w:proofErr w:type="gramStart"/>
      <w:r w:rsidR="007965F4">
        <w:rPr>
          <w:sz w:val="28"/>
          <w:szCs w:val="28"/>
        </w:rPr>
        <w:t>сельского</w:t>
      </w:r>
      <w:proofErr w:type="gramEnd"/>
    </w:p>
    <w:p w:rsidR="00723FA2" w:rsidRPr="000B7A6A" w:rsidRDefault="006E4F3F" w:rsidP="006E4F3F">
      <w:pPr>
        <w:ind w:firstLine="0"/>
        <w:contextualSpacing/>
        <w:rPr>
          <w:kern w:val="1"/>
          <w:sz w:val="28"/>
          <w:szCs w:val="28"/>
        </w:rPr>
      </w:pPr>
      <w:r>
        <w:rPr>
          <w:sz w:val="28"/>
          <w:szCs w:val="28"/>
        </w:rPr>
        <w:t xml:space="preserve">поселения                                                                  </w:t>
      </w:r>
      <w:r w:rsidR="007965F4">
        <w:rPr>
          <w:sz w:val="28"/>
          <w:szCs w:val="28"/>
        </w:rPr>
        <w:t xml:space="preserve">                 </w:t>
      </w:r>
      <w:r>
        <w:rPr>
          <w:sz w:val="28"/>
          <w:szCs w:val="28"/>
        </w:rPr>
        <w:t xml:space="preserve">       </w:t>
      </w:r>
      <w:proofErr w:type="spellStart"/>
      <w:r w:rsidR="007965F4">
        <w:rPr>
          <w:sz w:val="28"/>
          <w:szCs w:val="28"/>
        </w:rPr>
        <w:t>Е.С.Штанова</w:t>
      </w:r>
      <w:proofErr w:type="spellEnd"/>
    </w:p>
    <w:p w:rsidR="00723FA2" w:rsidRPr="00D533D1" w:rsidRDefault="00723FA2" w:rsidP="00D533D1">
      <w:pPr>
        <w:ind w:firstLine="0"/>
        <w:contextualSpacing/>
        <w:rPr>
          <w:sz w:val="28"/>
          <w:szCs w:val="28"/>
        </w:rPr>
      </w:pPr>
    </w:p>
    <w:sectPr w:rsidR="00723FA2" w:rsidRPr="00D533D1" w:rsidSect="00AE19F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1B" w:rsidRDefault="00CF3B1B" w:rsidP="006E4F3F">
      <w:r>
        <w:separator/>
      </w:r>
    </w:p>
  </w:endnote>
  <w:endnote w:type="continuationSeparator" w:id="0">
    <w:p w:rsidR="00CF3B1B" w:rsidRDefault="00CF3B1B"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1B" w:rsidRDefault="00CF3B1B" w:rsidP="006E4F3F">
      <w:r>
        <w:separator/>
      </w:r>
    </w:p>
  </w:footnote>
  <w:footnote w:type="continuationSeparator" w:id="0">
    <w:p w:rsidR="00CF3B1B" w:rsidRDefault="00CF3B1B" w:rsidP="006E4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45D3786E"/>
    <w:multiLevelType w:val="multilevel"/>
    <w:tmpl w:val="3B92A57E"/>
    <w:lvl w:ilvl="0">
      <w:start w:val="1"/>
      <w:numFmt w:val="decimal"/>
      <w:lvlText w:val="%1."/>
      <w:lvlJc w:val="left"/>
      <w:pPr>
        <w:ind w:left="1069" w:hanging="360"/>
      </w:pPr>
      <w:rPr>
        <w:i w:val="0"/>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8E"/>
    <w:rsid w:val="0000306E"/>
    <w:rsid w:val="00014CDB"/>
    <w:rsid w:val="0002174C"/>
    <w:rsid w:val="000342FF"/>
    <w:rsid w:val="00067989"/>
    <w:rsid w:val="00075425"/>
    <w:rsid w:val="00077A51"/>
    <w:rsid w:val="000A7D75"/>
    <w:rsid w:val="000B7A6A"/>
    <w:rsid w:val="000C7723"/>
    <w:rsid w:val="00130811"/>
    <w:rsid w:val="0013225A"/>
    <w:rsid w:val="00133986"/>
    <w:rsid w:val="00144C48"/>
    <w:rsid w:val="001807FB"/>
    <w:rsid w:val="001B788D"/>
    <w:rsid w:val="001D7549"/>
    <w:rsid w:val="001D7DBE"/>
    <w:rsid w:val="00203A86"/>
    <w:rsid w:val="00212E46"/>
    <w:rsid w:val="00221335"/>
    <w:rsid w:val="0024593D"/>
    <w:rsid w:val="00285561"/>
    <w:rsid w:val="002C019C"/>
    <w:rsid w:val="002E7B8D"/>
    <w:rsid w:val="002F47D2"/>
    <w:rsid w:val="00326E8E"/>
    <w:rsid w:val="00342EA5"/>
    <w:rsid w:val="00395A94"/>
    <w:rsid w:val="003A27C7"/>
    <w:rsid w:val="003E1132"/>
    <w:rsid w:val="003E2FD1"/>
    <w:rsid w:val="004170AA"/>
    <w:rsid w:val="004543B6"/>
    <w:rsid w:val="0047290F"/>
    <w:rsid w:val="004847FB"/>
    <w:rsid w:val="004866C6"/>
    <w:rsid w:val="00487C4D"/>
    <w:rsid w:val="004A3BF6"/>
    <w:rsid w:val="004F17A9"/>
    <w:rsid w:val="00516FA2"/>
    <w:rsid w:val="005C5F36"/>
    <w:rsid w:val="0063599A"/>
    <w:rsid w:val="00667F0B"/>
    <w:rsid w:val="0068086B"/>
    <w:rsid w:val="006A67E1"/>
    <w:rsid w:val="006C2889"/>
    <w:rsid w:val="006E4F3F"/>
    <w:rsid w:val="007000E1"/>
    <w:rsid w:val="00723FA2"/>
    <w:rsid w:val="00744A40"/>
    <w:rsid w:val="00747C34"/>
    <w:rsid w:val="00777D21"/>
    <w:rsid w:val="007965F4"/>
    <w:rsid w:val="007D477B"/>
    <w:rsid w:val="007F0A3B"/>
    <w:rsid w:val="008025C7"/>
    <w:rsid w:val="00810384"/>
    <w:rsid w:val="0084711E"/>
    <w:rsid w:val="00865902"/>
    <w:rsid w:val="008743E9"/>
    <w:rsid w:val="008B6FFB"/>
    <w:rsid w:val="00913905"/>
    <w:rsid w:val="0093354C"/>
    <w:rsid w:val="00945EFC"/>
    <w:rsid w:val="009610A3"/>
    <w:rsid w:val="00977C76"/>
    <w:rsid w:val="009D4D9C"/>
    <w:rsid w:val="00A1685E"/>
    <w:rsid w:val="00A40450"/>
    <w:rsid w:val="00A53522"/>
    <w:rsid w:val="00AC306C"/>
    <w:rsid w:val="00AC31AB"/>
    <w:rsid w:val="00AE19F8"/>
    <w:rsid w:val="00AE26D2"/>
    <w:rsid w:val="00AF0E3D"/>
    <w:rsid w:val="00AF1CA3"/>
    <w:rsid w:val="00B53869"/>
    <w:rsid w:val="00B56FFB"/>
    <w:rsid w:val="00B65083"/>
    <w:rsid w:val="00B92C66"/>
    <w:rsid w:val="00BC6938"/>
    <w:rsid w:val="00BF1D45"/>
    <w:rsid w:val="00BF6F0A"/>
    <w:rsid w:val="00C153F8"/>
    <w:rsid w:val="00C905F2"/>
    <w:rsid w:val="00C91883"/>
    <w:rsid w:val="00CA05B3"/>
    <w:rsid w:val="00CE3E07"/>
    <w:rsid w:val="00CF3B1B"/>
    <w:rsid w:val="00D252A9"/>
    <w:rsid w:val="00D3563C"/>
    <w:rsid w:val="00D44AAD"/>
    <w:rsid w:val="00D533D1"/>
    <w:rsid w:val="00D77F27"/>
    <w:rsid w:val="00D8790B"/>
    <w:rsid w:val="00DC76C6"/>
    <w:rsid w:val="00DF5D5F"/>
    <w:rsid w:val="00E5453B"/>
    <w:rsid w:val="00E54C13"/>
    <w:rsid w:val="00E67078"/>
    <w:rsid w:val="00E731C0"/>
    <w:rsid w:val="00EA241D"/>
    <w:rsid w:val="00EC06F6"/>
    <w:rsid w:val="00F46D43"/>
    <w:rsid w:val="00F57A11"/>
    <w:rsid w:val="00FB0424"/>
    <w:rsid w:val="00FF12D4"/>
    <w:rsid w:val="00FF26DA"/>
    <w:rsid w:val="00FF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uiPriority w:val="99"/>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uiPriority w:val="99"/>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7088">
      <w:bodyDiv w:val="1"/>
      <w:marLeft w:val="0"/>
      <w:marRight w:val="0"/>
      <w:marTop w:val="0"/>
      <w:marBottom w:val="0"/>
      <w:divBdr>
        <w:top w:val="none" w:sz="0" w:space="0" w:color="auto"/>
        <w:left w:val="none" w:sz="0" w:space="0" w:color="auto"/>
        <w:bottom w:val="none" w:sz="0" w:space="0" w:color="auto"/>
        <w:right w:val="none" w:sz="0" w:space="0" w:color="auto"/>
      </w:divBdr>
    </w:div>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7165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3741BC0BC93A9805E9C7A005D3E32238A086B047B7009F78C0F641925196A425BB752ECD846CBG4p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2792AEBFE95A6EEA61DA99DF16BA36309182B6E0B2E54467D2B0372FED448CE0FDBC42D2856848Dq0jAM" TargetMode="External"/><Relationship Id="rId4" Type="http://schemas.openxmlformats.org/officeDocument/2006/relationships/settings" Target="settings.xml"/><Relationship Id="rId9" Type="http://schemas.openxmlformats.org/officeDocument/2006/relationships/hyperlink" Target="consultantplus://offline/ref=4A83741BC0BC93A9805E9C7A005D3E32238A086B047B7009F78C0F641925196A425BB756GE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1679</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dsv</dc:creator>
  <cp:keywords/>
  <dc:description/>
  <cp:lastModifiedBy>User</cp:lastModifiedBy>
  <cp:revision>13</cp:revision>
  <cp:lastPrinted>2023-06-14T15:37:00Z</cp:lastPrinted>
  <dcterms:created xsi:type="dcterms:W3CDTF">2023-04-20T06:24:00Z</dcterms:created>
  <dcterms:modified xsi:type="dcterms:W3CDTF">2023-06-21T06:58:00Z</dcterms:modified>
</cp:coreProperties>
</file>