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ЯГАНОВСКОГО СЕЛЬСКОГО ПОСЕЛЕНИЯ</w:t>
      </w:r>
    </w:p>
    <w:p w:rsidR="002A1344" w:rsidRDefault="002A1344" w:rsidP="002A1344">
      <w:pPr>
        <w:suppressAutoHyphens/>
        <w:jc w:val="center"/>
        <w:outlineLvl w:val="0"/>
        <w:rPr>
          <w:b/>
          <w:sz w:val="20"/>
          <w:szCs w:val="20"/>
          <w:lang w:eastAsia="ar-SA"/>
        </w:rPr>
      </w:pPr>
    </w:p>
    <w:p w:rsidR="002A1344" w:rsidRDefault="002A1344" w:rsidP="002A1344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2A1344" w:rsidRDefault="002A1344" w:rsidP="002A1344">
      <w:pPr>
        <w:outlineLvl w:val="0"/>
        <w:rPr>
          <w:sz w:val="28"/>
          <w:szCs w:val="28"/>
        </w:rPr>
      </w:pPr>
    </w:p>
    <w:p w:rsidR="002A1344" w:rsidRDefault="002A1344" w:rsidP="002A1344">
      <w:pPr>
        <w:rPr>
          <w:sz w:val="25"/>
          <w:szCs w:val="25"/>
          <w:lang w:eastAsia="ar-SA"/>
        </w:rPr>
      </w:pPr>
    </w:p>
    <w:p w:rsidR="002A1344" w:rsidRPr="00254BD3" w:rsidRDefault="001A1CE7" w:rsidP="002A1344">
      <w:pPr>
        <w:rPr>
          <w:lang w:eastAsia="ar-SA"/>
        </w:rPr>
      </w:pPr>
      <w:r>
        <w:rPr>
          <w:lang w:eastAsia="ar-SA"/>
        </w:rPr>
        <w:t>от  22</w:t>
      </w:r>
      <w:r w:rsidR="002A1344" w:rsidRPr="00254BD3">
        <w:rPr>
          <w:lang w:eastAsia="ar-SA"/>
        </w:rPr>
        <w:t>.0</w:t>
      </w:r>
      <w:r>
        <w:rPr>
          <w:lang w:eastAsia="ar-SA"/>
        </w:rPr>
        <w:t>2</w:t>
      </w:r>
      <w:r w:rsidR="002A1344" w:rsidRPr="00254BD3">
        <w:rPr>
          <w:lang w:eastAsia="ar-SA"/>
        </w:rPr>
        <w:t>.202</w:t>
      </w:r>
      <w:r w:rsidR="0093578A">
        <w:rPr>
          <w:lang w:eastAsia="ar-SA"/>
        </w:rPr>
        <w:t>3</w:t>
      </w:r>
      <w:r w:rsidR="002A1344" w:rsidRPr="00254BD3">
        <w:rPr>
          <w:lang w:eastAsia="ar-SA"/>
        </w:rPr>
        <w:t xml:space="preserve">   № </w:t>
      </w:r>
      <w:r>
        <w:rPr>
          <w:lang w:eastAsia="ar-SA"/>
        </w:rPr>
        <w:t>33</w:t>
      </w:r>
    </w:p>
    <w:p w:rsidR="002A1344" w:rsidRPr="00254BD3" w:rsidRDefault="002A1344" w:rsidP="002A1344">
      <w:pPr>
        <w:rPr>
          <w:lang w:eastAsia="ar-SA"/>
        </w:rPr>
      </w:pPr>
      <w:proofErr w:type="spellStart"/>
      <w:r w:rsidRPr="00254BD3">
        <w:rPr>
          <w:lang w:eastAsia="ar-SA"/>
        </w:rPr>
        <w:t>с</w:t>
      </w:r>
      <w:proofErr w:type="gramStart"/>
      <w:r w:rsidRPr="00254BD3">
        <w:rPr>
          <w:lang w:eastAsia="ar-SA"/>
        </w:rPr>
        <w:t>.Я</w:t>
      </w:r>
      <w:proofErr w:type="gramEnd"/>
      <w:r w:rsidRPr="00254BD3">
        <w:rPr>
          <w:lang w:eastAsia="ar-SA"/>
        </w:rPr>
        <w:t>ганово</w:t>
      </w:r>
      <w:proofErr w:type="spellEnd"/>
    </w:p>
    <w:p w:rsidR="002A1344" w:rsidRPr="00254BD3" w:rsidRDefault="002A1344" w:rsidP="002A1344"/>
    <w:p w:rsidR="0093578A" w:rsidRDefault="002A1344" w:rsidP="0093578A">
      <w:pPr>
        <w:rPr>
          <w:b/>
        </w:rPr>
      </w:pPr>
      <w:r w:rsidRPr="00254BD3">
        <w:rPr>
          <w:b/>
        </w:rPr>
        <w:t>О предварительном согласовании</w:t>
      </w:r>
    </w:p>
    <w:p w:rsidR="0093578A" w:rsidRDefault="002A1344" w:rsidP="0093578A">
      <w:pPr>
        <w:rPr>
          <w:b/>
        </w:rPr>
      </w:pPr>
      <w:r w:rsidRPr="00254BD3">
        <w:rPr>
          <w:b/>
        </w:rPr>
        <w:t>предоставления земельного участка</w:t>
      </w:r>
    </w:p>
    <w:p w:rsidR="002A1344" w:rsidRPr="00254BD3" w:rsidRDefault="002A1344" w:rsidP="0093578A">
      <w:pPr>
        <w:rPr>
          <w:b/>
        </w:rPr>
      </w:pPr>
      <w:r w:rsidRPr="00254BD3">
        <w:rPr>
          <w:b/>
        </w:rPr>
        <w:t>ООО «Вологодские карьеры»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ind w:firstLine="709"/>
        <w:jc w:val="both"/>
      </w:pPr>
      <w:proofErr w:type="gramStart"/>
      <w:r w:rsidRPr="00254BD3">
        <w:t xml:space="preserve">В соответствии со статьей 11.10, подпунктом 20 пункта 2 статьи 39.6, статьей 39.15 Земельного кодекса Российской Федерации, подпунктом 4 пункта 4 статьи 36 Градостроительного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 на основании заявления о предварительном согласовании предоставления земельного участка ООО «Вологодские карьеры» от </w:t>
      </w:r>
      <w:r w:rsidR="00775BA1">
        <w:t>1</w:t>
      </w:r>
      <w:r w:rsidRPr="00254BD3">
        <w:t>3.0</w:t>
      </w:r>
      <w:r w:rsidR="00775BA1">
        <w:t>1</w:t>
      </w:r>
      <w:r w:rsidRPr="00254BD3">
        <w:t>.202</w:t>
      </w:r>
      <w:r w:rsidR="00775BA1">
        <w:t>3</w:t>
      </w:r>
      <w:r w:rsidRPr="00254BD3">
        <w:t>, в связи</w:t>
      </w:r>
      <w:proofErr w:type="gramEnd"/>
      <w:r w:rsidRPr="00254BD3">
        <w:t xml:space="preserve"> с получением лицензии на пользование недрами в целях разведки и добычи песков на месторождении «</w:t>
      </w:r>
      <w:proofErr w:type="spellStart"/>
      <w:r w:rsidRPr="00254BD3">
        <w:t>Хлебаево</w:t>
      </w:r>
      <w:proofErr w:type="spellEnd"/>
      <w:r w:rsidRPr="00254BD3">
        <w:t>» ВОЛ 80958 ТЭ от 26.10.2020</w:t>
      </w:r>
      <w:r w:rsidR="00775BA1">
        <w:t>.</w:t>
      </w:r>
    </w:p>
    <w:p w:rsidR="002A1344" w:rsidRPr="00254BD3" w:rsidRDefault="002A1344" w:rsidP="002A1344">
      <w:pPr>
        <w:ind w:firstLine="709"/>
        <w:jc w:val="both"/>
      </w:pP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  <w:r w:rsidRPr="00254BD3">
        <w:t>ПОСТАНОВЛЯЮ:</w:t>
      </w:r>
    </w:p>
    <w:p w:rsidR="002A1344" w:rsidRPr="00254BD3" w:rsidRDefault="002A1344" w:rsidP="002A1344">
      <w:pPr>
        <w:widowControl w:val="0"/>
        <w:autoSpaceDE w:val="0"/>
        <w:autoSpaceDN w:val="0"/>
        <w:adjustRightInd w:val="0"/>
        <w:ind w:firstLine="709"/>
        <w:jc w:val="both"/>
      </w:pP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FF0000"/>
          <w:sz w:val="24"/>
          <w:szCs w:val="24"/>
        </w:rPr>
      </w:pPr>
      <w:r w:rsidRPr="00254BD3">
        <w:rPr>
          <w:sz w:val="24"/>
          <w:szCs w:val="24"/>
        </w:rPr>
        <w:t>Предварительно согласовать ООО «Вологодские карьеры» ИНН 3528264575, ОГРН 1163525101178 предоставление в аренду земельного участка с условным кадастровым номером 35:22:01060</w:t>
      </w:r>
      <w:r w:rsidR="001C5164">
        <w:rPr>
          <w:sz w:val="24"/>
          <w:szCs w:val="24"/>
        </w:rPr>
        <w:t>02</w:t>
      </w:r>
      <w:r w:rsidRPr="00254BD3">
        <w:rPr>
          <w:sz w:val="24"/>
          <w:szCs w:val="24"/>
        </w:rPr>
        <w:t>:</w:t>
      </w:r>
      <w:r w:rsidR="001C5164">
        <w:rPr>
          <w:sz w:val="24"/>
          <w:szCs w:val="24"/>
        </w:rPr>
        <w:t>2</w:t>
      </w:r>
      <w:r w:rsidR="00EB69F1">
        <w:rPr>
          <w:sz w:val="24"/>
          <w:szCs w:val="24"/>
        </w:rPr>
        <w:t>0</w:t>
      </w:r>
      <w:r w:rsidR="001C5164">
        <w:rPr>
          <w:sz w:val="24"/>
          <w:szCs w:val="24"/>
        </w:rPr>
        <w:t>4</w:t>
      </w:r>
      <w:r w:rsidRPr="00254BD3">
        <w:rPr>
          <w:sz w:val="24"/>
          <w:szCs w:val="24"/>
        </w:rPr>
        <w:t>:ЗУ</w:t>
      </w:r>
      <w:proofErr w:type="gramStart"/>
      <w:r w:rsidRPr="00254BD3">
        <w:rPr>
          <w:sz w:val="24"/>
          <w:szCs w:val="24"/>
        </w:rPr>
        <w:t>1</w:t>
      </w:r>
      <w:proofErr w:type="gramEnd"/>
      <w:r w:rsidRPr="00254BD3">
        <w:rPr>
          <w:sz w:val="24"/>
          <w:szCs w:val="24"/>
        </w:rPr>
        <w:t xml:space="preserve">, </w:t>
      </w:r>
      <w:r w:rsidRPr="00254BD3">
        <w:rPr>
          <w:color w:val="000000" w:themeColor="text1"/>
          <w:sz w:val="24"/>
          <w:szCs w:val="24"/>
        </w:rPr>
        <w:t>образуемого путем раздела земельного участка с кадастровым номером 35:22:01060</w:t>
      </w:r>
      <w:r w:rsidR="001C5164">
        <w:rPr>
          <w:color w:val="000000" w:themeColor="text1"/>
          <w:sz w:val="24"/>
          <w:szCs w:val="24"/>
        </w:rPr>
        <w:t>02</w:t>
      </w:r>
      <w:r w:rsidRPr="00254BD3">
        <w:rPr>
          <w:color w:val="000000" w:themeColor="text1"/>
          <w:sz w:val="24"/>
          <w:szCs w:val="24"/>
        </w:rPr>
        <w:t>:</w:t>
      </w:r>
      <w:r w:rsidR="001C5164">
        <w:rPr>
          <w:color w:val="000000" w:themeColor="text1"/>
          <w:sz w:val="24"/>
          <w:szCs w:val="24"/>
        </w:rPr>
        <w:t>2</w:t>
      </w:r>
      <w:r w:rsidR="00EB69F1">
        <w:rPr>
          <w:color w:val="000000" w:themeColor="text1"/>
          <w:sz w:val="24"/>
          <w:szCs w:val="24"/>
        </w:rPr>
        <w:t>0</w:t>
      </w:r>
      <w:r w:rsidR="001C5164">
        <w:rPr>
          <w:color w:val="000000" w:themeColor="text1"/>
          <w:sz w:val="24"/>
          <w:szCs w:val="24"/>
        </w:rPr>
        <w:t>4</w:t>
      </w:r>
      <w:r w:rsidRPr="00254BD3">
        <w:rPr>
          <w:color w:val="000000" w:themeColor="text1"/>
          <w:sz w:val="24"/>
          <w:szCs w:val="24"/>
        </w:rPr>
        <w:t>, с сохранением исходного земельного участка в измененных границах.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Утвердить прилагаемую схему расположения земельного участка на кадастровом плане территории площадью </w:t>
      </w:r>
      <w:r w:rsidR="005A7E36">
        <w:rPr>
          <w:sz w:val="24"/>
          <w:szCs w:val="24"/>
        </w:rPr>
        <w:t>20945</w:t>
      </w:r>
      <w:r w:rsidRPr="00254BD3">
        <w:rPr>
          <w:sz w:val="24"/>
          <w:szCs w:val="24"/>
        </w:rPr>
        <w:t xml:space="preserve"> кв</w:t>
      </w:r>
      <w:proofErr w:type="gramStart"/>
      <w:r w:rsidRPr="00254BD3">
        <w:rPr>
          <w:sz w:val="24"/>
          <w:szCs w:val="24"/>
        </w:rPr>
        <w:t>.м</w:t>
      </w:r>
      <w:proofErr w:type="gramEnd"/>
      <w:r w:rsidRPr="00254BD3">
        <w:rPr>
          <w:sz w:val="24"/>
          <w:szCs w:val="24"/>
        </w:rPr>
        <w:t>, категория земель: земли</w:t>
      </w:r>
      <w:r w:rsidR="00D04AE2">
        <w:rPr>
          <w:sz w:val="24"/>
          <w:szCs w:val="24"/>
        </w:rPr>
        <w:t xml:space="preserve"> сельскохозяйственного назначения</w:t>
      </w:r>
      <w:r w:rsidRPr="00254BD3">
        <w:rPr>
          <w:sz w:val="24"/>
          <w:szCs w:val="24"/>
        </w:rPr>
        <w:t xml:space="preserve">, </w:t>
      </w:r>
      <w:r w:rsidR="00B935C2">
        <w:rPr>
          <w:sz w:val="24"/>
          <w:szCs w:val="24"/>
        </w:rPr>
        <w:t xml:space="preserve">адрес: </w:t>
      </w:r>
      <w:r w:rsidRPr="00254BD3">
        <w:rPr>
          <w:sz w:val="24"/>
          <w:szCs w:val="24"/>
        </w:rPr>
        <w:t xml:space="preserve">Вологодская область, </w:t>
      </w:r>
      <w:r w:rsidR="00B935C2">
        <w:rPr>
          <w:sz w:val="24"/>
          <w:szCs w:val="24"/>
        </w:rPr>
        <w:t xml:space="preserve">р-н </w:t>
      </w:r>
      <w:r w:rsidRPr="00254BD3">
        <w:rPr>
          <w:sz w:val="24"/>
          <w:szCs w:val="24"/>
        </w:rPr>
        <w:t xml:space="preserve">Череповецкий, </w:t>
      </w:r>
      <w:proofErr w:type="spellStart"/>
      <w:r w:rsidRPr="00254BD3">
        <w:rPr>
          <w:sz w:val="24"/>
          <w:szCs w:val="24"/>
        </w:rPr>
        <w:t>Ягановск</w:t>
      </w:r>
      <w:r w:rsidR="00B935C2">
        <w:rPr>
          <w:sz w:val="24"/>
          <w:szCs w:val="24"/>
        </w:rPr>
        <w:t>ий</w:t>
      </w:r>
      <w:proofErr w:type="spellEnd"/>
      <w:r w:rsidR="00B935C2">
        <w:rPr>
          <w:sz w:val="24"/>
          <w:szCs w:val="24"/>
        </w:rPr>
        <w:t xml:space="preserve"> </w:t>
      </w:r>
      <w:proofErr w:type="gramStart"/>
      <w:r w:rsidR="00B935C2">
        <w:rPr>
          <w:sz w:val="24"/>
          <w:szCs w:val="24"/>
        </w:rPr>
        <w:t>с</w:t>
      </w:r>
      <w:proofErr w:type="gramEnd"/>
      <w:r w:rsidR="00B935C2">
        <w:rPr>
          <w:sz w:val="24"/>
          <w:szCs w:val="24"/>
        </w:rPr>
        <w:t>/с</w:t>
      </w:r>
      <w:r w:rsidRPr="00254BD3">
        <w:rPr>
          <w:sz w:val="24"/>
          <w:szCs w:val="24"/>
        </w:rPr>
        <w:t xml:space="preserve">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Установить вид разрешенного использования образуемому земельному участку: для </w:t>
      </w:r>
      <w:r w:rsidR="004C31FE">
        <w:rPr>
          <w:sz w:val="24"/>
          <w:szCs w:val="24"/>
        </w:rPr>
        <w:t>сельскохозяйственного назначения</w:t>
      </w:r>
      <w:r w:rsidRPr="00254BD3">
        <w:rPr>
          <w:sz w:val="24"/>
          <w:szCs w:val="24"/>
        </w:rPr>
        <w:t>.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 xml:space="preserve">Ограничения и обременения: </w:t>
      </w:r>
      <w:proofErr w:type="spellStart"/>
      <w:r w:rsidRPr="00254BD3">
        <w:rPr>
          <w:sz w:val="24"/>
          <w:szCs w:val="24"/>
        </w:rPr>
        <w:t>Приаэродромная</w:t>
      </w:r>
      <w:proofErr w:type="spellEnd"/>
      <w:r w:rsidRPr="00254BD3">
        <w:rPr>
          <w:sz w:val="24"/>
          <w:szCs w:val="24"/>
        </w:rPr>
        <w:t xml:space="preserve"> территория аэродрома гражданской авиации Череповец. </w:t>
      </w:r>
    </w:p>
    <w:p w:rsidR="002A1344" w:rsidRPr="00254BD3" w:rsidRDefault="002A1344" w:rsidP="002A1344">
      <w:pPr>
        <w:pStyle w:val="ConsPlusNormal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254BD3">
        <w:rPr>
          <w:sz w:val="24"/>
          <w:szCs w:val="24"/>
        </w:rPr>
        <w:t>ООО «Вологодские карьеры» провести работы по образованию земельного участка в соответствии со схемой расположения земельного участка на кадастровом плане территории.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Предоставить прав</w:t>
      </w:r>
      <w:proofErr w:type="gramStart"/>
      <w:r w:rsidRPr="00254BD3">
        <w:t>о ООО</w:t>
      </w:r>
      <w:proofErr w:type="gramEnd"/>
      <w:r w:rsidRPr="00254BD3">
        <w:t xml:space="preserve"> «Вологодские карьеры» 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участка.</w:t>
      </w:r>
    </w:p>
    <w:p w:rsidR="002A1344" w:rsidRPr="00254BD3" w:rsidRDefault="002A1344" w:rsidP="002A134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254BD3">
        <w:t>Перед предоставлением образованного земельного участка в аренду необходимо провести работы по изменению категории с «</w:t>
      </w:r>
      <w:r w:rsidR="004C31FE" w:rsidRPr="00254BD3">
        <w:t>земли</w:t>
      </w:r>
      <w:r w:rsidR="004C31FE">
        <w:t xml:space="preserve"> сельскохозяйственного назначения</w:t>
      </w:r>
      <w:r w:rsidRPr="00254BD3">
        <w:t>» на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2A1344" w:rsidRPr="00254BD3" w:rsidRDefault="002A1344" w:rsidP="002A1344">
      <w:pPr>
        <w:tabs>
          <w:tab w:val="left" w:pos="709"/>
        </w:tabs>
        <w:jc w:val="both"/>
      </w:pPr>
    </w:p>
    <w:p w:rsidR="001A1CE7" w:rsidRDefault="009E50A5">
      <w:r>
        <w:t>Глава</w:t>
      </w:r>
      <w:r w:rsidR="001A1CE7">
        <w:t xml:space="preserve"> </w:t>
      </w:r>
      <w:proofErr w:type="spellStart"/>
      <w:r w:rsidR="002A1344" w:rsidRPr="00254BD3">
        <w:t>Ягановского</w:t>
      </w:r>
      <w:proofErr w:type="spellEnd"/>
      <w:r>
        <w:t xml:space="preserve"> </w:t>
      </w:r>
      <w:proofErr w:type="gramStart"/>
      <w:r w:rsidR="002A1344" w:rsidRPr="00254BD3">
        <w:t>сельского</w:t>
      </w:r>
      <w:proofErr w:type="gramEnd"/>
    </w:p>
    <w:p w:rsidR="00DA502C" w:rsidRDefault="002A1344">
      <w:r w:rsidRPr="00254BD3">
        <w:t xml:space="preserve">поселения                                    </w:t>
      </w:r>
      <w:r w:rsidR="001A1CE7">
        <w:t xml:space="preserve">                                                        </w:t>
      </w:r>
      <w:bookmarkStart w:id="0" w:name="_GoBack"/>
      <w:bookmarkEnd w:id="0"/>
      <w:r w:rsidRPr="00254BD3">
        <w:t xml:space="preserve">                     </w:t>
      </w:r>
      <w:r w:rsidR="009E50A5">
        <w:t>Е</w:t>
      </w:r>
      <w:r w:rsidRPr="00254BD3">
        <w:t>.С</w:t>
      </w:r>
      <w:r w:rsidR="009E50A5">
        <w:t>. Штанова</w:t>
      </w:r>
    </w:p>
    <w:sectPr w:rsidR="00DA502C" w:rsidSect="009357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6F6"/>
    <w:multiLevelType w:val="hybridMultilevel"/>
    <w:tmpl w:val="BEB4AB8A"/>
    <w:lvl w:ilvl="0" w:tplc="80CA6E7E">
      <w:start w:val="1"/>
      <w:numFmt w:val="decimal"/>
      <w:lvlText w:val="%1."/>
      <w:lvlJc w:val="left"/>
      <w:pPr>
        <w:ind w:left="1699" w:hanging="99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5A"/>
    <w:rsid w:val="00013BF8"/>
    <w:rsid w:val="001A1CE7"/>
    <w:rsid w:val="001C5164"/>
    <w:rsid w:val="00254BD3"/>
    <w:rsid w:val="002A1344"/>
    <w:rsid w:val="004C31FE"/>
    <w:rsid w:val="00563F1E"/>
    <w:rsid w:val="005A7E36"/>
    <w:rsid w:val="00775BA1"/>
    <w:rsid w:val="0079264B"/>
    <w:rsid w:val="0093578A"/>
    <w:rsid w:val="009E50A5"/>
    <w:rsid w:val="00B935C2"/>
    <w:rsid w:val="00C84A44"/>
    <w:rsid w:val="00D04AE2"/>
    <w:rsid w:val="00DA502C"/>
    <w:rsid w:val="00E5675A"/>
    <w:rsid w:val="00EB69F1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344"/>
    <w:pPr>
      <w:ind w:left="720"/>
      <w:contextualSpacing/>
    </w:pPr>
  </w:style>
  <w:style w:type="paragraph" w:customStyle="1" w:styleId="ConsPlusNormal">
    <w:name w:val="ConsPlusNormal"/>
    <w:rsid w:val="002A1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2023-02-28T13:30:00Z</cp:lastPrinted>
  <dcterms:created xsi:type="dcterms:W3CDTF">2023-02-28T10:35:00Z</dcterms:created>
  <dcterms:modified xsi:type="dcterms:W3CDTF">2023-02-28T13:30:00Z</dcterms:modified>
</cp:coreProperties>
</file>