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8" w:rsidRDefault="00166FA8" w:rsidP="00166FA8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ЯГАНОВСКОГО СЕЛЬСКОГО ПОСЕЛЕНИЯ</w:t>
      </w:r>
    </w:p>
    <w:p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166FA8" w:rsidRPr="006A07E5" w:rsidRDefault="00166FA8" w:rsidP="006A07E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166FA8" w:rsidRDefault="006A07E5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  05.06.2023  № 85</w:t>
      </w:r>
    </w:p>
    <w:p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с. </w:t>
      </w:r>
      <w:proofErr w:type="spellStart"/>
      <w:r>
        <w:rPr>
          <w:rFonts w:eastAsia="Times New Roman"/>
          <w:sz w:val="26"/>
          <w:szCs w:val="26"/>
        </w:rPr>
        <w:t>Яганово</w:t>
      </w:r>
      <w:proofErr w:type="spellEnd"/>
    </w:p>
    <w:p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 внесении изменений в постановление Администрации</w:t>
      </w:r>
    </w:p>
    <w:p w:rsidR="00166FA8" w:rsidRDefault="00166FA8" w:rsidP="00166FA8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Ягановского сельского поселения от 01.11.2013 № 85 «Об утверждении муниципальной </w:t>
      </w:r>
      <w:hyperlink r:id="rId5" w:history="1">
        <w:r>
          <w:rPr>
            <w:rStyle w:val="a3"/>
            <w:rFonts w:eastAsia="Times New Roman"/>
            <w:b/>
            <w:color w:val="auto"/>
            <w:sz w:val="26"/>
            <w:szCs w:val="26"/>
            <w:u w:val="none"/>
          </w:rPr>
          <w:t>программы</w:t>
        </w:r>
      </w:hyperlink>
      <w:r>
        <w:rPr>
          <w:rFonts w:eastAsia="Times New Roman"/>
          <w:b/>
          <w:sz w:val="26"/>
          <w:szCs w:val="26"/>
        </w:rPr>
        <w:t xml:space="preserve"> «Совершенствование муниципального  управления  в Ягановском сельском поселении на 2014-2024 годы»</w:t>
      </w:r>
    </w:p>
    <w:p w:rsidR="00166FA8" w:rsidRDefault="00166FA8" w:rsidP="00166FA8">
      <w:pPr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-2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В  соответствии  с  Бюджетным  кодексом  РФ,   Федеральным  законом 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Ягановского сельского поселения, утвержденных постановлением Администрации Ягановского сельского поселения от 06.09.2013 № 60 (с изменениями от 20.03.2015 № 32),  </w:t>
      </w:r>
      <w:r w:rsidR="006A07E5">
        <w:rPr>
          <w:sz w:val="26"/>
          <w:szCs w:val="26"/>
        </w:rPr>
        <w:t xml:space="preserve">Перечнем муниципальных программ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поселения, утвержденным постановлением Администрации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</w:t>
      </w:r>
      <w:proofErr w:type="gramEnd"/>
      <w:r w:rsidR="006A07E5">
        <w:rPr>
          <w:sz w:val="26"/>
          <w:szCs w:val="26"/>
        </w:rPr>
        <w:t xml:space="preserve"> от 28.10.2013 № 82 (в редакции постановления от 08.11.2022 № 95),  решением Совета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от 18.05.2023 № 31  «О внесении изменений в решение Совета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от 22.12.2022 № 14 «О бюджете </w:t>
      </w:r>
      <w:proofErr w:type="spellStart"/>
      <w:r w:rsidR="006A07E5">
        <w:rPr>
          <w:sz w:val="26"/>
          <w:szCs w:val="26"/>
        </w:rPr>
        <w:t>Ягановского</w:t>
      </w:r>
      <w:proofErr w:type="spellEnd"/>
      <w:r w:rsidR="006A07E5">
        <w:rPr>
          <w:sz w:val="26"/>
          <w:szCs w:val="26"/>
        </w:rPr>
        <w:t xml:space="preserve"> сельского поселения на 2023 год и  плановый период 2024 и 2025 годов»  </w:t>
      </w:r>
    </w:p>
    <w:p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Ягановского сельского поселения</w:t>
      </w:r>
    </w:p>
    <w:p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постановление Администрации Ягановского сельского поселения от 01.11.2013 № 85 </w:t>
      </w:r>
      <w:r>
        <w:rPr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 xml:space="preserve">Об утверждении муниципальной </w:t>
      </w:r>
      <w:hyperlink r:id="rId6" w:history="1">
        <w:r>
          <w:rPr>
            <w:rStyle w:val="a3"/>
            <w:rFonts w:eastAsia="Times New Roman"/>
            <w:color w:val="auto"/>
            <w:sz w:val="26"/>
            <w:szCs w:val="26"/>
            <w:u w:val="none"/>
          </w:rPr>
          <w:t>программы</w:t>
        </w:r>
      </w:hyperlink>
      <w:r>
        <w:rPr>
          <w:rFonts w:eastAsia="Times New Roman"/>
          <w:sz w:val="26"/>
          <w:szCs w:val="26"/>
        </w:rPr>
        <w:t xml:space="preserve"> «</w:t>
      </w:r>
      <w:r>
        <w:rPr>
          <w:sz w:val="26"/>
          <w:szCs w:val="26"/>
        </w:rPr>
        <w:t xml:space="preserve">Совершенствование  муниципального 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управления в Ягановском  сельском поселении на 2014-202</w:t>
      </w:r>
      <w:r w:rsidR="001B45F7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следующие изменения:</w:t>
      </w:r>
    </w:p>
    <w:p w:rsidR="00166FA8" w:rsidRDefault="00166FA8" w:rsidP="00166FA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1.1. В Паспорте Программы раздел «Объемы и источники финансирования Программы» изложить в следующей редакции:</w:t>
      </w:r>
    </w:p>
    <w:p w:rsidR="00166FA8" w:rsidRDefault="00166FA8" w:rsidP="00166FA8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6"/>
        <w:gridCol w:w="8219"/>
      </w:tblGrid>
      <w:tr w:rsidR="00166FA8" w:rsidTr="006A07E5">
        <w:trPr>
          <w:trHeight w:val="1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Програм-мы</w:t>
            </w:r>
          </w:p>
          <w:p w:rsidR="00166FA8" w:rsidRDefault="00166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A07E5" w:rsidRPr="00DD3B52" w:rsidTr="00F74973">
              <w:trPr>
                <w:trHeight w:val="371"/>
              </w:trPr>
              <w:tc>
                <w:tcPr>
                  <w:tcW w:w="8004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A07E5" w:rsidRPr="00415190" w:rsidRDefault="006A07E5" w:rsidP="00F74973">
                  <w:pPr>
                    <w:rPr>
                      <w:rFonts w:eastAsia="Times New Roman"/>
                    </w:rPr>
                  </w:pPr>
                  <w:r w:rsidRPr="00415190">
                    <w:rPr>
                      <w:rFonts w:eastAsia="Times New Roman"/>
                    </w:rPr>
                    <w:t>Объем финансирования Программы всего 8874,9  тыс. руб.,</w:t>
                  </w:r>
                </w:p>
                <w:p w:rsidR="006A07E5" w:rsidRPr="00415190" w:rsidRDefault="006A07E5" w:rsidP="00F74973">
                  <w:pPr>
                    <w:rPr>
                      <w:rFonts w:eastAsia="Times New Roman"/>
                    </w:rPr>
                  </w:pPr>
                  <w:r w:rsidRPr="00415190">
                    <w:rPr>
                      <w:rFonts w:eastAsia="Times New Roman"/>
                    </w:rPr>
                    <w:t xml:space="preserve"> в том числе по годам и источникам финансирования:</w:t>
                  </w:r>
                </w:p>
              </w:tc>
            </w:tr>
            <w:tr w:rsidR="006A07E5" w:rsidRPr="00DD3B52" w:rsidTr="00F74973">
              <w:trPr>
                <w:cantSplit/>
                <w:trHeight w:val="466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7E5" w:rsidRPr="00DD3B52" w:rsidRDefault="006A07E5" w:rsidP="00F74973">
                  <w:pPr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2015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415190">
                    <w:rPr>
                      <w:rFonts w:eastAsia="Times New Roman"/>
                      <w:sz w:val="23"/>
                      <w:szCs w:val="23"/>
                    </w:rPr>
                    <w:t>2022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415190">
                    <w:rPr>
                      <w:rFonts w:eastAsia="Times New Roman"/>
                      <w:sz w:val="23"/>
                      <w:szCs w:val="23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 w:rsidRPr="00415190">
                    <w:rPr>
                      <w:rFonts w:eastAsia="Times New Roman"/>
                      <w:sz w:val="23"/>
                      <w:szCs w:val="23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7E5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sz w:val="23"/>
                      <w:szCs w:val="23"/>
                    </w:rPr>
                    <w:t>2025</w:t>
                  </w:r>
                </w:p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rFonts w:eastAsia="Times New Roman"/>
                      <w:sz w:val="23"/>
                      <w:szCs w:val="23"/>
                    </w:rPr>
                  </w:pPr>
                  <w:r>
                    <w:rPr>
                      <w:rFonts w:eastAsia="Times New Roman"/>
                      <w:sz w:val="23"/>
                      <w:szCs w:val="23"/>
                    </w:rPr>
                    <w:t>год</w:t>
                  </w:r>
                </w:p>
              </w:tc>
            </w:tr>
            <w:tr w:rsidR="006A07E5" w:rsidRPr="00DD3B52" w:rsidTr="006A07E5">
              <w:trPr>
                <w:cantSplit/>
                <w:trHeight w:val="918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47" w:right="-108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Всего (тыс. руб.)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9,6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1139,3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1250,7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1265,8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</w:pPr>
                  <w:r w:rsidRPr="00415190">
                    <w:t>976,7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F74973" w:rsidP="006A07E5">
                  <w:pPr>
                    <w:ind w:left="-103" w:right="-108"/>
                    <w:jc w:val="center"/>
                  </w:pPr>
                  <w:r w:rsidRPr="00415190">
                    <w:t>1399,</w:t>
                  </w:r>
                  <w:r w:rsidR="006A07E5" w:rsidRPr="00415190"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</w:pPr>
                  <w:r w:rsidRPr="00415190"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1388,6</w:t>
                  </w:r>
                </w:p>
              </w:tc>
            </w:tr>
            <w:tr w:rsidR="006A07E5" w:rsidRPr="00DD3B52" w:rsidTr="006A07E5">
              <w:trPr>
                <w:cantSplit/>
                <w:trHeight w:val="832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right="-108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 xml:space="preserve">Бюджет поселения   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  <w:rPr>
                      <w:color w:val="000000"/>
                    </w:rPr>
                  </w:pPr>
                  <w:r w:rsidRPr="004F2E93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9,6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1139,3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1250,7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1265,8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</w:pPr>
                  <w:r w:rsidRPr="00415190">
                    <w:t>976,7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F74973" w:rsidP="00F74973">
                  <w:pPr>
                    <w:ind w:left="-103" w:right="-108"/>
                    <w:jc w:val="center"/>
                  </w:pPr>
                  <w:r w:rsidRPr="00415190">
                    <w:t>1399</w:t>
                  </w:r>
                  <w:r w:rsidR="006A07E5" w:rsidRPr="00415190">
                    <w:t>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</w:pPr>
                  <w:r w:rsidRPr="00415190"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07E5" w:rsidRPr="004F2E93" w:rsidRDefault="006A07E5" w:rsidP="00F74973">
                  <w:pPr>
                    <w:ind w:left="-103" w:right="-108"/>
                    <w:jc w:val="center"/>
                  </w:pPr>
                  <w:r w:rsidRPr="004F2E93">
                    <w:t>1388,6</w:t>
                  </w:r>
                </w:p>
              </w:tc>
            </w:tr>
            <w:tr w:rsidR="006A07E5" w:rsidRPr="00DD3B52" w:rsidTr="00F74973">
              <w:trPr>
                <w:trHeight w:val="25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right="-108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DD3B52">
                    <w:rPr>
                      <w:color w:val="000000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4151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4151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415190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4151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6A07E5" w:rsidRPr="00DD3B52" w:rsidTr="00F74973">
              <w:trPr>
                <w:trHeight w:val="25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right="-108"/>
                    <w:rPr>
                      <w:rFonts w:eastAsia="Times New Roman"/>
                      <w:sz w:val="23"/>
                      <w:szCs w:val="23"/>
                    </w:rPr>
                  </w:pPr>
                  <w:r w:rsidRPr="00DD3B52">
                    <w:rPr>
                      <w:rFonts w:eastAsia="Times New Roman"/>
                      <w:sz w:val="23"/>
                      <w:szCs w:val="23"/>
                    </w:rPr>
                    <w:t>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DD3B52">
                    <w:rPr>
                      <w:color w:val="000000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 w:rsidRPr="00DD3B52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7E5" w:rsidRPr="00DD3B52" w:rsidRDefault="006A07E5" w:rsidP="00F74973">
                  <w:pPr>
                    <w:ind w:left="-103" w:right="-108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</w:t>
                  </w:r>
                </w:p>
              </w:tc>
            </w:tr>
          </w:tbl>
          <w:p w:rsidR="00166FA8" w:rsidRPr="006A07E5" w:rsidRDefault="00166FA8" w:rsidP="006A07E5"/>
        </w:tc>
      </w:tr>
    </w:tbl>
    <w:p w:rsidR="00166FA8" w:rsidRDefault="00166FA8" w:rsidP="00166FA8">
      <w:pPr>
        <w:ind w:firstLine="70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166FA8" w:rsidRDefault="00166FA8" w:rsidP="00166FA8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1.2. В разделе 3 Программы слова и цифры:</w:t>
      </w:r>
    </w:p>
    <w:p w:rsidR="0017253E" w:rsidRPr="0017253E" w:rsidRDefault="0017253E" w:rsidP="0017253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7253E"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031DA0">
        <w:rPr>
          <w:rFonts w:eastAsia="Times New Roman"/>
          <w:sz w:val="26"/>
          <w:szCs w:val="26"/>
        </w:rPr>
        <w:t>8863,9</w:t>
      </w:r>
      <w:r w:rsidRPr="0017253E">
        <w:rPr>
          <w:rFonts w:eastAsia="Times New Roman"/>
          <w:sz w:val="26"/>
          <w:szCs w:val="26"/>
        </w:rPr>
        <w:t xml:space="preserve">  </w:t>
      </w:r>
      <w:r w:rsidRPr="0017253E">
        <w:rPr>
          <w:sz w:val="26"/>
          <w:szCs w:val="26"/>
        </w:rPr>
        <w:t>тыс. рублей, в том числе по годам реализации Программы:</w:t>
      </w:r>
    </w:p>
    <w:p w:rsidR="0017253E" w:rsidRPr="0017253E" w:rsidRDefault="0017253E" w:rsidP="0017253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7"/>
        <w:gridCol w:w="567"/>
        <w:gridCol w:w="567"/>
        <w:gridCol w:w="567"/>
        <w:gridCol w:w="567"/>
        <w:gridCol w:w="709"/>
        <w:gridCol w:w="709"/>
        <w:gridCol w:w="709"/>
        <w:gridCol w:w="711"/>
        <w:gridCol w:w="706"/>
        <w:gridCol w:w="712"/>
        <w:gridCol w:w="709"/>
      </w:tblGrid>
      <w:tr w:rsidR="00031DA0" w:rsidRPr="00DD3B52" w:rsidTr="00F74973">
        <w:trPr>
          <w:cantSplit/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0" w:rsidRPr="00DD3B52" w:rsidRDefault="00031DA0" w:rsidP="00F74973">
            <w:pPr>
              <w:ind w:right="-108"/>
              <w:rPr>
                <w:rFonts w:eastAsia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0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031DA0" w:rsidRPr="00DD3B52" w:rsidRDefault="00031DA0" w:rsidP="00F74973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031DA0" w:rsidRPr="00DD3B52" w:rsidTr="00F74973">
        <w:trPr>
          <w:cantSplit/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Объем финансирования Программы, всего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A0" w:rsidRPr="00DD3B52" w:rsidRDefault="00031DA0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0" w:rsidRPr="00DD3B52" w:rsidRDefault="00031DA0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</w:tbl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</w:t>
      </w: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изложить в следующей редакции:</w:t>
      </w:r>
    </w:p>
    <w:p w:rsidR="00166FA8" w:rsidRDefault="00166FA8" w:rsidP="00166FA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«Общий объем финансовых ресурсов на реализацию Программы составляет </w:t>
      </w:r>
      <w:r w:rsidR="00CB7E15">
        <w:rPr>
          <w:sz w:val="26"/>
          <w:szCs w:val="26"/>
        </w:rPr>
        <w:t xml:space="preserve">8874,9 </w:t>
      </w:r>
      <w:r>
        <w:rPr>
          <w:sz w:val="26"/>
          <w:szCs w:val="26"/>
        </w:rPr>
        <w:t>тыс. рублей, в том числе по годам реализации Программы: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7"/>
        <w:gridCol w:w="567"/>
        <w:gridCol w:w="567"/>
        <w:gridCol w:w="567"/>
        <w:gridCol w:w="567"/>
        <w:gridCol w:w="709"/>
        <w:gridCol w:w="709"/>
        <w:gridCol w:w="709"/>
        <w:gridCol w:w="711"/>
        <w:gridCol w:w="706"/>
        <w:gridCol w:w="712"/>
        <w:gridCol w:w="709"/>
      </w:tblGrid>
      <w:tr w:rsidR="006A07E5" w:rsidRPr="00DD3B52" w:rsidTr="00F74973">
        <w:trPr>
          <w:cantSplit/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5" w:rsidRPr="00DD3B52" w:rsidRDefault="006A07E5" w:rsidP="00F74973">
            <w:pPr>
              <w:ind w:right="-108"/>
              <w:rPr>
                <w:rFonts w:eastAsia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5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6A07E5" w:rsidRPr="00DD3B52" w:rsidRDefault="006A07E5" w:rsidP="00F74973">
            <w:pPr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6A07E5" w:rsidRPr="00DD3B52" w:rsidTr="00F74973">
        <w:trPr>
          <w:cantSplit/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Объем финансирования Программы, всего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F74973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</w:t>
            </w:r>
            <w:r w:rsidR="006A07E5">
              <w:rPr>
                <w:rFonts w:eastAsia="Times New Roman"/>
              </w:rPr>
              <w:t>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E5" w:rsidRPr="00DD3B52" w:rsidRDefault="006A07E5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E5" w:rsidRPr="00DD3B52" w:rsidRDefault="006A07E5" w:rsidP="00F74973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-108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</w:tbl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ind w:firstLine="6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1.3. Таблицу 1.2  раздела 3 Программы изложить в следующей редакции:</w:t>
      </w:r>
    </w:p>
    <w:p w:rsidR="00166FA8" w:rsidRDefault="00166FA8" w:rsidP="00166FA8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«Таблица 1.2</w:t>
      </w:r>
    </w:p>
    <w:p w:rsidR="00166FA8" w:rsidRDefault="00166FA8" w:rsidP="00166FA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Программы (2 этап)</w:t>
      </w:r>
    </w:p>
    <w:p w:rsidR="00166FA8" w:rsidRDefault="00166FA8" w:rsidP="00166FA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851"/>
        <w:gridCol w:w="853"/>
        <w:gridCol w:w="848"/>
        <w:gridCol w:w="851"/>
        <w:gridCol w:w="850"/>
      </w:tblGrid>
      <w:tr w:rsidR="00CB7E15" w:rsidRPr="00DD3B52" w:rsidTr="00C1078E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Финансовое обеспечение Программы       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Расходы бюджета </w:t>
            </w:r>
            <w:proofErr w:type="spellStart"/>
            <w:r w:rsidRPr="00DD3B52">
              <w:rPr>
                <w:rFonts w:eastAsia="Times New Roman"/>
              </w:rPr>
              <w:t>Ягановского</w:t>
            </w:r>
            <w:proofErr w:type="spellEnd"/>
            <w:r w:rsidRPr="00DD3B52">
              <w:rPr>
                <w:rFonts w:eastAsia="Times New Roman"/>
              </w:rPr>
              <w:t xml:space="preserve"> сельского поселения на реализацию муниципальной программы   (тыс. руб.)</w:t>
            </w:r>
          </w:p>
        </w:tc>
      </w:tr>
      <w:tr w:rsidR="00CB7E15" w:rsidRPr="00DD3B52" w:rsidTr="00C1078E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2020 </w:t>
            </w:r>
          </w:p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2021 </w:t>
            </w:r>
          </w:p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год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2022 </w:t>
            </w:r>
          </w:p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год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CB7E15" w:rsidRPr="00DD3B52" w:rsidTr="00C1078E">
        <w:trPr>
          <w:trHeight w:val="2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Всего, в том числе: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  <w:tr w:rsidR="00CB7E15" w:rsidRPr="00DD3B52" w:rsidTr="00C1078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</w:pPr>
            <w:r w:rsidRPr="00DD3B52"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  <w:tr w:rsidR="00CB7E15" w:rsidRPr="00DD3B52" w:rsidTr="00C1078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</w:pPr>
            <w:r w:rsidRPr="00DD3B52"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-</w:t>
            </w:r>
          </w:p>
        </w:tc>
      </w:tr>
      <w:tr w:rsidR="00CB7E15" w:rsidRPr="00DD3B52" w:rsidTr="00C1078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</w:pPr>
            <w:r w:rsidRPr="00DD3B52">
              <w:t>средства областного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-</w:t>
            </w:r>
          </w:p>
        </w:tc>
      </w:tr>
    </w:tbl>
    <w:p w:rsidR="00166FA8" w:rsidRDefault="00166FA8" w:rsidP="00166FA8">
      <w:pPr>
        <w:autoSpaceDE w:val="0"/>
        <w:autoSpaceDN w:val="0"/>
        <w:adjustRightInd w:val="0"/>
        <w:ind w:firstLine="66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166FA8" w:rsidRDefault="00166FA8" w:rsidP="00166FA8">
      <w:pPr>
        <w:widowControl w:val="0"/>
        <w:autoSpaceDE w:val="0"/>
        <w:autoSpaceDN w:val="0"/>
        <w:adjustRightInd w:val="0"/>
        <w:ind w:firstLine="660"/>
        <w:jc w:val="right"/>
        <w:outlineLvl w:val="1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1.4. Таблицу 2.2 раздела 3 Программы изложить в следующей редакции:</w:t>
      </w:r>
    </w:p>
    <w:p w:rsidR="0023126D" w:rsidRDefault="0023126D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«Таблица 2.2.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Информация о распределения средств,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выделяемых  на реализацию  муниципальной программы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в разрезе распределения средств по  основным мероприятиям (2 этап)</w:t>
      </w:r>
      <w:r>
        <w:rPr>
          <w:b/>
          <w:sz w:val="26"/>
          <w:szCs w:val="26"/>
        </w:rPr>
        <w:t xml:space="preserve">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2695"/>
        <w:gridCol w:w="851"/>
        <w:gridCol w:w="852"/>
        <w:gridCol w:w="851"/>
        <w:gridCol w:w="850"/>
        <w:gridCol w:w="851"/>
        <w:gridCol w:w="848"/>
      </w:tblGrid>
      <w:tr w:rsidR="00CB7E15" w:rsidRPr="00DD3B52" w:rsidTr="00C1078E">
        <w:trPr>
          <w:trHeight w:val="36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lastRenderedPageBreak/>
              <w:t>Наименование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7" w:right="-108"/>
              <w:jc w:val="center"/>
            </w:pPr>
            <w:r w:rsidRPr="00DD3B52">
              <w:t xml:space="preserve">Наименование муниципальной программы, </w:t>
            </w:r>
            <w:proofErr w:type="spellStart"/>
            <w:proofErr w:type="gramStart"/>
            <w:r w:rsidRPr="00DD3B52">
              <w:t>подпро</w:t>
            </w:r>
            <w:proofErr w:type="spellEnd"/>
            <w:r>
              <w:t>-</w:t>
            </w:r>
            <w:r w:rsidRPr="00DD3B52">
              <w:t>граммы</w:t>
            </w:r>
            <w:proofErr w:type="gramEnd"/>
            <w:r w:rsidRPr="00DD3B52">
              <w:t xml:space="preserve"> муниципальной программы, основного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Расходы, всего (тыс. руб.)</w:t>
            </w:r>
          </w:p>
          <w:p w:rsidR="00CB7E15" w:rsidRPr="00DD3B52" w:rsidRDefault="00CB7E15" w:rsidP="00C1078E">
            <w:pPr>
              <w:jc w:val="center"/>
            </w:pPr>
            <w:r w:rsidRPr="00DD3B52"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CB7E15" w:rsidRPr="00DD3B52" w:rsidTr="00C1078E">
        <w:trPr>
          <w:cantSplit/>
          <w:trHeight w:val="36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2020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 xml:space="preserve">2021 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2022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 xml:space="preserve">2023 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 xml:space="preserve">2024 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Default="00CB7E15" w:rsidP="00C1078E">
            <w:pPr>
              <w:ind w:left="-108" w:right="-108"/>
              <w:jc w:val="center"/>
            </w:pPr>
            <w:r>
              <w:t>2025</w:t>
            </w:r>
          </w:p>
          <w:p w:rsidR="00CB7E15" w:rsidRPr="00DD3B52" w:rsidRDefault="00CB7E15" w:rsidP="00C1078E">
            <w:pPr>
              <w:ind w:left="-108" w:right="-108"/>
              <w:jc w:val="center"/>
            </w:pPr>
            <w:r>
              <w:t>год</w:t>
            </w:r>
          </w:p>
        </w:tc>
      </w:tr>
      <w:tr w:rsidR="00CB7E15" w:rsidRPr="00DD3B52" w:rsidTr="00C1078E">
        <w:trPr>
          <w:cantSplit/>
          <w:trHeight w:val="80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highlight w:val="yellow"/>
              </w:rPr>
            </w:pPr>
            <w:r w:rsidRPr="00DD3B52">
              <w:t>Муниципальная программа (всего)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  <w:rPr>
                <w:highlight w:val="yellow"/>
              </w:rPr>
            </w:pPr>
            <w:r w:rsidRPr="00DD3B52">
              <w:t xml:space="preserve">Совершенствование муниципального управления в </w:t>
            </w:r>
            <w:proofErr w:type="spellStart"/>
            <w:r w:rsidRPr="00DD3B52">
              <w:t>Ягановском</w:t>
            </w:r>
            <w:proofErr w:type="spellEnd"/>
            <w:r w:rsidRPr="00DD3B52">
              <w:t xml:space="preserve"> сельском поселении на 2014-202</w:t>
            </w:r>
            <w:r>
              <w:t>5</w:t>
            </w:r>
            <w:r w:rsidRPr="00DD3B52"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1 250,7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1265,8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976,7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1388,6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1388,6</w:t>
            </w:r>
          </w:p>
        </w:tc>
      </w:tr>
      <w:tr w:rsidR="00CB7E15" w:rsidRPr="00DD3B52" w:rsidTr="00C1078E">
        <w:trPr>
          <w:trHeight w:val="78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r w:rsidRPr="00DD3B52">
              <w:t>Основные мероприятия Программы</w:t>
            </w:r>
          </w:p>
          <w:p w:rsidR="00CB7E15" w:rsidRPr="00DD3B52" w:rsidRDefault="00CB7E15" w:rsidP="00C1078E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DD3B52">
              <w:rPr>
                <w:bCs/>
              </w:rPr>
              <w:t>1.Правовое регулирование и совершенствование системы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0</w:t>
            </w:r>
            <w:r w:rsidRPr="00DD3B5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0</w:t>
            </w:r>
            <w:r w:rsidRPr="00DD3B52"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0,0</w:t>
            </w:r>
          </w:p>
        </w:tc>
      </w:tr>
      <w:tr w:rsidR="00CB7E15" w:rsidRPr="00DD3B52" w:rsidTr="00C1078E">
        <w:trPr>
          <w:trHeight w:val="5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/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tabs>
                <w:tab w:val="left" w:pos="261"/>
              </w:tabs>
              <w:autoSpaceDE w:val="0"/>
              <w:autoSpaceDN w:val="0"/>
              <w:adjustRightInd w:val="0"/>
              <w:ind w:right="-108"/>
            </w:pPr>
            <w:r w:rsidRPr="00DD3B52">
              <w:rPr>
                <w:bCs/>
              </w:rPr>
              <w:t>2. 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1 250,7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1265,8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 w:rsidRPr="00DD3B52">
              <w:t>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1388,6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</w:pPr>
            <w:r>
              <w:t>1388,6</w:t>
            </w:r>
          </w:p>
        </w:tc>
      </w:tr>
    </w:tbl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1.5. Таблицу 3 раздела 3 Программы изложить в следующей редакции: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3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Прогнозная (справочная) оценка расходов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федерального, областного, районного бюджетов, бюджета Ягановского сельского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поселения и средств из внебюджетных источников на реализацию целей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программы 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9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8"/>
        <w:gridCol w:w="568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</w:tblGrid>
      <w:tr w:rsidR="00CB7E15" w:rsidRPr="00DD3B52" w:rsidTr="00C1078E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</w:p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Оценка расходов (тыс. руб.)</w:t>
            </w:r>
          </w:p>
        </w:tc>
      </w:tr>
      <w:tr w:rsidR="00CB7E15" w:rsidRPr="00DD3B52" w:rsidTr="00C1078E">
        <w:trPr>
          <w:cantSplit/>
          <w:trHeight w:val="5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2014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  <w:highlight w:val="yellow"/>
              </w:rPr>
            </w:pPr>
            <w:r w:rsidRPr="00DD3B52">
              <w:rPr>
                <w:rFonts w:eastAsia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</w:p>
        </w:tc>
      </w:tr>
      <w:tr w:rsidR="00CB7E15" w:rsidRPr="00DD3B52" w:rsidTr="00C1078E">
        <w:trPr>
          <w:cantSplit/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B7E15" w:rsidRPr="00DD3B52" w:rsidTr="00C1078E">
        <w:trPr>
          <w:cantSplit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 xml:space="preserve">Всего,  в том числе: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t>1250,7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  <w:tr w:rsidR="00CB7E15" w:rsidRPr="00DD3B52" w:rsidTr="00C1078E">
        <w:trPr>
          <w:cantSplit/>
          <w:trHeight w:val="2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Бюджет поселения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1139,3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t>1250,7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1388,6</w:t>
            </w:r>
          </w:p>
        </w:tc>
      </w:tr>
      <w:tr w:rsidR="00CB7E15" w:rsidRPr="00DD3B52" w:rsidTr="00C1078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CB7E15" w:rsidRPr="00DD3B52" w:rsidTr="00C1078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Областной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jc w:val="center"/>
            </w:pPr>
            <w:r>
              <w:t>-</w:t>
            </w:r>
          </w:p>
        </w:tc>
      </w:tr>
      <w:tr w:rsidR="00CB7E15" w:rsidRPr="00DD3B52" w:rsidTr="00C1078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Районный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jc w:val="center"/>
            </w:pPr>
            <w:r>
              <w:t>-</w:t>
            </w:r>
          </w:p>
        </w:tc>
      </w:tr>
      <w:tr w:rsidR="00CB7E15" w:rsidRPr="00DD3B52" w:rsidTr="00C1078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ind w:right="-108"/>
              <w:rPr>
                <w:rFonts w:eastAsia="Times New Roman"/>
              </w:rPr>
            </w:pPr>
            <w:r w:rsidRPr="00DD3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E15" w:rsidRPr="00DD3B52" w:rsidRDefault="00CB7E15" w:rsidP="00C1078E">
            <w:pPr>
              <w:jc w:val="center"/>
            </w:pPr>
            <w:r w:rsidRPr="00DD3B52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15" w:rsidRPr="00DD3B52" w:rsidRDefault="00CB7E15" w:rsidP="00C1078E">
            <w:pPr>
              <w:jc w:val="center"/>
            </w:pPr>
            <w:r>
              <w:t>-</w:t>
            </w:r>
          </w:p>
        </w:tc>
      </w:tr>
    </w:tbl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»;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1.6. Таблицу 4 раздела 4 изложить в следующей редакции: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«Таблица 4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Сведения о показателях (индикаторах) муниципальной программы 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497"/>
        <w:gridCol w:w="2552"/>
        <w:gridCol w:w="567"/>
        <w:gridCol w:w="567"/>
        <w:gridCol w:w="567"/>
        <w:gridCol w:w="567"/>
        <w:gridCol w:w="570"/>
        <w:gridCol w:w="570"/>
        <w:gridCol w:w="570"/>
      </w:tblGrid>
      <w:tr w:rsidR="00CB7E15" w:rsidRPr="00B35A52" w:rsidTr="00C1078E">
        <w:trPr>
          <w:trHeight w:hRule="exact" w:val="39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 xml:space="preserve">№ </w:t>
            </w:r>
          </w:p>
          <w:p w:rsidR="00CB7E15" w:rsidRPr="00B35A52" w:rsidRDefault="00CB7E15" w:rsidP="00C1078E">
            <w:pPr>
              <w:jc w:val="center"/>
            </w:pPr>
            <w:proofErr w:type="gramStart"/>
            <w:r w:rsidRPr="00B35A52">
              <w:t>п</w:t>
            </w:r>
            <w:proofErr w:type="gramEnd"/>
            <w:r w:rsidRPr="00B35A52">
              <w:t>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Задачи, направленные</w:t>
            </w:r>
          </w:p>
          <w:p w:rsidR="00CB7E15" w:rsidRPr="00B35A52" w:rsidRDefault="00CB7E15" w:rsidP="00C1078E">
            <w:pPr>
              <w:jc w:val="center"/>
            </w:pPr>
            <w:r w:rsidRPr="00B35A52">
              <w:t>на достижение цели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Ед.</w:t>
            </w:r>
          </w:p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изм.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>
            <w:pPr>
              <w:ind w:left="-108" w:right="-108"/>
              <w:jc w:val="center"/>
            </w:pPr>
            <w:r w:rsidRPr="00B35A52">
              <w:t>Значение показателей</w:t>
            </w:r>
          </w:p>
        </w:tc>
      </w:tr>
      <w:tr w:rsidR="00CB7E15" w:rsidRPr="00B35A52" w:rsidTr="00C1078E">
        <w:trPr>
          <w:cantSplit/>
          <w:trHeight w:val="50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/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E15" w:rsidRPr="00B35A52" w:rsidRDefault="00CB7E15" w:rsidP="00C1078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2022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2023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2024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2025</w:t>
            </w:r>
          </w:p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год</w:t>
            </w:r>
          </w:p>
        </w:tc>
      </w:tr>
      <w:tr w:rsidR="00CB7E15" w:rsidRPr="00B35A52" w:rsidTr="00C1078E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rPr>
                <w:color w:val="000000"/>
              </w:rPr>
            </w:pPr>
            <w:r w:rsidRPr="00B35A52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  <w:rPr>
                <w:color w:val="000000"/>
              </w:rPr>
            </w:pPr>
            <w:r w:rsidRPr="00B35A5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10</w:t>
            </w:r>
          </w:p>
        </w:tc>
      </w:tr>
      <w:tr w:rsidR="00CB7E15" w:rsidRPr="00B35A52" w:rsidTr="00C1078E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right="-108"/>
            </w:pPr>
            <w:r w:rsidRPr="00B35A52">
              <w:rPr>
                <w:color w:val="000000"/>
              </w:rPr>
              <w:t>Повышение эффективности  деятельности муниципальных служащих администрации поселения, совершенствование правового регулирования          в сфере муниципальной службы  (отсутствие роста численности муниципальных служащих в администрации поселения)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r w:rsidRPr="00B35A52">
              <w:rPr>
                <w:color w:val="000000"/>
              </w:rPr>
              <w:t>Доля лиц, замещающих должности  муниципальной службы в администрации поселения на 1,0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0,2</w:t>
            </w:r>
          </w:p>
        </w:tc>
      </w:tr>
      <w:tr w:rsidR="00CB7E15" w:rsidRPr="00B35A52" w:rsidTr="00C1078E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jc w:val="center"/>
            </w:pPr>
            <w:r w:rsidRPr="00B35A52"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rFonts w:ascii="Calibri" w:eastAsia="Times New Roman" w:hAnsi="Calibri" w:cs="Calibri"/>
                <w:color w:val="000000"/>
              </w:rPr>
            </w:pPr>
            <w:r w:rsidRPr="00B35A52">
              <w:rPr>
                <w:rFonts w:eastAsia="Times New Roman"/>
                <w:color w:val="000000"/>
              </w:rPr>
              <w:t>Формирование системы          повышения квалификации  (переподготовки) муниципальных служащих администрации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Выполнение плана </w:t>
            </w:r>
          </w:p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повышения квалификации </w:t>
            </w:r>
          </w:p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rPr>
                <w:color w:val="000000"/>
              </w:rPr>
              <w:t xml:space="preserve">(переподготовки) лиц,                   замещающих должности в администрации  поселения – 100%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jc w:val="center"/>
            </w:pPr>
            <w:r w:rsidRPr="00B35A5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FD59E4" w:rsidRDefault="00CB7E15" w:rsidP="00C1078E">
            <w:pPr>
              <w:ind w:left="-110" w:right="-106"/>
              <w:jc w:val="center"/>
            </w:pPr>
            <w:r w:rsidRPr="00FD59E4"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ind w:left="-110" w:right="-106"/>
              <w:jc w:val="center"/>
            </w:pPr>
            <w:r w:rsidRPr="00B35A52"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1A0A90" w:rsidP="00C1078E">
            <w:pPr>
              <w:ind w:left="-110" w:right="-106"/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B35A52" w:rsidRDefault="001A0A90" w:rsidP="00C1078E">
            <w:pPr>
              <w:ind w:left="-110" w:right="-106"/>
              <w:jc w:val="center"/>
            </w:pPr>
            <w:r>
              <w:t>0</w:t>
            </w:r>
          </w:p>
        </w:tc>
      </w:tr>
      <w:tr w:rsidR="00CB7E15" w:rsidRPr="00B35A52" w:rsidTr="00C1078E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jc w:val="center"/>
            </w:pPr>
            <w:r w:rsidRPr="00B35A52"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t>Дальнейшее 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B35A52">
              <w:t xml:space="preserve">Количество обращений           граждан, представителей коммерческих структур,  надзорных и правоохранительных органов, поступивших в Администрацию   поселения по фактам проявлений коррупции, по </w:t>
            </w:r>
            <w:proofErr w:type="gramStart"/>
            <w:r w:rsidRPr="00B35A52">
              <w:t>результатам</w:t>
            </w:r>
            <w:proofErr w:type="gramEnd"/>
            <w:r w:rsidRPr="00B35A52"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autoSpaceDE w:val="0"/>
              <w:autoSpaceDN w:val="0"/>
              <w:adjustRightInd w:val="0"/>
              <w:jc w:val="center"/>
            </w:pPr>
            <w:r w:rsidRPr="00B35A52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5" w:rsidRPr="00B35A52" w:rsidRDefault="00CB7E15" w:rsidP="00C1078E">
            <w:pPr>
              <w:jc w:val="center"/>
            </w:pPr>
            <w:r w:rsidRPr="00B35A52">
              <w:t>0</w:t>
            </w:r>
          </w:p>
        </w:tc>
      </w:tr>
    </w:tbl>
    <w:p w:rsidR="00166FA8" w:rsidRDefault="00166FA8" w:rsidP="00166FA8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».</w:t>
      </w:r>
    </w:p>
    <w:p w:rsidR="00166FA8" w:rsidRDefault="00166FA8" w:rsidP="00166FA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 План реализации муниципальной программы «Совершенствование  муниципального  управления  в Ягановском  сельском поселен</w:t>
      </w:r>
      <w:r w:rsidR="00CB7E15">
        <w:rPr>
          <w:sz w:val="26"/>
          <w:szCs w:val="26"/>
        </w:rPr>
        <w:t>ии   на  2014-202</w:t>
      </w:r>
      <w:r w:rsidR="000D6190">
        <w:rPr>
          <w:sz w:val="26"/>
          <w:szCs w:val="26"/>
        </w:rPr>
        <w:t>5</w:t>
      </w:r>
      <w:r w:rsidR="00CB7E15">
        <w:rPr>
          <w:sz w:val="26"/>
          <w:szCs w:val="26"/>
        </w:rPr>
        <w:t xml:space="preserve"> годы» на 2023</w:t>
      </w:r>
      <w:r>
        <w:rPr>
          <w:sz w:val="26"/>
          <w:szCs w:val="26"/>
        </w:rPr>
        <w:t xml:space="preserve"> год изложить в новой редакции согласно приложению к настоящему постановлению.</w:t>
      </w:r>
    </w:p>
    <w:p w:rsidR="00166FA8" w:rsidRDefault="00166FA8" w:rsidP="00166FA8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3. Контроль за исполнением постановления оставляю за собой.</w:t>
      </w:r>
    </w:p>
    <w:p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6FA8" w:rsidRDefault="00166FA8" w:rsidP="00166F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</w:t>
      </w:r>
      <w:r>
        <w:rPr>
          <w:sz w:val="26"/>
          <w:szCs w:val="26"/>
        </w:rPr>
        <w:tab/>
        <w:t xml:space="preserve">                                                                               </w:t>
      </w:r>
      <w:r w:rsidR="006A4BAA">
        <w:rPr>
          <w:sz w:val="26"/>
          <w:szCs w:val="26"/>
        </w:rPr>
        <w:t xml:space="preserve">    </w:t>
      </w:r>
      <w:r w:rsidR="00AB014F">
        <w:rPr>
          <w:sz w:val="26"/>
          <w:szCs w:val="26"/>
        </w:rPr>
        <w:t>Е.С.</w:t>
      </w:r>
      <w:r w:rsidR="00F96D14">
        <w:rPr>
          <w:sz w:val="26"/>
          <w:szCs w:val="26"/>
        </w:rPr>
        <w:t xml:space="preserve"> </w:t>
      </w:r>
      <w:r w:rsidR="00AB014F">
        <w:rPr>
          <w:sz w:val="26"/>
          <w:szCs w:val="26"/>
        </w:rPr>
        <w:t>Штанова</w:t>
      </w:r>
    </w:p>
    <w:p w:rsidR="00166FA8" w:rsidRDefault="00166FA8" w:rsidP="00166FA8">
      <w:pPr>
        <w:rPr>
          <w:sz w:val="28"/>
          <w:szCs w:val="28"/>
        </w:rPr>
        <w:sectPr w:rsidR="00166FA8">
          <w:pgSz w:w="11906" w:h="16838"/>
          <w:pgMar w:top="851" w:right="849" w:bottom="1134" w:left="1701" w:header="709" w:footer="709" w:gutter="0"/>
          <w:cols w:space="720"/>
        </w:sectPr>
      </w:pPr>
    </w:p>
    <w:tbl>
      <w:tblPr>
        <w:tblW w:w="150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6"/>
        <w:gridCol w:w="1702"/>
        <w:gridCol w:w="1701"/>
        <w:gridCol w:w="1418"/>
        <w:gridCol w:w="3686"/>
        <w:gridCol w:w="1701"/>
        <w:gridCol w:w="1134"/>
        <w:gridCol w:w="142"/>
      </w:tblGrid>
      <w:tr w:rsidR="00166FA8" w:rsidTr="0010008D">
        <w:trPr>
          <w:gridAfter w:val="1"/>
          <w:wAfter w:w="142" w:type="dxa"/>
          <w:trHeight w:val="705"/>
        </w:trPr>
        <w:tc>
          <w:tcPr>
            <w:tcW w:w="14888" w:type="dxa"/>
            <w:gridSpan w:val="7"/>
          </w:tcPr>
          <w:p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постановлению Администрации</w:t>
            </w:r>
          </w:p>
          <w:p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Ягановского сельского поселения</w:t>
            </w:r>
          </w:p>
          <w:p w:rsidR="00166FA8" w:rsidRDefault="00CB7E15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05.06.2023 № 85</w:t>
            </w:r>
          </w:p>
          <w:p w:rsidR="00166FA8" w:rsidRDefault="00166FA8">
            <w:pPr>
              <w:pStyle w:val="ConsPlusTitle"/>
              <w:widowControl/>
              <w:ind w:left="854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66FA8" w:rsidRDefault="00166FA8" w:rsidP="00CB7E15">
            <w:pPr>
              <w:pStyle w:val="ConsPlusTitle"/>
              <w:widowControl/>
              <w:ind w:left="8547"/>
              <w:rPr>
                <w:b w:val="0"/>
                <w:bCs w:val="0"/>
              </w:rPr>
            </w:pPr>
          </w:p>
        </w:tc>
      </w:tr>
      <w:tr w:rsidR="00166FA8" w:rsidTr="0010008D">
        <w:trPr>
          <w:trHeight w:val="439"/>
        </w:trPr>
        <w:tc>
          <w:tcPr>
            <w:tcW w:w="1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FA8" w:rsidRDefault="00166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реализации муниципальной программы </w:t>
            </w:r>
          </w:p>
          <w:p w:rsidR="00166FA8" w:rsidRDefault="00166FA8">
            <w:pPr>
              <w:jc w:val="center"/>
              <w:rPr>
                <w:b/>
              </w:rPr>
            </w:pPr>
            <w:r>
              <w:rPr>
                <w:b/>
              </w:rPr>
              <w:t>«Совершенствование муниципального управления в Ягановском сельском поселении на 2014-202</w:t>
            </w:r>
            <w:r w:rsidR="000D6190">
              <w:rPr>
                <w:b/>
              </w:rPr>
              <w:t>5</w:t>
            </w:r>
            <w:r>
              <w:rPr>
                <w:b/>
              </w:rPr>
              <w:t xml:space="preserve"> годы»</w:t>
            </w:r>
          </w:p>
          <w:p w:rsidR="00166FA8" w:rsidRDefault="00CB7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="00166FA8">
              <w:rPr>
                <w:b/>
                <w:bCs/>
              </w:rPr>
              <w:t xml:space="preserve"> год</w:t>
            </w:r>
          </w:p>
          <w:p w:rsidR="00166FA8" w:rsidRDefault="00166FA8">
            <w:pPr>
              <w:jc w:val="center"/>
              <w:rPr>
                <w:b/>
                <w:bCs/>
              </w:rPr>
            </w:pPr>
          </w:p>
        </w:tc>
      </w:tr>
      <w:tr w:rsidR="00166FA8" w:rsidTr="0010008D">
        <w:trPr>
          <w:trHeight w:val="33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jc w:val="center"/>
            </w:pPr>
            <w:r>
              <w:t xml:space="preserve">Наименование программы, основного мероприятия, </w:t>
            </w:r>
          </w:p>
          <w:p w:rsidR="00166FA8" w:rsidRDefault="00166FA8">
            <w:pPr>
              <w:jc w:val="center"/>
            </w:pPr>
            <w:r>
              <w:t xml:space="preserve">мероприятий, реализуемых </w:t>
            </w:r>
          </w:p>
          <w:p w:rsidR="00166FA8" w:rsidRDefault="00166FA8">
            <w:pPr>
              <w:jc w:val="center"/>
            </w:pPr>
            <w:r>
              <w:t xml:space="preserve">в рамках основного </w:t>
            </w:r>
          </w:p>
          <w:p w:rsidR="00166FA8" w:rsidRDefault="00166FA8">
            <w:pPr>
              <w:jc w:val="center"/>
            </w:pPr>
            <w:r>
              <w:t xml:space="preserve">мероприятия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ind w:left="-108" w:right="-108"/>
              <w:jc w:val="center"/>
            </w:pPr>
            <w:r>
              <w:t xml:space="preserve">Ответственный исполнитель (Ф.И.О., должность)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jc w:val="center"/>
            </w:pPr>
            <w: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jc w:val="center"/>
            </w:pPr>
            <w:r>
              <w:t>Ожидаемый непосредственный  результат (краткое описание)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jc w:val="center"/>
            </w:pPr>
            <w:r>
              <w:t>Объемы финансирования, тыс. руб.</w:t>
            </w:r>
          </w:p>
        </w:tc>
      </w:tr>
      <w:tr w:rsidR="00166FA8" w:rsidTr="0010008D">
        <w:trPr>
          <w:trHeight w:val="68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ind w:left="-108" w:right="-152"/>
              <w:jc w:val="center"/>
            </w:pPr>
            <w: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6FA8" w:rsidRDefault="00166FA8">
            <w:pPr>
              <w:jc w:val="center"/>
            </w:pPr>
            <w:r>
              <w:t>Источник финансиро-вания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pPr>
              <w:ind w:left="-108" w:right="-108"/>
              <w:jc w:val="center"/>
            </w:pPr>
            <w:r>
              <w:t>Сумма</w:t>
            </w:r>
          </w:p>
          <w:p w:rsidR="00166FA8" w:rsidRDefault="00166FA8">
            <w:pPr>
              <w:ind w:left="-108" w:right="-108"/>
              <w:jc w:val="center"/>
            </w:pPr>
            <w:r>
              <w:t xml:space="preserve"> (тыс. руб.)</w:t>
            </w:r>
          </w:p>
        </w:tc>
      </w:tr>
      <w:tr w:rsidR="00166FA8" w:rsidTr="0010008D">
        <w:trPr>
          <w:trHeight w:val="315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r>
              <w:t xml:space="preserve">Совершенствование муниципального управления в Ягановском сельском поселении на 2014-2024годы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jc w:val="center"/>
            </w:pPr>
          </w:p>
          <w:p w:rsidR="00166FA8" w:rsidRDefault="00166FA8">
            <w:pPr>
              <w:jc w:val="center"/>
            </w:pPr>
            <w:r>
              <w:t>Глава поселения</w:t>
            </w:r>
          </w:p>
          <w:p w:rsidR="00166FA8" w:rsidRDefault="00AB014F">
            <w:pPr>
              <w:jc w:val="center"/>
            </w:pPr>
            <w:r>
              <w:t>Штанова Е.С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jc w:val="center"/>
            </w:pPr>
          </w:p>
          <w:p w:rsidR="00166FA8" w:rsidRDefault="00CB7E15">
            <w:pPr>
              <w:jc w:val="center"/>
            </w:pPr>
            <w:r>
              <w:t>01.01.2023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jc w:val="center"/>
            </w:pPr>
          </w:p>
          <w:p w:rsidR="00166FA8" w:rsidRDefault="00CB7E15">
            <w:pPr>
              <w:jc w:val="center"/>
            </w:pPr>
            <w:r>
              <w:t>31.12.2023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</w:p>
          <w:p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  <w:r>
              <w:t>Правовое регулирование и совершенствование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FA8" w:rsidRDefault="00166FA8">
            <w: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FA8" w:rsidRDefault="00CB7E15">
            <w:pPr>
              <w:jc w:val="center"/>
            </w:pPr>
            <w:r>
              <w:t>1399,6</w:t>
            </w:r>
          </w:p>
        </w:tc>
      </w:tr>
      <w:tr w:rsidR="00166FA8" w:rsidTr="0010008D">
        <w:trPr>
          <w:trHeight w:val="3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/>
          <w:p w:rsidR="00166FA8" w:rsidRDefault="00166FA8">
            <w:r>
              <w:t xml:space="preserve">Бюджет </w:t>
            </w:r>
          </w:p>
          <w:p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pPr>
              <w:jc w:val="center"/>
            </w:pPr>
          </w:p>
          <w:p w:rsidR="00166FA8" w:rsidRDefault="00166FA8">
            <w:pPr>
              <w:jc w:val="center"/>
            </w:pPr>
          </w:p>
          <w:p w:rsidR="00166FA8" w:rsidRDefault="00CB7E15">
            <w:pPr>
              <w:jc w:val="center"/>
            </w:pPr>
            <w:r>
              <w:t>1399,6</w:t>
            </w:r>
          </w:p>
        </w:tc>
      </w:tr>
      <w:tr w:rsidR="00166FA8" w:rsidTr="0010008D">
        <w:trPr>
          <w:trHeight w:val="102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A8" w:rsidRDefault="00166FA8">
            <w:r>
              <w:t>Основное мероприятие:</w:t>
            </w:r>
          </w:p>
          <w:p w:rsidR="00166FA8" w:rsidRDefault="00166FA8">
            <w:r>
              <w:t xml:space="preserve">1. </w:t>
            </w:r>
            <w:r>
              <w:rPr>
                <w:bCs/>
              </w:rPr>
              <w:t>Правовое регулирование и совершенствование системы муниципальной службы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pPr>
              <w:jc w:val="center"/>
            </w:pPr>
            <w:r>
              <w:t>Глава поселения</w:t>
            </w:r>
          </w:p>
          <w:p w:rsidR="00166FA8" w:rsidRDefault="00AB014F" w:rsidP="00AB014F">
            <w:pPr>
              <w:jc w:val="center"/>
            </w:pPr>
            <w:r>
              <w:t xml:space="preserve">Штанова </w:t>
            </w:r>
            <w:r w:rsidR="00166FA8">
              <w:t xml:space="preserve"> </w:t>
            </w:r>
            <w:r>
              <w:t>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CB7E15">
            <w:pPr>
              <w:jc w:val="center"/>
            </w:pPr>
            <w: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CB7E15">
            <w:r>
              <w:t>31.12.2023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Оздоровление муниципальных служащих, повышение квалификации муниципальных служащих</w:t>
            </w:r>
            <w:r>
              <w:rPr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r>
              <w:t>ВСЕГО:</w:t>
            </w:r>
          </w:p>
          <w:p w:rsidR="00166FA8" w:rsidRDefault="00166FA8"/>
          <w:p w:rsidR="00166FA8" w:rsidRDefault="00166FA8">
            <w:r>
              <w:t xml:space="preserve">Бюджет </w:t>
            </w:r>
          </w:p>
          <w:p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A8" w:rsidRDefault="00D91E4F">
            <w:pPr>
              <w:jc w:val="center"/>
            </w:pPr>
            <w:r>
              <w:t>11</w:t>
            </w:r>
            <w:r w:rsidR="00166FA8">
              <w:t>,0</w:t>
            </w:r>
          </w:p>
          <w:p w:rsidR="00166FA8" w:rsidRDefault="00166FA8">
            <w:pPr>
              <w:jc w:val="center"/>
            </w:pPr>
          </w:p>
          <w:p w:rsidR="00166FA8" w:rsidRDefault="00166FA8">
            <w:pPr>
              <w:jc w:val="center"/>
            </w:pPr>
          </w:p>
          <w:p w:rsidR="00166FA8" w:rsidRDefault="00D91E4F">
            <w:pPr>
              <w:jc w:val="center"/>
            </w:pPr>
            <w:r>
              <w:t>11</w:t>
            </w:r>
            <w:r w:rsidR="00166FA8">
              <w:t>,0</w:t>
            </w:r>
          </w:p>
        </w:tc>
      </w:tr>
      <w:tr w:rsidR="00166FA8" w:rsidTr="0010008D">
        <w:trPr>
          <w:trHeight w:val="1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r>
              <w:t>Основное мероприятие:</w:t>
            </w:r>
          </w:p>
          <w:p w:rsidR="00166FA8" w:rsidRDefault="00166FA8">
            <w:r>
              <w:t>2. 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pPr>
              <w:jc w:val="center"/>
            </w:pPr>
            <w:r>
              <w:t>Глава поселения</w:t>
            </w:r>
          </w:p>
          <w:p w:rsidR="00166FA8" w:rsidRDefault="00AB014F">
            <w:pPr>
              <w:jc w:val="center"/>
            </w:pPr>
            <w:r>
              <w:t>Штанова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CB7E15">
            <w:pPr>
              <w:jc w:val="center"/>
            </w:pPr>
            <w: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CB7E15">
            <w:r>
              <w:t>31.12.2023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A8" w:rsidRDefault="00166FA8">
            <w:pPr>
              <w:tabs>
                <w:tab w:val="left" w:pos="261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</w:rPr>
              <w:t>Повышение материальных и моральных стимулов для муниципальных служащих к эффективному и качественному исполнению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A8" w:rsidRDefault="00166FA8">
            <w:r>
              <w:t>ВСЕГО:</w:t>
            </w:r>
          </w:p>
          <w:p w:rsidR="00166FA8" w:rsidRDefault="00166FA8"/>
          <w:p w:rsidR="00166FA8" w:rsidRDefault="00166FA8">
            <w:r>
              <w:t xml:space="preserve">Бюджет </w:t>
            </w:r>
          </w:p>
          <w:p w:rsidR="00166FA8" w:rsidRDefault="00166FA8">
            <w: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FA8" w:rsidRDefault="00D91E4F">
            <w:pPr>
              <w:jc w:val="center"/>
            </w:pPr>
            <w:r>
              <w:t>1388,6</w:t>
            </w:r>
          </w:p>
          <w:p w:rsidR="00166FA8" w:rsidRDefault="00166FA8">
            <w:pPr>
              <w:jc w:val="center"/>
            </w:pPr>
          </w:p>
          <w:p w:rsidR="00166FA8" w:rsidRDefault="00D91E4F">
            <w:pPr>
              <w:jc w:val="center"/>
            </w:pPr>
            <w:r>
              <w:t>1388,6</w:t>
            </w:r>
          </w:p>
        </w:tc>
      </w:tr>
    </w:tbl>
    <w:p w:rsidR="00D40B04" w:rsidRDefault="00166FA8">
      <w:r>
        <w:t xml:space="preserve">                                                                                                                      </w:t>
      </w:r>
    </w:p>
    <w:sectPr w:rsidR="00D40B04" w:rsidSect="00CB7E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1F0"/>
    <w:rsid w:val="00031DA0"/>
    <w:rsid w:val="00094BE2"/>
    <w:rsid w:val="000B1467"/>
    <w:rsid w:val="000D6190"/>
    <w:rsid w:val="000F308A"/>
    <w:rsid w:val="0010008D"/>
    <w:rsid w:val="00166FA8"/>
    <w:rsid w:val="0017253E"/>
    <w:rsid w:val="001A0A90"/>
    <w:rsid w:val="001B45F7"/>
    <w:rsid w:val="0023126D"/>
    <w:rsid w:val="002C15A2"/>
    <w:rsid w:val="002C44B4"/>
    <w:rsid w:val="003F7244"/>
    <w:rsid w:val="00415190"/>
    <w:rsid w:val="00494874"/>
    <w:rsid w:val="00566184"/>
    <w:rsid w:val="006051F0"/>
    <w:rsid w:val="00631241"/>
    <w:rsid w:val="00663829"/>
    <w:rsid w:val="006A07E5"/>
    <w:rsid w:val="006A4BAA"/>
    <w:rsid w:val="006F5609"/>
    <w:rsid w:val="00774BF8"/>
    <w:rsid w:val="008A489D"/>
    <w:rsid w:val="00901BA1"/>
    <w:rsid w:val="009D17A5"/>
    <w:rsid w:val="00AB014F"/>
    <w:rsid w:val="00B32F24"/>
    <w:rsid w:val="00B349BC"/>
    <w:rsid w:val="00C01AF2"/>
    <w:rsid w:val="00C1078E"/>
    <w:rsid w:val="00CB7E15"/>
    <w:rsid w:val="00CF1FCA"/>
    <w:rsid w:val="00D33674"/>
    <w:rsid w:val="00D40B04"/>
    <w:rsid w:val="00D510C6"/>
    <w:rsid w:val="00D86E4C"/>
    <w:rsid w:val="00D91E4F"/>
    <w:rsid w:val="00DD00C5"/>
    <w:rsid w:val="00EB7D23"/>
    <w:rsid w:val="00F74973"/>
    <w:rsid w:val="00F96D14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66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66F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6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Акинфиева Светлана Игоревна</cp:lastModifiedBy>
  <cp:revision>40</cp:revision>
  <dcterms:created xsi:type="dcterms:W3CDTF">2022-08-04T11:39:00Z</dcterms:created>
  <dcterms:modified xsi:type="dcterms:W3CDTF">2023-06-19T06:50:00Z</dcterms:modified>
</cp:coreProperties>
</file>