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8AB2" w14:textId="77777777" w:rsidR="00AB01DC" w:rsidRDefault="00AB01DC" w:rsidP="00AB01DC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14:paraId="11BD34CF" w14:textId="1F784F07" w:rsidR="00AB01DC" w:rsidRPr="00AB01DC" w:rsidRDefault="00AB01DC" w:rsidP="00AB01DC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ЯГАНОВСКОГО СЕЛЬСКОГО ПОСЕЛЕНИЯ</w:t>
      </w:r>
    </w:p>
    <w:p w14:paraId="229F9350" w14:textId="77777777" w:rsidR="00AB01DC" w:rsidRPr="00AB01DC" w:rsidRDefault="00AB01DC" w:rsidP="00AB01DC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1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ЧЕРЕПОВЕЦКОГО МУНИЦИПАЛЬНОГО РАЙОНА</w:t>
      </w:r>
      <w:r w:rsidRPr="00AB01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ВОЛОГОДСКОЙ ОБЛАСТИ</w:t>
      </w:r>
    </w:p>
    <w:p w14:paraId="5EE31AAF" w14:textId="77777777" w:rsidR="00AB01DC" w:rsidRPr="00AB01DC" w:rsidRDefault="00AB01DC" w:rsidP="00AB01DC">
      <w:pPr>
        <w:spacing w:after="160" w:line="25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3955F" w14:textId="77777777" w:rsidR="00AB01DC" w:rsidRPr="00AB01DC" w:rsidRDefault="00AB01DC" w:rsidP="00AB01DC">
      <w:pPr>
        <w:spacing w:after="160" w:line="25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1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661ED6E7" w14:textId="77777777" w:rsidR="00B0089C" w:rsidRPr="00AB01DC" w:rsidRDefault="00B0089C" w:rsidP="00B0089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2748B7" w14:textId="302ACFEE" w:rsidR="00B0089C" w:rsidRPr="00B7431E" w:rsidRDefault="00B0089C" w:rsidP="00B0089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3156">
        <w:rPr>
          <w:rFonts w:ascii="Times New Roman" w:eastAsia="Times New Roman" w:hAnsi="Times New Roman" w:cs="Times New Roman"/>
          <w:sz w:val="26"/>
          <w:szCs w:val="26"/>
          <w:lang w:val="x-none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Pr="00053156">
        <w:rPr>
          <w:rFonts w:ascii="Times New Roman" w:eastAsia="Times New Roman" w:hAnsi="Times New Roman" w:cs="Times New Roman"/>
          <w:sz w:val="26"/>
          <w:szCs w:val="26"/>
          <w:lang w:val="x-none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61D646E" w14:textId="28A6D21C" w:rsidR="00B0089C" w:rsidRPr="00AB01DC" w:rsidRDefault="00AB01DC" w:rsidP="00AB01DC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с.Яганово</w:t>
      </w:r>
      <w:proofErr w:type="spellEnd"/>
    </w:p>
    <w:p w14:paraId="50A2A288" w14:textId="77777777" w:rsidR="00B0089C" w:rsidRDefault="00B0089C" w:rsidP="00B0089C">
      <w:pPr>
        <w:pStyle w:val="ConsPlusNormal"/>
        <w:rPr>
          <w:bCs/>
        </w:rPr>
      </w:pPr>
    </w:p>
    <w:p w14:paraId="0A421BB1" w14:textId="77777777" w:rsidR="00B0089C" w:rsidRDefault="00B0089C" w:rsidP="00B0089C">
      <w:pPr>
        <w:pStyle w:val="ConsPlusNormal"/>
        <w:rPr>
          <w:bCs/>
        </w:rPr>
      </w:pPr>
    </w:p>
    <w:p w14:paraId="55DAA779" w14:textId="77777777" w:rsidR="00AB01DC" w:rsidRPr="00AB01DC" w:rsidRDefault="00AB01DC" w:rsidP="00AB01DC">
      <w:pPr>
        <w:autoSpaceDE w:val="0"/>
        <w:autoSpaceDN w:val="0"/>
        <w:adjustRightInd w:val="0"/>
        <w:spacing w:line="240" w:lineRule="auto"/>
        <w:jc w:val="left"/>
        <w:rPr>
          <w:rFonts w:ascii="Times New Roman CYR" w:eastAsia="Calibri" w:hAnsi="Times New Roman CYR" w:cs="Times New Roman CYR"/>
          <w:b/>
          <w:sz w:val="26"/>
          <w:szCs w:val="26"/>
        </w:rPr>
      </w:pPr>
      <w:r w:rsidRPr="00AB01DC">
        <w:rPr>
          <w:rFonts w:ascii="Times New Roman CYR" w:eastAsia="Calibri" w:hAnsi="Times New Roman CYR" w:cs="Times New Roman CYR"/>
          <w:b/>
          <w:sz w:val="26"/>
          <w:szCs w:val="26"/>
        </w:rPr>
        <w:t>О внесении изменений в решение Совета</w:t>
      </w:r>
    </w:p>
    <w:p w14:paraId="4057B1F6" w14:textId="77777777" w:rsidR="00AB01DC" w:rsidRPr="00AB01DC" w:rsidRDefault="00AB01DC" w:rsidP="00AB01DC">
      <w:pPr>
        <w:autoSpaceDE w:val="0"/>
        <w:autoSpaceDN w:val="0"/>
        <w:adjustRightInd w:val="0"/>
        <w:spacing w:line="240" w:lineRule="auto"/>
        <w:jc w:val="left"/>
        <w:rPr>
          <w:rFonts w:ascii="Times New Roman CYR" w:eastAsia="Calibri" w:hAnsi="Times New Roman CYR" w:cs="Times New Roman CYR"/>
          <w:b/>
          <w:sz w:val="26"/>
          <w:szCs w:val="26"/>
        </w:rPr>
      </w:pPr>
      <w:proofErr w:type="spellStart"/>
      <w:r w:rsidRPr="00AB01DC">
        <w:rPr>
          <w:rFonts w:ascii="Times New Roman CYR" w:eastAsia="Calibri" w:hAnsi="Times New Roman CYR" w:cs="Times New Roman CYR"/>
          <w:b/>
          <w:sz w:val="26"/>
          <w:szCs w:val="26"/>
        </w:rPr>
        <w:t>Ягановского</w:t>
      </w:r>
      <w:proofErr w:type="spellEnd"/>
      <w:r w:rsidRPr="00AB01DC">
        <w:rPr>
          <w:rFonts w:ascii="Times New Roman CYR" w:eastAsia="Calibri" w:hAnsi="Times New Roman CYR" w:cs="Times New Roman CYR"/>
          <w:b/>
          <w:sz w:val="26"/>
          <w:szCs w:val="26"/>
        </w:rPr>
        <w:t xml:space="preserve"> сельского поселения</w:t>
      </w:r>
    </w:p>
    <w:p w14:paraId="7F52FE82" w14:textId="77777777" w:rsidR="00AB01DC" w:rsidRPr="00AB01DC" w:rsidRDefault="00AB01DC" w:rsidP="00AB01DC">
      <w:pPr>
        <w:autoSpaceDE w:val="0"/>
        <w:autoSpaceDN w:val="0"/>
        <w:adjustRightInd w:val="0"/>
        <w:spacing w:line="240" w:lineRule="auto"/>
        <w:jc w:val="left"/>
        <w:rPr>
          <w:rFonts w:ascii="Times New Roman CYR" w:eastAsia="Calibri" w:hAnsi="Times New Roman CYR" w:cs="Times New Roman CYR"/>
          <w:b/>
          <w:sz w:val="26"/>
          <w:szCs w:val="26"/>
        </w:rPr>
      </w:pPr>
      <w:r w:rsidRPr="00AB01DC">
        <w:rPr>
          <w:rFonts w:ascii="Times New Roman CYR" w:eastAsia="Calibri" w:hAnsi="Times New Roman CYR" w:cs="Times New Roman CYR"/>
          <w:b/>
          <w:sz w:val="26"/>
          <w:szCs w:val="26"/>
        </w:rPr>
        <w:t>от 16.09.2005 № 15 «Об утверждении</w:t>
      </w:r>
    </w:p>
    <w:p w14:paraId="2DFAC0C2" w14:textId="77777777" w:rsidR="00AB01DC" w:rsidRPr="00AB01DC" w:rsidRDefault="00AB01DC" w:rsidP="00AB01DC">
      <w:pPr>
        <w:autoSpaceDE w:val="0"/>
        <w:autoSpaceDN w:val="0"/>
        <w:adjustRightInd w:val="0"/>
        <w:spacing w:line="240" w:lineRule="auto"/>
        <w:jc w:val="left"/>
        <w:rPr>
          <w:rFonts w:ascii="Times New Roman CYR" w:eastAsia="Calibri" w:hAnsi="Times New Roman CYR" w:cs="Times New Roman CYR"/>
          <w:b/>
          <w:sz w:val="26"/>
          <w:szCs w:val="26"/>
        </w:rPr>
      </w:pPr>
      <w:r w:rsidRPr="00AB01DC">
        <w:rPr>
          <w:rFonts w:ascii="Times New Roman CYR" w:eastAsia="Calibri" w:hAnsi="Times New Roman CYR" w:cs="Times New Roman CYR"/>
          <w:b/>
          <w:sz w:val="26"/>
          <w:szCs w:val="26"/>
        </w:rPr>
        <w:t>Положения об опросе граждан</w:t>
      </w:r>
    </w:p>
    <w:p w14:paraId="07C18BF3" w14:textId="77777777" w:rsidR="00AB01DC" w:rsidRPr="00AB01DC" w:rsidRDefault="00AB01DC" w:rsidP="00AB01DC">
      <w:pPr>
        <w:autoSpaceDE w:val="0"/>
        <w:autoSpaceDN w:val="0"/>
        <w:adjustRightInd w:val="0"/>
        <w:spacing w:line="240" w:lineRule="auto"/>
        <w:jc w:val="left"/>
        <w:rPr>
          <w:rFonts w:ascii="Times New Roman CYR" w:eastAsia="Calibri" w:hAnsi="Times New Roman CYR" w:cs="Times New Roman CYR"/>
          <w:b/>
          <w:sz w:val="26"/>
          <w:szCs w:val="26"/>
        </w:rPr>
      </w:pPr>
      <w:r w:rsidRPr="00AB01DC">
        <w:rPr>
          <w:rFonts w:ascii="Times New Roman CYR" w:eastAsia="Calibri" w:hAnsi="Times New Roman CYR" w:cs="Times New Roman CYR"/>
          <w:b/>
          <w:sz w:val="26"/>
          <w:szCs w:val="26"/>
        </w:rPr>
        <w:t xml:space="preserve">в </w:t>
      </w:r>
      <w:proofErr w:type="spellStart"/>
      <w:r w:rsidRPr="00AB01DC">
        <w:rPr>
          <w:rFonts w:ascii="Times New Roman CYR" w:eastAsia="Calibri" w:hAnsi="Times New Roman CYR" w:cs="Times New Roman CYR"/>
          <w:b/>
          <w:sz w:val="26"/>
          <w:szCs w:val="26"/>
        </w:rPr>
        <w:t>Ягановском</w:t>
      </w:r>
      <w:proofErr w:type="spellEnd"/>
      <w:r w:rsidRPr="00AB01DC">
        <w:rPr>
          <w:rFonts w:ascii="Times New Roman CYR" w:eastAsia="Calibri" w:hAnsi="Times New Roman CYR" w:cs="Times New Roman CYR"/>
          <w:b/>
          <w:sz w:val="26"/>
          <w:szCs w:val="26"/>
        </w:rPr>
        <w:t xml:space="preserve"> сельском поселении»</w:t>
      </w:r>
    </w:p>
    <w:p w14:paraId="4E0F50EF" w14:textId="77777777" w:rsidR="00B0089C" w:rsidRDefault="00B0089C" w:rsidP="00B0089C">
      <w:pPr>
        <w:pStyle w:val="ConsPlusNormal"/>
        <w:jc w:val="center"/>
        <w:rPr>
          <w:b/>
          <w:bCs/>
        </w:rPr>
      </w:pPr>
    </w:p>
    <w:p w14:paraId="3CA0CF45" w14:textId="77777777" w:rsidR="00B0089C" w:rsidRDefault="00B0089C" w:rsidP="00B0089C">
      <w:pPr>
        <w:pStyle w:val="ConsPlusNormal"/>
      </w:pPr>
    </w:p>
    <w:p w14:paraId="003C59DF" w14:textId="77777777" w:rsidR="00B0089C" w:rsidRPr="00337019" w:rsidRDefault="00B0089C" w:rsidP="00B0089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7019">
        <w:rPr>
          <w:rFonts w:ascii="Times New Roman" w:eastAsia="Calibri" w:hAnsi="Times New Roman" w:cs="Times New Roman"/>
          <w:sz w:val="26"/>
          <w:szCs w:val="26"/>
        </w:rPr>
        <w:t xml:space="preserve">На основании </w:t>
      </w:r>
      <w:hyperlink r:id="rId5" w:history="1">
        <w:r w:rsidRPr="00337019">
          <w:rPr>
            <w:rFonts w:ascii="Times New Roman" w:eastAsia="Calibri" w:hAnsi="Times New Roman" w:cs="Times New Roman"/>
            <w:sz w:val="26"/>
            <w:szCs w:val="26"/>
          </w:rPr>
          <w:t>статьи 31</w:t>
        </w:r>
      </w:hyperlink>
      <w:r w:rsidRPr="00337019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от 6 октября 2003 года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37019">
        <w:rPr>
          <w:rFonts w:ascii="Times New Roman" w:eastAsia="Calibri" w:hAnsi="Times New Roman" w:cs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Устава </w:t>
      </w:r>
      <w:proofErr w:type="spellStart"/>
      <w:r w:rsidRPr="00337019">
        <w:rPr>
          <w:rFonts w:ascii="Times New Roman" w:eastAsia="Calibri" w:hAnsi="Times New Roman" w:cs="Times New Roman"/>
          <w:bCs/>
          <w:sz w:val="26"/>
          <w:szCs w:val="26"/>
        </w:rPr>
        <w:t>Нелазского</w:t>
      </w:r>
      <w:proofErr w:type="spellEnd"/>
      <w:r w:rsidRPr="00337019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Pr="00337019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</w:p>
    <w:p w14:paraId="26505E49" w14:textId="77777777" w:rsidR="00B0089C" w:rsidRPr="00337019" w:rsidRDefault="00B0089C" w:rsidP="00B0089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7019">
        <w:rPr>
          <w:rFonts w:ascii="Times New Roman" w:eastAsia="Calibri" w:hAnsi="Times New Roman" w:cs="Times New Roman"/>
          <w:sz w:val="26"/>
          <w:szCs w:val="26"/>
        </w:rPr>
        <w:t xml:space="preserve">Совет </w:t>
      </w:r>
      <w:proofErr w:type="spellStart"/>
      <w:proofErr w:type="gramStart"/>
      <w:r w:rsidRPr="00337019">
        <w:rPr>
          <w:rFonts w:ascii="Times New Roman" w:eastAsia="Calibri" w:hAnsi="Times New Roman" w:cs="Times New Roman"/>
          <w:bCs/>
          <w:sz w:val="26"/>
          <w:szCs w:val="26"/>
        </w:rPr>
        <w:t>Нелазского</w:t>
      </w:r>
      <w:proofErr w:type="spellEnd"/>
      <w:r w:rsidRPr="00337019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Pr="00337019">
        <w:rPr>
          <w:rFonts w:ascii="Times New Roman" w:eastAsia="Calibri" w:hAnsi="Times New Roman" w:cs="Times New Roman"/>
          <w:sz w:val="26"/>
          <w:szCs w:val="26"/>
        </w:rPr>
        <w:t>сельского</w:t>
      </w:r>
      <w:proofErr w:type="gramEnd"/>
      <w:r w:rsidRPr="00337019">
        <w:rPr>
          <w:rFonts w:ascii="Times New Roman" w:eastAsia="Calibri" w:hAnsi="Times New Roman" w:cs="Times New Roman"/>
          <w:sz w:val="26"/>
          <w:szCs w:val="26"/>
        </w:rPr>
        <w:t xml:space="preserve"> поселения</w:t>
      </w:r>
    </w:p>
    <w:p w14:paraId="743DD8AE" w14:textId="77777777" w:rsidR="00B0089C" w:rsidRPr="00337019" w:rsidRDefault="00B0089C" w:rsidP="00B008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3AE825A" w14:textId="77777777" w:rsidR="00B0089C" w:rsidRPr="00337019" w:rsidRDefault="00B0089C" w:rsidP="00B008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019">
        <w:rPr>
          <w:rFonts w:ascii="Times New Roman" w:hAnsi="Times New Roman" w:cs="Times New Roman"/>
          <w:sz w:val="26"/>
          <w:szCs w:val="26"/>
        </w:rPr>
        <w:t>РЕШИЛ:</w:t>
      </w:r>
    </w:p>
    <w:p w14:paraId="58CB62FA" w14:textId="77777777" w:rsidR="00B0089C" w:rsidRPr="00337019" w:rsidRDefault="00B0089C" w:rsidP="00B0089C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DA0F813" w14:textId="7AD95989" w:rsidR="00B0089C" w:rsidRPr="00D64CE7" w:rsidRDefault="00B0089C" w:rsidP="00B0089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4CE7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w:anchor="Par30" w:history="1">
        <w:r w:rsidRPr="00D64CE7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D64CE7">
        <w:rPr>
          <w:rFonts w:ascii="Times New Roman" w:hAnsi="Times New Roman" w:cs="Times New Roman"/>
          <w:sz w:val="26"/>
          <w:szCs w:val="26"/>
        </w:rPr>
        <w:t xml:space="preserve"> об опросе граждан в </w:t>
      </w:r>
      <w:proofErr w:type="spellStart"/>
      <w:r w:rsidR="00AB01DC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D64CE7">
        <w:rPr>
          <w:rFonts w:ascii="Times New Roman" w:hAnsi="Times New Roman" w:cs="Times New Roman"/>
          <w:sz w:val="26"/>
          <w:szCs w:val="26"/>
        </w:rPr>
        <w:t xml:space="preserve"> сельском поселении, утвержденное Решением Совета </w:t>
      </w:r>
      <w:proofErr w:type="spellStart"/>
      <w:r w:rsidR="00AB01DC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D64CE7">
        <w:rPr>
          <w:rFonts w:ascii="Times New Roman" w:hAnsi="Times New Roman" w:cs="Times New Roman"/>
          <w:sz w:val="26"/>
          <w:szCs w:val="26"/>
        </w:rPr>
        <w:t xml:space="preserve"> сельского поселения от 16.0</w:t>
      </w:r>
      <w:r w:rsidR="00AB01DC">
        <w:rPr>
          <w:rFonts w:ascii="Times New Roman" w:hAnsi="Times New Roman" w:cs="Times New Roman"/>
          <w:sz w:val="26"/>
          <w:szCs w:val="26"/>
        </w:rPr>
        <w:t>9</w:t>
      </w:r>
      <w:r w:rsidRPr="00D64CE7">
        <w:rPr>
          <w:rFonts w:ascii="Times New Roman" w:hAnsi="Times New Roman" w:cs="Times New Roman"/>
          <w:sz w:val="26"/>
          <w:szCs w:val="26"/>
        </w:rPr>
        <w:t>.20</w:t>
      </w:r>
      <w:r w:rsidR="00AB01DC">
        <w:rPr>
          <w:rFonts w:ascii="Times New Roman" w:hAnsi="Times New Roman" w:cs="Times New Roman"/>
          <w:sz w:val="26"/>
          <w:szCs w:val="26"/>
        </w:rPr>
        <w:t>05</w:t>
      </w:r>
      <w:r w:rsidRPr="00D64CE7">
        <w:rPr>
          <w:rFonts w:ascii="Times New Roman" w:hAnsi="Times New Roman" w:cs="Times New Roman"/>
          <w:sz w:val="26"/>
          <w:szCs w:val="26"/>
        </w:rPr>
        <w:t xml:space="preserve"> № </w:t>
      </w:r>
      <w:r w:rsidR="00AB01DC">
        <w:rPr>
          <w:rFonts w:ascii="Times New Roman" w:hAnsi="Times New Roman" w:cs="Times New Roman"/>
          <w:sz w:val="26"/>
          <w:szCs w:val="26"/>
        </w:rPr>
        <w:t>15</w:t>
      </w:r>
      <w:r w:rsidRPr="00D64CE7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14:paraId="7359AFEA" w14:textId="77777777" w:rsidR="00B0089C" w:rsidRPr="00D64CE7" w:rsidRDefault="00B0089C" w:rsidP="00B0089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4CE7">
        <w:rPr>
          <w:rFonts w:ascii="Times New Roman" w:hAnsi="Times New Roman" w:cs="Times New Roman"/>
          <w:sz w:val="26"/>
          <w:szCs w:val="26"/>
        </w:rPr>
        <w:t>Пункт 3 Положения изложить в новой редакции следующего содержания:</w:t>
      </w:r>
    </w:p>
    <w:p w14:paraId="52BE9AFE" w14:textId="77777777" w:rsidR="00B0089C" w:rsidRPr="00D64CE7" w:rsidRDefault="00B0089C" w:rsidP="00B0089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CE7">
        <w:rPr>
          <w:rFonts w:ascii="Times New Roman" w:hAnsi="Times New Roman" w:cs="Times New Roman"/>
          <w:sz w:val="26"/>
          <w:szCs w:val="26"/>
        </w:rPr>
        <w:t xml:space="preserve">«3. </w:t>
      </w:r>
      <w:r w:rsidRPr="00D64CE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на участие в опросе.</w:t>
      </w:r>
    </w:p>
    <w:p w14:paraId="754CED31" w14:textId="283FFB10" w:rsidR="00B0089C" w:rsidRPr="00337019" w:rsidRDefault="00B0089C" w:rsidP="00B0089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01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64C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37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опросе имеют право участвовать жители </w:t>
      </w:r>
      <w:proofErr w:type="spellStart"/>
      <w:r w:rsidR="00AB01DC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D64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</w:t>
      </w:r>
      <w:r w:rsidRPr="0033701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достигшие восемнадцатилетнего возраста,</w:t>
      </w:r>
      <w:r w:rsidRPr="00D64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обладающие избирательным правом;</w:t>
      </w:r>
    </w:p>
    <w:p w14:paraId="233478B9" w14:textId="173FC54D" w:rsidR="00B0089C" w:rsidRPr="00D64CE7" w:rsidRDefault="00B0089C" w:rsidP="00B0089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01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64C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37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опросе по вопросу выявления мнения граждан о поддержке</w:t>
      </w:r>
      <w:r w:rsidRPr="00D64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37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инициативного проекта вправе участвовать жители </w:t>
      </w:r>
      <w:proofErr w:type="spellStart"/>
      <w:r w:rsidR="00AB01DC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D64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или его части, в </w:t>
      </w:r>
      <w:r w:rsidRPr="0033701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которых предлагается реализовать</w:t>
      </w:r>
      <w:r w:rsidRPr="00D64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37019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инициативный проект, достигшие шестнадцатилетнего возраста</w:t>
      </w:r>
      <w:r w:rsidRPr="00D64CE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370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F0817DE" w14:textId="77777777" w:rsidR="00B0089C" w:rsidRPr="00D64CE7" w:rsidRDefault="00B0089C" w:rsidP="00B0089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CE7">
        <w:rPr>
          <w:rFonts w:ascii="Times New Roman" w:eastAsia="Times New Roman" w:hAnsi="Times New Roman" w:cs="Times New Roman"/>
          <w:sz w:val="26"/>
          <w:szCs w:val="26"/>
          <w:lang w:eastAsia="ru-RU"/>
        </w:rPr>
        <w:t>1.2. Статью 8 Положения изложить в новой редакции следующего содержания:</w:t>
      </w:r>
    </w:p>
    <w:p w14:paraId="64885E23" w14:textId="77777777" w:rsidR="00B0089C" w:rsidRPr="00D64CE7" w:rsidRDefault="00B0089C" w:rsidP="00B0089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CE7">
        <w:rPr>
          <w:rFonts w:ascii="Times New Roman" w:eastAsia="Times New Roman" w:hAnsi="Times New Roman" w:cs="Times New Roman"/>
          <w:sz w:val="26"/>
          <w:szCs w:val="26"/>
          <w:lang w:eastAsia="ru-RU"/>
        </w:rPr>
        <w:t>« 8. Инициатива проведения опроса.</w:t>
      </w:r>
    </w:p>
    <w:p w14:paraId="5E905149" w14:textId="77777777" w:rsidR="00B0089C" w:rsidRPr="00D64CE7" w:rsidRDefault="00B0089C" w:rsidP="00B0089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CE7">
        <w:rPr>
          <w:rFonts w:ascii="Times New Roman" w:eastAsia="Times New Roman" w:hAnsi="Times New Roman" w:cs="Times New Roman"/>
          <w:sz w:val="26"/>
          <w:szCs w:val="26"/>
          <w:lang w:eastAsia="ru-RU"/>
        </w:rPr>
        <w:t>8.1. Опрос граждан проводится по инициативе:</w:t>
      </w:r>
    </w:p>
    <w:p w14:paraId="618B3EED" w14:textId="42BB906A" w:rsidR="00B0089C" w:rsidRPr="00D64CE7" w:rsidRDefault="00B0089C" w:rsidP="00B0089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CE7">
        <w:rPr>
          <w:rFonts w:ascii="Times New Roman" w:hAnsi="Times New Roman" w:cs="Times New Roman"/>
          <w:sz w:val="26"/>
          <w:szCs w:val="26"/>
        </w:rPr>
        <w:t xml:space="preserve">1) Совета </w:t>
      </w:r>
      <w:proofErr w:type="spellStart"/>
      <w:r w:rsidR="00AB01DC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D64CE7">
        <w:rPr>
          <w:rFonts w:ascii="Times New Roman" w:hAnsi="Times New Roman" w:cs="Times New Roman"/>
          <w:sz w:val="26"/>
          <w:szCs w:val="26"/>
        </w:rPr>
        <w:t xml:space="preserve"> сельского поселения или Главы </w:t>
      </w:r>
      <w:proofErr w:type="spellStart"/>
      <w:r w:rsidR="00AB01DC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D64CE7">
        <w:rPr>
          <w:rFonts w:ascii="Times New Roman" w:hAnsi="Times New Roman" w:cs="Times New Roman"/>
          <w:sz w:val="26"/>
          <w:szCs w:val="26"/>
        </w:rPr>
        <w:t xml:space="preserve"> сельского поселения - по вопросам местного значения;</w:t>
      </w:r>
    </w:p>
    <w:p w14:paraId="35F9E908" w14:textId="0E710B6C" w:rsidR="00B0089C" w:rsidRPr="00D64CE7" w:rsidRDefault="00B0089C" w:rsidP="00B0089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CE7">
        <w:rPr>
          <w:rFonts w:ascii="Times New Roman" w:hAnsi="Times New Roman" w:cs="Times New Roman"/>
          <w:sz w:val="26"/>
          <w:szCs w:val="26"/>
        </w:rPr>
        <w:t xml:space="preserve">2) органов государственной власти Вологодской области - для учета мнения граждан при принятии решений об изменении целевого назначения земель </w:t>
      </w:r>
      <w:proofErr w:type="spellStart"/>
      <w:r w:rsidR="00AB01DC">
        <w:rPr>
          <w:rFonts w:ascii="Times New Roman" w:hAnsi="Times New Roman" w:cs="Times New Roman"/>
          <w:sz w:val="26"/>
          <w:szCs w:val="26"/>
        </w:rPr>
        <w:lastRenderedPageBreak/>
        <w:t>Ягановского</w:t>
      </w:r>
      <w:proofErr w:type="spellEnd"/>
      <w:r w:rsidRPr="00D64CE7">
        <w:rPr>
          <w:rFonts w:ascii="Times New Roman" w:hAnsi="Times New Roman" w:cs="Times New Roman"/>
          <w:sz w:val="26"/>
          <w:szCs w:val="26"/>
        </w:rPr>
        <w:t xml:space="preserve"> сельского поселения для объектов регионального </w:t>
      </w:r>
      <w:r w:rsidRPr="00D64CE7">
        <w:rPr>
          <w:rFonts w:ascii="Times New Roman" w:hAnsi="Times New Roman" w:cs="Times New Roman"/>
          <w:sz w:val="26"/>
          <w:szCs w:val="26"/>
        </w:rPr>
        <w:br/>
        <w:t>и межрегионального значения;</w:t>
      </w:r>
    </w:p>
    <w:p w14:paraId="4F6DB711" w14:textId="2D46DB9F" w:rsidR="00B0089C" w:rsidRPr="00D64CE7" w:rsidRDefault="00B0089C" w:rsidP="00B0089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CE7">
        <w:rPr>
          <w:rFonts w:ascii="Times New Roman" w:hAnsi="Times New Roman" w:cs="Times New Roman"/>
          <w:sz w:val="26"/>
          <w:szCs w:val="26"/>
        </w:rPr>
        <w:t xml:space="preserve">3) жителей </w:t>
      </w:r>
      <w:proofErr w:type="spellStart"/>
      <w:r w:rsidR="00AB01DC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D64CE7">
        <w:rPr>
          <w:rFonts w:ascii="Times New Roman" w:hAnsi="Times New Roman" w:cs="Times New Roman"/>
          <w:sz w:val="26"/>
          <w:szCs w:val="26"/>
        </w:rPr>
        <w:t xml:space="preserve"> сельского поселения или его части, </w:t>
      </w:r>
      <w:r w:rsidRPr="00D64CE7">
        <w:rPr>
          <w:rFonts w:ascii="Times New Roman" w:hAnsi="Times New Roman" w:cs="Times New Roman"/>
          <w:sz w:val="26"/>
          <w:szCs w:val="26"/>
        </w:rPr>
        <w:br/>
        <w:t>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14:paraId="3F14D4E0" w14:textId="0048CD2F" w:rsidR="00B0089C" w:rsidRPr="00D64CE7" w:rsidRDefault="00B0089C" w:rsidP="00B0089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CE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8.2. Инициатива Совета </w:t>
      </w:r>
      <w:proofErr w:type="spellStart"/>
      <w:r w:rsidR="00AB01DC">
        <w:rPr>
          <w:rStyle w:val="a3"/>
          <w:rFonts w:ascii="Times New Roman" w:hAnsi="Times New Roman" w:cs="Times New Roman"/>
          <w:i w:val="0"/>
          <w:sz w:val="26"/>
          <w:szCs w:val="26"/>
        </w:rPr>
        <w:t>Ягановского</w:t>
      </w:r>
      <w:proofErr w:type="spellEnd"/>
      <w:r w:rsidRPr="00D64CE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и Главы </w:t>
      </w:r>
      <w:proofErr w:type="spellStart"/>
      <w:r w:rsidR="00AB01DC">
        <w:rPr>
          <w:rStyle w:val="a3"/>
          <w:rFonts w:ascii="Times New Roman" w:hAnsi="Times New Roman" w:cs="Times New Roman"/>
          <w:i w:val="0"/>
          <w:sz w:val="26"/>
          <w:szCs w:val="26"/>
        </w:rPr>
        <w:t>Ягановского</w:t>
      </w:r>
      <w:proofErr w:type="spellEnd"/>
      <w:r w:rsidRPr="00D64CE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о проведении опроса осуществляется путем внесения проекта решения Совета </w:t>
      </w:r>
      <w:proofErr w:type="spellStart"/>
      <w:r w:rsidR="00AB01DC">
        <w:rPr>
          <w:rStyle w:val="a3"/>
          <w:rFonts w:ascii="Times New Roman" w:hAnsi="Times New Roman" w:cs="Times New Roman"/>
          <w:i w:val="0"/>
          <w:sz w:val="26"/>
          <w:szCs w:val="26"/>
        </w:rPr>
        <w:t>Ягановского</w:t>
      </w:r>
      <w:proofErr w:type="spellEnd"/>
      <w:r w:rsidRPr="00D64CE7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о назначении опроса в порядке, установленном</w:t>
      </w:r>
      <w:r w:rsidRPr="00D64CE7">
        <w:rPr>
          <w:rFonts w:ascii="Times New Roman" w:hAnsi="Times New Roman" w:cs="Times New Roman"/>
          <w:sz w:val="26"/>
          <w:szCs w:val="26"/>
        </w:rPr>
        <w:t xml:space="preserve"> Регламентом Совета </w:t>
      </w:r>
      <w:proofErr w:type="spellStart"/>
      <w:r w:rsidR="00AB01DC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D64CE7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14:paraId="1D377D14" w14:textId="21BE1DF8" w:rsidR="00B0089C" w:rsidRPr="00D64CE7" w:rsidRDefault="00B0089C" w:rsidP="00B0089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CE7">
        <w:rPr>
          <w:rFonts w:ascii="Times New Roman" w:hAnsi="Times New Roman" w:cs="Times New Roman"/>
          <w:sz w:val="26"/>
          <w:szCs w:val="26"/>
        </w:rPr>
        <w:t xml:space="preserve">8.3. Для принятия решения о назначении опроса в случаях, предусмотренных подпунктами 2 и 3 пункта 8.2 настоящей статьи, инициаторы направляют в Совет </w:t>
      </w:r>
      <w:proofErr w:type="spellStart"/>
      <w:r w:rsidR="00E00E70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D64CE7">
        <w:rPr>
          <w:rFonts w:ascii="Times New Roman" w:hAnsi="Times New Roman" w:cs="Times New Roman"/>
          <w:sz w:val="26"/>
          <w:szCs w:val="26"/>
        </w:rPr>
        <w:t xml:space="preserve"> сельского поселения ходатайство о назначении опроса с указанием формулировки вопроса (вопросов), предлагаемого (предлагаемы</w:t>
      </w:r>
      <w:r>
        <w:rPr>
          <w:rFonts w:ascii="Times New Roman" w:hAnsi="Times New Roman" w:cs="Times New Roman"/>
          <w:sz w:val="26"/>
          <w:szCs w:val="26"/>
        </w:rPr>
        <w:t xml:space="preserve">х) при проведении опроса, даты </w:t>
      </w:r>
      <w:r w:rsidRPr="00D64CE7">
        <w:rPr>
          <w:rFonts w:ascii="Times New Roman" w:hAnsi="Times New Roman" w:cs="Times New Roman"/>
          <w:sz w:val="26"/>
          <w:szCs w:val="26"/>
        </w:rPr>
        <w:t>и сроков проведения опроса, территории проведения опроса.</w:t>
      </w:r>
    </w:p>
    <w:p w14:paraId="74C62AB9" w14:textId="77777777" w:rsidR="00B0089C" w:rsidRPr="00D64CE7" w:rsidRDefault="00B0089C" w:rsidP="00B0089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CE7">
        <w:rPr>
          <w:rFonts w:ascii="Times New Roman" w:hAnsi="Times New Roman" w:cs="Times New Roman"/>
          <w:sz w:val="26"/>
          <w:szCs w:val="26"/>
        </w:rPr>
        <w:t xml:space="preserve">Ходатайство и проект решения о назначении опроса рассматриваются </w:t>
      </w:r>
      <w:r w:rsidRPr="00D64CE7">
        <w:rPr>
          <w:rFonts w:ascii="Times New Roman" w:hAnsi="Times New Roman" w:cs="Times New Roman"/>
          <w:sz w:val="26"/>
          <w:szCs w:val="26"/>
        </w:rPr>
        <w:br/>
        <w:t>в соответствии с Регламентом Совета сельского поселения»;</w:t>
      </w:r>
    </w:p>
    <w:p w14:paraId="7161FFD4" w14:textId="77777777" w:rsidR="00B0089C" w:rsidRPr="00D64CE7" w:rsidRDefault="00B0089C" w:rsidP="00B0089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4CE7">
        <w:rPr>
          <w:rFonts w:ascii="Times New Roman" w:hAnsi="Times New Roman" w:cs="Times New Roman"/>
          <w:sz w:val="26"/>
          <w:szCs w:val="26"/>
        </w:rPr>
        <w:t>1.3. В абзаце 6 раздела 11 Положения слово «Советом» заменить словами «решением Совета»;</w:t>
      </w:r>
    </w:p>
    <w:p w14:paraId="57A05556" w14:textId="77777777" w:rsidR="00B0089C" w:rsidRPr="00D64CE7" w:rsidRDefault="00B0089C" w:rsidP="00B0089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4CE7">
        <w:rPr>
          <w:rFonts w:ascii="Times New Roman" w:hAnsi="Times New Roman" w:cs="Times New Roman"/>
          <w:sz w:val="26"/>
          <w:szCs w:val="26"/>
        </w:rPr>
        <w:t>1.4. В абзаце третьем раздела 16 Положения слово «района» заменить словом «муниципального образования».</w:t>
      </w:r>
    </w:p>
    <w:p w14:paraId="5C325C44" w14:textId="44BC3421" w:rsidR="00B0089C" w:rsidRPr="00D64CE7" w:rsidRDefault="00B0089C" w:rsidP="00B008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4CE7">
        <w:rPr>
          <w:rFonts w:ascii="Times New Roman" w:hAnsi="Times New Roman" w:cs="Times New Roman"/>
          <w:sz w:val="26"/>
          <w:szCs w:val="26"/>
        </w:rPr>
        <w:t xml:space="preserve">2. </w:t>
      </w:r>
      <w:r w:rsidR="00E00E70" w:rsidRPr="00E00E7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Настоящее решение опубликовать в информационном бюллетене «</w:t>
      </w:r>
      <w:proofErr w:type="spellStart"/>
      <w:r w:rsidR="00E00E70" w:rsidRPr="00E00E7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Ягановский</w:t>
      </w:r>
      <w:proofErr w:type="spellEnd"/>
      <w:r w:rsidR="00E00E70" w:rsidRPr="00E00E7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вестник» и разместить на официальном сайте администрации Череповецкого муниципального района в информационно-телекоммуникационной сети «Интернет».</w:t>
      </w:r>
    </w:p>
    <w:p w14:paraId="130A7B7E" w14:textId="77777777" w:rsidR="00B0089C" w:rsidRPr="00D64CE7" w:rsidRDefault="00B0089C" w:rsidP="00B008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4303BA3" w14:textId="77777777" w:rsidR="00B0089C" w:rsidRPr="00D64CE7" w:rsidRDefault="00B0089C" w:rsidP="00B008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870D212" w14:textId="77777777" w:rsidR="00E00E70" w:rsidRDefault="00B0089C" w:rsidP="00E00E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64CE7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E00E70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D64CE7">
        <w:rPr>
          <w:rFonts w:ascii="Times New Roman" w:hAnsi="Times New Roman" w:cs="Times New Roman"/>
          <w:sz w:val="26"/>
          <w:szCs w:val="26"/>
        </w:rPr>
        <w:t xml:space="preserve"> сельского </w:t>
      </w:r>
    </w:p>
    <w:p w14:paraId="196C8BCC" w14:textId="2A2B2587" w:rsidR="00B0089C" w:rsidRPr="00D64CE7" w:rsidRDefault="00B0089C" w:rsidP="00E00E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64CE7">
        <w:rPr>
          <w:rFonts w:ascii="Times New Roman" w:hAnsi="Times New Roman" w:cs="Times New Roman"/>
          <w:sz w:val="26"/>
          <w:szCs w:val="26"/>
        </w:rPr>
        <w:t xml:space="preserve">поселения                                   </w:t>
      </w:r>
      <w:r w:rsidR="00E00E7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Pr="00D64CE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E00E70">
        <w:rPr>
          <w:rFonts w:ascii="Times New Roman" w:hAnsi="Times New Roman" w:cs="Times New Roman"/>
          <w:sz w:val="26"/>
          <w:szCs w:val="26"/>
        </w:rPr>
        <w:t>Е.С.Штанова</w:t>
      </w:r>
      <w:proofErr w:type="spellEnd"/>
    </w:p>
    <w:p w14:paraId="743BD1B2" w14:textId="77777777" w:rsidR="00B0089C" w:rsidRPr="00D64CE7" w:rsidRDefault="00B0089C" w:rsidP="00B0089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5E88988" w14:textId="77777777" w:rsidR="00D1525B" w:rsidRDefault="00D1525B"/>
    <w:sectPr w:rsidR="00D15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A7DC7"/>
    <w:multiLevelType w:val="multilevel"/>
    <w:tmpl w:val="EC64640E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89C"/>
    <w:rsid w:val="00AB01DC"/>
    <w:rsid w:val="00B0089C"/>
    <w:rsid w:val="00D1525B"/>
    <w:rsid w:val="00E0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CF5E3"/>
  <w15:docId w15:val="{24AC00A2-B359-4A83-BEB8-92529853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89C"/>
    <w:pPr>
      <w:spacing w:after="0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089C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8"/>
      <w:szCs w:val="28"/>
    </w:rPr>
  </w:style>
  <w:style w:type="character" w:styleId="a3">
    <w:name w:val="Emphasis"/>
    <w:basedOn w:val="a0"/>
    <w:uiPriority w:val="20"/>
    <w:qFormat/>
    <w:rsid w:val="00B008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F732DC1A56317C2181B5EA76185BA805941032CBF021B94177DDC09E865066F67FECFED280A13FCv6n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Ю. Акчурина</dc:creator>
  <cp:lastModifiedBy>Yaganovo@outlook.com</cp:lastModifiedBy>
  <cp:revision>3</cp:revision>
  <cp:lastPrinted>2024-06-17T11:21:00Z</cp:lastPrinted>
  <dcterms:created xsi:type="dcterms:W3CDTF">2024-04-24T08:24:00Z</dcterms:created>
  <dcterms:modified xsi:type="dcterms:W3CDTF">2024-06-17T11:21:00Z</dcterms:modified>
</cp:coreProperties>
</file>