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района</w:t>
      </w:r>
    </w:p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80473">
        <w:rPr>
          <w:rFonts w:ascii="Times New Roman" w:hAnsi="Times New Roman"/>
          <w:sz w:val="26"/>
          <w:szCs w:val="26"/>
        </w:rPr>
        <w:t>06.03.2025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A80473">
        <w:rPr>
          <w:rFonts w:ascii="Times New Roman" w:hAnsi="Times New Roman"/>
          <w:sz w:val="26"/>
          <w:szCs w:val="26"/>
        </w:rPr>
        <w:t>107</w:t>
      </w:r>
    </w:p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</w:p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 w:rsidRPr="002D5AB2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6"/>
          <w:szCs w:val="26"/>
        </w:rPr>
        <w:t>УТВЕРЖДЕНА</w:t>
      </w:r>
    </w:p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постановлением                     </w:t>
      </w:r>
    </w:p>
    <w:p w:rsidR="00B1404E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района</w:t>
      </w:r>
    </w:p>
    <w:p w:rsidR="00B1404E" w:rsidRPr="00470A32" w:rsidRDefault="00B1404E" w:rsidP="00A80473">
      <w:pPr>
        <w:pStyle w:val="ConsPlusNormal"/>
        <w:ind w:firstLine="623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13.11.2024 2024 № 561</w:t>
      </w:r>
    </w:p>
    <w:p w:rsidR="00D93F74" w:rsidRDefault="00D93F74" w:rsidP="00B1404E">
      <w:pPr>
        <w:pStyle w:val="ConsPlusNormal"/>
        <w:rPr>
          <w:rFonts w:ascii="Times New Roman" w:hAnsi="Times New Roman"/>
          <w:b/>
          <w:sz w:val="28"/>
          <w:szCs w:val="28"/>
        </w:rPr>
      </w:pPr>
    </w:p>
    <w:p w:rsidR="003D2466" w:rsidRDefault="003D2466" w:rsidP="003D246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D2466" w:rsidRPr="00AD4FBA" w:rsidRDefault="003D2466" w:rsidP="003D246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3D2466" w:rsidRPr="00AD4FBA" w:rsidRDefault="003D2466" w:rsidP="003D246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«КОМПЛЕКСНОЕ РАЗВИТИЕ СЕЛЬ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СКИХ ТЕРРИТОРИЙ</w:t>
      </w: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D93F74" w:rsidRPr="00D31684" w:rsidRDefault="000C2850" w:rsidP="00F557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31684">
        <w:rPr>
          <w:rFonts w:ascii="Times New Roman" w:hAnsi="Times New Roman"/>
          <w:sz w:val="28"/>
          <w:szCs w:val="28"/>
        </w:rPr>
        <w:t xml:space="preserve">(далее </w:t>
      </w:r>
      <w:r w:rsidR="004F1883" w:rsidRPr="00D31684">
        <w:rPr>
          <w:rFonts w:ascii="Times New Roman" w:hAnsi="Times New Roman"/>
          <w:sz w:val="28"/>
          <w:szCs w:val="28"/>
        </w:rPr>
        <w:t>–</w:t>
      </w:r>
      <w:r w:rsidRPr="00D31684">
        <w:rPr>
          <w:rFonts w:ascii="Times New Roman" w:hAnsi="Times New Roman"/>
          <w:sz w:val="28"/>
          <w:szCs w:val="28"/>
        </w:rPr>
        <w:t xml:space="preserve"> П</w:t>
      </w:r>
      <w:r w:rsidR="004F1883" w:rsidRPr="00D31684">
        <w:rPr>
          <w:rFonts w:ascii="Times New Roman" w:hAnsi="Times New Roman"/>
          <w:sz w:val="28"/>
          <w:szCs w:val="28"/>
        </w:rPr>
        <w:t>рограмма)</w:t>
      </w:r>
    </w:p>
    <w:p w:rsidR="004F1883" w:rsidRPr="00BB27A7" w:rsidRDefault="004F1883" w:rsidP="00F5576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D93F74" w:rsidRPr="00BB27A7" w:rsidRDefault="00D93F74" w:rsidP="007962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624A">
        <w:rPr>
          <w:rFonts w:ascii="Times New Roman" w:hAnsi="Times New Roman"/>
          <w:sz w:val="28"/>
          <w:szCs w:val="28"/>
        </w:rPr>
        <w:t>СТРАТЕГИЧЕСКИЕ ПРИОРИТЕТЫ ПРОГРАММЫ</w:t>
      </w:r>
    </w:p>
    <w:p w:rsidR="00D93F74" w:rsidRPr="003A4E64" w:rsidRDefault="00D93F74" w:rsidP="0079624A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На сельской территории Череповецкого муниципального района (далее – район) располагается 13 сельских поселений.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Общая площадь сельской территории района составляет 7,64 тыс. км² (5,2% от площади области), в том числе земель сельскохозяйственного назначения </w:t>
      </w:r>
      <w:smartTag w:uri="urn:schemas-microsoft-com:office:smarttags" w:element="metricconverter">
        <w:smartTagPr>
          <w:attr w:name="ProductID" w:val="159 кв. м"/>
        </w:smartTagPr>
        <w:r w:rsidRPr="00AD4FBA">
          <w:rPr>
            <w:rFonts w:ascii="Times New Roman" w:hAnsi="Times New Roman"/>
            <w:sz w:val="28"/>
            <w:szCs w:val="28"/>
            <w:lang w:eastAsia="ru-RU"/>
          </w:rPr>
          <w:t>79 205 га</w:t>
        </w:r>
      </w:smartTag>
      <w:r w:rsidRPr="00AD4FBA">
        <w:rPr>
          <w:rFonts w:ascii="Times New Roman" w:hAnsi="Times New Roman"/>
          <w:sz w:val="28"/>
          <w:szCs w:val="28"/>
          <w:lang w:eastAsia="ru-RU"/>
        </w:rPr>
        <w:t>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Численность сельского населения района по состоянию на 01.01.20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составила 3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D4FB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тыс. человек.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Основными (преобладающими) производственными направлениями хозяйственной деятельности на территории района является производство сельскохозяйственной продукции.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На территории района осуществляют производственную деятельность 13 сельскохозяйственных предприятий и 14 крестьянско-фермерских хозяйств, в которых занято порядка 989 человек.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Сложившаяся ситуация в социальной сфере препятствует формированию социально-экономических условий устойчивого развития сельского хозяйства.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Район нуждается в комплексном развитии территории. Длительное время не вкладывались средства в полном объеме в благоустройство сельских населённых пунктов. Проблема благоустройства территории является одной из самых насущных, требующих каждодневного внимания и эффективного решения.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Без серьезного увеличения инвестиций в жилищное строительство, объекты социальной и инженерной инфраструктур сельских населенных пунктов не удастся повысить качество социальной сферы сельских </w:t>
      </w:r>
      <w:r w:rsidRPr="00AD4FBA">
        <w:rPr>
          <w:rFonts w:ascii="Times New Roman" w:hAnsi="Times New Roman"/>
          <w:sz w:val="28"/>
          <w:szCs w:val="28"/>
          <w:lang w:eastAsia="ru-RU"/>
        </w:rPr>
        <w:lastRenderedPageBreak/>
        <w:t>территорий и обеспечить эффективное функционирование сельскохозяйственного производства.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Программа охватывает реализацию задач развития сельских территорий, что позволит сократить различия в уровне и качестве жизни сельского и городского населения, повысить привлекательность сельской местности для жизни, труда и инвестиций.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На сегодняшний день наблюдается достаточно невысокая активность сельского населения в разработке и реализации общественно-значимых проектов, направленных на благоустройство сельских территорий. Вместе с тем мобилизация собственных материальных, трудовых и финансовых ресурсов граждан, их объединений, общественных организаций, предпринимательского сообщества на цели местного развития могла бы существенно повлиять на создание комфортных условий для устойчивого развития сельских территорий, а также для формирования и развития в сельской местности институтов гражданского общества.</w:t>
      </w:r>
    </w:p>
    <w:p w:rsidR="00D93F74" w:rsidRPr="00926C91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6C91">
        <w:rPr>
          <w:rFonts w:ascii="Times New Roman" w:hAnsi="Times New Roman"/>
          <w:sz w:val="28"/>
          <w:szCs w:val="28"/>
          <w:lang w:eastAsia="ru-RU"/>
        </w:rPr>
        <w:t>Реализация конституционного права граждан на жилище — это одна из фундаментальных задач любого правового государства. Наличие собственного жилья является одной из базовых ценностей человеческого существования, основных его потребностей, обеспечивающей здоровье нации, формирование семьи и сохранение семейных ценностей, стабилизацию и положительное раз</w:t>
      </w:r>
      <w:r>
        <w:rPr>
          <w:rFonts w:ascii="Times New Roman" w:hAnsi="Times New Roman"/>
          <w:sz w:val="28"/>
          <w:szCs w:val="28"/>
          <w:lang w:eastAsia="ru-RU"/>
        </w:rPr>
        <w:t>витие демографической ситуации.</w:t>
      </w:r>
    </w:p>
    <w:p w:rsidR="00D93F74" w:rsidRPr="00BB27A7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27A7">
        <w:rPr>
          <w:rFonts w:ascii="Times New Roman" w:hAnsi="Times New Roman"/>
          <w:sz w:val="28"/>
          <w:szCs w:val="28"/>
          <w:lang w:eastAsia="ru-RU"/>
        </w:rPr>
        <w:t xml:space="preserve">В текущих условиях, когда практически все кредитные организации установили минимальный размер первоначального взноса не менее </w:t>
      </w:r>
      <w:r w:rsidR="00A80473">
        <w:rPr>
          <w:rFonts w:ascii="Times New Roman" w:hAnsi="Times New Roman"/>
          <w:sz w:val="28"/>
          <w:szCs w:val="28"/>
          <w:lang w:eastAsia="ru-RU"/>
        </w:rPr>
        <w:br/>
      </w:r>
      <w:r w:rsidRPr="00BB27A7">
        <w:rPr>
          <w:rFonts w:ascii="Times New Roman" w:hAnsi="Times New Roman"/>
          <w:sz w:val="28"/>
          <w:szCs w:val="28"/>
          <w:lang w:eastAsia="ru-RU"/>
        </w:rPr>
        <w:t>30 процентов от стоимости жилья, основными факторами, сдерживающими использование заемных средств для приобретения или строительства жилья, являются отсутствие у значительного числа граждан средств для оплаты первоначального взноса по жилищному или ипотечному жилищному кредиту, а также высокая процентная ставка за использование кредитных средств (от 18,5 процент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proofErr w:type="gramEnd"/>
      <w:r w:rsidRPr="00BB27A7">
        <w:rPr>
          <w:rFonts w:ascii="Times New Roman" w:hAnsi="Times New Roman"/>
          <w:sz w:val="28"/>
          <w:szCs w:val="28"/>
          <w:lang w:eastAsia="ru-RU"/>
        </w:rPr>
        <w:t xml:space="preserve"> и выше).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7A7">
        <w:rPr>
          <w:rFonts w:ascii="Times New Roman" w:hAnsi="Times New Roman"/>
          <w:sz w:val="28"/>
          <w:szCs w:val="28"/>
          <w:lang w:eastAsia="ru-RU"/>
        </w:rPr>
        <w:t>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ипотечного жилищного кредита, они не могут уплатить первоначальн</w:t>
      </w:r>
      <w:r>
        <w:rPr>
          <w:rFonts w:ascii="Times New Roman" w:hAnsi="Times New Roman"/>
          <w:sz w:val="28"/>
          <w:szCs w:val="28"/>
          <w:lang w:eastAsia="ru-RU"/>
        </w:rPr>
        <w:t>ый взнос при получении кредита.</w:t>
      </w:r>
    </w:p>
    <w:p w:rsidR="00D93F74" w:rsidRPr="00BB27A7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7A7">
        <w:rPr>
          <w:rFonts w:ascii="Times New Roman" w:hAnsi="Times New Roman"/>
          <w:sz w:val="28"/>
          <w:szCs w:val="28"/>
          <w:lang w:eastAsia="ru-RU"/>
        </w:rPr>
        <w:t xml:space="preserve">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 Однако такая категория населения имеет хорошие перспективы роста заработной платы по мере повышения квалификации, и государственная помощь в предоставлении средств на </w:t>
      </w:r>
      <w:r w:rsidRPr="00BB27A7">
        <w:rPr>
          <w:rFonts w:ascii="Times New Roman" w:hAnsi="Times New Roman"/>
          <w:sz w:val="28"/>
          <w:szCs w:val="28"/>
          <w:lang w:eastAsia="ru-RU"/>
        </w:rPr>
        <w:lastRenderedPageBreak/>
        <w:t>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D93F74" w:rsidRPr="00BB27A7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7A7">
        <w:rPr>
          <w:rFonts w:ascii="Times New Roman" w:hAnsi="Times New Roman"/>
          <w:sz w:val="28"/>
          <w:szCs w:val="28"/>
          <w:lang w:eastAsia="ru-RU"/>
        </w:rPr>
        <w:t>Возможность решения жилищной проблемы, в том числе с привлечением средств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граждан, проживающих в районе, позволит сформировать экономически активный слой населения.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B27A7">
        <w:rPr>
          <w:rFonts w:ascii="Times New Roman" w:hAnsi="Times New Roman"/>
          <w:sz w:val="28"/>
          <w:szCs w:val="28"/>
          <w:lang w:eastAsia="ru-RU"/>
        </w:rPr>
        <w:t xml:space="preserve">од молодой семьей понимается семья, официально зарегистрированная в органах записи актов гражданского состояния, в том числе неполная семья, состоящая из одного молодого родителя и одного и более детей, в которой возраст каждого из супругов либо одного родителя в неполной семье не превышает 35 лет на день принятия </w:t>
      </w:r>
      <w:r w:rsidR="00315EFB">
        <w:rPr>
          <w:rFonts w:ascii="Times New Roman" w:hAnsi="Times New Roman"/>
          <w:sz w:val="28"/>
          <w:szCs w:val="28"/>
          <w:lang w:eastAsia="ru-RU"/>
        </w:rPr>
        <w:t>Министерством</w:t>
      </w:r>
      <w:r w:rsidRPr="00BB27A7">
        <w:rPr>
          <w:rFonts w:ascii="Times New Roman" w:hAnsi="Times New Roman"/>
          <w:sz w:val="28"/>
          <w:szCs w:val="28"/>
          <w:lang w:eastAsia="ru-RU"/>
        </w:rPr>
        <w:t xml:space="preserve"> строительства Вологодской области (далее – </w:t>
      </w:r>
      <w:r w:rsidR="00315EFB">
        <w:rPr>
          <w:rFonts w:ascii="Times New Roman" w:hAnsi="Times New Roman"/>
          <w:sz w:val="28"/>
          <w:szCs w:val="28"/>
          <w:lang w:eastAsia="ru-RU"/>
        </w:rPr>
        <w:t>Министерство</w:t>
      </w:r>
      <w:r w:rsidRPr="00BB27A7">
        <w:rPr>
          <w:rFonts w:ascii="Times New Roman" w:hAnsi="Times New Roman"/>
          <w:sz w:val="28"/>
          <w:szCs w:val="28"/>
          <w:lang w:eastAsia="ru-RU"/>
        </w:rPr>
        <w:t>) решения о включении молодой семьи-участницы подпрограммы в список претендентов на получение социальной выплаты в планируемом году, постоянно проживающая на территории района.</w:t>
      </w:r>
    </w:p>
    <w:p w:rsidR="00D93F74" w:rsidRPr="003A4E64" w:rsidRDefault="00D93F74" w:rsidP="0079624A">
      <w:pPr>
        <w:pStyle w:val="ConsPlusNormal"/>
        <w:rPr>
          <w:rFonts w:ascii="Times New Roman" w:hAnsi="Times New Roman"/>
          <w:b/>
          <w:sz w:val="28"/>
          <w:szCs w:val="28"/>
          <w:highlight w:val="yellow"/>
        </w:rPr>
      </w:pPr>
    </w:p>
    <w:p w:rsidR="00D93F74" w:rsidRPr="00FA7922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7922">
        <w:rPr>
          <w:rFonts w:ascii="Times New Roman" w:hAnsi="Times New Roman"/>
          <w:b/>
          <w:sz w:val="28"/>
          <w:szCs w:val="28"/>
        </w:rPr>
        <w:t>Приоритеты в сфере реализации Программы, цели, задачи,</w:t>
      </w:r>
    </w:p>
    <w:p w:rsidR="00D93F74" w:rsidRPr="00FA7922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7922">
        <w:rPr>
          <w:rFonts w:ascii="Times New Roman" w:hAnsi="Times New Roman"/>
          <w:b/>
          <w:sz w:val="28"/>
          <w:szCs w:val="28"/>
        </w:rPr>
        <w:t>сроки реализации Программы</w:t>
      </w:r>
    </w:p>
    <w:p w:rsidR="00D93F74" w:rsidRPr="00FA7922" w:rsidRDefault="00D93F74" w:rsidP="0079624A">
      <w:pPr>
        <w:pStyle w:val="2"/>
        <w:ind w:firstLine="0"/>
        <w:rPr>
          <w:bCs/>
          <w:iCs/>
          <w:szCs w:val="28"/>
        </w:rPr>
      </w:pPr>
    </w:p>
    <w:p w:rsidR="00D93F74" w:rsidRPr="00FA7922" w:rsidRDefault="00D93F74" w:rsidP="0079624A">
      <w:pPr>
        <w:pStyle w:val="2"/>
        <w:ind w:firstLine="709"/>
        <w:jc w:val="both"/>
        <w:rPr>
          <w:szCs w:val="28"/>
        </w:rPr>
      </w:pPr>
      <w:r w:rsidRPr="00FA7922">
        <w:rPr>
          <w:szCs w:val="28"/>
        </w:rPr>
        <w:t>Основными приоритетами Программы явля</w:t>
      </w:r>
      <w:r>
        <w:rPr>
          <w:szCs w:val="28"/>
        </w:rPr>
        <w:t>ю</w:t>
      </w:r>
      <w:r w:rsidRPr="00FA7922">
        <w:rPr>
          <w:szCs w:val="28"/>
        </w:rPr>
        <w:t>тся: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улучшение жилищных условий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молодых семей и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граждан, проживающих в сельских поселениях района;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комплексное обустройство сельских поселений района объектами социальной, инженерной и транспортной инфраструктуры.</w:t>
      </w:r>
    </w:p>
    <w:p w:rsidR="00D93F74" w:rsidRPr="00FA7922" w:rsidRDefault="00D93F74" w:rsidP="0079624A">
      <w:pPr>
        <w:pStyle w:val="Style4"/>
        <w:tabs>
          <w:tab w:val="left" w:pos="850"/>
        </w:tabs>
        <w:ind w:firstLine="709"/>
        <w:jc w:val="both"/>
        <w:rPr>
          <w:sz w:val="28"/>
          <w:szCs w:val="28"/>
        </w:rPr>
      </w:pPr>
      <w:r w:rsidRPr="00FA7922">
        <w:rPr>
          <w:sz w:val="28"/>
          <w:szCs w:val="28"/>
        </w:rPr>
        <w:t>Исходя из приоритетов целями Программы являются:</w:t>
      </w:r>
    </w:p>
    <w:p w:rsidR="00D93F74" w:rsidRDefault="00D93F74" w:rsidP="0079624A">
      <w:pPr>
        <w:pStyle w:val="2"/>
        <w:ind w:firstLine="709"/>
        <w:jc w:val="both"/>
        <w:rPr>
          <w:szCs w:val="28"/>
        </w:rPr>
      </w:pPr>
      <w:r w:rsidRPr="00FA7922">
        <w:rPr>
          <w:szCs w:val="28"/>
        </w:rPr>
        <w:t>-</w:t>
      </w:r>
      <w:r w:rsidR="008A5D76" w:rsidRPr="00DD5289">
        <w:t xml:space="preserve"> </w:t>
      </w:r>
      <w:r w:rsidR="008A5D76">
        <w:t>п</w:t>
      </w:r>
      <w:r w:rsidR="008A5D76" w:rsidRPr="00DD5289">
        <w:t xml:space="preserve">овышение к концу 2030 года объема ввода (приобретения) жилья для граждан, проживающих на </w:t>
      </w:r>
      <w:r w:rsidR="00A80473">
        <w:t>сельских территориях до 200 кв.</w:t>
      </w:r>
      <w:r w:rsidR="008A5D76" w:rsidRPr="00DD5289">
        <w:t>м.</w:t>
      </w:r>
      <w:r>
        <w:rPr>
          <w:szCs w:val="28"/>
        </w:rPr>
        <w:t xml:space="preserve">- </w:t>
      </w:r>
      <w:r w:rsidRPr="00805752">
        <w:rPr>
          <w:szCs w:val="28"/>
        </w:rPr>
        <w:t xml:space="preserve">предоставление бюджетной поддержки в решении жилищной проблемы молодым семьям, признанным в установленном </w:t>
      </w:r>
      <w:proofErr w:type="gramStart"/>
      <w:r w:rsidRPr="00805752">
        <w:rPr>
          <w:szCs w:val="28"/>
        </w:rPr>
        <w:t>порядке</w:t>
      </w:r>
      <w:proofErr w:type="gramEnd"/>
      <w:r w:rsidRPr="00805752">
        <w:rPr>
          <w:szCs w:val="28"/>
        </w:rPr>
        <w:t xml:space="preserve"> нуждающими</w:t>
      </w:r>
      <w:r w:rsidR="008A5D76">
        <w:rPr>
          <w:szCs w:val="28"/>
        </w:rPr>
        <w:t>ся в улучшении жилищных условий;</w:t>
      </w:r>
    </w:p>
    <w:p w:rsidR="008A5D76" w:rsidRDefault="008A5D76" w:rsidP="0079624A">
      <w:pPr>
        <w:pStyle w:val="2"/>
        <w:ind w:firstLine="709"/>
        <w:jc w:val="both"/>
      </w:pPr>
      <w:r>
        <w:rPr>
          <w:szCs w:val="28"/>
        </w:rPr>
        <w:t xml:space="preserve">- </w:t>
      </w:r>
      <w:r>
        <w:t>сохранение к концу 2030 года количества реализованных проектов комплексного развития сельских территорий в количестве 2 единицы;</w:t>
      </w:r>
    </w:p>
    <w:p w:rsidR="008A5D76" w:rsidRDefault="008A5D76" w:rsidP="0079624A">
      <w:pPr>
        <w:pStyle w:val="2"/>
        <w:ind w:firstLine="709"/>
        <w:jc w:val="both"/>
        <w:rPr>
          <w:szCs w:val="28"/>
          <w:highlight w:val="yellow"/>
        </w:rPr>
      </w:pPr>
      <w:r>
        <w:t>- с</w:t>
      </w:r>
      <w:r w:rsidRPr="008A5D76">
        <w:t>охранение к концу 2030 года выдачи сертификатов на приобретение жилого помещения или строительство индивидуального жилого дома отдельным категориям граждан на уровне 1 единицы</w:t>
      </w:r>
      <w:r>
        <w:t>.</w:t>
      </w:r>
    </w:p>
    <w:p w:rsidR="00D93F74" w:rsidRDefault="00D93F74" w:rsidP="0079624A">
      <w:pPr>
        <w:pStyle w:val="2"/>
        <w:ind w:firstLine="709"/>
        <w:jc w:val="both"/>
        <w:rPr>
          <w:szCs w:val="28"/>
        </w:rPr>
      </w:pPr>
      <w:r w:rsidRPr="00FA7922">
        <w:rPr>
          <w:szCs w:val="28"/>
        </w:rPr>
        <w:t>Для достижения указанн</w:t>
      </w:r>
      <w:r>
        <w:rPr>
          <w:szCs w:val="28"/>
        </w:rPr>
        <w:t>ых</w:t>
      </w:r>
      <w:r w:rsidRPr="00FA7922">
        <w:rPr>
          <w:szCs w:val="28"/>
        </w:rPr>
        <w:t xml:space="preserve"> цел</w:t>
      </w:r>
      <w:r>
        <w:rPr>
          <w:szCs w:val="28"/>
        </w:rPr>
        <w:t>ей</w:t>
      </w:r>
      <w:r w:rsidRPr="00FA7922">
        <w:rPr>
          <w:szCs w:val="28"/>
        </w:rPr>
        <w:t xml:space="preserve"> необходимо решить следующие задачи: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1. </w:t>
      </w:r>
      <w:r w:rsidR="008A5D76" w:rsidRPr="008A5D76">
        <w:rPr>
          <w:rFonts w:ascii="Times New Roman" w:hAnsi="Times New Roman"/>
          <w:sz w:val="28"/>
          <w:szCs w:val="28"/>
          <w:lang w:eastAsia="ru-RU"/>
        </w:rPr>
        <w:t>К концу 2030 года создать возможность для улучшения жилищных условий 14 семей, проживающих на сельских территориях</w:t>
      </w:r>
      <w:r w:rsidRPr="00AD4FBA"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8A5D76" w:rsidRPr="008A5D76">
        <w:rPr>
          <w:rFonts w:ascii="Times New Roman" w:hAnsi="Times New Roman"/>
          <w:sz w:val="28"/>
          <w:szCs w:val="28"/>
          <w:lang w:eastAsia="ru-RU"/>
        </w:rPr>
        <w:t>К концу 2030 года повысить уровень комфортности среды проживания на сельских территориях</w:t>
      </w:r>
      <w:r w:rsidRPr="00AD4FBA">
        <w:rPr>
          <w:rFonts w:ascii="Times New Roman" w:hAnsi="Times New Roman"/>
          <w:sz w:val="28"/>
          <w:szCs w:val="28"/>
          <w:lang w:eastAsia="ru-RU"/>
        </w:rPr>
        <w:t>.</w:t>
      </w:r>
    </w:p>
    <w:p w:rsidR="008A5D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F5F8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A5D76" w:rsidRPr="008A5D76">
        <w:rPr>
          <w:rFonts w:ascii="Times New Roman" w:hAnsi="Times New Roman"/>
          <w:sz w:val="28"/>
          <w:szCs w:val="28"/>
          <w:lang w:eastAsia="ru-RU"/>
        </w:rPr>
        <w:t>К концу 2030 года сохранить социальную поддержку отдельным категориям граждан для приобретения жилого помещения или строительство индивидуального жилого дома до 1 единицы ежегодно</w:t>
      </w:r>
      <w:r w:rsidR="008A5D76">
        <w:rPr>
          <w:rFonts w:ascii="Times New Roman" w:hAnsi="Times New Roman"/>
          <w:sz w:val="28"/>
          <w:szCs w:val="28"/>
          <w:lang w:eastAsia="ru-RU"/>
        </w:rPr>
        <w:t>.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5F84">
        <w:rPr>
          <w:rFonts w:ascii="Times New Roman" w:hAnsi="Times New Roman"/>
          <w:sz w:val="28"/>
          <w:szCs w:val="28"/>
          <w:lang w:eastAsia="ru-RU"/>
        </w:rPr>
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строительства, а также использование таких выплат: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 xml:space="preserve">для оплаты цены договора купли-продажи жилого помещения </w:t>
      </w:r>
      <w:r w:rsidR="00A80473">
        <w:rPr>
          <w:rFonts w:ascii="Times New Roman" w:hAnsi="Times New Roman"/>
          <w:sz w:val="28"/>
          <w:szCs w:val="28"/>
          <w:lang w:eastAsia="ru-RU"/>
        </w:rPr>
        <w:br/>
      </w:r>
      <w:r w:rsidRPr="00BF5F84">
        <w:rPr>
          <w:rFonts w:ascii="Times New Roman" w:hAnsi="Times New Roman"/>
          <w:sz w:val="28"/>
          <w:szCs w:val="28"/>
          <w:lang w:eastAsia="ru-RU"/>
        </w:rPr>
        <w:t>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жилья);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оплаты цены договора строительного подряда на строительство жилого дома (далее – договор строительного подряда);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 xml:space="preserve">для осуществления последнего платежа в счет уплаты паевого взноса в полном размере, после </w:t>
      </w:r>
      <w:proofErr w:type="gramStart"/>
      <w:r w:rsidRPr="00BF5F84">
        <w:rPr>
          <w:rFonts w:ascii="Times New Roman" w:hAnsi="Times New Roman"/>
          <w:sz w:val="28"/>
          <w:szCs w:val="28"/>
          <w:lang w:eastAsia="ru-RU"/>
        </w:rPr>
        <w:t>уплаты</w:t>
      </w:r>
      <w:proofErr w:type="gramEnd"/>
      <w:r w:rsidRPr="00BF5F84">
        <w:rPr>
          <w:rFonts w:ascii="Times New Roman" w:hAnsi="Times New Roman"/>
          <w:sz w:val="28"/>
          <w:szCs w:val="28"/>
          <w:lang w:eastAsia="ru-RU"/>
        </w:rPr>
        <w:t xml:space="preserve"> которого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 (далее – кооператив);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полученным до 1 января 2011 г., за исключением иных процентов, штрафов, комиссий и пеней за просрочку исполнения обязательств по этим кредитам или займам;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 xml:space="preserve">для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</w:t>
      </w:r>
      <w:proofErr w:type="spellStart"/>
      <w:r w:rsidRPr="00BF5F84">
        <w:rPr>
          <w:rFonts w:ascii="Times New Roman" w:hAnsi="Times New Roman"/>
          <w:sz w:val="28"/>
          <w:szCs w:val="28"/>
          <w:lang w:eastAsia="ru-RU"/>
        </w:rPr>
        <w:t>эскроу</w:t>
      </w:r>
      <w:proofErr w:type="spellEnd"/>
      <w:r w:rsidRPr="00BF5F84">
        <w:rPr>
          <w:rFonts w:ascii="Times New Roman" w:hAnsi="Times New Roman"/>
          <w:sz w:val="28"/>
          <w:szCs w:val="28"/>
          <w:lang w:eastAsia="ru-RU"/>
        </w:rPr>
        <w:t>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lastRenderedPageBreak/>
        <w:t>Достижение цел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 предусматривается осуществлять с учетом: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а) размещения объектов социальной и инженерной инфраструктуры в соответствии с генеральными планами сельских поселений района;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б) преимущественного обустройства объектами социальной и инженерной инфраструктуры сельских поселений, в которых осуществляются инвестиционные проекты в сфере агропромышленного комплекса;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в) использования механизмов государственно-частного партнерства и привлечения средств внебюджетных источников для финансирования мероприятий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рограммы, включая средства населения и организаций.</w:t>
      </w:r>
    </w:p>
    <w:p w:rsidR="00D93F74" w:rsidRPr="005A1B0E" w:rsidRDefault="00D93F74" w:rsidP="0079624A">
      <w:pPr>
        <w:pStyle w:val="2"/>
        <w:jc w:val="both"/>
        <w:rPr>
          <w:szCs w:val="28"/>
        </w:rPr>
      </w:pPr>
      <w:r w:rsidRPr="005A1B0E">
        <w:rPr>
          <w:szCs w:val="28"/>
        </w:rPr>
        <w:t>Право на получение бюджетной поддержки имеет 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D93F74" w:rsidRPr="005A1B0E" w:rsidRDefault="00D93F74" w:rsidP="00B1404E">
      <w:pPr>
        <w:pStyle w:val="2"/>
        <w:numPr>
          <w:ilvl w:val="0"/>
          <w:numId w:val="2"/>
        </w:numPr>
        <w:ind w:left="0" w:firstLine="900"/>
        <w:jc w:val="both"/>
        <w:rPr>
          <w:szCs w:val="28"/>
        </w:rPr>
      </w:pPr>
      <w:r w:rsidRPr="005A1B0E">
        <w:rPr>
          <w:szCs w:val="28"/>
        </w:rPr>
        <w:t xml:space="preserve">возраст каждого из супругов либо одного родителя </w:t>
      </w:r>
      <w:proofErr w:type="gramStart"/>
      <w:r w:rsidRPr="005A1B0E">
        <w:rPr>
          <w:szCs w:val="28"/>
        </w:rPr>
        <w:t>в неполной семье на день принятия Департаментом решения о включении молодой семьи-участницы подпрограммы в список претендентов на получение</w:t>
      </w:r>
      <w:proofErr w:type="gramEnd"/>
      <w:r w:rsidRPr="005A1B0E">
        <w:rPr>
          <w:szCs w:val="28"/>
        </w:rPr>
        <w:t xml:space="preserve"> социальной выплаты в планируемом году не превышает 35 лет;</w:t>
      </w:r>
    </w:p>
    <w:p w:rsidR="00D93F74" w:rsidRPr="005A1B0E" w:rsidRDefault="00D93F74" w:rsidP="00B1404E">
      <w:pPr>
        <w:pStyle w:val="2"/>
        <w:numPr>
          <w:ilvl w:val="0"/>
          <w:numId w:val="2"/>
        </w:numPr>
        <w:ind w:left="0" w:firstLine="900"/>
        <w:jc w:val="both"/>
        <w:rPr>
          <w:szCs w:val="28"/>
        </w:rPr>
      </w:pPr>
      <w:r w:rsidRPr="005A1B0E">
        <w:rPr>
          <w:szCs w:val="28"/>
        </w:rPr>
        <w:t xml:space="preserve">молодая семья признана нуждающейся в жилом помещении в соответствии с пунктом 7 приложения 1 </w:t>
      </w:r>
      <w:r w:rsidR="00A304F4">
        <w:rPr>
          <w:szCs w:val="28"/>
        </w:rPr>
        <w:t>Правил</w:t>
      </w:r>
      <w:r w:rsidRPr="005A1B0E">
        <w:rPr>
          <w:szCs w:val="28"/>
        </w:rPr>
        <w:t xml:space="preserve"> предоставления молодым семьям социальных выплат на приобретение (строител</w:t>
      </w:r>
      <w:r w:rsidR="00A304F4">
        <w:rPr>
          <w:szCs w:val="28"/>
        </w:rPr>
        <w:t>ьство) жилья и их использования</w:t>
      </w:r>
      <w:r w:rsidRPr="005A1B0E">
        <w:rPr>
          <w:szCs w:val="28"/>
        </w:rPr>
        <w:t xml:space="preserve">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D93F74" w:rsidRPr="005A1B0E" w:rsidRDefault="00D93F74" w:rsidP="00B1404E">
      <w:pPr>
        <w:pStyle w:val="2"/>
        <w:numPr>
          <w:ilvl w:val="0"/>
          <w:numId w:val="2"/>
        </w:numPr>
        <w:ind w:left="0" w:firstLine="900"/>
        <w:jc w:val="both"/>
        <w:rPr>
          <w:szCs w:val="28"/>
        </w:rPr>
      </w:pPr>
      <w:r w:rsidRPr="005A1B0E">
        <w:rPr>
          <w:szCs w:val="28"/>
        </w:rPr>
        <w:t>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D93F74" w:rsidRPr="005A1B0E" w:rsidRDefault="00D93F74" w:rsidP="0079624A">
      <w:pPr>
        <w:pStyle w:val="2"/>
        <w:tabs>
          <w:tab w:val="left" w:pos="0"/>
        </w:tabs>
        <w:ind w:firstLine="709"/>
        <w:jc w:val="both"/>
        <w:rPr>
          <w:szCs w:val="28"/>
        </w:rPr>
      </w:pPr>
      <w:r w:rsidRPr="005A1B0E">
        <w:rPr>
          <w:szCs w:val="28"/>
        </w:rPr>
        <w:t>Реализация Программы предусмотрена на 2025-20</w:t>
      </w:r>
      <w:r>
        <w:rPr>
          <w:szCs w:val="28"/>
        </w:rPr>
        <w:t>30</w:t>
      </w:r>
      <w:r w:rsidRPr="005A1B0E">
        <w:rPr>
          <w:szCs w:val="28"/>
        </w:rPr>
        <w:t xml:space="preserve"> годы.</w:t>
      </w:r>
    </w:p>
    <w:p w:rsidR="00D93F74" w:rsidRDefault="00D93F74" w:rsidP="0079624A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93F7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Перечень основных мероприятий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рограммы</w:t>
      </w:r>
    </w:p>
    <w:p w:rsidR="00D93F7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 xml:space="preserve">Программа направлена на обеспечение комплексного развития сельских территорий района: повышение уровня и качества жизни сельского населения путем создания комфортных условий жизнедеятельности в сельской местности; активизация участия граждан, проживающих в сельской местности, в реализации общественно значимых проектов, а также </w:t>
      </w:r>
      <w:r w:rsidR="00A304F4">
        <w:rPr>
          <w:rFonts w:ascii="Times New Roman" w:hAnsi="Times New Roman"/>
          <w:sz w:val="28"/>
          <w:szCs w:val="28"/>
          <w:lang w:eastAsia="ru-RU"/>
        </w:rPr>
        <w:t>П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рограмма определяет направления деятельности, обеспечивающие </w:t>
      </w:r>
      <w:r w:rsidRPr="0088428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реализацию мероприятий </w:t>
      </w:r>
      <w:r w:rsidR="00A304F4">
        <w:rPr>
          <w:rFonts w:ascii="Times New Roman" w:hAnsi="Times New Roman"/>
          <w:sz w:val="28"/>
          <w:szCs w:val="28"/>
          <w:lang w:eastAsia="ru-RU"/>
        </w:rPr>
        <w:t>П</w:t>
      </w:r>
      <w:r w:rsidRPr="0088428D">
        <w:rPr>
          <w:rFonts w:ascii="Times New Roman" w:hAnsi="Times New Roman"/>
          <w:sz w:val="28"/>
          <w:szCs w:val="28"/>
          <w:lang w:eastAsia="ru-RU"/>
        </w:rPr>
        <w:t>рограммы, в целях создания условий для обеспечения молодых семей доступным и комфортным жильем.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 xml:space="preserve">Основными мероприятиями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8428D">
        <w:rPr>
          <w:rFonts w:ascii="Times New Roman" w:hAnsi="Times New Roman"/>
          <w:sz w:val="28"/>
          <w:szCs w:val="28"/>
          <w:lang w:eastAsia="ru-RU"/>
        </w:rPr>
        <w:t>рограммы являются: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1. Оказание содействия в обеспечении сельского населения доступным и комфортным жильем.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Целью основного мероприятия является обеспечение улучшения жилищных условий сельского населения, обеспечения доступным жильем граждан, проживающих на сельских территориях.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В целях реализации мероприятия осуществляется:</w:t>
      </w:r>
    </w:p>
    <w:p w:rsidR="00595852" w:rsidRDefault="00595852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предоставление бюджет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 субсидии на оказание финансовой поддержки при исполнении расходных обязательств по строительству жилья, предоставляемого по договору найма жилого помещения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Pr="0088428D" w:rsidRDefault="00D93F74" w:rsidP="00595852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предоставление гражданам субсидии на улучшение жилищных условий граждан, прож</w:t>
      </w:r>
      <w:r w:rsidR="00595852">
        <w:rPr>
          <w:rFonts w:ascii="Times New Roman" w:hAnsi="Times New Roman"/>
          <w:sz w:val="28"/>
          <w:szCs w:val="28"/>
          <w:lang w:eastAsia="ru-RU"/>
        </w:rPr>
        <w:t>ивающих на сельских территориях.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2. Создание современного облика сельских территорий.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В рамках мероприятия реализуются следующие направления: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8428D">
        <w:rPr>
          <w:rFonts w:ascii="Times New Roman" w:hAnsi="Times New Roman"/>
          <w:sz w:val="28"/>
          <w:szCs w:val="28"/>
          <w:lang w:eastAsia="ru-RU"/>
        </w:rPr>
        <w:t>- создание, реконструкция (модернизация), капитальный ремонт объектов социальной и культурной сферы (в том числе дошкольных образовательных и общеобразовательных организаций, медицинских организаций, оказывающих первичную медико-санитарную помощь, объектов в сфере культуры, спортивных сооружений), объектов социального назначения, центров культурного развития и развития традиционных промыслов и ремесел (строительство центров народно-художественных промыслов, ремесленной деятельности, сельского туризма, организаций народных художественных промыслов, входящих в перечень организаций народных художественных</w:t>
      </w:r>
      <w:proofErr w:type="gramEnd"/>
      <w:r w:rsidRPr="0088428D">
        <w:rPr>
          <w:rFonts w:ascii="Times New Roman" w:hAnsi="Times New Roman"/>
          <w:sz w:val="28"/>
          <w:szCs w:val="28"/>
          <w:lang w:eastAsia="ru-RU"/>
        </w:rPr>
        <w:t xml:space="preserve"> промыслов</w:t>
      </w:r>
      <w:r w:rsidR="00595852">
        <w:rPr>
          <w:rFonts w:ascii="Times New Roman" w:hAnsi="Times New Roman"/>
          <w:sz w:val="28"/>
          <w:szCs w:val="28"/>
          <w:lang w:eastAsia="ru-RU"/>
        </w:rPr>
        <w:t>)</w:t>
      </w:r>
      <w:r w:rsidRPr="0088428D">
        <w:rPr>
          <w:rFonts w:ascii="Times New Roman" w:hAnsi="Times New Roman"/>
          <w:sz w:val="28"/>
          <w:szCs w:val="28"/>
          <w:lang w:eastAsia="ru-RU"/>
        </w:rPr>
        <w:t>, поддержка которых осуществляется за с</w:t>
      </w:r>
      <w:r w:rsidR="00595852">
        <w:rPr>
          <w:rFonts w:ascii="Times New Roman" w:hAnsi="Times New Roman"/>
          <w:sz w:val="28"/>
          <w:szCs w:val="28"/>
          <w:lang w:eastAsia="ru-RU"/>
        </w:rPr>
        <w:t>чет средств федерального бюджета</w:t>
      </w:r>
      <w:r w:rsidRPr="0088428D"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8428D">
        <w:rPr>
          <w:rFonts w:ascii="Times New Roman" w:hAnsi="Times New Roman"/>
          <w:sz w:val="28"/>
          <w:szCs w:val="28"/>
          <w:lang w:eastAsia="ru-RU"/>
        </w:rPr>
        <w:t xml:space="preserve">- приобретение транспортных средств и оборудования (не бывшего в употреблении или эксплуатации) для обеспечения функционирования существующих или эксплуатации объектов, создаваемых в рамках проектов (автобусов, автомобильного санитарного транспорта, мобильных медицинских комплексов, оборудования для реализации проектов в области </w:t>
      </w:r>
      <w:proofErr w:type="spellStart"/>
      <w:r w:rsidRPr="0088428D">
        <w:rPr>
          <w:rFonts w:ascii="Times New Roman" w:hAnsi="Times New Roman"/>
          <w:sz w:val="28"/>
          <w:szCs w:val="28"/>
          <w:lang w:eastAsia="ru-RU"/>
        </w:rPr>
        <w:t>телемедицинских</w:t>
      </w:r>
      <w:proofErr w:type="spellEnd"/>
      <w:r w:rsidRPr="0088428D">
        <w:rPr>
          <w:rFonts w:ascii="Times New Roman" w:hAnsi="Times New Roman"/>
          <w:sz w:val="28"/>
          <w:szCs w:val="28"/>
          <w:lang w:eastAsia="ru-RU"/>
        </w:rPr>
        <w:t xml:space="preserve"> технологий, оборудования (компьютерная и периферийная техника) для предоставления дистанционных услуг (включая расширение государственных, образовательных, коммерческих услуг);</w:t>
      </w:r>
      <w:proofErr w:type="gramEnd"/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lastRenderedPageBreak/>
        <w:t>- развитие объектов жилищно-коммунального хозяйства (строительство блочно-модульных котельных и перевод многоквартирных домов на индивидуальное отопление);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развитие энергообеспечения (строительство, приобретение и монтаж газо-поршневых установок, газгольдеров, газораспределительных сетей, строительство сетей электропередачи внутри муниципального образования</w:t>
      </w:r>
      <w:r w:rsidR="009E274D">
        <w:rPr>
          <w:rFonts w:ascii="Times New Roman" w:hAnsi="Times New Roman"/>
          <w:sz w:val="28"/>
          <w:szCs w:val="28"/>
          <w:lang w:eastAsia="ru-RU"/>
        </w:rPr>
        <w:t>)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, строительство уличных сетей освещения населенных пунктов </w:t>
      </w:r>
      <w:r w:rsidR="00A80473">
        <w:rPr>
          <w:rFonts w:ascii="Times New Roman" w:hAnsi="Times New Roman"/>
          <w:sz w:val="28"/>
          <w:szCs w:val="28"/>
          <w:lang w:eastAsia="ru-RU"/>
        </w:rPr>
        <w:br/>
      </w:r>
      <w:r w:rsidRPr="0088428D">
        <w:rPr>
          <w:rFonts w:ascii="Times New Roman" w:hAnsi="Times New Roman"/>
          <w:sz w:val="28"/>
          <w:szCs w:val="28"/>
          <w:lang w:eastAsia="ru-RU"/>
        </w:rPr>
        <w:t>(при обязательном использовании энергосберегающих технологий), строительство и оборудование автономных и возобновляемых источников энергии с применением технологий энергосбережения);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развитие телекоммуникаций (приобретение и монтаж оборудования, строительство линий передачи данных, обеспечивающих возможность подключения к информационно-телекоммуникационной сети «Интернет»).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3. Строительство спортивных объектов в сельских поселениях.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Субсидии предоставляются на реализацию мероприятий по благоустройству сельских территорий.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Целью предоставления субсидий является софинансирование расходных обязательств сельских поселений области, возникающих при реализации общественно-значимых проектов по благоустройству сельских территорий (далее – проект), по созданию и обустройству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Размеры средств районного бюджета и бюджетов сельских поселений, вклада граждан и (или) юридических лиц (индивидуальных предпринимателей) определяются органом местного самоуправления самостоятельно по каждому проекту.</w:t>
      </w:r>
    </w:p>
    <w:p w:rsidR="00846393" w:rsidRPr="0088428D" w:rsidRDefault="00846393" w:rsidP="00846393">
      <w:pPr>
        <w:ind w:firstLine="709"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 xml:space="preserve">4. Проведение </w:t>
      </w:r>
      <w:r w:rsidRPr="0088428D">
        <w:rPr>
          <w:rFonts w:ascii="Times New Roman" w:hAnsi="Times New Roman"/>
          <w:sz w:val="28"/>
        </w:rPr>
        <w:t>кадастровых работ.</w:t>
      </w:r>
    </w:p>
    <w:p w:rsidR="00846393" w:rsidRPr="0088428D" w:rsidRDefault="00846393" w:rsidP="00846393">
      <w:pPr>
        <w:ind w:firstLine="709"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</w:rPr>
        <w:t>Субсидии предоставляются на проведения кадастровых работ для вовлечения в оборот земель сельскохозяйственного назначения.</w:t>
      </w:r>
    </w:p>
    <w:p w:rsidR="00846393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88428D">
        <w:rPr>
          <w:rFonts w:ascii="Times New Roman" w:hAnsi="Times New Roman"/>
          <w:sz w:val="28"/>
        </w:rPr>
        <w:t>Целью предоставления субсидий является софинансирование расходных обязательств муниципальных образований района по вопросам местного значения, отнесенным действующим законодательством к вопросам местного значения муниципального образования района, связанных с проведением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органы местного самоуправления</w:t>
      </w:r>
      <w:proofErr w:type="gramEnd"/>
      <w:r w:rsidRPr="0088428D">
        <w:rPr>
          <w:rFonts w:ascii="Times New Roman" w:hAnsi="Times New Roman"/>
          <w:sz w:val="28"/>
        </w:rPr>
        <w:t xml:space="preserve"> получают право распоряжения после постановки земельных участков на государственный кадастровый учет.</w:t>
      </w:r>
    </w:p>
    <w:p w:rsidR="00AE19F8" w:rsidRPr="0088428D" w:rsidRDefault="00AE19F8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D93F74" w:rsidRPr="0088428D" w:rsidRDefault="00846393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</w:t>
      </w:r>
      <w:r w:rsidR="00D93F74">
        <w:rPr>
          <w:rFonts w:ascii="Times New Roman" w:hAnsi="Times New Roman"/>
          <w:sz w:val="28"/>
        </w:rPr>
        <w:t>. П</w:t>
      </w:r>
      <w:r w:rsidR="00D93F74" w:rsidRPr="0088428D">
        <w:rPr>
          <w:rFonts w:ascii="Times New Roman" w:hAnsi="Times New Roman"/>
          <w:sz w:val="28"/>
        </w:rPr>
        <w:t xml:space="preserve">редоставление социальной выплаты на приобретение жилого помещения или строительства индивидуального жилого дома. </w:t>
      </w:r>
    </w:p>
    <w:p w:rsidR="00D93F74" w:rsidRPr="0088428D" w:rsidRDefault="00D93F74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</w:rPr>
        <w:t>В целях реализации указанного основного мероприятия предусмотрено предоставление молодым семьям социальных выплат на приобретение жилого помещения или создание объекта индивидуального жилищного строительства и привлечение молодыми семьями собственных средств, дополнительных финансовых средств банков и других организаций, предоставляющих кредиты или займы на приобретение жилого помещения или создание объекта индивидуального жилищного строительства.</w:t>
      </w:r>
    </w:p>
    <w:p w:rsidR="00D93F74" w:rsidRDefault="00D93F74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</w:rPr>
        <w:t>Мероприятие направлено на создание благоприятных условий проживания.</w:t>
      </w:r>
    </w:p>
    <w:p w:rsidR="00D93F74" w:rsidRDefault="00D93F74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D93F74" w:rsidRPr="00E2038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20384">
        <w:rPr>
          <w:rFonts w:ascii="Times New Roman" w:hAnsi="Times New Roman"/>
          <w:b/>
          <w:sz w:val="28"/>
          <w:szCs w:val="28"/>
        </w:rPr>
        <w:t>Целевые показатели (индикаторы)</w:t>
      </w:r>
    </w:p>
    <w:p w:rsidR="00D93F74" w:rsidRPr="00E2038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20384">
        <w:rPr>
          <w:rFonts w:ascii="Times New Roman" w:hAnsi="Times New Roman"/>
          <w:b/>
          <w:sz w:val="28"/>
          <w:szCs w:val="28"/>
        </w:rPr>
        <w:t>достижения цели и решения задач Программы</w:t>
      </w:r>
    </w:p>
    <w:p w:rsidR="00D93F74" w:rsidRPr="00E2038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20384">
        <w:rPr>
          <w:rFonts w:ascii="Times New Roman" w:hAnsi="Times New Roman"/>
          <w:b/>
          <w:sz w:val="28"/>
          <w:szCs w:val="28"/>
        </w:rPr>
        <w:t>и прогноз конечных результатов реализации Программы</w:t>
      </w:r>
    </w:p>
    <w:p w:rsidR="00D93F74" w:rsidRPr="003A4E64" w:rsidRDefault="00D93F74" w:rsidP="0079624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Состав показателей (индикаторов) результативности и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 определен в соответствии с ее целями и задачами и мероприятиями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Набор показателей (индикаторов) сформирован таким образом, чтобы обеспечить охват наиболее значимых результатов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рограммы, оптимизацию отчетности и информационных запросов. К целевым индикаторам и показателям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 относятся: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объем ввода (приобретения) жилья для граждан, проживающих на сельских территориях, кв. м;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количество реализованных проектов комплексного развития сельских территорий, ед.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CE2793">
        <w:rPr>
          <w:rFonts w:ascii="Times New Roman" w:hAnsi="Times New Roman"/>
          <w:sz w:val="28"/>
          <w:szCs w:val="28"/>
        </w:rPr>
        <w:t>оличество молодых семей, получивших свидетельство о праве на получение социальной выплаты на приобретение (строительство) жилого помещения (семей)</w:t>
      </w:r>
      <w:r>
        <w:rPr>
          <w:rFonts w:ascii="Times New Roman" w:hAnsi="Times New Roman"/>
          <w:sz w:val="28"/>
          <w:szCs w:val="28"/>
        </w:rPr>
        <w:t>;</w:t>
      </w:r>
    </w:p>
    <w:p w:rsidR="00D93F74" w:rsidRPr="00CE2793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к</w:t>
      </w:r>
      <w:r w:rsidRPr="00CE2793">
        <w:rPr>
          <w:rFonts w:ascii="Times New Roman" w:hAnsi="Times New Roman"/>
          <w:sz w:val="28"/>
          <w:szCs w:val="28"/>
        </w:rPr>
        <w:t>оличество приобретенных квадратных метров жилой площади (квадратные метры).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1. Основное мероприятие 1 «Оказание содействия в обеспечении сельского населения доступным и комфортным жильем».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Средства социальной выплаты составляют 70% от стоимости приобретения (строительства) жилья.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Размер социальной выплаты за счет средств бюджета района составляет 5% от средств социальной выплаты.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 xml:space="preserve">Размер социальной выплаты состоит исходя </w:t>
      </w:r>
      <w:proofErr w:type="gramStart"/>
      <w:r w:rsidRPr="00407876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407876">
        <w:rPr>
          <w:rFonts w:ascii="Times New Roman" w:hAnsi="Times New Roman"/>
          <w:sz w:val="28"/>
          <w:szCs w:val="28"/>
          <w:lang w:eastAsia="ru-RU"/>
        </w:rPr>
        <w:t>: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нормы (размера) общей площади жилого помещения, установленной для семей разной численности: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lastRenderedPageBreak/>
        <w:t>- 33 квадратных метра – для одиноких граждан;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- 42 квадратных метра – на семью из 2 человек;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- по 18 квадратных метров на каждого члена семьи при численности семьи, составляющей 3 и более человек;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 xml:space="preserve">количества членов семьи – участников </w:t>
      </w:r>
      <w:r w:rsidR="00192D0F">
        <w:rPr>
          <w:rFonts w:ascii="Times New Roman" w:hAnsi="Times New Roman"/>
          <w:sz w:val="28"/>
          <w:szCs w:val="28"/>
          <w:lang w:eastAsia="ru-RU"/>
        </w:rPr>
        <w:t>П</w:t>
      </w:r>
      <w:r w:rsidRPr="00407876">
        <w:rPr>
          <w:rFonts w:ascii="Times New Roman" w:hAnsi="Times New Roman"/>
          <w:sz w:val="28"/>
          <w:szCs w:val="28"/>
          <w:lang w:eastAsia="ru-RU"/>
        </w:rPr>
        <w:t>рограммы;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норматива стоимости 1 кв. метра общей площади жилья по району, где граждане состоят на учете в качестве участника Муниципальной программы.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07876">
        <w:rPr>
          <w:rFonts w:ascii="Times New Roman" w:hAnsi="Times New Roman"/>
          <w:sz w:val="28"/>
          <w:szCs w:val="28"/>
          <w:lang w:eastAsia="ru-RU"/>
        </w:rPr>
        <w:t>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области, исходя из фактической стоимости строительства (приобретения) жилья в рамках подпрограммы «Комплексное развитие сельских территорий Вологодской области» за предыдущий год с учетом прогнозного уровня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инфляции, установленного в Вологодской области на соответствующий финансовый год, но не превышающей средней рыночной стоимости</w:t>
      </w:r>
      <w:proofErr w:type="gramEnd"/>
      <w:r w:rsidRPr="00AD4F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0473">
        <w:rPr>
          <w:rFonts w:ascii="Times New Roman" w:hAnsi="Times New Roman"/>
          <w:sz w:val="28"/>
          <w:szCs w:val="28"/>
          <w:lang w:eastAsia="ru-RU"/>
        </w:rPr>
        <w:br/>
      </w:r>
      <w:r w:rsidRPr="00AD4FBA">
        <w:rPr>
          <w:rFonts w:ascii="Times New Roman" w:hAnsi="Times New Roman"/>
          <w:sz w:val="28"/>
          <w:szCs w:val="28"/>
          <w:lang w:eastAsia="ru-RU"/>
        </w:rPr>
        <w:t>1 квадратного метра общей площади жилья по Вологодской области, определяемой Министерством строительства и жилищно-коммунального хозяйства Российской Федерации на I квартал очередного финансового года.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Получатель социальной выплаты вправе осуществить строительство (приобретение) жилья сверх установленного размера общей площади жилого помещения при условии оплаты им за счет собственных и (или) заемных сре</w:t>
      </w:r>
      <w:proofErr w:type="gramStart"/>
      <w:r w:rsidRPr="00AD4FBA">
        <w:rPr>
          <w:rFonts w:ascii="Times New Roman" w:hAnsi="Times New Roman"/>
          <w:sz w:val="28"/>
          <w:szCs w:val="28"/>
          <w:lang w:eastAsia="ru-RU"/>
        </w:rPr>
        <w:t>дств ст</w:t>
      </w:r>
      <w:proofErr w:type="gramEnd"/>
      <w:r w:rsidRPr="00AD4FBA">
        <w:rPr>
          <w:rFonts w:ascii="Times New Roman" w:hAnsi="Times New Roman"/>
          <w:sz w:val="28"/>
          <w:szCs w:val="28"/>
          <w:lang w:eastAsia="ru-RU"/>
        </w:rPr>
        <w:t>оимости строительства (приобретения) части жилья, превышающей указанный размер.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Размер социальной выплаты рассчитывается на дату утверждения Департаментом сельского хозяйства и продовольственных ресурсов Вологодской области списков граждан – 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2. Основное мероприятие 2 «Создание современного облика сельских территорий».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Общий объем финансовых средств, необходимых для реализации основного мероприятия 2, составляет 9 160,7 тыс. рублей.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3. Основное мероприятие 3 «Строительство спортивных объектов в сельских поселениях».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Общий объем финансовых средств, необходимых для реализации основного мероприятия 3, составляет </w:t>
      </w:r>
      <w:r w:rsidR="00C60C1F">
        <w:rPr>
          <w:rFonts w:ascii="Times New Roman" w:hAnsi="Times New Roman"/>
          <w:sz w:val="28"/>
          <w:szCs w:val="28"/>
          <w:lang w:eastAsia="ru-RU"/>
        </w:rPr>
        <w:t>0</w:t>
      </w:r>
      <w:r w:rsidRPr="00AD4FBA">
        <w:rPr>
          <w:rFonts w:ascii="Times New Roman" w:hAnsi="Times New Roman"/>
          <w:sz w:val="28"/>
          <w:szCs w:val="28"/>
          <w:lang w:eastAsia="ru-RU"/>
        </w:rPr>
        <w:t>,0 тыс. рублей.</w:t>
      </w:r>
    </w:p>
    <w:p w:rsidR="00846393" w:rsidRPr="00AD4FBA" w:rsidRDefault="00846393" w:rsidP="00846393">
      <w:pPr>
        <w:ind w:firstLine="709"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4. Основное мероприятие 4 «</w:t>
      </w:r>
      <w:r w:rsidRPr="00AD4FBA">
        <w:rPr>
          <w:rFonts w:ascii="Times New Roman" w:hAnsi="Times New Roman"/>
          <w:sz w:val="28"/>
        </w:rPr>
        <w:t>Проведение кадастровых работ».</w:t>
      </w:r>
    </w:p>
    <w:p w:rsidR="00846393" w:rsidRPr="00AD4FBA" w:rsidRDefault="00846393" w:rsidP="0084639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Общий объем финансовых средств, необходимых для реализации основного мероприятия 3, составляет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AD4FBA">
        <w:rPr>
          <w:rFonts w:ascii="Times New Roman" w:hAnsi="Times New Roman"/>
          <w:sz w:val="28"/>
          <w:szCs w:val="28"/>
          <w:lang w:eastAsia="ru-RU"/>
        </w:rPr>
        <w:t>,0 тыс. рублей.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 xml:space="preserve">Уровень софинансирования расходного обязательства за счет средств </w:t>
      </w:r>
      <w:r w:rsidRPr="00AD4FBA">
        <w:rPr>
          <w:rFonts w:ascii="Times New Roman" w:hAnsi="Times New Roman"/>
          <w:sz w:val="28"/>
        </w:rPr>
        <w:lastRenderedPageBreak/>
        <w:t>бюджета района устанавливается в размере 10%, за счет средств областного бюджета 90%.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Размер субсидий муниципальным образованиям области определяется по формуле: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proofErr w:type="spellStart"/>
      <w:r w:rsidRPr="00AD4FBA">
        <w:rPr>
          <w:rFonts w:ascii="Times New Roman" w:hAnsi="Times New Roman"/>
          <w:sz w:val="28"/>
        </w:rPr>
        <w:t>С</w:t>
      </w:r>
      <w:proofErr w:type="gramStart"/>
      <w:r w:rsidRPr="00AD4FBA">
        <w:rPr>
          <w:rFonts w:ascii="Times New Roman" w:hAnsi="Times New Roman"/>
          <w:sz w:val="28"/>
        </w:rPr>
        <w:t>i</w:t>
      </w:r>
      <w:proofErr w:type="spellEnd"/>
      <w:proofErr w:type="gramEnd"/>
      <w:r w:rsidRPr="00AD4FBA">
        <w:rPr>
          <w:rFonts w:ascii="Times New Roman" w:hAnsi="Times New Roman"/>
          <w:sz w:val="28"/>
        </w:rPr>
        <w:t xml:space="preserve"> = </w:t>
      </w:r>
      <w:proofErr w:type="spellStart"/>
      <w:r w:rsidRPr="00AD4FBA">
        <w:rPr>
          <w:rFonts w:ascii="Times New Roman" w:hAnsi="Times New Roman"/>
          <w:sz w:val="28"/>
        </w:rPr>
        <w:t>Si</w:t>
      </w:r>
      <w:proofErr w:type="spellEnd"/>
      <w:r w:rsidRPr="00AD4FBA">
        <w:rPr>
          <w:rFonts w:ascii="Times New Roman" w:hAnsi="Times New Roman"/>
          <w:sz w:val="28"/>
        </w:rPr>
        <w:t xml:space="preserve"> </w:t>
      </w:r>
      <w:proofErr w:type="spellStart"/>
      <w:r w:rsidRPr="00AD4FBA">
        <w:rPr>
          <w:rFonts w:ascii="Times New Roman" w:hAnsi="Times New Roman"/>
          <w:sz w:val="28"/>
        </w:rPr>
        <w:t>x</w:t>
      </w:r>
      <w:proofErr w:type="spellEnd"/>
      <w:r w:rsidRPr="00AD4FBA">
        <w:rPr>
          <w:rFonts w:ascii="Times New Roman" w:hAnsi="Times New Roman"/>
          <w:sz w:val="28"/>
        </w:rPr>
        <w:t xml:space="preserve"> K </w:t>
      </w:r>
      <w:proofErr w:type="spellStart"/>
      <w:r w:rsidRPr="00AD4FBA">
        <w:rPr>
          <w:rFonts w:ascii="Times New Roman" w:hAnsi="Times New Roman"/>
          <w:sz w:val="28"/>
        </w:rPr>
        <w:t>x</w:t>
      </w:r>
      <w:proofErr w:type="spellEnd"/>
      <w:r w:rsidRPr="00AD4FBA">
        <w:rPr>
          <w:rFonts w:ascii="Times New Roman" w:hAnsi="Times New Roman"/>
          <w:sz w:val="28"/>
        </w:rPr>
        <w:t xml:space="preserve"> 0,90, где: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proofErr w:type="spellStart"/>
      <w:r w:rsidRPr="00AD4FBA">
        <w:rPr>
          <w:rFonts w:ascii="Times New Roman" w:hAnsi="Times New Roman"/>
          <w:sz w:val="28"/>
        </w:rPr>
        <w:t>С</w:t>
      </w:r>
      <w:proofErr w:type="gramStart"/>
      <w:r w:rsidRPr="00AD4FBA">
        <w:rPr>
          <w:rFonts w:ascii="Times New Roman" w:hAnsi="Times New Roman"/>
          <w:sz w:val="28"/>
        </w:rPr>
        <w:t>i</w:t>
      </w:r>
      <w:proofErr w:type="spellEnd"/>
      <w:proofErr w:type="gramEnd"/>
      <w:r w:rsidRPr="00AD4FBA">
        <w:rPr>
          <w:rFonts w:ascii="Times New Roman" w:hAnsi="Times New Roman"/>
          <w:sz w:val="28"/>
        </w:rPr>
        <w:t xml:space="preserve"> - размер субсидии </w:t>
      </w:r>
      <w:proofErr w:type="spellStart"/>
      <w:r w:rsidRPr="00AD4FBA">
        <w:rPr>
          <w:rFonts w:ascii="Times New Roman" w:hAnsi="Times New Roman"/>
          <w:sz w:val="28"/>
        </w:rPr>
        <w:t>i-му</w:t>
      </w:r>
      <w:proofErr w:type="spellEnd"/>
      <w:r w:rsidRPr="00AD4FBA">
        <w:rPr>
          <w:rFonts w:ascii="Times New Roman" w:hAnsi="Times New Roman"/>
          <w:sz w:val="28"/>
        </w:rPr>
        <w:t xml:space="preserve"> муниципальному образованию области;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proofErr w:type="spellStart"/>
      <w:r w:rsidRPr="00AD4FBA">
        <w:rPr>
          <w:rFonts w:ascii="Times New Roman" w:hAnsi="Times New Roman"/>
          <w:sz w:val="28"/>
        </w:rPr>
        <w:t>Si</w:t>
      </w:r>
      <w:proofErr w:type="spellEnd"/>
      <w:r w:rsidRPr="00AD4FBA">
        <w:rPr>
          <w:rFonts w:ascii="Times New Roman" w:hAnsi="Times New Roman"/>
          <w:sz w:val="28"/>
        </w:rPr>
        <w:t xml:space="preserve"> - площадь земельного участка или земельных участков, на выдел которых требуется субсидия </w:t>
      </w:r>
      <w:proofErr w:type="spellStart"/>
      <w:r w:rsidRPr="00AD4FBA">
        <w:rPr>
          <w:rFonts w:ascii="Times New Roman" w:hAnsi="Times New Roman"/>
          <w:sz w:val="28"/>
        </w:rPr>
        <w:t>i</w:t>
      </w:r>
      <w:proofErr w:type="spellEnd"/>
      <w:r w:rsidRPr="00AD4FBA">
        <w:rPr>
          <w:rFonts w:ascii="Times New Roman" w:hAnsi="Times New Roman"/>
          <w:sz w:val="28"/>
        </w:rPr>
        <w:t xml:space="preserve"> муниципальному образованию области;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K - стоимость проведения работ за 1 га, но не более 1000 рублей;</w:t>
      </w:r>
    </w:p>
    <w:p w:rsidR="00846393" w:rsidRPr="003C4934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0,90 - уровень софинансирования за счет средств областного бюджета.</w:t>
      </w:r>
    </w:p>
    <w:p w:rsidR="00D93F74" w:rsidRPr="003C4934" w:rsidRDefault="00846393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D93F7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93F74" w:rsidRPr="003C4934">
        <w:rPr>
          <w:rFonts w:ascii="Times New Roman" w:hAnsi="Times New Roman"/>
          <w:sz w:val="28"/>
          <w:szCs w:val="28"/>
          <w:lang w:eastAsia="ru-RU"/>
        </w:rPr>
        <w:t>Размер социальной выплаты за счет средств бюджета района составляет 7% от расчетной стоимости жилья.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 xml:space="preserve">Размер социальной выплаты состоит исходя </w:t>
      </w:r>
      <w:proofErr w:type="gramStart"/>
      <w:r w:rsidRPr="003C4934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3C4934">
        <w:rPr>
          <w:rFonts w:ascii="Times New Roman" w:hAnsi="Times New Roman"/>
          <w:sz w:val="28"/>
          <w:szCs w:val="28"/>
          <w:lang w:eastAsia="ru-RU"/>
        </w:rPr>
        <w:t>:</w:t>
      </w:r>
    </w:p>
    <w:p w:rsidR="00D93F74" w:rsidRPr="003C4934" w:rsidRDefault="00D93F74" w:rsidP="00B1404E">
      <w:pPr>
        <w:numPr>
          <w:ilvl w:val="0"/>
          <w:numId w:val="5"/>
        </w:numPr>
        <w:ind w:left="0" w:firstLine="435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нормы (размера) общей площади жилого помещения, установленной для семей разной численности;</w:t>
      </w:r>
    </w:p>
    <w:p w:rsidR="00D93F74" w:rsidRPr="003C4934" w:rsidRDefault="00D93F74" w:rsidP="007962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количества членов молодой семьи-участника Программы;</w:t>
      </w:r>
    </w:p>
    <w:p w:rsidR="00D93F74" w:rsidRPr="003C4934" w:rsidRDefault="00D93F74" w:rsidP="00B1404E">
      <w:pPr>
        <w:numPr>
          <w:ilvl w:val="0"/>
          <w:numId w:val="5"/>
        </w:numPr>
        <w:ind w:left="0" w:firstLine="435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норматива стоимости 1 кв. метра общей площади жилья по району, где молодая семья состоит на учете в качестве участника Программы.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Размер социальной выплаты составляет не менее:</w:t>
      </w:r>
    </w:p>
    <w:p w:rsidR="00D93F74" w:rsidRPr="003C4934" w:rsidRDefault="00D93F74" w:rsidP="00B1404E">
      <w:pPr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 xml:space="preserve">30 процентов расчетной (средней) стоимости жилья, определяемой в соответствии с Программой, </w:t>
      </w:r>
      <w:r w:rsidRPr="003C493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3C4934">
        <w:rPr>
          <w:rFonts w:ascii="Times New Roman" w:hAnsi="Times New Roman"/>
          <w:sz w:val="28"/>
          <w:szCs w:val="28"/>
          <w:lang w:eastAsia="ru-RU"/>
        </w:rPr>
        <w:t xml:space="preserve"> для молодых семей, не имеющих детей;</w:t>
      </w:r>
    </w:p>
    <w:p w:rsidR="00D93F74" w:rsidRPr="003C4934" w:rsidRDefault="00D93F74" w:rsidP="00B1404E">
      <w:pPr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 xml:space="preserve">35 процентов расчетной (средней) стоимости жилья, определяемой в соответствии с Программой, </w:t>
      </w:r>
      <w:r w:rsidRPr="003C493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3C4934">
        <w:rPr>
          <w:rFonts w:ascii="Times New Roman" w:hAnsi="Times New Roman"/>
          <w:sz w:val="28"/>
          <w:szCs w:val="28"/>
          <w:lang w:eastAsia="ru-RU"/>
        </w:rPr>
        <w:t xml:space="preserve"> для молодых семей, имеющих одного ребенка или более, а также для неполных молодых семей, состоящих из 1 молодого родителя и 1 ребенка или более.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Расчет размера социальной выплаты для молодой семьи, в которой один из супругов не является гражданином Российской Федерации, производится исходя из размера общей площади жилого помещения, установленного для семей разной численности, с учетом численности членов семьи, являющихся гражданами Российской Федерации.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Условием предоставления социальной выплаты является наличие у молодой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 В качестве дополнительных средств молодой семьей могут быть использованы средства (часть средств) материнского (семейного) капитала, а также средства (часть средств) областного материнского (семейного) капитала. Объемы финансирования мероприятий Программы из бюджета района могут быть уточнены при формировании бюджета на соответствующий финансовый год.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Размер социальной выплаты рассчитывается на дату утверждения </w:t>
      </w:r>
      <w:r w:rsidR="0023641B">
        <w:rPr>
          <w:rFonts w:ascii="Times New Roman" w:hAnsi="Times New Roman"/>
          <w:sz w:val="28"/>
          <w:szCs w:val="28"/>
          <w:lang w:eastAsia="ru-RU"/>
        </w:rPr>
        <w:t>Министерством</w:t>
      </w:r>
      <w:r w:rsidRPr="003C4934">
        <w:rPr>
          <w:rFonts w:ascii="Times New Roman" w:hAnsi="Times New Roman"/>
          <w:sz w:val="28"/>
          <w:szCs w:val="28"/>
          <w:lang w:eastAsia="ru-RU"/>
        </w:rPr>
        <w:t xml:space="preserve"> списков молодых семей-претендентов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Право на улучшение жилищных условий с использованием социальной выплаты или иной формы поддержки за счет средств Череповецкого муниципального района предоставляется молодой семье только один раз. Участие в Программе является добровольным.</w:t>
      </w:r>
    </w:p>
    <w:p w:rsidR="00D93F74" w:rsidRDefault="00D93F74" w:rsidP="00D677A5">
      <w:pPr>
        <w:pStyle w:val="ConsPlusNormal"/>
        <w:rPr>
          <w:rFonts w:ascii="Times New Roman" w:hAnsi="Times New Roman"/>
          <w:sz w:val="28"/>
          <w:szCs w:val="28"/>
        </w:rPr>
      </w:pPr>
    </w:p>
    <w:p w:rsidR="00D677A5" w:rsidRDefault="00D677A5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AE19F8" w:rsidRDefault="00AE19F8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7D1314" w:rsidRDefault="008F328D" w:rsidP="007D1314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7D1314" w:rsidRPr="002D674A" w:rsidRDefault="007D1314" w:rsidP="007D1314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</w:p>
    <w:p w:rsidR="00D93F74" w:rsidRPr="00BB27A7" w:rsidRDefault="00D93F74" w:rsidP="00F16C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27A7">
        <w:rPr>
          <w:rFonts w:ascii="Times New Roman" w:hAnsi="Times New Roman" w:cs="Times New Roman"/>
          <w:sz w:val="28"/>
          <w:szCs w:val="28"/>
        </w:rPr>
        <w:t>«РАЗВИТИЕ СЕЛЬСКИХ ТЕРРИТОРИЙ»</w:t>
      </w:r>
    </w:p>
    <w:p w:rsidR="00D93F74" w:rsidRPr="003A4E64" w:rsidRDefault="00D93F74" w:rsidP="00F16C76">
      <w:pPr>
        <w:pStyle w:val="ConsPlusNormal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D93F74" w:rsidRPr="002A2520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A2520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D93F74" w:rsidRPr="003A4E64" w:rsidRDefault="00D93F74" w:rsidP="00F16C76">
      <w:pPr>
        <w:pStyle w:val="ConsPlusNormal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12"/>
        <w:gridCol w:w="6506"/>
      </w:tblGrid>
      <w:tr w:rsidR="00D93F74" w:rsidRPr="002A2279" w:rsidTr="00F50C67">
        <w:trPr>
          <w:trHeight w:val="585"/>
        </w:trPr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Вересов Анатолий Юрьевич - заместитель руководителя администрации Череповецкого муниципального района</w:t>
            </w:r>
          </w:p>
        </w:tc>
      </w:tr>
      <w:tr w:rsidR="00D93F74" w:rsidRPr="002A2279" w:rsidTr="00F50C67">
        <w:trPr>
          <w:trHeight w:val="927"/>
        </w:trPr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F50C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</w:t>
            </w:r>
            <w:r w:rsidRPr="004F163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строительства и жилищно-коммунального хозяйства</w:t>
            </w:r>
            <w:r w:rsidR="00AB70B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УСиЖКХ)</w:t>
            </w:r>
          </w:p>
        </w:tc>
      </w:tr>
      <w:tr w:rsidR="00D93F74" w:rsidRPr="002A2279" w:rsidTr="00F50C67">
        <w:trPr>
          <w:trHeight w:val="927"/>
        </w:trPr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4F163F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06" w:type="dxa"/>
          </w:tcPr>
          <w:p w:rsidR="00D93F74" w:rsidRDefault="0034223E" w:rsidP="00F50C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223E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Комитет имущественных отношений</w:t>
            </w:r>
            <w:r w:rsidR="00AB70B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КИО)</w:t>
            </w:r>
            <w:r w:rsidR="00B54A65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B54A65" w:rsidRPr="00F5113F" w:rsidRDefault="00B54A65" w:rsidP="00B54A6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 экономики и сельского хозяйства (далее – УЭиСХ)</w:t>
            </w:r>
          </w:p>
        </w:tc>
      </w:tr>
      <w:tr w:rsidR="00D93F74" w:rsidRPr="002A2279" w:rsidTr="00F50C67"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F6AF0">
              <w:rPr>
                <w:rFonts w:ascii="Times New Roman" w:hAnsi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3F74" w:rsidRPr="002A2279" w:rsidTr="00F50C67"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506" w:type="dxa"/>
          </w:tcPr>
          <w:p w:rsidR="00D93F74" w:rsidRPr="002A2279" w:rsidRDefault="00D93F74" w:rsidP="002A227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2025-20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93F74" w:rsidRPr="002A2279" w:rsidTr="00F50C67">
        <w:tc>
          <w:tcPr>
            <w:tcW w:w="2912" w:type="dxa"/>
            <w:vMerge w:val="restart"/>
          </w:tcPr>
          <w:p w:rsidR="00D93F74" w:rsidRPr="00DD528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D5289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506" w:type="dxa"/>
          </w:tcPr>
          <w:p w:rsidR="00D93F74" w:rsidRPr="00DD5289" w:rsidRDefault="007D1314" w:rsidP="007D1314">
            <w:pPr>
              <w:pStyle w:val="Style4"/>
              <w:tabs>
                <w:tab w:val="left" w:pos="850"/>
              </w:tabs>
              <w:jc w:val="both"/>
            </w:pPr>
            <w:r w:rsidRPr="002D674A">
              <w:t>Цель №</w:t>
            </w:r>
            <w:r w:rsidR="00D93F74" w:rsidRPr="00DD5289">
              <w:t>1. Повышение к концу 2030 года объема ввода (приобретения) жилья для граждан, проживающих на сельских территориях до 200 кв. м.</w:t>
            </w:r>
          </w:p>
        </w:tc>
      </w:tr>
      <w:tr w:rsidR="00D93F74" w:rsidRPr="002A2279" w:rsidTr="00F50C67">
        <w:tc>
          <w:tcPr>
            <w:tcW w:w="2912" w:type="dxa"/>
            <w:vMerge/>
          </w:tcPr>
          <w:p w:rsidR="00D93F74" w:rsidRPr="00DD528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6" w:type="dxa"/>
          </w:tcPr>
          <w:p w:rsidR="00D93F74" w:rsidRPr="00DD5289" w:rsidRDefault="007D1314" w:rsidP="003610FA">
            <w:pPr>
              <w:pStyle w:val="Style4"/>
              <w:tabs>
                <w:tab w:val="left" w:pos="850"/>
              </w:tabs>
              <w:jc w:val="both"/>
            </w:pPr>
            <w:r w:rsidRPr="002D674A">
              <w:t>Цель №</w:t>
            </w:r>
            <w:r w:rsidR="00D93F74" w:rsidRPr="00DD5289">
              <w:t xml:space="preserve">2. </w:t>
            </w:r>
            <w:r w:rsidR="003610FA">
              <w:t>Сохранение</w:t>
            </w:r>
            <w:r w:rsidR="00D93F74">
              <w:t xml:space="preserve"> к концу 2030 года количества реализованных проектов комплексного развития сельских территорий </w:t>
            </w:r>
            <w:r w:rsidR="003610FA">
              <w:t>в количестве</w:t>
            </w:r>
            <w:r w:rsidR="00D93F74">
              <w:t xml:space="preserve"> 2 единиц</w:t>
            </w:r>
            <w:r w:rsidR="003610FA">
              <w:t>ы</w:t>
            </w:r>
            <w:r w:rsidR="00F70EE4">
              <w:t xml:space="preserve"> ежегодно</w:t>
            </w:r>
          </w:p>
        </w:tc>
      </w:tr>
      <w:tr w:rsidR="00D93F74" w:rsidRPr="002A2279" w:rsidTr="00F50C67">
        <w:tc>
          <w:tcPr>
            <w:tcW w:w="2912" w:type="dxa"/>
            <w:vMerge/>
          </w:tcPr>
          <w:p w:rsidR="00D93F74" w:rsidRPr="00DD528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6" w:type="dxa"/>
          </w:tcPr>
          <w:p w:rsidR="00D93F74" w:rsidRPr="00DD5289" w:rsidRDefault="007D1314" w:rsidP="003610F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Цель №</w:t>
            </w:r>
            <w:r w:rsidR="00D93F74" w:rsidRPr="00DD528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3610FA"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="00174417">
              <w:rPr>
                <w:rFonts w:ascii="Times New Roman" w:hAnsi="Times New Roman"/>
                <w:sz w:val="24"/>
                <w:szCs w:val="24"/>
              </w:rPr>
              <w:t xml:space="preserve"> к концу 2030 года выдачи сертификатов на приобретение жилого помещения или строительство индивидуального жилого дома отдельным категориям граждан </w:t>
            </w:r>
            <w:r w:rsidR="003610FA">
              <w:rPr>
                <w:rFonts w:ascii="Times New Roman" w:hAnsi="Times New Roman"/>
                <w:sz w:val="24"/>
                <w:szCs w:val="24"/>
              </w:rPr>
              <w:t>на уровне</w:t>
            </w:r>
            <w:r w:rsidR="00174417">
              <w:rPr>
                <w:rFonts w:ascii="Times New Roman" w:hAnsi="Times New Roman"/>
                <w:sz w:val="24"/>
                <w:szCs w:val="24"/>
              </w:rPr>
              <w:t xml:space="preserve"> 1 единицы</w:t>
            </w:r>
            <w:r w:rsidR="00F70EE4">
              <w:rPr>
                <w:rFonts w:ascii="Times New Roman" w:hAnsi="Times New Roman"/>
                <w:sz w:val="24"/>
                <w:szCs w:val="24"/>
              </w:rPr>
              <w:t xml:space="preserve"> ежегодно</w:t>
            </w:r>
          </w:p>
        </w:tc>
      </w:tr>
      <w:tr w:rsidR="00D93F74" w:rsidRPr="002A2279" w:rsidTr="002A2279"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Направления 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2A227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3F74" w:rsidRPr="002A2279" w:rsidTr="00242AB0">
        <w:tc>
          <w:tcPr>
            <w:tcW w:w="2912" w:type="dxa"/>
          </w:tcPr>
          <w:p w:rsidR="00D93F74" w:rsidRPr="007C658C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C658C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(подпрограммы)</w:t>
            </w:r>
          </w:p>
        </w:tc>
        <w:tc>
          <w:tcPr>
            <w:tcW w:w="6506" w:type="dxa"/>
          </w:tcPr>
          <w:p w:rsidR="00D93F74" w:rsidRPr="00520C06" w:rsidRDefault="00D93F74" w:rsidP="00E81DE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Общий объём финансирования Программы составляет:</w:t>
            </w:r>
          </w:p>
          <w:p w:rsidR="00D93F74" w:rsidRPr="00520C06" w:rsidRDefault="00D93F74" w:rsidP="00E81DE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13D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2013DF">
              <w:rPr>
                <w:rFonts w:ascii="Times New Roman" w:hAnsi="Times New Roman"/>
                <w:sz w:val="24"/>
                <w:szCs w:val="24"/>
              </w:rPr>
              <w:t>818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2013DF">
              <w:rPr>
                <w:rFonts w:ascii="Times New Roman" w:hAnsi="Times New Roman"/>
                <w:sz w:val="24"/>
                <w:szCs w:val="24"/>
              </w:rPr>
              <w:t>2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93F74" w:rsidRPr="00520C06" w:rsidRDefault="00D93F74" w:rsidP="00E81DE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D93F74" w:rsidRPr="00520C06" w:rsidRDefault="00D93F74" w:rsidP="00E81DE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938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93F74" w:rsidRPr="00520C06" w:rsidRDefault="00D93F74" w:rsidP="00E81DE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областной бюджет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418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93F74" w:rsidRPr="00520C06" w:rsidRDefault="00D93F74" w:rsidP="00E81DE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районный бюджет – 1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461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D93F74" w:rsidRDefault="00D93F74" w:rsidP="00E81DE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D93F74" w:rsidRDefault="00D93F74" w:rsidP="00E81DE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внебюджетные источники – 0,0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920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8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902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332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273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404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654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5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332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263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414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654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5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744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1 130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530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083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744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7720C" w:rsidRPr="00AB3317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1 130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530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083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744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760EF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7720C" w:rsidRPr="00AB3317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1 130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530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083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77720C" w:rsidRDefault="0077720C" w:rsidP="0077720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</w:tc>
      </w:tr>
      <w:tr w:rsidR="00D93F74" w:rsidRPr="002A2279" w:rsidTr="00F50C67">
        <w:trPr>
          <w:trHeight w:val="777"/>
        </w:trPr>
        <w:tc>
          <w:tcPr>
            <w:tcW w:w="2912" w:type="dxa"/>
          </w:tcPr>
          <w:p w:rsidR="00D93F74" w:rsidRPr="00DE1FE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E1FE1">
              <w:rPr>
                <w:rFonts w:ascii="Times New Roman" w:hAnsi="Times New Roman"/>
                <w:sz w:val="24"/>
                <w:szCs w:val="24"/>
              </w:rPr>
              <w:lastRenderedPageBreak/>
              <w:t>Перечень направлений, соответствующих стратегическим целям социально-экономического развития Череповецкого муниципального района</w:t>
            </w:r>
          </w:p>
        </w:tc>
        <w:tc>
          <w:tcPr>
            <w:tcW w:w="6506" w:type="dxa"/>
          </w:tcPr>
          <w:p w:rsidR="00D93F74" w:rsidRPr="00DE1FE1" w:rsidRDefault="00C2117C" w:rsidP="00B51C4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93F74" w:rsidRPr="003A4E64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  <w:highlight w:val="yellow"/>
        </w:rPr>
      </w:pPr>
    </w:p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  <w:sectPr w:rsidR="00D93F74" w:rsidRPr="003A4E64" w:rsidSect="00A80473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docGrid w:linePitch="299"/>
        </w:sectPr>
      </w:pPr>
    </w:p>
    <w:p w:rsidR="00D93F74" w:rsidRPr="00F11DD1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F11DD1">
        <w:rPr>
          <w:rFonts w:ascii="Times New Roman" w:hAnsi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D93F74" w:rsidRPr="00F11DD1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5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6"/>
        <w:gridCol w:w="1814"/>
        <w:gridCol w:w="1304"/>
        <w:gridCol w:w="1502"/>
        <w:gridCol w:w="943"/>
        <w:gridCol w:w="992"/>
        <w:gridCol w:w="992"/>
        <w:gridCol w:w="992"/>
        <w:gridCol w:w="993"/>
        <w:gridCol w:w="992"/>
        <w:gridCol w:w="2126"/>
        <w:gridCol w:w="2126"/>
      </w:tblGrid>
      <w:tr w:rsidR="00D93F74" w:rsidRPr="00F11DD1" w:rsidTr="00A80473">
        <w:trPr>
          <w:trHeight w:val="334"/>
          <w:jc w:val="center"/>
        </w:trPr>
        <w:tc>
          <w:tcPr>
            <w:tcW w:w="566" w:type="dxa"/>
            <w:vMerge w:val="restart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A8047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80473">
              <w:rPr>
                <w:rFonts w:ascii="Times New Roman" w:hAnsi="Times New Roman"/>
              </w:rPr>
              <w:t>/</w:t>
            </w:r>
            <w:proofErr w:type="spellStart"/>
            <w:r w:rsidRPr="00A8047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14" w:type="dxa"/>
            <w:vMerge w:val="restart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304" w:type="dxa"/>
            <w:vMerge w:val="restart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Единица измерения (по </w:t>
            </w:r>
            <w:hyperlink r:id="rId10">
              <w:r w:rsidRPr="00A80473">
                <w:rPr>
                  <w:rFonts w:ascii="Times New Roman" w:hAnsi="Times New Roman"/>
                </w:rPr>
                <w:t>ОКЕИ</w:t>
              </w:r>
            </w:hyperlink>
            <w:r w:rsidRPr="00A80473">
              <w:rPr>
                <w:rFonts w:ascii="Times New Roman" w:hAnsi="Times New Roman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Базовое значение (2024 год)</w:t>
            </w:r>
          </w:p>
        </w:tc>
        <w:tc>
          <w:tcPr>
            <w:tcW w:w="5904" w:type="dxa"/>
            <w:gridSpan w:val="6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Значения показателей</w:t>
            </w:r>
          </w:p>
        </w:tc>
        <w:tc>
          <w:tcPr>
            <w:tcW w:w="2126" w:type="dxa"/>
            <w:vMerge w:val="restart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gramStart"/>
            <w:r w:rsidRPr="00A80473">
              <w:rPr>
                <w:rFonts w:ascii="Times New Roman" w:hAnsi="Times New Roman"/>
              </w:rPr>
              <w:t>Ответственный</w:t>
            </w:r>
            <w:proofErr w:type="gramEnd"/>
            <w:r w:rsidRPr="00A80473">
              <w:rPr>
                <w:rFonts w:ascii="Times New Roman" w:hAnsi="Times New Roman"/>
              </w:rPr>
              <w:t xml:space="preserve"> за достижение показателя</w:t>
            </w:r>
          </w:p>
        </w:tc>
        <w:tc>
          <w:tcPr>
            <w:tcW w:w="2126" w:type="dxa"/>
            <w:vMerge w:val="restart"/>
          </w:tcPr>
          <w:p w:rsidR="00D93F74" w:rsidRPr="00A80473" w:rsidRDefault="00D93F74" w:rsidP="00242AB0">
            <w:pPr>
              <w:pStyle w:val="ConsPlusNormal"/>
              <w:tabs>
                <w:tab w:val="left" w:pos="2428"/>
              </w:tabs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Связь с показателями стратегических целей</w:t>
            </w:r>
          </w:p>
        </w:tc>
      </w:tr>
      <w:tr w:rsidR="00D93F74" w:rsidRPr="00F11DD1" w:rsidTr="00A80473">
        <w:trPr>
          <w:trHeight w:val="539"/>
          <w:jc w:val="center"/>
        </w:trPr>
        <w:tc>
          <w:tcPr>
            <w:tcW w:w="566" w:type="dxa"/>
            <w:vMerge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43" w:type="dxa"/>
            <w:vAlign w:val="center"/>
          </w:tcPr>
          <w:p w:rsidR="00D93F74" w:rsidRPr="00A80473" w:rsidRDefault="00D93F74" w:rsidP="00E82E2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2025 год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E82E2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2026 год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E82E2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2027 год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E82E2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2028 год</w:t>
            </w:r>
          </w:p>
        </w:tc>
        <w:tc>
          <w:tcPr>
            <w:tcW w:w="993" w:type="dxa"/>
            <w:vAlign w:val="center"/>
          </w:tcPr>
          <w:p w:rsidR="00D93F74" w:rsidRPr="00A80473" w:rsidRDefault="00D93F74" w:rsidP="00E82E2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2029 год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E82E2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2030 год</w:t>
            </w:r>
          </w:p>
        </w:tc>
        <w:tc>
          <w:tcPr>
            <w:tcW w:w="2126" w:type="dxa"/>
            <w:vMerge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93F74" w:rsidRPr="00F11DD1" w:rsidTr="00A80473">
        <w:trPr>
          <w:jc w:val="center"/>
        </w:trPr>
        <w:tc>
          <w:tcPr>
            <w:tcW w:w="566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</w:t>
            </w:r>
          </w:p>
        </w:tc>
        <w:tc>
          <w:tcPr>
            <w:tcW w:w="1814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1304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3</w:t>
            </w:r>
          </w:p>
        </w:tc>
        <w:tc>
          <w:tcPr>
            <w:tcW w:w="1502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4</w:t>
            </w:r>
          </w:p>
        </w:tc>
        <w:tc>
          <w:tcPr>
            <w:tcW w:w="943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10</w:t>
            </w:r>
          </w:p>
        </w:tc>
      </w:tr>
      <w:tr w:rsidR="00D93F74" w:rsidRPr="003A4E64" w:rsidTr="00A80473">
        <w:trPr>
          <w:jc w:val="center"/>
        </w:trPr>
        <w:tc>
          <w:tcPr>
            <w:tcW w:w="15342" w:type="dxa"/>
            <w:gridSpan w:val="12"/>
          </w:tcPr>
          <w:p w:rsidR="00D93F74" w:rsidRPr="00A80473" w:rsidRDefault="00054DB8" w:rsidP="00054DB8">
            <w:pPr>
              <w:pStyle w:val="ConsPlu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8047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ru-RU"/>
              </w:rPr>
              <w:t>Цель муниципальной программы «Развитие сельских территорий</w:t>
            </w:r>
            <w:r w:rsidRPr="00A80473">
              <w:rPr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  <w:r w:rsidR="004D4B18" w:rsidRPr="00A8047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A80473">
              <w:rPr>
                <w:rFonts w:ascii="Times New Roman" w:hAnsi="Times New Roman"/>
                <w:b w:val="0"/>
                <w:sz w:val="22"/>
                <w:szCs w:val="22"/>
              </w:rPr>
              <w:t>№</w:t>
            </w:r>
            <w:r w:rsidR="004D4B18" w:rsidRPr="00A80473">
              <w:rPr>
                <w:rFonts w:ascii="Times New Roman" w:hAnsi="Times New Roman"/>
                <w:b w:val="0"/>
                <w:sz w:val="22"/>
                <w:szCs w:val="22"/>
              </w:rPr>
              <w:t>1. Повышение к концу 2030 года объема ввода (приобретения) жилья для граждан, проживающих на сельских территориях до 200 кв</w:t>
            </w:r>
            <w:proofErr w:type="gramStart"/>
            <w:r w:rsidR="004D4B18" w:rsidRPr="00A80473">
              <w:rPr>
                <w:rFonts w:ascii="Times New Roman" w:hAnsi="Times New Roman"/>
                <w:b w:val="0"/>
                <w:sz w:val="22"/>
                <w:szCs w:val="22"/>
              </w:rPr>
              <w:t>.м</w:t>
            </w:r>
            <w:proofErr w:type="gramEnd"/>
          </w:p>
        </w:tc>
      </w:tr>
      <w:tr w:rsidR="00D93F74" w:rsidRPr="003A4E64" w:rsidTr="00A80473">
        <w:trPr>
          <w:jc w:val="center"/>
        </w:trPr>
        <w:tc>
          <w:tcPr>
            <w:tcW w:w="566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1.</w:t>
            </w:r>
          </w:p>
        </w:tc>
        <w:tc>
          <w:tcPr>
            <w:tcW w:w="1814" w:type="dxa"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304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кв. м</w:t>
            </w:r>
          </w:p>
        </w:tc>
        <w:tc>
          <w:tcPr>
            <w:tcW w:w="1502" w:type="dxa"/>
            <w:vAlign w:val="center"/>
          </w:tcPr>
          <w:p w:rsidR="00D93F74" w:rsidRPr="00A80473" w:rsidRDefault="00D93F74" w:rsidP="00F50C6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943" w:type="dxa"/>
            <w:vAlign w:val="center"/>
          </w:tcPr>
          <w:p w:rsidR="00D93F74" w:rsidRPr="00A80473" w:rsidRDefault="00D93F74" w:rsidP="00242AB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F50C6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F50C6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242AB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200,0</w:t>
            </w:r>
          </w:p>
        </w:tc>
        <w:tc>
          <w:tcPr>
            <w:tcW w:w="993" w:type="dxa"/>
            <w:vAlign w:val="center"/>
          </w:tcPr>
          <w:p w:rsidR="00D93F74" w:rsidRPr="00A80473" w:rsidRDefault="00D93F74" w:rsidP="00242AB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242AB0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/>
              </w:rPr>
              <w:t>200,0</w:t>
            </w:r>
          </w:p>
        </w:tc>
        <w:tc>
          <w:tcPr>
            <w:tcW w:w="2126" w:type="dxa"/>
            <w:vAlign w:val="center"/>
          </w:tcPr>
          <w:p w:rsidR="00D93F74" w:rsidRPr="00A80473" w:rsidRDefault="000C7010" w:rsidP="001D62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УСиЖКХ</w:t>
            </w:r>
          </w:p>
        </w:tc>
        <w:tc>
          <w:tcPr>
            <w:tcW w:w="2126" w:type="dxa"/>
            <w:vAlign w:val="center"/>
          </w:tcPr>
          <w:p w:rsidR="00D93F74" w:rsidRPr="00A80473" w:rsidRDefault="00D93F74" w:rsidP="001D62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  <w:color w:val="000000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4D4B18" w:rsidRPr="003A4E64" w:rsidTr="00A80473">
        <w:trPr>
          <w:jc w:val="center"/>
        </w:trPr>
        <w:tc>
          <w:tcPr>
            <w:tcW w:w="15342" w:type="dxa"/>
            <w:gridSpan w:val="12"/>
          </w:tcPr>
          <w:p w:rsidR="004D4B18" w:rsidRPr="00A80473" w:rsidRDefault="00054DB8" w:rsidP="004D4B1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  <w:bCs/>
              </w:rPr>
              <w:t>Цель муниципальной программы «Развитие сельских территорий</w:t>
            </w:r>
            <w:r w:rsidRPr="00A80473">
              <w:rPr>
                <w:rFonts w:ascii="Times New Roman" w:hAnsi="Times New Roman"/>
              </w:rPr>
              <w:t>» №</w:t>
            </w:r>
            <w:r w:rsidR="004D4B18" w:rsidRPr="00A80473">
              <w:rPr>
                <w:rFonts w:ascii="Times New Roman" w:hAnsi="Times New Roman"/>
              </w:rPr>
              <w:t xml:space="preserve">2. </w:t>
            </w:r>
            <w:r w:rsidR="003610FA" w:rsidRPr="00A80473">
              <w:rPr>
                <w:rFonts w:ascii="Times New Roman" w:hAnsi="Times New Roman"/>
              </w:rPr>
              <w:t>Сохранение к концу 2030 года количества реализованных проектов комплексного развития сельских территорий в количестве 2 единицы</w:t>
            </w:r>
            <w:r w:rsidR="00F70EE4" w:rsidRPr="00A80473">
              <w:rPr>
                <w:rFonts w:ascii="Times New Roman" w:hAnsi="Times New Roman"/>
              </w:rPr>
              <w:t xml:space="preserve"> ежегодно</w:t>
            </w:r>
          </w:p>
        </w:tc>
      </w:tr>
      <w:tr w:rsidR="00D93F74" w:rsidRPr="003A4E64" w:rsidTr="00A80473">
        <w:trPr>
          <w:jc w:val="center"/>
        </w:trPr>
        <w:tc>
          <w:tcPr>
            <w:tcW w:w="566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2.</w:t>
            </w:r>
          </w:p>
        </w:tc>
        <w:tc>
          <w:tcPr>
            <w:tcW w:w="1814" w:type="dxa"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1304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ед.</w:t>
            </w:r>
          </w:p>
        </w:tc>
        <w:tc>
          <w:tcPr>
            <w:tcW w:w="1502" w:type="dxa"/>
            <w:vAlign w:val="center"/>
          </w:tcPr>
          <w:p w:rsidR="00D93F74" w:rsidRPr="00A80473" w:rsidRDefault="003610FA" w:rsidP="003610FA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  <w:lang w:eastAsia="ru-RU"/>
              </w:rPr>
              <w:t>1</w:t>
            </w:r>
            <w:r w:rsidR="00D93F74" w:rsidRPr="00A80473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43" w:type="dxa"/>
            <w:vAlign w:val="center"/>
          </w:tcPr>
          <w:p w:rsidR="00D93F74" w:rsidRPr="00A80473" w:rsidRDefault="00D93F74" w:rsidP="00242AB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F50C6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F50C6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242AB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2,0</w:t>
            </w:r>
          </w:p>
        </w:tc>
        <w:tc>
          <w:tcPr>
            <w:tcW w:w="993" w:type="dxa"/>
            <w:vAlign w:val="center"/>
          </w:tcPr>
          <w:p w:rsidR="00D93F74" w:rsidRPr="00A80473" w:rsidRDefault="00D93F74" w:rsidP="00242AB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242AB0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/>
              </w:rPr>
              <w:t>2,0</w:t>
            </w:r>
          </w:p>
        </w:tc>
        <w:tc>
          <w:tcPr>
            <w:tcW w:w="2126" w:type="dxa"/>
            <w:vAlign w:val="center"/>
          </w:tcPr>
          <w:p w:rsidR="00D93F74" w:rsidRPr="00A80473" w:rsidRDefault="000C7010" w:rsidP="001D62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УСиЖКХ</w:t>
            </w:r>
          </w:p>
        </w:tc>
        <w:tc>
          <w:tcPr>
            <w:tcW w:w="2126" w:type="dxa"/>
            <w:vAlign w:val="center"/>
          </w:tcPr>
          <w:p w:rsidR="00D93F74" w:rsidRPr="00A80473" w:rsidRDefault="00D93F74" w:rsidP="001D62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D93F74" w:rsidRPr="003A4E64" w:rsidTr="00A80473">
        <w:trPr>
          <w:jc w:val="center"/>
        </w:trPr>
        <w:tc>
          <w:tcPr>
            <w:tcW w:w="15342" w:type="dxa"/>
            <w:gridSpan w:val="12"/>
          </w:tcPr>
          <w:p w:rsidR="00D93F74" w:rsidRPr="00A80473" w:rsidRDefault="00054DB8" w:rsidP="00F50C6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  <w:bCs/>
              </w:rPr>
              <w:t>Цель муниципальной программы «Развитие сельских территорий</w:t>
            </w:r>
            <w:r w:rsidRPr="00A80473">
              <w:rPr>
                <w:rFonts w:ascii="Times New Roman" w:hAnsi="Times New Roman"/>
              </w:rPr>
              <w:t>» №</w:t>
            </w:r>
            <w:r w:rsidR="004D4B18" w:rsidRPr="00A80473">
              <w:rPr>
                <w:rFonts w:ascii="Times New Roman" w:hAnsi="Times New Roman"/>
              </w:rPr>
              <w:t xml:space="preserve">3. </w:t>
            </w:r>
            <w:r w:rsidR="00B263B6" w:rsidRPr="00A80473">
              <w:rPr>
                <w:rFonts w:ascii="Times New Roman" w:hAnsi="Times New Roman"/>
              </w:rPr>
              <w:t>Сохранение к концу 2030 года выдачи сертификатов на приобретение жилого помещения или строительство индивидуального жилого дома отдельным категориям граждан на уровне 1 единицы</w:t>
            </w:r>
            <w:r w:rsidR="00F70EE4" w:rsidRPr="00A80473">
              <w:rPr>
                <w:rFonts w:ascii="Times New Roman" w:hAnsi="Times New Roman"/>
              </w:rPr>
              <w:t xml:space="preserve"> ежегодно</w:t>
            </w:r>
          </w:p>
        </w:tc>
      </w:tr>
      <w:tr w:rsidR="00D93F74" w:rsidRPr="003A4E64" w:rsidTr="00A80473">
        <w:trPr>
          <w:jc w:val="center"/>
        </w:trPr>
        <w:tc>
          <w:tcPr>
            <w:tcW w:w="566" w:type="dxa"/>
          </w:tcPr>
          <w:p w:rsidR="00D93F74" w:rsidRPr="00A80473" w:rsidRDefault="004D4B18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3</w:t>
            </w:r>
            <w:r w:rsidR="00D93F74" w:rsidRPr="00A80473">
              <w:rPr>
                <w:rFonts w:ascii="Times New Roman" w:hAnsi="Times New Roman"/>
              </w:rPr>
              <w:t>.</w:t>
            </w:r>
          </w:p>
        </w:tc>
        <w:tc>
          <w:tcPr>
            <w:tcW w:w="1814" w:type="dxa"/>
          </w:tcPr>
          <w:p w:rsidR="00D93F74" w:rsidRPr="00A80473" w:rsidRDefault="003610FA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Количество семей, </w:t>
            </w:r>
            <w:r w:rsidRPr="00A80473">
              <w:rPr>
                <w:rFonts w:ascii="Times New Roman" w:hAnsi="Times New Roman"/>
              </w:rPr>
              <w:lastRenderedPageBreak/>
              <w:t>улучивших жилищные условия с помощью мер социальной поддержки</w:t>
            </w:r>
          </w:p>
        </w:tc>
        <w:tc>
          <w:tcPr>
            <w:tcW w:w="1304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502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  <w:color w:val="000000"/>
              </w:rPr>
              <w:t>0</w:t>
            </w:r>
          </w:p>
        </w:tc>
        <w:tc>
          <w:tcPr>
            <w:tcW w:w="943" w:type="dxa"/>
            <w:vAlign w:val="center"/>
          </w:tcPr>
          <w:p w:rsidR="00D93F74" w:rsidRPr="00A80473" w:rsidRDefault="00D93F74" w:rsidP="00771D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771D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771D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771DD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D93F74" w:rsidRPr="00A80473" w:rsidRDefault="00D93F74" w:rsidP="00771DD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771DD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1</w:t>
            </w:r>
          </w:p>
        </w:tc>
        <w:tc>
          <w:tcPr>
            <w:tcW w:w="2126" w:type="dxa"/>
            <w:vAlign w:val="center"/>
          </w:tcPr>
          <w:p w:rsidR="00D93F74" w:rsidRPr="00A80473" w:rsidRDefault="000C7010" w:rsidP="005523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УСиЖКХ</w:t>
            </w:r>
          </w:p>
        </w:tc>
        <w:tc>
          <w:tcPr>
            <w:tcW w:w="2126" w:type="dxa"/>
            <w:vAlign w:val="center"/>
          </w:tcPr>
          <w:p w:rsidR="00D93F74" w:rsidRPr="00A80473" w:rsidRDefault="00D93F74" w:rsidP="005523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  <w:color w:val="000000"/>
              </w:rPr>
              <w:t xml:space="preserve">Обеспечение жильем отдельных категорий </w:t>
            </w:r>
            <w:r w:rsidRPr="00A80473">
              <w:rPr>
                <w:rFonts w:ascii="Times New Roman" w:hAnsi="Times New Roman" w:cs="Arial"/>
                <w:color w:val="000000"/>
              </w:rPr>
              <w:lastRenderedPageBreak/>
              <w:t>граждан (молодые многодетные семьи, отдельные категории молодых специалистов, дети-сироты, отдельные категории специалистов в сельских населенных пунктах) в соответствии с федеральным и/или областным законодательством</w:t>
            </w:r>
          </w:p>
        </w:tc>
      </w:tr>
    </w:tbl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80473" w:rsidRDefault="00A80473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Pr="002D674A" w:rsidRDefault="00054DB8" w:rsidP="00054DB8">
      <w:pPr>
        <w:pStyle w:val="ConsPlusNormal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D93F74" w:rsidRPr="003A4E64" w:rsidRDefault="00D93F74" w:rsidP="00F16C76">
      <w:pPr>
        <w:pStyle w:val="ConsPlusNormal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0" w:type="auto"/>
        <w:jc w:val="center"/>
        <w:tblInd w:w="-1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35"/>
        <w:gridCol w:w="4650"/>
        <w:gridCol w:w="2183"/>
        <w:gridCol w:w="2495"/>
        <w:gridCol w:w="3855"/>
      </w:tblGrid>
      <w:tr w:rsidR="00D93F74" w:rsidRPr="003A4E64" w:rsidTr="00EE3407">
        <w:trPr>
          <w:tblHeader/>
          <w:jc w:val="center"/>
        </w:trPr>
        <w:tc>
          <w:tcPr>
            <w:tcW w:w="93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50C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0C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50C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0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678" w:type="dxa"/>
            <w:gridSpan w:val="2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5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D93F74" w:rsidRPr="003A4E64" w:rsidTr="00EE3407">
        <w:trPr>
          <w:tblHeader/>
          <w:jc w:val="center"/>
        </w:trPr>
        <w:tc>
          <w:tcPr>
            <w:tcW w:w="93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3F74" w:rsidRPr="00F50C67" w:rsidTr="00EE3407">
        <w:trPr>
          <w:jc w:val="center"/>
        </w:trPr>
        <w:tc>
          <w:tcPr>
            <w:tcW w:w="935" w:type="dxa"/>
          </w:tcPr>
          <w:p w:rsidR="00D93F74" w:rsidRPr="00F50C67" w:rsidRDefault="00EE3407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1.М.</w:t>
            </w:r>
          </w:p>
        </w:tc>
        <w:tc>
          <w:tcPr>
            <w:tcW w:w="13183" w:type="dxa"/>
            <w:gridSpan w:val="4"/>
          </w:tcPr>
          <w:p w:rsidR="00D93F74" w:rsidRPr="00F50C67" w:rsidRDefault="00D93F74" w:rsidP="00EE340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="00EE3407" w:rsidRPr="00EE3407">
              <w:rPr>
                <w:rFonts w:ascii="Times New Roman" w:hAnsi="Times New Roman" w:cs="Arial"/>
                <w:sz w:val="24"/>
                <w:szCs w:val="24"/>
              </w:rPr>
              <w:t>«Развитие сельских территорий в Череповецком муниципальном районе»</w:t>
            </w:r>
          </w:p>
        </w:tc>
      </w:tr>
      <w:tr w:rsidR="00D93F74" w:rsidRPr="003A4E64" w:rsidTr="00EE3407">
        <w:trPr>
          <w:jc w:val="center"/>
        </w:trPr>
        <w:tc>
          <w:tcPr>
            <w:tcW w:w="935" w:type="dxa"/>
          </w:tcPr>
          <w:p w:rsidR="00D93F74" w:rsidRPr="00F50C67" w:rsidRDefault="00D93F74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2"/>
          </w:tcPr>
          <w:p w:rsidR="00D93F74" w:rsidRPr="00F50C67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Ответственный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6350" w:type="dxa"/>
            <w:gridSpan w:val="2"/>
          </w:tcPr>
          <w:p w:rsidR="00D93F74" w:rsidRPr="00F50C67" w:rsidRDefault="00D93F74" w:rsidP="004D7EB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Срок реализации - 2025-20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93F74" w:rsidRPr="003A4E64" w:rsidTr="00EE3407">
        <w:trPr>
          <w:trHeight w:val="961"/>
          <w:jc w:val="center"/>
        </w:trPr>
        <w:tc>
          <w:tcPr>
            <w:tcW w:w="935" w:type="dxa"/>
          </w:tcPr>
          <w:p w:rsidR="00D93F74" w:rsidRPr="0088320D" w:rsidRDefault="00D93F74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>1.</w:t>
            </w:r>
            <w:r w:rsidR="00EE3407">
              <w:rPr>
                <w:rFonts w:ascii="Times New Roman" w:hAnsi="Times New Roman"/>
                <w:sz w:val="24"/>
                <w:szCs w:val="24"/>
              </w:rPr>
              <w:t>М.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50" w:type="dxa"/>
          </w:tcPr>
          <w:p w:rsidR="00D93F74" w:rsidRPr="0088320D" w:rsidRDefault="00D93F74" w:rsidP="0015129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E3407">
              <w:rPr>
                <w:rFonts w:ascii="Times New Roman" w:hAnsi="Times New Roman"/>
                <w:sz w:val="24"/>
                <w:szCs w:val="24"/>
              </w:rPr>
              <w:t>№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85821">
              <w:rPr>
                <w:rFonts w:ascii="Times New Roman" w:hAnsi="Times New Roman"/>
                <w:sz w:val="24"/>
                <w:szCs w:val="24"/>
              </w:rPr>
              <w:t xml:space="preserve">К концу 2030 года </w:t>
            </w:r>
            <w:r w:rsidR="008E0B24">
              <w:rPr>
                <w:rFonts w:ascii="Times New Roman" w:hAnsi="Times New Roman"/>
                <w:sz w:val="24"/>
                <w:szCs w:val="24"/>
              </w:rPr>
              <w:t>создать возможность для улучшения жилищных условий 14 семей, проживающих на сельских территориях</w:t>
            </w:r>
          </w:p>
        </w:tc>
        <w:tc>
          <w:tcPr>
            <w:tcW w:w="4678" w:type="dxa"/>
            <w:gridSpan w:val="2"/>
          </w:tcPr>
          <w:p w:rsidR="00D93F74" w:rsidRPr="00F50C67" w:rsidRDefault="008E0B24" w:rsidP="008E0B2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объема ввода (приобретения) жилья для граждан, проживающих на сельских территориях до 200 кв. м.</w:t>
            </w:r>
          </w:p>
        </w:tc>
        <w:tc>
          <w:tcPr>
            <w:tcW w:w="3855" w:type="dxa"/>
          </w:tcPr>
          <w:p w:rsidR="00D93F74" w:rsidRPr="00F50C67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45F3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D93F74" w:rsidRPr="003A4E64" w:rsidTr="00EE3407">
        <w:trPr>
          <w:jc w:val="center"/>
        </w:trPr>
        <w:tc>
          <w:tcPr>
            <w:tcW w:w="935" w:type="dxa"/>
          </w:tcPr>
          <w:p w:rsidR="00D93F74" w:rsidRPr="0088320D" w:rsidRDefault="00D93F74" w:rsidP="00BD3C1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</w:t>
            </w:r>
            <w:r w:rsidR="00EE3407">
              <w:rPr>
                <w:rFonts w:ascii="Times New Roman" w:hAnsi="Times New Roman"/>
                <w:sz w:val="24"/>
                <w:szCs w:val="24"/>
              </w:rPr>
              <w:t>М.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0" w:type="dxa"/>
          </w:tcPr>
          <w:p w:rsidR="00D93F74" w:rsidRPr="0088320D" w:rsidRDefault="00D93F74" w:rsidP="0015129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E3407">
              <w:rPr>
                <w:rFonts w:ascii="Times New Roman" w:hAnsi="Times New Roman"/>
                <w:sz w:val="24"/>
                <w:szCs w:val="24"/>
              </w:rPr>
              <w:t>№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4D4B18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К концу 2030 года повысить уровень </w:t>
            </w:r>
            <w:r w:rsidR="008A5BBF">
              <w:rPr>
                <w:rFonts w:ascii="Times New Roman" w:hAnsi="Times New Roman"/>
                <w:sz w:val="24"/>
                <w:szCs w:val="24"/>
              </w:rPr>
              <w:t>комфортности среды проживания на сельских территориях</w:t>
            </w:r>
            <w:r w:rsidR="00EE3407">
              <w:rPr>
                <w:rFonts w:ascii="Times New Roman" w:hAnsi="Times New Roman"/>
                <w:sz w:val="24"/>
                <w:szCs w:val="24"/>
              </w:rPr>
              <w:t xml:space="preserve"> до 2 единиц ежегодно</w:t>
            </w:r>
          </w:p>
        </w:tc>
        <w:tc>
          <w:tcPr>
            <w:tcW w:w="4678" w:type="dxa"/>
            <w:gridSpan w:val="2"/>
          </w:tcPr>
          <w:p w:rsidR="00D93F74" w:rsidRPr="0088320D" w:rsidRDefault="00BB600A" w:rsidP="00BD3C15">
            <w:pPr>
              <w:pStyle w:val="ConsPlusNormal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населенных пунктов, расположенных в сельской местности объектами социальной, инженерной инфраструктур</w:t>
            </w:r>
            <w:r w:rsidR="00B45890">
              <w:rPr>
                <w:rFonts w:ascii="Times New Roman" w:hAnsi="Times New Roman"/>
                <w:sz w:val="24"/>
                <w:szCs w:val="24"/>
              </w:rPr>
              <w:t xml:space="preserve"> до 2 единиц в год</w:t>
            </w:r>
          </w:p>
        </w:tc>
        <w:tc>
          <w:tcPr>
            <w:tcW w:w="3855" w:type="dxa"/>
          </w:tcPr>
          <w:p w:rsidR="00D93F74" w:rsidRPr="0088320D" w:rsidRDefault="00D93F74" w:rsidP="00BD3C1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45F3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D93F74" w:rsidRPr="003A4E64" w:rsidTr="00EE3407">
        <w:trPr>
          <w:jc w:val="center"/>
        </w:trPr>
        <w:tc>
          <w:tcPr>
            <w:tcW w:w="935" w:type="dxa"/>
          </w:tcPr>
          <w:p w:rsidR="00D93F74" w:rsidRPr="0088320D" w:rsidRDefault="00D93F74" w:rsidP="00D5043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3407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50" w:type="dxa"/>
          </w:tcPr>
          <w:p w:rsidR="00D93F74" w:rsidRPr="0088320D" w:rsidRDefault="00D93F74" w:rsidP="0015129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E340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22B27">
              <w:rPr>
                <w:rFonts w:ascii="Times New Roman" w:hAnsi="Times New Roman"/>
                <w:sz w:val="24"/>
                <w:szCs w:val="24"/>
              </w:rPr>
              <w:t xml:space="preserve">К концу 2030 года </w:t>
            </w:r>
            <w:r w:rsidR="00D10F07">
              <w:rPr>
                <w:rFonts w:ascii="Times New Roman" w:hAnsi="Times New Roman"/>
                <w:sz w:val="24"/>
                <w:szCs w:val="24"/>
              </w:rPr>
              <w:t>сохранить</w:t>
            </w:r>
            <w:r w:rsidR="008E0B24">
              <w:rPr>
                <w:rFonts w:ascii="Times New Roman" w:hAnsi="Times New Roman"/>
                <w:sz w:val="24"/>
                <w:szCs w:val="24"/>
              </w:rPr>
              <w:t xml:space="preserve"> социальную поддержку отдельным категориям граждан для приобретения жилого помещения или строительство индивидуального жилого дома</w:t>
            </w:r>
            <w:r w:rsidR="00D10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1290">
              <w:rPr>
                <w:rFonts w:ascii="Times New Roman" w:hAnsi="Times New Roman"/>
                <w:sz w:val="24"/>
                <w:szCs w:val="24"/>
              </w:rPr>
              <w:br/>
            </w:r>
            <w:r w:rsidR="00D10F07">
              <w:rPr>
                <w:rFonts w:ascii="Times New Roman" w:hAnsi="Times New Roman"/>
                <w:sz w:val="24"/>
                <w:szCs w:val="24"/>
              </w:rPr>
              <w:t>до 1 единицы ежегодно</w:t>
            </w:r>
          </w:p>
        </w:tc>
        <w:tc>
          <w:tcPr>
            <w:tcW w:w="4678" w:type="dxa"/>
            <w:gridSpan w:val="2"/>
          </w:tcPr>
          <w:p w:rsidR="00D93F74" w:rsidRDefault="008E0B24" w:rsidP="00BB600A">
            <w:pPr>
              <w:pStyle w:val="ConsPlusNormal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п</w:t>
            </w:r>
            <w:r w:rsidRPr="005523C3">
              <w:rPr>
                <w:rFonts w:ascii="Times New Roman" w:hAnsi="Times New Roman"/>
                <w:sz w:val="24"/>
                <w:szCs w:val="24"/>
              </w:rPr>
              <w:t>редоставл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по 1 сертификату </w:t>
            </w:r>
            <w:r w:rsidRPr="005523C3">
              <w:rPr>
                <w:rFonts w:ascii="Times New Roman" w:hAnsi="Times New Roman"/>
                <w:sz w:val="24"/>
                <w:szCs w:val="24"/>
              </w:rPr>
              <w:t>на приобретение жилого помещения или строительство индивидуального жилого дома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отдельным категориям граждан</w:t>
            </w:r>
          </w:p>
        </w:tc>
        <w:tc>
          <w:tcPr>
            <w:tcW w:w="3855" w:type="dxa"/>
          </w:tcPr>
          <w:p w:rsidR="00D93F74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71DD9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жильем отдельных категорий граждан (молодые многодетные семьи, отдельные категории молодых специалистов, дети-сироты, отдельные категории специалистов в сельских населенных пунктах) в соответствии с федеральным и/или областным законодательством</w:t>
            </w:r>
          </w:p>
        </w:tc>
      </w:tr>
    </w:tbl>
    <w:p w:rsidR="00D93F7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  <w:sectPr w:rsidR="00D93F74" w:rsidRPr="003A4E64" w:rsidSect="00A80473">
          <w:pgSz w:w="16840" w:h="11910" w:orient="landscape"/>
          <w:pgMar w:top="1134" w:right="850" w:bottom="1134" w:left="1701" w:header="0" w:footer="0" w:gutter="0"/>
          <w:pgNumType w:start="15"/>
          <w:cols w:space="720"/>
          <w:titlePg/>
        </w:sectPr>
      </w:pPr>
    </w:p>
    <w:p w:rsidR="00D93F74" w:rsidRPr="0088320D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8320D">
        <w:rPr>
          <w:rFonts w:ascii="Times New Roman" w:hAnsi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D93F74" w:rsidRPr="0088320D" w:rsidRDefault="00D93F74" w:rsidP="00F16C7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88320D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D93F74" w:rsidRPr="003A4E64" w:rsidRDefault="00D93F74" w:rsidP="00F16C76">
      <w:pPr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1"/>
        <w:gridCol w:w="955"/>
        <w:gridCol w:w="992"/>
        <w:gridCol w:w="941"/>
        <w:gridCol w:w="902"/>
        <w:gridCol w:w="1083"/>
        <w:gridCol w:w="1043"/>
        <w:gridCol w:w="1225"/>
      </w:tblGrid>
      <w:tr w:rsidR="00D93F74" w:rsidRPr="00A80473" w:rsidTr="00447B4D">
        <w:trPr>
          <w:jc w:val="center"/>
        </w:trPr>
        <w:tc>
          <w:tcPr>
            <w:tcW w:w="3401" w:type="dxa"/>
            <w:vMerge w:val="restart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141" w:type="dxa"/>
            <w:gridSpan w:val="7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  <w:vMerge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2025</w:t>
            </w:r>
          </w:p>
        </w:tc>
        <w:tc>
          <w:tcPr>
            <w:tcW w:w="992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</w:t>
            </w:r>
            <w:r w:rsidR="00AB70BE" w:rsidRPr="00A80473">
              <w:rPr>
                <w:rFonts w:ascii="Times New Roman" w:hAnsi="Times New Roman"/>
              </w:rPr>
              <w:t>6</w:t>
            </w:r>
          </w:p>
        </w:tc>
        <w:tc>
          <w:tcPr>
            <w:tcW w:w="941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2027</w:t>
            </w:r>
          </w:p>
        </w:tc>
        <w:tc>
          <w:tcPr>
            <w:tcW w:w="902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2028</w:t>
            </w:r>
          </w:p>
        </w:tc>
        <w:tc>
          <w:tcPr>
            <w:tcW w:w="1083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2029</w:t>
            </w:r>
          </w:p>
        </w:tc>
        <w:tc>
          <w:tcPr>
            <w:tcW w:w="1043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2030</w:t>
            </w:r>
          </w:p>
        </w:tc>
        <w:tc>
          <w:tcPr>
            <w:tcW w:w="1225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Всего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</w:t>
            </w:r>
          </w:p>
        </w:tc>
        <w:tc>
          <w:tcPr>
            <w:tcW w:w="955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3</w:t>
            </w:r>
          </w:p>
        </w:tc>
        <w:tc>
          <w:tcPr>
            <w:tcW w:w="941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4</w:t>
            </w:r>
          </w:p>
        </w:tc>
        <w:tc>
          <w:tcPr>
            <w:tcW w:w="902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5</w:t>
            </w:r>
          </w:p>
        </w:tc>
        <w:tc>
          <w:tcPr>
            <w:tcW w:w="1083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6</w:t>
            </w:r>
          </w:p>
        </w:tc>
        <w:tc>
          <w:tcPr>
            <w:tcW w:w="1043" w:type="dxa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7</w:t>
            </w:r>
          </w:p>
        </w:tc>
        <w:tc>
          <w:tcPr>
            <w:tcW w:w="1225" w:type="dxa"/>
            <w:vAlign w:val="center"/>
          </w:tcPr>
          <w:p w:rsidR="00D93F74" w:rsidRPr="00A80473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8</w:t>
            </w:r>
          </w:p>
        </w:tc>
      </w:tr>
      <w:tr w:rsidR="00B73803" w:rsidRPr="00A80473" w:rsidTr="00447B4D">
        <w:trPr>
          <w:jc w:val="center"/>
        </w:trPr>
        <w:tc>
          <w:tcPr>
            <w:tcW w:w="3401" w:type="dxa"/>
          </w:tcPr>
          <w:p w:rsidR="00B73803" w:rsidRPr="00A80473" w:rsidRDefault="00B73803" w:rsidP="00065174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Муниципальная программа «Р</w:t>
            </w:r>
            <w:r w:rsidRPr="00A80473">
              <w:rPr>
                <w:rFonts w:ascii="Times New Roman" w:hAnsi="Times New Roman"/>
                <w:bCs/>
              </w:rPr>
              <w:t>азвитие сельских территорий</w:t>
            </w:r>
            <w:r w:rsidRPr="00A80473">
              <w:rPr>
                <w:rFonts w:ascii="Times New Roman" w:hAnsi="Times New Roman"/>
              </w:rPr>
              <w:t>» (всего), в том числе:</w:t>
            </w:r>
          </w:p>
        </w:tc>
        <w:tc>
          <w:tcPr>
            <w:tcW w:w="955" w:type="dxa"/>
            <w:vAlign w:val="center"/>
          </w:tcPr>
          <w:p w:rsidR="00B73803" w:rsidRPr="00A80473" w:rsidRDefault="00B73803" w:rsidP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920,0</w:t>
            </w:r>
          </w:p>
        </w:tc>
        <w:tc>
          <w:tcPr>
            <w:tcW w:w="992" w:type="dxa"/>
            <w:vAlign w:val="center"/>
          </w:tcPr>
          <w:p w:rsidR="00B73803" w:rsidRPr="00A80473" w:rsidRDefault="00B73803" w:rsidP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B73803" w:rsidRPr="00A80473" w:rsidRDefault="00B73803" w:rsidP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B73803" w:rsidRPr="00A80473" w:rsidRDefault="00B73803" w:rsidP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B73803" w:rsidRPr="00A80473" w:rsidRDefault="00B73803" w:rsidP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43" w:type="dxa"/>
            <w:vAlign w:val="center"/>
          </w:tcPr>
          <w:p w:rsidR="00B73803" w:rsidRPr="00A80473" w:rsidRDefault="00B73803" w:rsidP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225" w:type="dxa"/>
            <w:vAlign w:val="center"/>
          </w:tcPr>
          <w:p w:rsidR="00B73803" w:rsidRPr="00A80473" w:rsidRDefault="00B73803" w:rsidP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19 818,2</w:t>
            </w:r>
          </w:p>
        </w:tc>
      </w:tr>
      <w:tr w:rsidR="00B73803" w:rsidRPr="00A80473" w:rsidTr="00447B4D">
        <w:trPr>
          <w:jc w:val="center"/>
        </w:trPr>
        <w:tc>
          <w:tcPr>
            <w:tcW w:w="3401" w:type="dxa"/>
          </w:tcPr>
          <w:p w:rsidR="00B73803" w:rsidRPr="00A80473" w:rsidRDefault="00B73803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920,0</w:t>
            </w:r>
          </w:p>
        </w:tc>
        <w:tc>
          <w:tcPr>
            <w:tcW w:w="99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41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0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4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22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19 818,2</w:t>
            </w:r>
          </w:p>
        </w:tc>
      </w:tr>
      <w:tr w:rsidR="00B73803" w:rsidRPr="00A80473" w:rsidTr="00447B4D">
        <w:trPr>
          <w:jc w:val="center"/>
        </w:trPr>
        <w:tc>
          <w:tcPr>
            <w:tcW w:w="3401" w:type="dxa"/>
          </w:tcPr>
          <w:p w:rsidR="00B73803" w:rsidRPr="00A80473" w:rsidRDefault="00B73803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8,7</w:t>
            </w:r>
          </w:p>
        </w:tc>
        <w:tc>
          <w:tcPr>
            <w:tcW w:w="99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273,6</w:t>
            </w:r>
          </w:p>
        </w:tc>
        <w:tc>
          <w:tcPr>
            <w:tcW w:w="941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263,7</w:t>
            </w:r>
          </w:p>
        </w:tc>
        <w:tc>
          <w:tcPr>
            <w:tcW w:w="90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8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4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22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3 938,7</w:t>
            </w:r>
          </w:p>
        </w:tc>
      </w:tr>
      <w:tr w:rsidR="00B73803" w:rsidRPr="00A80473" w:rsidTr="00447B4D">
        <w:trPr>
          <w:jc w:val="center"/>
        </w:trPr>
        <w:tc>
          <w:tcPr>
            <w:tcW w:w="3401" w:type="dxa"/>
          </w:tcPr>
          <w:p w:rsidR="00B73803" w:rsidRPr="00A80473" w:rsidRDefault="00B73803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9,3</w:t>
            </w:r>
          </w:p>
        </w:tc>
        <w:tc>
          <w:tcPr>
            <w:tcW w:w="99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404,1</w:t>
            </w:r>
          </w:p>
        </w:tc>
        <w:tc>
          <w:tcPr>
            <w:tcW w:w="941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414,0</w:t>
            </w:r>
          </w:p>
        </w:tc>
        <w:tc>
          <w:tcPr>
            <w:tcW w:w="90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8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4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22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2 418,3</w:t>
            </w:r>
          </w:p>
        </w:tc>
      </w:tr>
      <w:tr w:rsidR="00B73803" w:rsidRPr="00A80473" w:rsidTr="00447B4D">
        <w:trPr>
          <w:jc w:val="center"/>
        </w:trPr>
        <w:tc>
          <w:tcPr>
            <w:tcW w:w="3401" w:type="dxa"/>
          </w:tcPr>
          <w:p w:rsidR="00B73803" w:rsidRPr="00A80473" w:rsidRDefault="00B73803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902,0</w:t>
            </w:r>
          </w:p>
        </w:tc>
        <w:tc>
          <w:tcPr>
            <w:tcW w:w="99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41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02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8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43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225" w:type="dxa"/>
          </w:tcPr>
          <w:p w:rsidR="00B73803" w:rsidRPr="00A80473" w:rsidRDefault="00B738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13 461,2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бюджеты сельских поселений</w:t>
            </w:r>
            <w:r w:rsidRPr="00A80473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</w:tcPr>
          <w:p w:rsidR="00D93F74" w:rsidRPr="00A80473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D93F74" w:rsidRPr="00A80473" w:rsidRDefault="00D93F74" w:rsidP="00A22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09567B" w:rsidRPr="00A80473" w:rsidTr="00447B4D">
        <w:trPr>
          <w:jc w:val="center"/>
        </w:trPr>
        <w:tc>
          <w:tcPr>
            <w:tcW w:w="3401" w:type="dxa"/>
          </w:tcPr>
          <w:p w:rsidR="0009567B" w:rsidRPr="00A80473" w:rsidRDefault="0009567B" w:rsidP="00D2475A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Ответственный исполнитель (УСиЖКХ), в том числе</w:t>
            </w:r>
          </w:p>
        </w:tc>
        <w:tc>
          <w:tcPr>
            <w:tcW w:w="955" w:type="dxa"/>
            <w:vAlign w:val="center"/>
          </w:tcPr>
          <w:p w:rsidR="0009567B" w:rsidRPr="00A80473" w:rsidRDefault="0009567B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09567B" w:rsidRPr="00A80473" w:rsidRDefault="0009567B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09567B" w:rsidRPr="00A80473" w:rsidRDefault="0009567B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09567B" w:rsidRPr="00A80473" w:rsidRDefault="0009567B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09567B" w:rsidRPr="00A80473" w:rsidRDefault="0009567B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09567B" w:rsidRPr="00A80473" w:rsidRDefault="0009567B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225" w:type="dxa"/>
            <w:vAlign w:val="center"/>
          </w:tcPr>
          <w:p w:rsidR="0009567B" w:rsidRPr="00A80473" w:rsidRDefault="0009567B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17 941,2</w:t>
            </w:r>
          </w:p>
        </w:tc>
      </w:tr>
      <w:tr w:rsidR="0009567B" w:rsidRPr="00A80473" w:rsidTr="00447B4D">
        <w:trPr>
          <w:jc w:val="center"/>
        </w:trPr>
        <w:tc>
          <w:tcPr>
            <w:tcW w:w="3401" w:type="dxa"/>
          </w:tcPr>
          <w:p w:rsidR="0009567B" w:rsidRPr="00A80473" w:rsidRDefault="0009567B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22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17 941,2</w:t>
            </w:r>
          </w:p>
        </w:tc>
      </w:tr>
      <w:tr w:rsidR="0009567B" w:rsidRPr="00A80473" w:rsidTr="00447B4D">
        <w:trPr>
          <w:jc w:val="center"/>
        </w:trPr>
        <w:tc>
          <w:tcPr>
            <w:tcW w:w="3401" w:type="dxa"/>
          </w:tcPr>
          <w:p w:rsidR="0009567B" w:rsidRPr="00A80473" w:rsidRDefault="0009567B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273,6</w:t>
            </w:r>
          </w:p>
        </w:tc>
        <w:tc>
          <w:tcPr>
            <w:tcW w:w="941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263,7</w:t>
            </w:r>
          </w:p>
        </w:tc>
        <w:tc>
          <w:tcPr>
            <w:tcW w:w="90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8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4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22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2 643,0</w:t>
            </w:r>
          </w:p>
        </w:tc>
      </w:tr>
      <w:tr w:rsidR="0009567B" w:rsidRPr="00A80473" w:rsidTr="00447B4D">
        <w:trPr>
          <w:jc w:val="center"/>
        </w:trPr>
        <w:tc>
          <w:tcPr>
            <w:tcW w:w="3401" w:type="dxa"/>
          </w:tcPr>
          <w:p w:rsidR="0009567B" w:rsidRPr="00A80473" w:rsidRDefault="0009567B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404,1</w:t>
            </w:r>
          </w:p>
        </w:tc>
        <w:tc>
          <w:tcPr>
            <w:tcW w:w="941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414,0</w:t>
            </w:r>
          </w:p>
        </w:tc>
        <w:tc>
          <w:tcPr>
            <w:tcW w:w="90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8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4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22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2 024,7</w:t>
            </w:r>
          </w:p>
        </w:tc>
      </w:tr>
      <w:tr w:rsidR="0009567B" w:rsidRPr="00A80473" w:rsidTr="00447B4D">
        <w:trPr>
          <w:jc w:val="center"/>
        </w:trPr>
        <w:tc>
          <w:tcPr>
            <w:tcW w:w="3401" w:type="dxa"/>
          </w:tcPr>
          <w:p w:rsidR="0009567B" w:rsidRPr="00A80473" w:rsidRDefault="0009567B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41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02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8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43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225" w:type="dxa"/>
            <w:vAlign w:val="center"/>
          </w:tcPr>
          <w:p w:rsidR="0009567B" w:rsidRPr="00A80473" w:rsidRDefault="0009567B" w:rsidP="0009567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13 273,5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бюджеты сельских поселений</w:t>
            </w:r>
            <w:r w:rsidRPr="00A80473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D93F74" w:rsidRPr="00A80473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A80473" w:rsidTr="00447B4D">
        <w:trPr>
          <w:jc w:val="center"/>
        </w:trPr>
        <w:tc>
          <w:tcPr>
            <w:tcW w:w="3401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D93F74" w:rsidRPr="00A80473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A80473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A80473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A80473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A80473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A80473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D93F74" w:rsidRPr="00A80473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6C7F1E" w:rsidRPr="00A80473" w:rsidTr="00447B4D">
        <w:trPr>
          <w:jc w:val="center"/>
        </w:trPr>
        <w:tc>
          <w:tcPr>
            <w:tcW w:w="3401" w:type="dxa"/>
          </w:tcPr>
          <w:p w:rsidR="006C7F1E" w:rsidRPr="00A80473" w:rsidRDefault="006C7F1E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Соисполнитель (КИО), в том числе</w:t>
            </w:r>
          </w:p>
        </w:tc>
        <w:tc>
          <w:tcPr>
            <w:tcW w:w="955" w:type="dxa"/>
            <w:vAlign w:val="center"/>
          </w:tcPr>
          <w:p w:rsidR="006C7F1E" w:rsidRPr="00A80473" w:rsidRDefault="006C7F1E" w:rsidP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992" w:type="dxa"/>
            <w:vAlign w:val="center"/>
          </w:tcPr>
          <w:p w:rsidR="006C7F1E" w:rsidRPr="00A80473" w:rsidRDefault="006C7F1E" w:rsidP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6C7F1E" w:rsidRPr="00A80473" w:rsidRDefault="006C7F1E" w:rsidP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6C7F1E" w:rsidRPr="00A80473" w:rsidRDefault="006C7F1E" w:rsidP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6C7F1E" w:rsidRPr="00A80473" w:rsidRDefault="006C7F1E" w:rsidP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43" w:type="dxa"/>
            <w:vAlign w:val="center"/>
          </w:tcPr>
          <w:p w:rsidR="006C7F1E" w:rsidRPr="00A80473" w:rsidRDefault="006C7F1E" w:rsidP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225" w:type="dxa"/>
            <w:vAlign w:val="center"/>
          </w:tcPr>
          <w:p w:rsidR="006C7F1E" w:rsidRPr="00A80473" w:rsidRDefault="006C7F1E" w:rsidP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1 877,0</w:t>
            </w:r>
          </w:p>
        </w:tc>
      </w:tr>
      <w:tr w:rsidR="006C7F1E" w:rsidRPr="00A80473" w:rsidTr="00447B4D">
        <w:trPr>
          <w:jc w:val="center"/>
        </w:trPr>
        <w:tc>
          <w:tcPr>
            <w:tcW w:w="3401" w:type="dxa"/>
          </w:tcPr>
          <w:p w:rsidR="006C7F1E" w:rsidRPr="00A80473" w:rsidRDefault="006C7F1E" w:rsidP="00AA598B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99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4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22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1 877,0</w:t>
            </w:r>
          </w:p>
        </w:tc>
      </w:tr>
      <w:tr w:rsidR="006C7F1E" w:rsidRPr="00A80473" w:rsidTr="00447B4D">
        <w:trPr>
          <w:jc w:val="center"/>
        </w:trPr>
        <w:tc>
          <w:tcPr>
            <w:tcW w:w="3401" w:type="dxa"/>
          </w:tcPr>
          <w:p w:rsidR="006C7F1E" w:rsidRPr="00A80473" w:rsidRDefault="006C7F1E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lastRenderedPageBreak/>
              <w:t xml:space="preserve">- федеральный бюджет </w:t>
            </w:r>
          </w:p>
        </w:tc>
        <w:tc>
          <w:tcPr>
            <w:tcW w:w="95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8,7</w:t>
            </w:r>
          </w:p>
        </w:tc>
        <w:tc>
          <w:tcPr>
            <w:tcW w:w="99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8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4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22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1 295,7</w:t>
            </w:r>
          </w:p>
        </w:tc>
      </w:tr>
      <w:tr w:rsidR="006C7F1E" w:rsidRPr="00A80473" w:rsidTr="00447B4D">
        <w:trPr>
          <w:jc w:val="center"/>
        </w:trPr>
        <w:tc>
          <w:tcPr>
            <w:tcW w:w="3401" w:type="dxa"/>
          </w:tcPr>
          <w:p w:rsidR="006C7F1E" w:rsidRPr="00A80473" w:rsidRDefault="006C7F1E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9,3</w:t>
            </w:r>
          </w:p>
        </w:tc>
        <w:tc>
          <w:tcPr>
            <w:tcW w:w="99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8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4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22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393,6</w:t>
            </w:r>
          </w:p>
        </w:tc>
      </w:tr>
      <w:tr w:rsidR="006C7F1E" w:rsidRPr="00A80473" w:rsidTr="00447B4D">
        <w:trPr>
          <w:jc w:val="center"/>
        </w:trPr>
        <w:tc>
          <w:tcPr>
            <w:tcW w:w="3401" w:type="dxa"/>
          </w:tcPr>
          <w:p w:rsidR="006C7F1E" w:rsidRPr="00A80473" w:rsidRDefault="006C7F1E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99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8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43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225" w:type="dxa"/>
          </w:tcPr>
          <w:p w:rsidR="006C7F1E" w:rsidRPr="00A80473" w:rsidRDefault="006C7F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187,7</w:t>
            </w:r>
          </w:p>
        </w:tc>
      </w:tr>
      <w:tr w:rsidR="009535F8" w:rsidRPr="00A80473" w:rsidTr="00447B4D">
        <w:trPr>
          <w:jc w:val="center"/>
        </w:trPr>
        <w:tc>
          <w:tcPr>
            <w:tcW w:w="3401" w:type="dxa"/>
          </w:tcPr>
          <w:p w:rsidR="009535F8" w:rsidRPr="00A80473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бюджеты сельских поселений</w:t>
            </w:r>
            <w:r w:rsidRPr="00A80473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A80473" w:rsidTr="00447B4D">
        <w:trPr>
          <w:jc w:val="center"/>
        </w:trPr>
        <w:tc>
          <w:tcPr>
            <w:tcW w:w="3401" w:type="dxa"/>
          </w:tcPr>
          <w:p w:rsidR="009535F8" w:rsidRPr="00A80473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A80473" w:rsidTr="00447B4D">
        <w:trPr>
          <w:jc w:val="center"/>
        </w:trPr>
        <w:tc>
          <w:tcPr>
            <w:tcW w:w="3401" w:type="dxa"/>
          </w:tcPr>
          <w:p w:rsidR="009535F8" w:rsidRPr="00A80473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2C0874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Комплекс процессных мероприятий </w:t>
            </w:r>
            <w:r w:rsidR="005A6853" w:rsidRPr="00A80473">
              <w:rPr>
                <w:rFonts w:ascii="Times New Roman" w:hAnsi="Times New Roman"/>
              </w:rPr>
              <w:t>«Развитие сельских территорий в Череповецком муниципальном районе»</w:t>
            </w:r>
            <w:r w:rsidRPr="00A80473">
              <w:rPr>
                <w:rFonts w:ascii="Times New Roman" w:hAnsi="Times New Roman"/>
              </w:rPr>
              <w:t xml:space="preserve"> (всего), в том числе: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920,0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19 818,2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920,0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19 818,2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8,7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273,6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263,7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3 938,7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9,3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404,1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414,0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2 418,3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902,0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13 461,2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бюджеты сельских поселений</w:t>
            </w:r>
            <w:r w:rsidRPr="00A80473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Ответственный исполнитель (УСиЖКХ), в том числе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17 941,2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17 941,2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273,6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263,7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2 643,0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404,1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414,0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2 024,7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13 273,5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бюджеты сельских поселений</w:t>
            </w:r>
            <w:r w:rsidRPr="00A80473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Соисполнитель (КИО), в том </w:t>
            </w:r>
            <w:r w:rsidRPr="00A80473">
              <w:rPr>
                <w:rFonts w:ascii="Times New Roman" w:hAnsi="Times New Roman"/>
              </w:rPr>
              <w:lastRenderedPageBreak/>
              <w:t>числе</w:t>
            </w:r>
          </w:p>
        </w:tc>
        <w:tc>
          <w:tcPr>
            <w:tcW w:w="95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lastRenderedPageBreak/>
              <w:t>20,0</w:t>
            </w:r>
          </w:p>
        </w:tc>
        <w:tc>
          <w:tcPr>
            <w:tcW w:w="99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43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225" w:type="dxa"/>
            <w:vAlign w:val="center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1 877,0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lastRenderedPageBreak/>
              <w:t>бюджетные ассигнования, всего, в т.ч.: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1 877,0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8,7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1 295,7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9,3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393,6</w:t>
            </w:r>
          </w:p>
        </w:tc>
      </w:tr>
      <w:tr w:rsidR="003B1998" w:rsidRPr="00A80473" w:rsidTr="00447B4D">
        <w:trPr>
          <w:jc w:val="center"/>
        </w:trPr>
        <w:tc>
          <w:tcPr>
            <w:tcW w:w="3401" w:type="dxa"/>
          </w:tcPr>
          <w:p w:rsidR="003B1998" w:rsidRPr="00A80473" w:rsidRDefault="003B199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99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8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43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225" w:type="dxa"/>
          </w:tcPr>
          <w:p w:rsidR="003B1998" w:rsidRPr="00A80473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0473">
              <w:rPr>
                <w:rFonts w:ascii="Times New Roman" w:hAnsi="Times New Roman"/>
                <w:color w:val="000000"/>
              </w:rPr>
              <w:t>187,7</w:t>
            </w:r>
          </w:p>
        </w:tc>
      </w:tr>
      <w:tr w:rsidR="009535F8" w:rsidRPr="00A80473" w:rsidTr="00447B4D">
        <w:trPr>
          <w:jc w:val="center"/>
        </w:trPr>
        <w:tc>
          <w:tcPr>
            <w:tcW w:w="3401" w:type="dxa"/>
          </w:tcPr>
          <w:p w:rsidR="009535F8" w:rsidRPr="00A80473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бюджеты сельских поселений</w:t>
            </w:r>
            <w:r w:rsidRPr="00A80473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A80473" w:rsidTr="00447B4D">
        <w:trPr>
          <w:jc w:val="center"/>
        </w:trPr>
        <w:tc>
          <w:tcPr>
            <w:tcW w:w="3401" w:type="dxa"/>
          </w:tcPr>
          <w:p w:rsidR="009535F8" w:rsidRPr="00A80473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A80473" w:rsidTr="00447B4D">
        <w:trPr>
          <w:jc w:val="center"/>
        </w:trPr>
        <w:tc>
          <w:tcPr>
            <w:tcW w:w="3401" w:type="dxa"/>
          </w:tcPr>
          <w:p w:rsidR="009535F8" w:rsidRPr="00A80473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25" w:type="dxa"/>
            <w:vAlign w:val="center"/>
          </w:tcPr>
          <w:p w:rsidR="009535F8" w:rsidRPr="00A80473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80473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</w:tbl>
    <w:p w:rsidR="00D93F74" w:rsidRPr="00A80473" w:rsidRDefault="00D93F74" w:rsidP="005F3C17">
      <w:pPr>
        <w:pStyle w:val="a3"/>
        <w:spacing w:after="0" w:line="240" w:lineRule="auto"/>
        <w:ind w:left="0"/>
        <w:rPr>
          <w:rFonts w:ascii="Times New Roman" w:hAnsi="Times New Roman"/>
        </w:rPr>
      </w:pPr>
    </w:p>
    <w:p w:rsidR="00D93F74" w:rsidRPr="00A80473" w:rsidRDefault="00D93F74" w:rsidP="00E26C5C">
      <w:pPr>
        <w:pStyle w:val="ConsPlusNormal"/>
        <w:jc w:val="center"/>
        <w:rPr>
          <w:rFonts w:ascii="Times New Roman" w:hAnsi="Times New Roman"/>
          <w:highlight w:val="yellow"/>
        </w:rPr>
        <w:sectPr w:rsidR="00D93F74" w:rsidRPr="00A80473" w:rsidSect="00F671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F74" w:rsidRPr="0037455A" w:rsidRDefault="00D93F74" w:rsidP="00E82E2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7455A">
        <w:rPr>
          <w:rFonts w:ascii="Times New Roman" w:hAnsi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D93F74" w:rsidRPr="00811D37" w:rsidRDefault="00D93F74" w:rsidP="00E82E2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7455A">
        <w:rPr>
          <w:rFonts w:ascii="Times New Roman" w:hAnsi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tbl>
      <w:tblPr>
        <w:tblpPr w:leftFromText="180" w:rightFromText="180" w:vertAnchor="text" w:horzAnchor="page" w:tblpX="1207" w:tblpY="193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9"/>
        <w:gridCol w:w="4049"/>
        <w:gridCol w:w="1453"/>
        <w:gridCol w:w="4359"/>
        <w:gridCol w:w="4252"/>
      </w:tblGrid>
      <w:tr w:rsidR="00D93F74" w:rsidRPr="003A4E64" w:rsidTr="00AA598B">
        <w:trPr>
          <w:trHeight w:val="876"/>
          <w:tblHeader/>
        </w:trPr>
        <w:tc>
          <w:tcPr>
            <w:tcW w:w="629" w:type="dxa"/>
          </w:tcPr>
          <w:p w:rsidR="00D93F74" w:rsidRPr="00A80473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8047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8047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8047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49" w:type="dxa"/>
          </w:tcPr>
          <w:p w:rsidR="00D93F74" w:rsidRPr="00A80473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3" w:type="dxa"/>
          </w:tcPr>
          <w:p w:rsidR="00D93F74" w:rsidRPr="00A80473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 xml:space="preserve">Единица измерения (по </w:t>
            </w:r>
            <w:hyperlink r:id="rId11" w:history="1">
              <w:r w:rsidRPr="00A80473">
                <w:rPr>
                  <w:rFonts w:ascii="Times New Roman" w:hAnsi="Times New Roman"/>
                  <w:sz w:val="20"/>
                  <w:szCs w:val="20"/>
                </w:rPr>
                <w:t>ОКЕИ</w:t>
              </w:r>
            </w:hyperlink>
            <w:r w:rsidRPr="00A804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59" w:type="dxa"/>
          </w:tcPr>
          <w:p w:rsidR="00D93F74" w:rsidRPr="00A80473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 xml:space="preserve">Методика расчета показателя </w:t>
            </w:r>
          </w:p>
        </w:tc>
        <w:tc>
          <w:tcPr>
            <w:tcW w:w="4252" w:type="dxa"/>
          </w:tcPr>
          <w:p w:rsidR="00D93F74" w:rsidRPr="00A80473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Источник получения информации</w:t>
            </w:r>
          </w:p>
        </w:tc>
      </w:tr>
      <w:tr w:rsidR="00D93F74" w:rsidRPr="003A4E64" w:rsidTr="00AA598B">
        <w:trPr>
          <w:trHeight w:val="323"/>
        </w:trPr>
        <w:tc>
          <w:tcPr>
            <w:tcW w:w="629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049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453" w:type="dxa"/>
          </w:tcPr>
          <w:p w:rsidR="00D93F74" w:rsidRPr="00A80473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4359" w:type="dxa"/>
          </w:tcPr>
          <w:p w:rsidR="00D93F74" w:rsidRPr="00A80473" w:rsidRDefault="00D93F74" w:rsidP="00AA598B">
            <w:pPr>
              <w:ind w:firstLine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80473">
              <w:rPr>
                <w:rFonts w:ascii="Times New Roman" w:hAnsi="Times New Roman"/>
                <w:sz w:val="20"/>
                <w:szCs w:val="20"/>
              </w:rPr>
              <w:t>V</w:t>
            </w:r>
            <w:proofErr w:type="gramEnd"/>
            <w:r w:rsidRPr="00A80473">
              <w:rPr>
                <w:rFonts w:ascii="Times New Roman" w:hAnsi="Times New Roman"/>
                <w:sz w:val="20"/>
                <w:szCs w:val="20"/>
              </w:rPr>
              <w:t>ж</w:t>
            </w:r>
            <w:proofErr w:type="spellEnd"/>
            <w:r w:rsidRPr="00A80473">
              <w:rPr>
                <w:rFonts w:ascii="Times New Roman" w:hAnsi="Times New Roman"/>
                <w:sz w:val="20"/>
                <w:szCs w:val="20"/>
              </w:rPr>
              <w:t xml:space="preserve"> = N </w:t>
            </w:r>
            <w:proofErr w:type="spellStart"/>
            <w:r w:rsidRPr="00A80473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A804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0473">
              <w:rPr>
                <w:rFonts w:ascii="Times New Roman" w:hAnsi="Times New Roman"/>
                <w:sz w:val="20"/>
                <w:szCs w:val="20"/>
              </w:rPr>
              <w:t>Rж</w:t>
            </w:r>
            <w:proofErr w:type="spellEnd"/>
            <w:r w:rsidRPr="00A80473">
              <w:rPr>
                <w:rFonts w:ascii="Times New Roman" w:hAnsi="Times New Roman"/>
                <w:sz w:val="20"/>
                <w:szCs w:val="20"/>
              </w:rPr>
              <w:t>, где</w:t>
            </w:r>
          </w:p>
          <w:p w:rsidR="00D93F74" w:rsidRPr="00A80473" w:rsidRDefault="00D93F74" w:rsidP="00AA598B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93F74" w:rsidRPr="00A80473" w:rsidRDefault="00D93F74" w:rsidP="00AA598B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0473">
              <w:rPr>
                <w:rFonts w:ascii="Times New Roman" w:hAnsi="Times New Roman"/>
                <w:sz w:val="20"/>
                <w:szCs w:val="20"/>
                <w:lang w:eastAsia="ru-RU"/>
              </w:rPr>
              <w:t>Vж</w:t>
            </w:r>
            <w:proofErr w:type="spellEnd"/>
            <w:r w:rsidRPr="00A8047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расчетный объем ввода (приобретения) жилья для граждан, проживающих на сельских территориях, кв</w:t>
            </w:r>
            <w:proofErr w:type="gramStart"/>
            <w:r w:rsidRPr="00A80473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80473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D93F74" w:rsidRPr="00A80473" w:rsidRDefault="00D93F74" w:rsidP="00AA598B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0473">
              <w:rPr>
                <w:rFonts w:ascii="Times New Roman" w:hAnsi="Times New Roman"/>
                <w:sz w:val="20"/>
                <w:szCs w:val="20"/>
                <w:lang w:eastAsia="ru-RU"/>
              </w:rPr>
              <w:t>N – количество (состав) членов семьи;</w:t>
            </w:r>
          </w:p>
          <w:p w:rsidR="00D93F74" w:rsidRPr="00A80473" w:rsidRDefault="00D93F74" w:rsidP="00AA598B">
            <w:pPr>
              <w:pStyle w:val="2"/>
              <w:ind w:firstLine="709"/>
              <w:jc w:val="both"/>
              <w:rPr>
                <w:sz w:val="20"/>
                <w:highlight w:val="yellow"/>
              </w:rPr>
            </w:pPr>
            <w:proofErr w:type="spellStart"/>
            <w:proofErr w:type="gramStart"/>
            <w:r w:rsidRPr="00A80473">
              <w:rPr>
                <w:sz w:val="20"/>
              </w:rPr>
              <w:t>R</w:t>
            </w:r>
            <w:proofErr w:type="gramEnd"/>
            <w:r w:rsidRPr="00A80473">
              <w:rPr>
                <w:sz w:val="20"/>
              </w:rPr>
              <w:t>ж</w:t>
            </w:r>
            <w:proofErr w:type="spellEnd"/>
            <w:r w:rsidRPr="00A80473">
              <w:rPr>
                <w:sz w:val="20"/>
              </w:rPr>
              <w:t xml:space="preserve"> – размер общей площади жилого помещения, установленного для семей разной численности</w:t>
            </w:r>
          </w:p>
        </w:tc>
        <w:tc>
          <w:tcPr>
            <w:tcW w:w="4252" w:type="dxa"/>
          </w:tcPr>
          <w:p w:rsidR="00D93F74" w:rsidRPr="00A80473" w:rsidRDefault="00D93F74" w:rsidP="00EA0D27">
            <w:pPr>
              <w:pStyle w:val="ConsPlusNormal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Ведомственная отчетность «1-Жилфонд», 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 w:rsidR="00D93F74" w:rsidRPr="002D674A" w:rsidTr="00AA598B">
        <w:trPr>
          <w:trHeight w:val="323"/>
        </w:trPr>
        <w:tc>
          <w:tcPr>
            <w:tcW w:w="629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049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1453" w:type="dxa"/>
          </w:tcPr>
          <w:p w:rsidR="00D93F74" w:rsidRPr="00A80473" w:rsidRDefault="00D93F74" w:rsidP="00AA598B">
            <w:pPr>
              <w:pStyle w:val="ConsPlusNormal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80473">
              <w:rPr>
                <w:rFonts w:ascii="Times New Roman" w:hAnsi="Times New Roman" w:cs="Arial"/>
                <w:sz w:val="20"/>
                <w:szCs w:val="20"/>
              </w:rPr>
              <w:t>ед.</w:t>
            </w:r>
          </w:p>
        </w:tc>
        <w:tc>
          <w:tcPr>
            <w:tcW w:w="4359" w:type="dxa"/>
          </w:tcPr>
          <w:p w:rsidR="00D93F74" w:rsidRPr="00A80473" w:rsidRDefault="00D93F74" w:rsidP="000411C7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Значение показателя определяется исходя из количества реализованных проектов комплексного развития сельских территорий за счет средств районного бюджета</w:t>
            </w:r>
          </w:p>
        </w:tc>
        <w:tc>
          <w:tcPr>
            <w:tcW w:w="4252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Ведомственные данные управления строительства и жилищно-коммунального хозяйства</w:t>
            </w:r>
          </w:p>
        </w:tc>
      </w:tr>
      <w:tr w:rsidR="00D93F74" w:rsidRPr="002D674A" w:rsidTr="00AA598B">
        <w:trPr>
          <w:trHeight w:val="323"/>
        </w:trPr>
        <w:tc>
          <w:tcPr>
            <w:tcW w:w="629" w:type="dxa"/>
          </w:tcPr>
          <w:p w:rsidR="00D93F74" w:rsidRPr="00A80473" w:rsidRDefault="00D93F74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049" w:type="dxa"/>
          </w:tcPr>
          <w:p w:rsidR="00D93F74" w:rsidRPr="00A80473" w:rsidRDefault="00D10F07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Количество семей, улучивших жилищные условия с помощью мер социальной поддержки</w:t>
            </w:r>
          </w:p>
        </w:tc>
        <w:tc>
          <w:tcPr>
            <w:tcW w:w="1453" w:type="dxa"/>
          </w:tcPr>
          <w:p w:rsidR="00D93F74" w:rsidRPr="00A80473" w:rsidRDefault="00D10F07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 w:cs="Arial"/>
                <w:sz w:val="20"/>
                <w:szCs w:val="20"/>
              </w:rPr>
              <w:t>ед.</w:t>
            </w:r>
          </w:p>
        </w:tc>
        <w:tc>
          <w:tcPr>
            <w:tcW w:w="4359" w:type="dxa"/>
          </w:tcPr>
          <w:p w:rsidR="005E1466" w:rsidRPr="00A80473" w:rsidRDefault="005E1466" w:rsidP="00AA598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A80473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1 </w:t>
            </w:r>
            <w:r w:rsidRPr="00A80473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2 </w:t>
            </w:r>
            <w:r w:rsidRPr="00A80473">
              <w:rPr>
                <w:rFonts w:ascii="Times New Roman" w:hAnsi="Times New Roman"/>
                <w:sz w:val="20"/>
                <w:szCs w:val="20"/>
              </w:rPr>
              <w:t xml:space="preserve">+ … + </w:t>
            </w:r>
            <w:proofErr w:type="spellStart"/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rn</w:t>
            </w:r>
            <w:proofErr w:type="spellEnd"/>
          </w:p>
          <w:p w:rsidR="005E1466" w:rsidRPr="00A80473" w:rsidRDefault="005E1466" w:rsidP="005E146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A80473">
              <w:rPr>
                <w:rFonts w:ascii="Times New Roman" w:hAnsi="Times New Roman"/>
                <w:sz w:val="20"/>
                <w:szCs w:val="20"/>
              </w:rPr>
              <w:t xml:space="preserve"> - количество граждан, улучивших жилищные условия с помощью мер социальной поддержки,</w:t>
            </w:r>
          </w:p>
          <w:p w:rsidR="005E1466" w:rsidRPr="00A80473" w:rsidRDefault="005E1466" w:rsidP="005E1466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1 </w:t>
            </w:r>
            <w:r w:rsidRPr="00A80473">
              <w:rPr>
                <w:rFonts w:ascii="Times New Roman" w:hAnsi="Times New Roman"/>
                <w:sz w:val="20"/>
                <w:szCs w:val="20"/>
              </w:rPr>
              <w:t xml:space="preserve">… </w:t>
            </w:r>
            <w:proofErr w:type="spellStart"/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A80473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rn</w:t>
            </w:r>
            <w:proofErr w:type="spellEnd"/>
            <w:r w:rsidRPr="00A80473">
              <w:rPr>
                <w:rFonts w:ascii="Times New Roman" w:hAnsi="Times New Roman"/>
                <w:sz w:val="20"/>
                <w:szCs w:val="20"/>
              </w:rPr>
              <w:t xml:space="preserve"> – количество граждан, которым в рамках выделенного финансирования оказана социальная поддержка на приобретение (строительство) жилья,</w:t>
            </w:r>
          </w:p>
          <w:p w:rsidR="00D93F74" w:rsidRPr="00A80473" w:rsidRDefault="005E1466" w:rsidP="00650BA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A80473">
              <w:rPr>
                <w:rFonts w:ascii="Times New Roman" w:hAnsi="Times New Roman"/>
                <w:sz w:val="20"/>
                <w:szCs w:val="20"/>
              </w:rPr>
              <w:t xml:space="preserve"> – количество мер социальной поддержки</w:t>
            </w:r>
          </w:p>
        </w:tc>
        <w:tc>
          <w:tcPr>
            <w:tcW w:w="4252" w:type="dxa"/>
          </w:tcPr>
          <w:p w:rsidR="00D93F74" w:rsidRPr="00A80473" w:rsidRDefault="00650BAF" w:rsidP="00AA598B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80473">
              <w:rPr>
                <w:rFonts w:ascii="Times New Roman" w:hAnsi="Times New Roman"/>
                <w:sz w:val="20"/>
                <w:szCs w:val="20"/>
              </w:rPr>
              <w:t>Ведомственная отчетность «1-Жилфонд», 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принятых в целях их достижения</w:t>
            </w:r>
          </w:p>
        </w:tc>
      </w:tr>
    </w:tbl>
    <w:p w:rsidR="00D93F74" w:rsidRDefault="00D93F74" w:rsidP="00E82E2D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lastRenderedPageBreak/>
        <w:t>Расчет размера объема ввода (приобретения) жилья определяется исходя из размера общей площади жилого помещения, установленного для семей разной численности и количества членов семьи – участника Программы.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Норма (размер) общей площади жилого помещения составляет: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- 33 квадратных метра – для одиноких граждан;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- 42 квадратных метра – на семью из 2 человек (супруги или родитель и ребенок);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- по 18 квадратных метров на каждого члена семьи при численности семьи, составляющей 3 и более человека.</w:t>
      </w:r>
    </w:p>
    <w:p w:rsidR="00D93F74" w:rsidRPr="00A82AD9" w:rsidRDefault="00D93F74" w:rsidP="00E82E2D">
      <w:pPr>
        <w:rPr>
          <w:rFonts w:ascii="Times New Roman" w:hAnsi="Times New Roman"/>
          <w:sz w:val="26"/>
          <w:szCs w:val="26"/>
        </w:rPr>
      </w:pP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 xml:space="preserve">Исходя из объема ввода (приобретения жилья) и стоимости 1 квадратного метра общей площади, рассчитывается общая стоимость строительства (приобретения) жилого помещения. </w:t>
      </w:r>
      <w:proofErr w:type="gramStart"/>
      <w:r w:rsidRPr="00A82AD9">
        <w:rPr>
          <w:rFonts w:ascii="Times New Roman" w:hAnsi="Times New Roman"/>
          <w:sz w:val="26"/>
          <w:szCs w:val="26"/>
          <w:lang w:eastAsia="ru-RU"/>
        </w:rPr>
        <w:t>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 исходя из фактической стоимости строительства (приобретения) жилья в рамках Подпрограммы за предыдущий год с учетом прогнозного уровня инфляции, установленного в Вологодской области на соответствующий финансовый год, но не превышающей средней рыночной стоимости 1 квадратного метра общей площади жилья</w:t>
      </w:r>
      <w:proofErr w:type="gramEnd"/>
      <w:r w:rsidRPr="00A82AD9">
        <w:rPr>
          <w:rFonts w:ascii="Times New Roman" w:hAnsi="Times New Roman"/>
          <w:sz w:val="26"/>
          <w:szCs w:val="26"/>
          <w:lang w:eastAsia="ru-RU"/>
        </w:rPr>
        <w:t xml:space="preserve"> по Вологодской области, определяемой Министерством строительства и жилищно-коммунального хозяйства Российской Федерации на I квартал очередного финансового года.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82AD9">
        <w:rPr>
          <w:rFonts w:ascii="Times New Roman" w:hAnsi="Times New Roman"/>
          <w:sz w:val="26"/>
          <w:szCs w:val="26"/>
          <w:lang w:eastAsia="ru-RU"/>
        </w:rPr>
        <w:t>Расчет размера социальной выплаты производится исходя из нормы (размера) общей площади жилого помещения, установленной для семей разной численности, количества членов молодой семьи-участника муниципальной программы и норматива стоимости 1 кв. метра общей площади жилья по Череповецкому муниципальному району, где молодая семья состоит на учете в качестве участника Программы.</w:t>
      </w:r>
      <w:proofErr w:type="gramEnd"/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Норма (размер) общей площади жилого помещения, с учетом которой определяется размер социальной выплаты, составляет:</w:t>
      </w:r>
    </w:p>
    <w:p w:rsidR="00D93F74" w:rsidRPr="00A82AD9" w:rsidRDefault="00D93F74" w:rsidP="00E82E2D">
      <w:pPr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 xml:space="preserve">для семьи, состоящей из 2 человек (молодые супруги или 1 молодой родитель и ребенок), </w:t>
      </w:r>
      <w:r w:rsidRPr="00A82AD9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82AD9">
        <w:rPr>
          <w:rFonts w:ascii="Times New Roman" w:hAnsi="Times New Roman"/>
          <w:sz w:val="26"/>
          <w:szCs w:val="26"/>
          <w:lang w:eastAsia="ru-RU"/>
        </w:rPr>
        <w:t xml:space="preserve"> 42 кв. метра;</w:t>
      </w:r>
    </w:p>
    <w:p w:rsidR="00D93F74" w:rsidRPr="00A82AD9" w:rsidRDefault="00D93F74" w:rsidP="00E82E2D">
      <w:pPr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 xml:space="preserve">для семьи, состоящей из 3 или более человек, включающей помимо молодых супругов одного ребенка или более (либо для семьи, состоящей из одного молодого родителя и 2 или более детей), </w:t>
      </w:r>
      <w:r w:rsidRPr="00A82AD9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82AD9">
        <w:rPr>
          <w:rFonts w:ascii="Times New Roman" w:hAnsi="Times New Roman"/>
          <w:sz w:val="26"/>
          <w:szCs w:val="26"/>
          <w:lang w:eastAsia="ru-RU"/>
        </w:rPr>
        <w:t xml:space="preserve"> по 18 кв. метров на каждого члена семьи.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lastRenderedPageBreak/>
        <w:t>В качестве механизма доведения социальной выплаты до молодой семьи используется свидетельство. Свидетельство является именным документом, удостоверяющим право молодой семьи-участника муниципальной программы на получение социальной выплаты. Свидетельство не является ценной бумагой, не подлежит передаче другому лицу, кроме случаев, предусмотренных законодательством Российской Федерации.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 xml:space="preserve">Срок действия свидетельства о праве на получение социальной выплаты составляет не более 7 месяцев </w:t>
      </w:r>
      <w:proofErr w:type="gramStart"/>
      <w:r w:rsidRPr="00A82AD9">
        <w:rPr>
          <w:rFonts w:ascii="Times New Roman" w:hAnsi="Times New Roman"/>
          <w:sz w:val="26"/>
          <w:szCs w:val="26"/>
          <w:lang w:eastAsia="ru-RU"/>
        </w:rPr>
        <w:t>с даты выдачи</w:t>
      </w:r>
      <w:proofErr w:type="gramEnd"/>
      <w:r w:rsidRPr="00A82AD9">
        <w:rPr>
          <w:rFonts w:ascii="Times New Roman" w:hAnsi="Times New Roman"/>
          <w:sz w:val="26"/>
          <w:szCs w:val="26"/>
          <w:lang w:eastAsia="ru-RU"/>
        </w:rPr>
        <w:t>, указанной в этом свидетельстве.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Общая площадь приобретаемого жилого помещения (строящегося жилого дома) в расчете на каждого члена семьи, учтенного при расчете размера социальной выплаты, не может быть меньше учетной нормы общей площади жилого помещения, установленной органами местного самоуправления в целях принятия граждан на учет в качестве нуждающихся в улучшении жилищных условий.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Приобретаемое жилое помещение должно находиться или строительство жилого дома должно осуществляться на территории района.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Приобретаемое (приобретенное) жилое помещение или построенный жилой дом оформляются в общую собственность всех членов молодой семьи, указанных в свидетельстве о праве на получение социальной выплаты.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Перечень программных мероприятий не является исчерпывающим и может изменяться, у</w:t>
      </w:r>
      <w:r w:rsidR="005E1466" w:rsidRPr="00A82AD9">
        <w:rPr>
          <w:rFonts w:ascii="Times New Roman" w:hAnsi="Times New Roman"/>
          <w:sz w:val="26"/>
          <w:szCs w:val="26"/>
          <w:lang w:eastAsia="ru-RU"/>
        </w:rPr>
        <w:t>точняться и дополняться.</w:t>
      </w:r>
    </w:p>
    <w:p w:rsidR="00D93F74" w:rsidRPr="00A82AD9" w:rsidRDefault="00D93F74" w:rsidP="00E26C5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FA7B87" w:rsidRDefault="00FA7B87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FA7B87" w:rsidRDefault="00FA7B87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FA7B87" w:rsidRDefault="00FA7B87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4D340E" w:rsidRDefault="004D340E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4D340E" w:rsidRDefault="004D340E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t>комплекса процессных мероприятий</w:t>
      </w: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t>«</w:t>
      </w:r>
      <w:r w:rsidR="00FA62E9" w:rsidRPr="00FA62E9">
        <w:rPr>
          <w:rFonts w:ascii="Times New Roman" w:hAnsi="Times New Roman"/>
          <w:b/>
          <w:sz w:val="24"/>
          <w:szCs w:val="24"/>
        </w:rPr>
        <w:t>Развитие сельских территорий в Череповецком муниципальном районе»</w:t>
      </w: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93F74" w:rsidRPr="00125F3B" w:rsidRDefault="00D93F74" w:rsidP="00E26C5C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D93F74" w:rsidRPr="003A4E6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535"/>
        <w:gridCol w:w="4535"/>
      </w:tblGrid>
      <w:tr w:rsidR="00D93F74" w:rsidRPr="003A4E64" w:rsidTr="00E22B2A">
        <w:trPr>
          <w:jc w:val="center"/>
        </w:trPr>
        <w:tc>
          <w:tcPr>
            <w:tcW w:w="4535" w:type="dxa"/>
          </w:tcPr>
          <w:p w:rsidR="00D93F74" w:rsidRPr="00125F3B" w:rsidRDefault="00D93F74" w:rsidP="00E22B2A">
            <w:pPr>
              <w:pStyle w:val="ConsPlusNormal"/>
              <w:ind w:firstLine="43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D93F74" w:rsidRPr="00125F3B" w:rsidRDefault="00D93F74" w:rsidP="00125F3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>Управление строительства и жилищно-коммунального хозяйства</w:t>
            </w:r>
          </w:p>
          <w:p w:rsidR="00D93F74" w:rsidRPr="00125F3B" w:rsidRDefault="00C2711D" w:rsidP="00C2711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>Лактионова Н.И.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D93F74" w:rsidRPr="00125F3B">
              <w:rPr>
                <w:rFonts w:ascii="Times New Roman" w:hAnsi="Times New Roman"/>
                <w:sz w:val="24"/>
                <w:szCs w:val="24"/>
              </w:rPr>
              <w:t xml:space="preserve">ачальник управления строительства и жилищно-коммунального хозяйства </w:t>
            </w:r>
          </w:p>
        </w:tc>
      </w:tr>
      <w:tr w:rsidR="00D93F74" w:rsidRPr="003A4E64" w:rsidTr="00E22B2A">
        <w:trPr>
          <w:jc w:val="center"/>
        </w:trPr>
        <w:tc>
          <w:tcPr>
            <w:tcW w:w="4535" w:type="dxa"/>
          </w:tcPr>
          <w:p w:rsidR="00D93F74" w:rsidRPr="00125F3B" w:rsidRDefault="00D93F74" w:rsidP="00E22B2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D93F74" w:rsidRPr="00125F3B" w:rsidRDefault="00D93F74" w:rsidP="001502C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Pr="00125F3B">
              <w:rPr>
                <w:rFonts w:ascii="Times New Roman" w:hAnsi="Times New Roman" w:cs="Arial"/>
                <w:sz w:val="24"/>
                <w:szCs w:val="24"/>
              </w:rPr>
              <w:t>«Р</w:t>
            </w:r>
            <w:r w:rsidRPr="00125F3B">
              <w:rPr>
                <w:rFonts w:ascii="Times New Roman" w:hAnsi="Times New Roman" w:cs="Arial"/>
                <w:bCs/>
                <w:sz w:val="24"/>
                <w:szCs w:val="24"/>
              </w:rPr>
              <w:t>азвитие сельских территорий</w:t>
            </w:r>
            <w:r w:rsidRPr="00125F3B">
              <w:rPr>
                <w:rFonts w:ascii="Times New Roman" w:hAnsi="Times New Roman" w:cs="Arial"/>
                <w:sz w:val="24"/>
                <w:szCs w:val="24"/>
              </w:rPr>
              <w:t>»</w:t>
            </w:r>
          </w:p>
        </w:tc>
      </w:tr>
    </w:tbl>
    <w:p w:rsidR="00D93F74" w:rsidRDefault="00D93F74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A80473" w:rsidRPr="00290CE2" w:rsidRDefault="00A80473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93F74" w:rsidRPr="00290CE2" w:rsidRDefault="00D93F74" w:rsidP="00E26C5C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90CE2">
        <w:rPr>
          <w:rFonts w:ascii="Times New Roman" w:hAnsi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D93F74" w:rsidRPr="00290CE2" w:rsidRDefault="00D93F74" w:rsidP="00E26C5C">
      <w:pPr>
        <w:pStyle w:val="ConsPlusNormal"/>
        <w:rPr>
          <w:rFonts w:ascii="Times New Roman" w:hAnsi="Times New Roman"/>
          <w:b/>
          <w:sz w:val="24"/>
          <w:szCs w:val="24"/>
        </w:rPr>
      </w:pPr>
    </w:p>
    <w:tbl>
      <w:tblPr>
        <w:tblW w:w="15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6"/>
        <w:gridCol w:w="2841"/>
        <w:gridCol w:w="1276"/>
        <w:gridCol w:w="1275"/>
        <w:gridCol w:w="1134"/>
        <w:gridCol w:w="1134"/>
        <w:gridCol w:w="1134"/>
        <w:gridCol w:w="1134"/>
        <w:gridCol w:w="1134"/>
        <w:gridCol w:w="1134"/>
        <w:gridCol w:w="2383"/>
      </w:tblGrid>
      <w:tr w:rsidR="00D93F74" w:rsidRPr="003A4E64" w:rsidTr="00A80473">
        <w:trPr>
          <w:jc w:val="center"/>
        </w:trPr>
        <w:tc>
          <w:tcPr>
            <w:tcW w:w="566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0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90CE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90C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1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2">
              <w:r w:rsidRPr="00290CE2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290C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Базовое значение (2024 год)</w:t>
            </w:r>
          </w:p>
        </w:tc>
        <w:tc>
          <w:tcPr>
            <w:tcW w:w="6804" w:type="dxa"/>
            <w:gridSpan w:val="6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383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0CE2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290CE2">
              <w:rPr>
                <w:rFonts w:ascii="Times New Roman" w:hAnsi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D93F74" w:rsidRPr="003A4E64" w:rsidTr="008020DF">
        <w:trPr>
          <w:tblHeader/>
          <w:jc w:val="center"/>
        </w:trPr>
        <w:tc>
          <w:tcPr>
            <w:tcW w:w="566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841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202</w:t>
            </w:r>
            <w:r w:rsidR="000C70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C70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83" w:type="dxa"/>
            <w:vMerge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74" w:rsidRPr="003A4E64" w:rsidTr="008020DF">
        <w:trPr>
          <w:jc w:val="center"/>
        </w:trPr>
        <w:tc>
          <w:tcPr>
            <w:tcW w:w="566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93F74" w:rsidRPr="00290CE2" w:rsidRDefault="00D93F74" w:rsidP="001C4F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93F74" w:rsidRPr="00290CE2" w:rsidRDefault="00D93F74" w:rsidP="001C4F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3F74" w:rsidRPr="00290CE2" w:rsidRDefault="00D93F74" w:rsidP="001C4F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83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93F74" w:rsidRPr="003A4E64" w:rsidTr="000C7010">
        <w:trPr>
          <w:jc w:val="center"/>
        </w:trPr>
        <w:tc>
          <w:tcPr>
            <w:tcW w:w="566" w:type="dxa"/>
          </w:tcPr>
          <w:p w:rsidR="00D93F74" w:rsidRPr="00290CE2" w:rsidRDefault="00D93F74" w:rsidP="00E22B2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1" w:type="dxa"/>
          </w:tcPr>
          <w:p w:rsidR="00D93F74" w:rsidRPr="00290CE2" w:rsidRDefault="00D93F74" w:rsidP="00E22B2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424E5">
              <w:rPr>
                <w:rFonts w:ascii="Times New Roman" w:hAnsi="Times New Roman"/>
                <w:sz w:val="24"/>
                <w:szCs w:val="24"/>
              </w:rPr>
              <w:t>бъем ввода (приобретения) жилья для граждан, проживающих на сельских территориях</w:t>
            </w:r>
          </w:p>
        </w:tc>
        <w:tc>
          <w:tcPr>
            <w:tcW w:w="1276" w:type="dxa"/>
            <w:vAlign w:val="center"/>
          </w:tcPr>
          <w:p w:rsidR="00D93F74" w:rsidRPr="00290CE2" w:rsidRDefault="00D93F74" w:rsidP="006C3D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275" w:type="dxa"/>
            <w:vAlign w:val="center"/>
          </w:tcPr>
          <w:p w:rsidR="00D93F74" w:rsidRPr="00290CE2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383" w:type="dxa"/>
            <w:vAlign w:val="center"/>
          </w:tcPr>
          <w:p w:rsidR="00D93F74" w:rsidRPr="00290CE2" w:rsidRDefault="000C7010" w:rsidP="000C701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</w:tr>
      <w:tr w:rsidR="00D93F74" w:rsidRPr="003A4E64" w:rsidTr="000C7010">
        <w:trPr>
          <w:jc w:val="center"/>
        </w:trPr>
        <w:tc>
          <w:tcPr>
            <w:tcW w:w="566" w:type="dxa"/>
          </w:tcPr>
          <w:p w:rsidR="00D93F74" w:rsidRPr="00290CE2" w:rsidRDefault="00D93F74" w:rsidP="00E22B2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41" w:type="dxa"/>
          </w:tcPr>
          <w:p w:rsidR="00D93F74" w:rsidRPr="00F11DD1" w:rsidRDefault="00D93F74" w:rsidP="0012794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D4FBA">
              <w:rPr>
                <w:rFonts w:ascii="Times New Roman" w:hAnsi="Times New Roman"/>
                <w:sz w:val="24"/>
                <w:szCs w:val="24"/>
              </w:rPr>
              <w:t>оличество реализованных проектов комплексного развития сельских территорий</w:t>
            </w:r>
          </w:p>
        </w:tc>
        <w:tc>
          <w:tcPr>
            <w:tcW w:w="1276" w:type="dxa"/>
            <w:vAlign w:val="center"/>
          </w:tcPr>
          <w:p w:rsidR="00D93F74" w:rsidRPr="00F11DD1" w:rsidRDefault="00D93F74" w:rsidP="001279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B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D93F74" w:rsidRPr="00AD4FBA" w:rsidRDefault="007A49D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93F74"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D93F74" w:rsidRPr="00AD4FBA" w:rsidRDefault="00D93F7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Pr="00AD4FBA" w:rsidRDefault="00D93F7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D93F74" w:rsidRPr="00AD4FBA" w:rsidRDefault="00D93F7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Default="00D93F74" w:rsidP="001279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Pr="00F11DD1" w:rsidRDefault="00D93F74" w:rsidP="001279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Pr="00F11DD1" w:rsidRDefault="00D93F74" w:rsidP="0012794D">
            <w:pPr>
              <w:pStyle w:val="ConsPlus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383" w:type="dxa"/>
            <w:vAlign w:val="center"/>
          </w:tcPr>
          <w:p w:rsidR="00D93F74" w:rsidRPr="00290CE2" w:rsidRDefault="000C7010" w:rsidP="000C701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</w:tr>
      <w:tr w:rsidR="00D93F74" w:rsidRPr="003A4E64" w:rsidTr="000C7010">
        <w:trPr>
          <w:jc w:val="center"/>
        </w:trPr>
        <w:tc>
          <w:tcPr>
            <w:tcW w:w="566" w:type="dxa"/>
          </w:tcPr>
          <w:p w:rsidR="00D93F74" w:rsidRPr="00854440" w:rsidRDefault="00D93F74" w:rsidP="00E22B2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41" w:type="dxa"/>
          </w:tcPr>
          <w:p w:rsidR="00D93F74" w:rsidRPr="00854440" w:rsidRDefault="003A7CC1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семей, улучивших жилищные условия с помощью мер социальной поддержки</w:t>
            </w:r>
          </w:p>
        </w:tc>
        <w:tc>
          <w:tcPr>
            <w:tcW w:w="1276" w:type="dxa"/>
            <w:vAlign w:val="center"/>
          </w:tcPr>
          <w:p w:rsidR="00D93F74" w:rsidRPr="00854440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D93F74" w:rsidRPr="00854440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  <w:vAlign w:val="center"/>
          </w:tcPr>
          <w:p w:rsidR="00D93F74" w:rsidRPr="00854440" w:rsidRDefault="000C7010" w:rsidP="000C701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</w:tr>
    </w:tbl>
    <w:p w:rsidR="00D93F74" w:rsidRPr="003A4E64" w:rsidRDefault="00D93F74" w:rsidP="00E26C5C">
      <w:pPr>
        <w:pStyle w:val="ConsPlusNormal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>
      <w:pPr>
        <w:rPr>
          <w:rFonts w:ascii="Times New Roman" w:hAnsi="Times New Roman"/>
          <w:sz w:val="28"/>
          <w:szCs w:val="28"/>
          <w:highlight w:val="yellow"/>
        </w:rPr>
        <w:sectPr w:rsidR="00D93F74" w:rsidRPr="003A4E64" w:rsidSect="00AB06B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93F74" w:rsidRPr="00874FD0" w:rsidRDefault="00D93F74" w:rsidP="00915CDF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74FD0">
        <w:rPr>
          <w:rFonts w:ascii="Times New Roman" w:hAnsi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D93F74" w:rsidRPr="00874FD0" w:rsidRDefault="00D93F74" w:rsidP="00915CDF">
      <w:pPr>
        <w:jc w:val="center"/>
        <w:rPr>
          <w:rFonts w:ascii="Times New Roman" w:hAnsi="Times New Roman"/>
          <w:b/>
          <w:sz w:val="24"/>
          <w:szCs w:val="24"/>
        </w:rPr>
      </w:pPr>
      <w:r w:rsidRPr="00874FD0">
        <w:rPr>
          <w:rFonts w:ascii="Times New Roman" w:hAnsi="Times New Roman"/>
          <w:b/>
          <w:sz w:val="24"/>
          <w:szCs w:val="24"/>
        </w:rPr>
        <w:t>процессных мероприятий</w:t>
      </w:r>
    </w:p>
    <w:p w:rsidR="00D93F74" w:rsidRPr="00874FD0" w:rsidRDefault="00D93F74" w:rsidP="00915CD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6"/>
        <w:gridCol w:w="2834"/>
        <w:gridCol w:w="1683"/>
        <w:gridCol w:w="1276"/>
        <w:gridCol w:w="1126"/>
        <w:gridCol w:w="993"/>
        <w:gridCol w:w="992"/>
        <w:gridCol w:w="992"/>
        <w:gridCol w:w="992"/>
        <w:gridCol w:w="993"/>
        <w:gridCol w:w="858"/>
        <w:gridCol w:w="1793"/>
      </w:tblGrid>
      <w:tr w:rsidR="00D93F74" w:rsidRPr="00874FD0" w:rsidTr="00A80473">
        <w:trPr>
          <w:jc w:val="center"/>
        </w:trPr>
        <w:tc>
          <w:tcPr>
            <w:tcW w:w="566" w:type="dxa"/>
            <w:vMerge w:val="restart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A8047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80473">
              <w:rPr>
                <w:rFonts w:ascii="Times New Roman" w:hAnsi="Times New Roman"/>
              </w:rPr>
              <w:t>/</w:t>
            </w:r>
            <w:proofErr w:type="spellStart"/>
            <w:r w:rsidRPr="00A8047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683" w:type="dxa"/>
            <w:vMerge w:val="restart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w="1276" w:type="dxa"/>
            <w:vMerge w:val="restart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Единица измерения (по </w:t>
            </w:r>
            <w:hyperlink r:id="rId13">
              <w:r w:rsidRPr="00A80473">
                <w:rPr>
                  <w:rFonts w:ascii="Times New Roman" w:hAnsi="Times New Roman"/>
                </w:rPr>
                <w:t>ОКЕИ</w:t>
              </w:r>
            </w:hyperlink>
            <w:r w:rsidRPr="00A80473">
              <w:rPr>
                <w:rFonts w:ascii="Times New Roman" w:hAnsi="Times New Roman"/>
              </w:rPr>
              <w:t>)</w:t>
            </w:r>
          </w:p>
        </w:tc>
        <w:tc>
          <w:tcPr>
            <w:tcW w:w="1126" w:type="dxa"/>
            <w:vMerge w:val="restart"/>
          </w:tcPr>
          <w:p w:rsidR="00D93F74" w:rsidRPr="00A80473" w:rsidRDefault="00D93F74" w:rsidP="00A2297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Базовое значение (2024 год)</w:t>
            </w:r>
          </w:p>
        </w:tc>
        <w:tc>
          <w:tcPr>
            <w:tcW w:w="5820" w:type="dxa"/>
            <w:gridSpan w:val="6"/>
          </w:tcPr>
          <w:p w:rsidR="00D93F74" w:rsidRPr="00A80473" w:rsidRDefault="00D93F7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Значения мероприятия (результата) по годам</w:t>
            </w:r>
          </w:p>
        </w:tc>
        <w:tc>
          <w:tcPr>
            <w:tcW w:w="1793" w:type="dxa"/>
            <w:vMerge w:val="restart"/>
          </w:tcPr>
          <w:p w:rsidR="00D93F74" w:rsidRPr="00A80473" w:rsidRDefault="00D93F7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gramStart"/>
            <w:r w:rsidRPr="00A80473">
              <w:rPr>
                <w:rFonts w:ascii="Times New Roman" w:hAnsi="Times New Roman"/>
              </w:rPr>
              <w:t>Ответственный</w:t>
            </w:r>
            <w:proofErr w:type="gramEnd"/>
            <w:r w:rsidRPr="00A80473">
              <w:rPr>
                <w:rFonts w:ascii="Times New Roman" w:hAnsi="Times New Roman"/>
              </w:rPr>
              <w:t xml:space="preserve"> за достижение показателя</w:t>
            </w:r>
          </w:p>
        </w:tc>
      </w:tr>
      <w:tr w:rsidR="00D93F74" w:rsidRPr="00874FD0" w:rsidTr="00A80473">
        <w:trPr>
          <w:jc w:val="center"/>
        </w:trPr>
        <w:tc>
          <w:tcPr>
            <w:tcW w:w="566" w:type="dxa"/>
            <w:vMerge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vMerge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3" w:type="dxa"/>
            <w:vMerge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6" w:type="dxa"/>
            <w:vMerge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2025</w:t>
            </w:r>
          </w:p>
        </w:tc>
        <w:tc>
          <w:tcPr>
            <w:tcW w:w="992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2026</w:t>
            </w:r>
          </w:p>
        </w:tc>
        <w:tc>
          <w:tcPr>
            <w:tcW w:w="992" w:type="dxa"/>
          </w:tcPr>
          <w:p w:rsidR="00D93F74" w:rsidRPr="00A80473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2027</w:t>
            </w:r>
          </w:p>
        </w:tc>
        <w:tc>
          <w:tcPr>
            <w:tcW w:w="992" w:type="dxa"/>
          </w:tcPr>
          <w:p w:rsidR="00D93F74" w:rsidRPr="00A80473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D93F74" w:rsidRPr="00A80473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2029</w:t>
            </w:r>
          </w:p>
        </w:tc>
        <w:tc>
          <w:tcPr>
            <w:tcW w:w="858" w:type="dxa"/>
          </w:tcPr>
          <w:p w:rsidR="00D93F74" w:rsidRPr="00A80473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2030</w:t>
            </w:r>
          </w:p>
        </w:tc>
        <w:tc>
          <w:tcPr>
            <w:tcW w:w="1793" w:type="dxa"/>
            <w:vMerge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93F74" w:rsidRPr="003A4E64" w:rsidTr="00A80473">
        <w:trPr>
          <w:jc w:val="center"/>
        </w:trPr>
        <w:tc>
          <w:tcPr>
            <w:tcW w:w="566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</w:t>
            </w:r>
          </w:p>
        </w:tc>
        <w:tc>
          <w:tcPr>
            <w:tcW w:w="2834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1683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4</w:t>
            </w:r>
          </w:p>
        </w:tc>
        <w:tc>
          <w:tcPr>
            <w:tcW w:w="1126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10</w:t>
            </w:r>
          </w:p>
        </w:tc>
        <w:tc>
          <w:tcPr>
            <w:tcW w:w="858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11</w:t>
            </w:r>
          </w:p>
        </w:tc>
        <w:tc>
          <w:tcPr>
            <w:tcW w:w="1793" w:type="dxa"/>
          </w:tcPr>
          <w:p w:rsidR="00D93F74" w:rsidRPr="00A80473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12</w:t>
            </w:r>
          </w:p>
        </w:tc>
      </w:tr>
      <w:tr w:rsidR="00BB600A" w:rsidRPr="003A4E64" w:rsidTr="00DC4193">
        <w:trPr>
          <w:jc w:val="center"/>
        </w:trPr>
        <w:tc>
          <w:tcPr>
            <w:tcW w:w="15098" w:type="dxa"/>
            <w:gridSpan w:val="12"/>
          </w:tcPr>
          <w:p w:rsidR="00BB600A" w:rsidRPr="00A80473" w:rsidRDefault="00FA62E9" w:rsidP="00C2117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</w:rPr>
              <w:t>Задача №1. К концу 2030 года создать возможность для улучшения жилищных условий 14 семей, проживающих на сельских территориях</w:t>
            </w:r>
          </w:p>
        </w:tc>
      </w:tr>
      <w:tr w:rsidR="00BB600A" w:rsidRPr="003A4E64" w:rsidTr="00203814">
        <w:trPr>
          <w:jc w:val="center"/>
        </w:trPr>
        <w:tc>
          <w:tcPr>
            <w:tcW w:w="566" w:type="dxa"/>
          </w:tcPr>
          <w:p w:rsidR="00BB600A" w:rsidRPr="00A80473" w:rsidRDefault="00BB600A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1.</w:t>
            </w:r>
          </w:p>
        </w:tc>
        <w:tc>
          <w:tcPr>
            <w:tcW w:w="2834" w:type="dxa"/>
          </w:tcPr>
          <w:p w:rsidR="00BB600A" w:rsidRPr="00A80473" w:rsidRDefault="00BB600A" w:rsidP="00A80473">
            <w:pPr>
              <w:pStyle w:val="ConsPlusNormal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 xml:space="preserve">Мероприятие 1. </w:t>
            </w:r>
            <w:r w:rsidRPr="00A80473">
              <w:rPr>
                <w:rFonts w:ascii="Times New Roman" w:hAnsi="Times New Roman"/>
              </w:rPr>
              <w:t>Оказано содействие в обеспечении сельского населения доступным и комфортным жильем</w:t>
            </w:r>
            <w:r w:rsidR="00DC4193" w:rsidRPr="00A80473">
              <w:rPr>
                <w:rFonts w:ascii="Times New Roman" w:hAnsi="Times New Roman"/>
              </w:rPr>
              <w:t xml:space="preserve"> не менее 200 кв</w:t>
            </w:r>
            <w:proofErr w:type="gramStart"/>
            <w:r w:rsidR="00DC4193" w:rsidRPr="00A80473">
              <w:rPr>
                <w:rFonts w:ascii="Times New Roman" w:hAnsi="Times New Roman"/>
              </w:rPr>
              <w:t>.м</w:t>
            </w:r>
            <w:proofErr w:type="gramEnd"/>
            <w:r w:rsidR="00DC4193" w:rsidRPr="00A80473">
              <w:rPr>
                <w:rFonts w:ascii="Times New Roman" w:hAnsi="Times New Roman"/>
              </w:rPr>
              <w:t xml:space="preserve"> ежегодно</w:t>
            </w:r>
          </w:p>
        </w:tc>
        <w:tc>
          <w:tcPr>
            <w:tcW w:w="1683" w:type="dxa"/>
          </w:tcPr>
          <w:p w:rsidR="00BB600A" w:rsidRPr="00A80473" w:rsidRDefault="00BB600A" w:rsidP="001C4F0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</w:rPr>
              <w:t>Улучшение жилищных условий</w:t>
            </w:r>
          </w:p>
        </w:tc>
        <w:tc>
          <w:tcPr>
            <w:tcW w:w="1276" w:type="dxa"/>
          </w:tcPr>
          <w:p w:rsidR="00BB600A" w:rsidRPr="00A80473" w:rsidRDefault="00BB600A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кв</w:t>
            </w:r>
            <w:proofErr w:type="gramStart"/>
            <w:r w:rsidRPr="00A80473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126" w:type="dxa"/>
          </w:tcPr>
          <w:p w:rsidR="00BB600A" w:rsidRPr="00A80473" w:rsidRDefault="00BB600A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100,0</w:t>
            </w:r>
          </w:p>
        </w:tc>
        <w:tc>
          <w:tcPr>
            <w:tcW w:w="993" w:type="dxa"/>
          </w:tcPr>
          <w:p w:rsidR="00BB600A" w:rsidRPr="00A80473" w:rsidRDefault="00BB600A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992" w:type="dxa"/>
          </w:tcPr>
          <w:p w:rsidR="00BB600A" w:rsidRPr="00A80473" w:rsidRDefault="00BB600A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</w:tcPr>
          <w:p w:rsidR="00BB600A" w:rsidRPr="00A80473" w:rsidRDefault="00BB600A" w:rsidP="00D3108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992" w:type="dxa"/>
          </w:tcPr>
          <w:p w:rsidR="00BB600A" w:rsidRPr="00A80473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993" w:type="dxa"/>
          </w:tcPr>
          <w:p w:rsidR="00BB600A" w:rsidRPr="00A80473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858" w:type="dxa"/>
          </w:tcPr>
          <w:p w:rsidR="00BB600A" w:rsidRPr="00A80473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1793" w:type="dxa"/>
          </w:tcPr>
          <w:p w:rsidR="00BB600A" w:rsidRPr="00A80473" w:rsidRDefault="00D77019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УСиЖКХ</w:t>
            </w:r>
          </w:p>
        </w:tc>
      </w:tr>
      <w:tr w:rsidR="00BB600A" w:rsidRPr="003A4E64" w:rsidTr="00DC4193">
        <w:trPr>
          <w:jc w:val="center"/>
        </w:trPr>
        <w:tc>
          <w:tcPr>
            <w:tcW w:w="15098" w:type="dxa"/>
            <w:gridSpan w:val="12"/>
          </w:tcPr>
          <w:p w:rsidR="00BB600A" w:rsidRPr="00A80473" w:rsidRDefault="00DC4193" w:rsidP="004D4B1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Задача №2. </w:t>
            </w:r>
            <w:r w:rsidRPr="00A80473">
              <w:rPr>
                <w:rFonts w:ascii="Times New Roman" w:hAnsi="Times New Roman" w:cs="Arial"/>
                <w:color w:val="000000"/>
              </w:rPr>
              <w:t xml:space="preserve">К концу 2030 года повысить уровень </w:t>
            </w:r>
            <w:r w:rsidRPr="00A80473">
              <w:rPr>
                <w:rFonts w:ascii="Times New Roman" w:hAnsi="Times New Roman"/>
              </w:rPr>
              <w:t>комфортности среды проживания на сельских территориях до 2 единиц ежегодно</w:t>
            </w:r>
          </w:p>
        </w:tc>
      </w:tr>
      <w:tr w:rsidR="00BB600A" w:rsidRPr="003A4E64" w:rsidTr="00203814">
        <w:trPr>
          <w:jc w:val="center"/>
        </w:trPr>
        <w:tc>
          <w:tcPr>
            <w:tcW w:w="566" w:type="dxa"/>
          </w:tcPr>
          <w:p w:rsidR="00BB600A" w:rsidRPr="00A80473" w:rsidRDefault="00BB600A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2.</w:t>
            </w:r>
          </w:p>
        </w:tc>
        <w:tc>
          <w:tcPr>
            <w:tcW w:w="2834" w:type="dxa"/>
          </w:tcPr>
          <w:p w:rsidR="00BB600A" w:rsidRPr="00A80473" w:rsidRDefault="00BB600A" w:rsidP="004701C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Мероприятие 2.</w:t>
            </w:r>
          </w:p>
          <w:p w:rsidR="00BB600A" w:rsidRPr="00A80473" w:rsidRDefault="00B465BE" w:rsidP="00A80473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Реализованы проекты комплексного развития сельских территорий по благоустройству</w:t>
            </w:r>
            <w:r w:rsidR="00DC4193" w:rsidRPr="00A80473">
              <w:rPr>
                <w:rFonts w:ascii="Times New Roman" w:hAnsi="Times New Roman"/>
              </w:rPr>
              <w:t xml:space="preserve"> не менее 2 шт</w:t>
            </w:r>
            <w:proofErr w:type="gramStart"/>
            <w:r w:rsidR="00DC4193" w:rsidRPr="00A80473">
              <w:rPr>
                <w:rFonts w:ascii="Times New Roman" w:hAnsi="Times New Roman"/>
              </w:rPr>
              <w:t>.е</w:t>
            </w:r>
            <w:proofErr w:type="gramEnd"/>
            <w:r w:rsidR="00DC4193" w:rsidRPr="00A80473">
              <w:rPr>
                <w:rFonts w:ascii="Times New Roman" w:hAnsi="Times New Roman"/>
              </w:rPr>
              <w:t>жегодно</w:t>
            </w:r>
          </w:p>
        </w:tc>
        <w:tc>
          <w:tcPr>
            <w:tcW w:w="1683" w:type="dxa"/>
          </w:tcPr>
          <w:p w:rsidR="00BB600A" w:rsidRPr="00A80473" w:rsidRDefault="00BB600A" w:rsidP="00915CDF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Количество реализованных проектов комплексного развития сельских территорий </w:t>
            </w:r>
          </w:p>
        </w:tc>
        <w:tc>
          <w:tcPr>
            <w:tcW w:w="1276" w:type="dxa"/>
          </w:tcPr>
          <w:p w:rsidR="00BB600A" w:rsidRPr="00A80473" w:rsidRDefault="00BB600A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шт.</w:t>
            </w:r>
          </w:p>
        </w:tc>
        <w:tc>
          <w:tcPr>
            <w:tcW w:w="1126" w:type="dxa"/>
          </w:tcPr>
          <w:p w:rsidR="00BB600A" w:rsidRPr="00A80473" w:rsidRDefault="00CA23B4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0</w:t>
            </w:r>
          </w:p>
        </w:tc>
        <w:tc>
          <w:tcPr>
            <w:tcW w:w="993" w:type="dxa"/>
          </w:tcPr>
          <w:p w:rsidR="00BB600A" w:rsidRPr="00A80473" w:rsidRDefault="00CA23B4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BB600A" w:rsidRPr="00A80473" w:rsidRDefault="00CA23B4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BB600A" w:rsidRPr="00A80473" w:rsidRDefault="00CA23B4" w:rsidP="00D3108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BB600A" w:rsidRPr="00A80473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BB600A" w:rsidRPr="00A80473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858" w:type="dxa"/>
          </w:tcPr>
          <w:p w:rsidR="00BB600A" w:rsidRPr="00A80473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1793" w:type="dxa"/>
          </w:tcPr>
          <w:p w:rsidR="00BB600A" w:rsidRPr="00A80473" w:rsidRDefault="00D77019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УСиЖКХ</w:t>
            </w:r>
          </w:p>
        </w:tc>
      </w:tr>
      <w:tr w:rsidR="00203814" w:rsidRPr="003A4E64" w:rsidTr="00203814">
        <w:trPr>
          <w:jc w:val="center"/>
        </w:trPr>
        <w:tc>
          <w:tcPr>
            <w:tcW w:w="566" w:type="dxa"/>
          </w:tcPr>
          <w:p w:rsidR="00203814" w:rsidRPr="00A80473" w:rsidRDefault="00203814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3.</w:t>
            </w:r>
          </w:p>
        </w:tc>
        <w:tc>
          <w:tcPr>
            <w:tcW w:w="2834" w:type="dxa"/>
          </w:tcPr>
          <w:p w:rsidR="00CA23B4" w:rsidRPr="00A80473" w:rsidRDefault="00CA23B4" w:rsidP="00CA23B4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Мероприятие 3.</w:t>
            </w:r>
          </w:p>
          <w:p w:rsidR="00203814" w:rsidRPr="00A80473" w:rsidRDefault="00203814" w:rsidP="004701C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Обеспечено водоснабжение, водоотведение для размещения </w:t>
            </w:r>
            <w:proofErr w:type="spellStart"/>
            <w:r w:rsidRPr="00A80473">
              <w:rPr>
                <w:rFonts w:ascii="Times New Roman" w:hAnsi="Times New Roman"/>
              </w:rPr>
              <w:t>ФАПов</w:t>
            </w:r>
            <w:proofErr w:type="spellEnd"/>
            <w:r w:rsidRPr="00A80473">
              <w:rPr>
                <w:rFonts w:ascii="Times New Roman" w:hAnsi="Times New Roman"/>
              </w:rPr>
              <w:t xml:space="preserve"> (подготовительные работы по устройству площадки для амбулатории)</w:t>
            </w:r>
          </w:p>
        </w:tc>
        <w:tc>
          <w:tcPr>
            <w:tcW w:w="1683" w:type="dxa"/>
          </w:tcPr>
          <w:p w:rsidR="00203814" w:rsidRPr="00A80473" w:rsidRDefault="00CA23B4" w:rsidP="00915CDF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1276" w:type="dxa"/>
          </w:tcPr>
          <w:p w:rsidR="00203814" w:rsidRPr="00A80473" w:rsidRDefault="00CA23B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шт.</w:t>
            </w:r>
          </w:p>
        </w:tc>
        <w:tc>
          <w:tcPr>
            <w:tcW w:w="1126" w:type="dxa"/>
          </w:tcPr>
          <w:p w:rsidR="00203814" w:rsidRPr="00A80473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1</w:t>
            </w:r>
          </w:p>
        </w:tc>
        <w:tc>
          <w:tcPr>
            <w:tcW w:w="993" w:type="dxa"/>
          </w:tcPr>
          <w:p w:rsidR="00203814" w:rsidRPr="00A80473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203814" w:rsidRPr="00A80473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203814" w:rsidRPr="00A80473" w:rsidRDefault="00CA23B4" w:rsidP="00D3108C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203814" w:rsidRPr="00A80473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3" w:type="dxa"/>
          </w:tcPr>
          <w:p w:rsidR="00203814" w:rsidRPr="00A80473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2</w:t>
            </w:r>
          </w:p>
        </w:tc>
        <w:tc>
          <w:tcPr>
            <w:tcW w:w="858" w:type="dxa"/>
          </w:tcPr>
          <w:p w:rsidR="00203814" w:rsidRPr="00A80473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2</w:t>
            </w:r>
          </w:p>
        </w:tc>
        <w:tc>
          <w:tcPr>
            <w:tcW w:w="1793" w:type="dxa"/>
          </w:tcPr>
          <w:p w:rsidR="00203814" w:rsidRPr="00A80473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УСиЖКХ</w:t>
            </w:r>
          </w:p>
        </w:tc>
      </w:tr>
      <w:tr w:rsidR="00203814" w:rsidRPr="003A4E64" w:rsidTr="00203814">
        <w:trPr>
          <w:jc w:val="center"/>
        </w:trPr>
        <w:tc>
          <w:tcPr>
            <w:tcW w:w="566" w:type="dxa"/>
          </w:tcPr>
          <w:p w:rsidR="00203814" w:rsidRPr="00A80473" w:rsidRDefault="00203814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834" w:type="dxa"/>
          </w:tcPr>
          <w:p w:rsidR="00CA23B4" w:rsidRPr="00A80473" w:rsidRDefault="00CA23B4" w:rsidP="00CA23B4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Мероприятие 4.</w:t>
            </w:r>
          </w:p>
          <w:p w:rsidR="00203814" w:rsidRPr="00A80473" w:rsidRDefault="00203814" w:rsidP="00CA23B4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Подготовка проектов межевания земельных участков и проведение кадастровых работ </w:t>
            </w:r>
          </w:p>
        </w:tc>
        <w:tc>
          <w:tcPr>
            <w:tcW w:w="1683" w:type="dxa"/>
          </w:tcPr>
          <w:p w:rsidR="00203814" w:rsidRPr="00A80473" w:rsidRDefault="00CA23B4" w:rsidP="00915CDF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Проведение межевания земельных участков и проведение кадастровых работ</w:t>
            </w:r>
          </w:p>
        </w:tc>
        <w:tc>
          <w:tcPr>
            <w:tcW w:w="1276" w:type="dxa"/>
          </w:tcPr>
          <w:p w:rsidR="00203814" w:rsidRPr="00A80473" w:rsidRDefault="00CA23B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тыс</w:t>
            </w:r>
            <w:proofErr w:type="gramStart"/>
            <w:r w:rsidRPr="00A80473">
              <w:rPr>
                <w:rFonts w:ascii="Times New Roman" w:hAnsi="Times New Roman"/>
              </w:rPr>
              <w:t>.г</w:t>
            </w:r>
            <w:proofErr w:type="gramEnd"/>
            <w:r w:rsidRPr="00A80473">
              <w:rPr>
                <w:rFonts w:ascii="Times New Roman" w:hAnsi="Times New Roman"/>
              </w:rPr>
              <w:t>а</w:t>
            </w:r>
          </w:p>
        </w:tc>
        <w:tc>
          <w:tcPr>
            <w:tcW w:w="1126" w:type="dxa"/>
          </w:tcPr>
          <w:p w:rsidR="00203814" w:rsidRPr="00A80473" w:rsidRDefault="00CA23B4" w:rsidP="00CA23B4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0,6879</w:t>
            </w:r>
          </w:p>
        </w:tc>
        <w:tc>
          <w:tcPr>
            <w:tcW w:w="993" w:type="dxa"/>
          </w:tcPr>
          <w:p w:rsidR="00203814" w:rsidRPr="00A80473" w:rsidRDefault="00CA23B4" w:rsidP="00CA23B4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0,6879</w:t>
            </w:r>
          </w:p>
        </w:tc>
        <w:tc>
          <w:tcPr>
            <w:tcW w:w="992" w:type="dxa"/>
          </w:tcPr>
          <w:p w:rsidR="00203814" w:rsidRPr="00A80473" w:rsidRDefault="00CA23B4" w:rsidP="00CA23B4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0,7079</w:t>
            </w:r>
          </w:p>
        </w:tc>
        <w:tc>
          <w:tcPr>
            <w:tcW w:w="992" w:type="dxa"/>
          </w:tcPr>
          <w:p w:rsidR="00203814" w:rsidRPr="00A80473" w:rsidRDefault="00CA23B4" w:rsidP="00D3108C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0</w:t>
            </w:r>
          </w:p>
        </w:tc>
        <w:tc>
          <w:tcPr>
            <w:tcW w:w="992" w:type="dxa"/>
          </w:tcPr>
          <w:p w:rsidR="00203814" w:rsidRPr="00A80473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0</w:t>
            </w:r>
          </w:p>
        </w:tc>
        <w:tc>
          <w:tcPr>
            <w:tcW w:w="993" w:type="dxa"/>
          </w:tcPr>
          <w:p w:rsidR="00203814" w:rsidRPr="00A80473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0</w:t>
            </w:r>
          </w:p>
        </w:tc>
        <w:tc>
          <w:tcPr>
            <w:tcW w:w="858" w:type="dxa"/>
          </w:tcPr>
          <w:p w:rsidR="00203814" w:rsidRPr="00A80473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0</w:t>
            </w:r>
          </w:p>
        </w:tc>
        <w:tc>
          <w:tcPr>
            <w:tcW w:w="1793" w:type="dxa"/>
          </w:tcPr>
          <w:p w:rsidR="00203814" w:rsidRPr="00A80473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A80473">
              <w:rPr>
                <w:rFonts w:ascii="Times New Roman" w:hAnsi="Times New Roman" w:cs="Arial"/>
              </w:rPr>
              <w:t>КИО</w:t>
            </w:r>
          </w:p>
        </w:tc>
      </w:tr>
      <w:tr w:rsidR="00BB600A" w:rsidRPr="003A4E64" w:rsidTr="00DC4193">
        <w:trPr>
          <w:jc w:val="center"/>
        </w:trPr>
        <w:tc>
          <w:tcPr>
            <w:tcW w:w="15098" w:type="dxa"/>
            <w:gridSpan w:val="12"/>
          </w:tcPr>
          <w:p w:rsidR="00BB600A" w:rsidRPr="00A80473" w:rsidRDefault="00DC4193" w:rsidP="004D4B1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Задача №3. К концу 2030 года сохранить социальную поддержку отдельным категориям граждан для приобретения жилого помещения или строительство индивидуального жилого дома до 1 единицы ежегодно</w:t>
            </w:r>
          </w:p>
        </w:tc>
      </w:tr>
      <w:tr w:rsidR="00BB600A" w:rsidRPr="003A4E64" w:rsidTr="00203814">
        <w:trPr>
          <w:jc w:val="center"/>
        </w:trPr>
        <w:tc>
          <w:tcPr>
            <w:tcW w:w="566" w:type="dxa"/>
          </w:tcPr>
          <w:p w:rsidR="00BB600A" w:rsidRPr="00A80473" w:rsidRDefault="00203814" w:rsidP="0020381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5.</w:t>
            </w:r>
          </w:p>
        </w:tc>
        <w:tc>
          <w:tcPr>
            <w:tcW w:w="2834" w:type="dxa"/>
          </w:tcPr>
          <w:p w:rsidR="00BB600A" w:rsidRPr="00A80473" w:rsidRDefault="00BB600A" w:rsidP="00F50C67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Мероприятие </w:t>
            </w:r>
            <w:r w:rsidR="00CA23B4" w:rsidRPr="00A80473">
              <w:rPr>
                <w:rFonts w:ascii="Times New Roman" w:hAnsi="Times New Roman"/>
              </w:rPr>
              <w:t>5</w:t>
            </w:r>
            <w:r w:rsidRPr="00A80473">
              <w:rPr>
                <w:rFonts w:ascii="Times New Roman" w:hAnsi="Times New Roman"/>
              </w:rPr>
              <w:t>.</w:t>
            </w:r>
          </w:p>
          <w:p w:rsidR="00BB600A" w:rsidRPr="00A80473" w:rsidRDefault="00BB600A" w:rsidP="00A80473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  <w:color w:val="000000"/>
              </w:rPr>
              <w:t xml:space="preserve">Предоставлен </w:t>
            </w:r>
            <w:r w:rsidR="00F675F5" w:rsidRPr="00A80473">
              <w:rPr>
                <w:rFonts w:ascii="Times New Roman" w:hAnsi="Times New Roman" w:cs="Arial"/>
                <w:color w:val="000000"/>
              </w:rPr>
              <w:t>сертификат</w:t>
            </w:r>
            <w:r w:rsidRPr="00A80473">
              <w:rPr>
                <w:rFonts w:ascii="Times New Roman" w:hAnsi="Times New Roman" w:cs="Arial"/>
                <w:color w:val="000000"/>
              </w:rPr>
              <w:t xml:space="preserve"> на приобретение жилого помещения или строительство индивидуального жилого дома</w:t>
            </w:r>
            <w:r w:rsidR="00DC4193" w:rsidRPr="00A80473">
              <w:rPr>
                <w:rFonts w:ascii="Times New Roman" w:hAnsi="Times New Roman" w:cs="Arial"/>
                <w:color w:val="000000"/>
              </w:rPr>
              <w:t xml:space="preserve"> не менее 1 ед</w:t>
            </w:r>
            <w:proofErr w:type="gramStart"/>
            <w:r w:rsidR="00DC4193" w:rsidRPr="00A80473">
              <w:rPr>
                <w:rFonts w:ascii="Times New Roman" w:hAnsi="Times New Roman" w:cs="Arial"/>
                <w:color w:val="000000"/>
              </w:rPr>
              <w:t>.е</w:t>
            </w:r>
            <w:proofErr w:type="gramEnd"/>
            <w:r w:rsidR="00DC4193" w:rsidRPr="00A80473">
              <w:rPr>
                <w:rFonts w:ascii="Times New Roman" w:hAnsi="Times New Roman" w:cs="Arial"/>
                <w:color w:val="000000"/>
              </w:rPr>
              <w:t>жегодно</w:t>
            </w:r>
          </w:p>
        </w:tc>
        <w:tc>
          <w:tcPr>
            <w:tcW w:w="1683" w:type="dxa"/>
          </w:tcPr>
          <w:p w:rsidR="00BB600A" w:rsidRPr="00A80473" w:rsidRDefault="00BB600A" w:rsidP="000C4DF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80473">
              <w:rPr>
                <w:rFonts w:ascii="Times New Roman" w:hAnsi="Times New Roman"/>
              </w:rPr>
              <w:t>Улучшение жилищных условий</w:t>
            </w:r>
          </w:p>
        </w:tc>
        <w:tc>
          <w:tcPr>
            <w:tcW w:w="1276" w:type="dxa"/>
          </w:tcPr>
          <w:p w:rsidR="00BB600A" w:rsidRPr="00A80473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ед.</w:t>
            </w:r>
          </w:p>
        </w:tc>
        <w:tc>
          <w:tcPr>
            <w:tcW w:w="1126" w:type="dxa"/>
          </w:tcPr>
          <w:p w:rsidR="00BB600A" w:rsidRPr="00A80473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0,0</w:t>
            </w:r>
          </w:p>
        </w:tc>
        <w:tc>
          <w:tcPr>
            <w:tcW w:w="993" w:type="dxa"/>
          </w:tcPr>
          <w:p w:rsidR="00BB600A" w:rsidRPr="00A80473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</w:tcPr>
          <w:p w:rsidR="00BB600A" w:rsidRPr="00A80473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</w:tcPr>
          <w:p w:rsidR="00BB600A" w:rsidRPr="00A80473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</w:tcPr>
          <w:p w:rsidR="00BB600A" w:rsidRPr="00A80473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1,0</w:t>
            </w:r>
          </w:p>
        </w:tc>
        <w:tc>
          <w:tcPr>
            <w:tcW w:w="993" w:type="dxa"/>
          </w:tcPr>
          <w:p w:rsidR="00BB600A" w:rsidRPr="00A80473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1,0</w:t>
            </w:r>
          </w:p>
        </w:tc>
        <w:tc>
          <w:tcPr>
            <w:tcW w:w="858" w:type="dxa"/>
          </w:tcPr>
          <w:p w:rsidR="00BB600A" w:rsidRPr="00A80473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1,0</w:t>
            </w:r>
          </w:p>
        </w:tc>
        <w:tc>
          <w:tcPr>
            <w:tcW w:w="1793" w:type="dxa"/>
          </w:tcPr>
          <w:p w:rsidR="00BB600A" w:rsidRPr="00A80473" w:rsidRDefault="00D77019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</w:rPr>
              <w:t>УСиЖКХ</w:t>
            </w:r>
          </w:p>
        </w:tc>
      </w:tr>
    </w:tbl>
    <w:p w:rsidR="00D93F74" w:rsidRDefault="00D93F74" w:rsidP="00915CDF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 w:rsidP="00915CDF">
      <w:pPr>
        <w:pStyle w:val="ConsPlusNormal"/>
        <w:rPr>
          <w:rFonts w:ascii="Times New Roman" w:hAnsi="Times New Roman"/>
          <w:sz w:val="24"/>
          <w:szCs w:val="24"/>
          <w:highlight w:val="yellow"/>
        </w:rPr>
        <w:sectPr w:rsidR="00D93F74" w:rsidRPr="003A4E64" w:rsidSect="00915CDF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D93F74" w:rsidRPr="0037455A" w:rsidRDefault="00D93F74" w:rsidP="00915CDF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7455A">
        <w:rPr>
          <w:rFonts w:ascii="Times New Roman" w:hAnsi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D93F74" w:rsidRPr="00AE19F8" w:rsidRDefault="00D93F74" w:rsidP="00915CDF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03"/>
        <w:gridCol w:w="1701"/>
        <w:gridCol w:w="1276"/>
        <w:gridCol w:w="1417"/>
        <w:gridCol w:w="1418"/>
        <w:gridCol w:w="1417"/>
        <w:gridCol w:w="1559"/>
        <w:gridCol w:w="1479"/>
      </w:tblGrid>
      <w:tr w:rsidR="00D93F74" w:rsidRPr="00A80473" w:rsidTr="00A80473">
        <w:trPr>
          <w:jc w:val="center"/>
        </w:trPr>
        <w:tc>
          <w:tcPr>
            <w:tcW w:w="4203" w:type="dxa"/>
            <w:vMerge w:val="restart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10267" w:type="dxa"/>
            <w:gridSpan w:val="7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93F74" w:rsidRPr="00A80473" w:rsidTr="00A80473">
        <w:trPr>
          <w:jc w:val="center"/>
        </w:trPr>
        <w:tc>
          <w:tcPr>
            <w:tcW w:w="4203" w:type="dxa"/>
            <w:vMerge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93F74" w:rsidRPr="00AE19F8" w:rsidRDefault="00D93F74" w:rsidP="00C80AF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417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418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417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559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79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D93F74" w:rsidRPr="00A80473" w:rsidTr="00A80473">
        <w:trPr>
          <w:jc w:val="center"/>
        </w:trPr>
        <w:tc>
          <w:tcPr>
            <w:tcW w:w="4203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79" w:type="dxa"/>
          </w:tcPr>
          <w:p w:rsidR="00D93F74" w:rsidRPr="00AE19F8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 w:rsidP="005A147B">
            <w:pPr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 w:rsidR="004E3A8F" w:rsidRPr="00AE19F8">
              <w:rPr>
                <w:rFonts w:ascii="Times New Roman" w:hAnsi="Times New Roman"/>
                <w:sz w:val="20"/>
                <w:szCs w:val="20"/>
              </w:rPr>
              <w:t>«Развитие сельских территорий в Череповецком муниципальном районе»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4 744,6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4 744,6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4 744,6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19 818,2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 w:rsidP="00D310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4 744,6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4 744,6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4 744,6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19 818,2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 w:rsidP="00B0352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273,6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263,7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1 130,9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1 130,9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1 130,9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3 938,7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 w:rsidP="00B0352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414,0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530,3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530,3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530,3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2 418,3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 w:rsidP="00D310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1 654,5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1 654,5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3 083,4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3 083,4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3 083,4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13 461,2</w:t>
            </w:r>
          </w:p>
        </w:tc>
      </w:tr>
      <w:tr w:rsidR="00D93F74" w:rsidRPr="00A80473" w:rsidTr="004E3A8F">
        <w:trPr>
          <w:jc w:val="center"/>
        </w:trPr>
        <w:tc>
          <w:tcPr>
            <w:tcW w:w="4203" w:type="dxa"/>
          </w:tcPr>
          <w:p w:rsidR="00D93F74" w:rsidRPr="00AE19F8" w:rsidRDefault="00D93F74" w:rsidP="00D3108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бюджеты сельских поселений</w:t>
            </w: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93F74" w:rsidRPr="00A80473" w:rsidTr="004E3A8F">
        <w:trPr>
          <w:jc w:val="center"/>
        </w:trPr>
        <w:tc>
          <w:tcPr>
            <w:tcW w:w="4203" w:type="dxa"/>
          </w:tcPr>
          <w:p w:rsidR="00D93F74" w:rsidRPr="00AE19F8" w:rsidRDefault="00D93F7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93F74" w:rsidRPr="00A80473" w:rsidTr="004E3A8F">
        <w:trPr>
          <w:jc w:val="center"/>
        </w:trPr>
        <w:tc>
          <w:tcPr>
            <w:tcW w:w="4203" w:type="dxa"/>
          </w:tcPr>
          <w:p w:rsidR="00D93F74" w:rsidRPr="00AE19F8" w:rsidRDefault="00D93F7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Ответственный исполнитель (</w:t>
            </w:r>
            <w:r w:rsidRPr="00AE19F8">
              <w:rPr>
                <w:rFonts w:ascii="Times New Roman" w:hAnsi="Times New Roman" w:cs="Arial"/>
                <w:sz w:val="20"/>
                <w:szCs w:val="20"/>
              </w:rPr>
              <w:t>УСиЖКХ</w:t>
            </w: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), в том числе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4 125,6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4 125,6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4 125,6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17 941,2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ассигнования, всего по ЖКХ, в т.ч.: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4 125,6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4 125,6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4 125,6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17 941,2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273,6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263,7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701,9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701,9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701,9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2 643,0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областной бюджет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414,0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2 024,7</w:t>
            </w:r>
          </w:p>
        </w:tc>
      </w:tr>
      <w:tr w:rsidR="0083356B" w:rsidRPr="00A80473" w:rsidTr="004E3A8F">
        <w:trPr>
          <w:jc w:val="center"/>
        </w:trPr>
        <w:tc>
          <w:tcPr>
            <w:tcW w:w="4203" w:type="dxa"/>
          </w:tcPr>
          <w:p w:rsidR="0083356B" w:rsidRPr="00AE19F8" w:rsidRDefault="0083356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1 654,5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1 654,5</w:t>
            </w:r>
          </w:p>
        </w:tc>
        <w:tc>
          <w:tcPr>
            <w:tcW w:w="1418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3 021,5</w:t>
            </w:r>
          </w:p>
        </w:tc>
        <w:tc>
          <w:tcPr>
            <w:tcW w:w="1417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3 021,5</w:t>
            </w:r>
          </w:p>
        </w:tc>
        <w:tc>
          <w:tcPr>
            <w:tcW w:w="155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3 021,5</w:t>
            </w:r>
          </w:p>
        </w:tc>
        <w:tc>
          <w:tcPr>
            <w:tcW w:w="1479" w:type="dxa"/>
            <w:vAlign w:val="center"/>
          </w:tcPr>
          <w:p w:rsidR="0083356B" w:rsidRPr="00AE19F8" w:rsidRDefault="0083356B" w:rsidP="008335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13 273,5</w:t>
            </w:r>
          </w:p>
        </w:tc>
      </w:tr>
      <w:tr w:rsidR="00D93F74" w:rsidRPr="00A80473" w:rsidTr="004E3A8F">
        <w:trPr>
          <w:jc w:val="center"/>
        </w:trPr>
        <w:tc>
          <w:tcPr>
            <w:tcW w:w="4203" w:type="dxa"/>
          </w:tcPr>
          <w:p w:rsidR="00D93F74" w:rsidRPr="00AE19F8" w:rsidRDefault="00D93F7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бюджеты сельских поселений  </w:t>
            </w:r>
          </w:p>
        </w:tc>
        <w:tc>
          <w:tcPr>
            <w:tcW w:w="1701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93F74" w:rsidRPr="00A80473" w:rsidTr="004E3A8F">
        <w:trPr>
          <w:jc w:val="center"/>
        </w:trPr>
        <w:tc>
          <w:tcPr>
            <w:tcW w:w="4203" w:type="dxa"/>
          </w:tcPr>
          <w:p w:rsidR="00D93F74" w:rsidRPr="00AE19F8" w:rsidRDefault="00D93F7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AE19F8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93F74" w:rsidRPr="00A80473" w:rsidTr="004E3A8F">
        <w:trPr>
          <w:jc w:val="center"/>
        </w:trPr>
        <w:tc>
          <w:tcPr>
            <w:tcW w:w="4203" w:type="dxa"/>
          </w:tcPr>
          <w:p w:rsidR="00D93F74" w:rsidRPr="00AE19F8" w:rsidRDefault="00D93F7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D93F74" w:rsidRPr="00AE19F8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AE19F8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AE19F8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AE19F8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AE19F8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AE19F8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20C98" w:rsidRPr="00A80473" w:rsidTr="004E3A8F">
        <w:trPr>
          <w:jc w:val="center"/>
        </w:trPr>
        <w:tc>
          <w:tcPr>
            <w:tcW w:w="4203" w:type="dxa"/>
          </w:tcPr>
          <w:p w:rsidR="00120C98" w:rsidRPr="00AE19F8" w:rsidRDefault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Соисполнитель (КИО), в том числе</w:t>
            </w:r>
          </w:p>
        </w:tc>
        <w:tc>
          <w:tcPr>
            <w:tcW w:w="1701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55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7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1 877,0</w:t>
            </w:r>
          </w:p>
        </w:tc>
      </w:tr>
      <w:tr w:rsidR="00120C98" w:rsidRPr="00A80473" w:rsidTr="004E3A8F">
        <w:trPr>
          <w:jc w:val="center"/>
        </w:trPr>
        <w:tc>
          <w:tcPr>
            <w:tcW w:w="4203" w:type="dxa"/>
          </w:tcPr>
          <w:p w:rsidR="00120C98" w:rsidRPr="00AE19F8" w:rsidRDefault="00120C98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ассигнования, всего по ЖКХ, в т.ч.:</w:t>
            </w:r>
          </w:p>
        </w:tc>
        <w:tc>
          <w:tcPr>
            <w:tcW w:w="1701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55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7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1 877,0</w:t>
            </w:r>
          </w:p>
        </w:tc>
      </w:tr>
      <w:tr w:rsidR="00120C98" w:rsidRPr="00A80473" w:rsidTr="004E3A8F">
        <w:trPr>
          <w:jc w:val="center"/>
        </w:trPr>
        <w:tc>
          <w:tcPr>
            <w:tcW w:w="4203" w:type="dxa"/>
          </w:tcPr>
          <w:p w:rsidR="00120C98" w:rsidRPr="00AE19F8" w:rsidRDefault="00120C98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76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55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47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1 295,7</w:t>
            </w:r>
          </w:p>
        </w:tc>
      </w:tr>
      <w:tr w:rsidR="00120C98" w:rsidRPr="00A80473" w:rsidTr="004E3A8F">
        <w:trPr>
          <w:jc w:val="center"/>
        </w:trPr>
        <w:tc>
          <w:tcPr>
            <w:tcW w:w="4203" w:type="dxa"/>
          </w:tcPr>
          <w:p w:rsidR="00120C98" w:rsidRPr="00AE19F8" w:rsidRDefault="00120C98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6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128,1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128,1</w:t>
            </w:r>
          </w:p>
        </w:tc>
        <w:tc>
          <w:tcPr>
            <w:tcW w:w="155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128,1</w:t>
            </w:r>
          </w:p>
        </w:tc>
        <w:tc>
          <w:tcPr>
            <w:tcW w:w="147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393,6</w:t>
            </w:r>
          </w:p>
        </w:tc>
      </w:tr>
      <w:tr w:rsidR="00120C98" w:rsidRPr="00A80473" w:rsidTr="004E3A8F">
        <w:trPr>
          <w:jc w:val="center"/>
        </w:trPr>
        <w:tc>
          <w:tcPr>
            <w:tcW w:w="4203" w:type="dxa"/>
          </w:tcPr>
          <w:p w:rsidR="00120C98" w:rsidRPr="00AE19F8" w:rsidRDefault="00120C98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417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55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479" w:type="dxa"/>
            <w:vAlign w:val="center"/>
          </w:tcPr>
          <w:p w:rsidR="00120C98" w:rsidRPr="00AE19F8" w:rsidRDefault="00120C98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187,7</w:t>
            </w:r>
          </w:p>
        </w:tc>
      </w:tr>
      <w:tr w:rsidR="00EB5612" w:rsidRPr="00A80473" w:rsidTr="004E3A8F">
        <w:trPr>
          <w:jc w:val="center"/>
        </w:trPr>
        <w:tc>
          <w:tcPr>
            <w:tcW w:w="4203" w:type="dxa"/>
          </w:tcPr>
          <w:p w:rsidR="00EB5612" w:rsidRPr="00AE19F8" w:rsidRDefault="00EB5612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бюджеты сельских поселений  </w:t>
            </w:r>
          </w:p>
        </w:tc>
        <w:tc>
          <w:tcPr>
            <w:tcW w:w="1701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B5612" w:rsidRPr="00A80473" w:rsidTr="004E3A8F">
        <w:trPr>
          <w:jc w:val="center"/>
        </w:trPr>
        <w:tc>
          <w:tcPr>
            <w:tcW w:w="4203" w:type="dxa"/>
          </w:tcPr>
          <w:p w:rsidR="00EB5612" w:rsidRPr="00AE19F8" w:rsidRDefault="00EB5612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B5612" w:rsidRPr="00A80473" w:rsidTr="004E3A8F">
        <w:trPr>
          <w:jc w:val="center"/>
        </w:trPr>
        <w:tc>
          <w:tcPr>
            <w:tcW w:w="4203" w:type="dxa"/>
          </w:tcPr>
          <w:p w:rsidR="00EB5612" w:rsidRPr="00AE19F8" w:rsidRDefault="00EB5612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EB5612" w:rsidRPr="00AE19F8" w:rsidRDefault="00EB5612" w:rsidP="00A8605D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6A2B19" w:rsidRPr="00AE19F8" w:rsidRDefault="00F34F04" w:rsidP="00891535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 xml:space="preserve">Мероприятие №1. </w:t>
            </w:r>
            <w:r w:rsidR="006A2B19"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  <w:r w:rsidR="006A2B19" w:rsidRPr="00AE19F8">
              <w:rPr>
                <w:rFonts w:ascii="Times New Roman" w:hAnsi="Times New Roman" w:cs="Arial"/>
                <w:sz w:val="20"/>
                <w:szCs w:val="20"/>
              </w:rPr>
              <w:t>УСиЖКХ</w:t>
            </w:r>
            <w:r w:rsidR="006A2B19" w:rsidRPr="00AE19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34F04" w:rsidRPr="00AE19F8" w:rsidRDefault="00F34F04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Оказано содействие в обеспечении сельского населения доступным и комфортным жильем не менее 200 кв</w:t>
            </w:r>
            <w:proofErr w:type="gramStart"/>
            <w:r w:rsidRPr="00AE19F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ежегодно (всего) в том </w:t>
            </w: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5796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5796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5796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5796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5796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бюджеты сельских поселений</w:t>
            </w: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D937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ED10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5796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653EB5">
            <w:pPr>
              <w:jc w:val="center"/>
              <w:rPr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653EB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653EB5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F34F04">
            <w:pPr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Мероприятие №2.</w:t>
            </w:r>
            <w:r w:rsidR="006A2B19"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Ответственный исполнитель </w:t>
            </w:r>
            <w:r w:rsidR="006A2B19" w:rsidRPr="00AE19F8">
              <w:rPr>
                <w:rFonts w:ascii="Times New Roman" w:hAnsi="Times New Roman" w:cs="Arial"/>
                <w:sz w:val="20"/>
                <w:szCs w:val="20"/>
              </w:rPr>
              <w:t>УСиЖКХ</w:t>
            </w:r>
          </w:p>
          <w:p w:rsidR="00F34F04" w:rsidRPr="00AE19F8" w:rsidRDefault="00F34F04" w:rsidP="00F34F04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Реализованы проекты комплексного развития сельских территорий по благоустройству не менее 2 шт</w:t>
            </w:r>
            <w:proofErr w:type="gramStart"/>
            <w:r w:rsidRPr="00AE19F8">
              <w:rPr>
                <w:rFonts w:ascii="Times New Roman" w:hAnsi="Times New Roman"/>
                <w:sz w:val="20"/>
                <w:szCs w:val="20"/>
              </w:rPr>
              <w:t>.е</w:t>
            </w:r>
            <w:proofErr w:type="gramEnd"/>
            <w:r w:rsidRPr="00AE19F8">
              <w:rPr>
                <w:rFonts w:ascii="Times New Roman" w:hAnsi="Times New Roman"/>
                <w:sz w:val="20"/>
                <w:szCs w:val="20"/>
              </w:rPr>
              <w:t>жегодно (всего), в том числе: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860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860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860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860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860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бюджеты сельских поселений</w:t>
            </w: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8605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8605D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A8605D">
            <w:pPr>
              <w:jc w:val="center"/>
              <w:rPr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F34F04">
            <w:pPr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Мероприятие №3.</w:t>
            </w:r>
            <w:r w:rsidR="00EB5612" w:rsidRPr="00AE19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2B19"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  <w:r w:rsidR="006A2B19" w:rsidRPr="00AE19F8">
              <w:rPr>
                <w:rFonts w:ascii="Times New Roman" w:hAnsi="Times New Roman" w:cs="Arial"/>
                <w:sz w:val="20"/>
                <w:szCs w:val="20"/>
              </w:rPr>
              <w:t>УСиЖКХ</w:t>
            </w:r>
          </w:p>
          <w:p w:rsidR="00F34F04" w:rsidRPr="00AE19F8" w:rsidRDefault="00F34F04" w:rsidP="006A2B19">
            <w:pPr>
              <w:pStyle w:val="ConsPlusNormal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Обеспечено водоснабжение, водоотведение для размещения </w:t>
            </w:r>
            <w:proofErr w:type="spellStart"/>
            <w:r w:rsidRPr="00AE19F8">
              <w:rPr>
                <w:rFonts w:ascii="Times New Roman" w:hAnsi="Times New Roman"/>
                <w:sz w:val="20"/>
                <w:szCs w:val="20"/>
              </w:rPr>
              <w:t>ФАПов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(подготовительные работы по устройству площадки для амбулатории) (всего), в том числе: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5 955,0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F06D9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5 955,0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F06D9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F06D9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F06D9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1 685,0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5 955,0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6F06D9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бюджеты сельских поселений</w:t>
            </w: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D937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884DD1">
            <w:pPr>
              <w:jc w:val="center"/>
              <w:rPr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Мероприятие №4.</w:t>
            </w:r>
            <w:r w:rsidR="006A2B19" w:rsidRPr="00AE19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2B19"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Соисполнитель КИО</w:t>
            </w:r>
          </w:p>
          <w:p w:rsidR="00F34F04" w:rsidRPr="00AE19F8" w:rsidRDefault="00F34F04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  <w:r w:rsidR="00EB5612" w:rsidRPr="00AE19F8">
              <w:rPr>
                <w:rFonts w:ascii="Times New Roman" w:hAnsi="Times New Roman"/>
                <w:sz w:val="20"/>
                <w:szCs w:val="20"/>
              </w:rPr>
              <w:t>,</w:t>
            </w:r>
            <w:r w:rsidRPr="00AE19F8">
              <w:rPr>
                <w:rFonts w:ascii="Times New Roman" w:hAnsi="Times New Roman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C80A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1 877,0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55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619,0</w:t>
            </w:r>
          </w:p>
        </w:tc>
        <w:tc>
          <w:tcPr>
            <w:tcW w:w="147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1 877,0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76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55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47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1 295,7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- областной бюджет</w:t>
            </w:r>
          </w:p>
        </w:tc>
        <w:tc>
          <w:tcPr>
            <w:tcW w:w="1701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6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128,1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128,1</w:t>
            </w:r>
          </w:p>
        </w:tc>
        <w:tc>
          <w:tcPr>
            <w:tcW w:w="155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128,1</w:t>
            </w:r>
          </w:p>
        </w:tc>
        <w:tc>
          <w:tcPr>
            <w:tcW w:w="147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393,6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417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55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479" w:type="dxa"/>
            <w:vAlign w:val="bottom"/>
          </w:tcPr>
          <w:p w:rsidR="00F34F04" w:rsidRPr="00AE19F8" w:rsidRDefault="00F34F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187,7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бюджеты сельских поселений</w:t>
            </w: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20C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E19F8">
            <w:pPr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Мероприятие №5.</w:t>
            </w:r>
            <w:r w:rsidR="006A2B19"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Ответственный исполнитель </w:t>
            </w:r>
            <w:r w:rsidR="006A2B19" w:rsidRPr="00AE19F8">
              <w:rPr>
                <w:rFonts w:ascii="Times New Roman" w:hAnsi="Times New Roman" w:cs="Arial"/>
                <w:sz w:val="20"/>
                <w:szCs w:val="20"/>
              </w:rPr>
              <w:t>УСиЖКХ</w:t>
            </w:r>
          </w:p>
          <w:p w:rsidR="00F34F04" w:rsidRPr="00AE19F8" w:rsidRDefault="00F34F04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Предоставлен сертификат на приобретение жилого помещения или строительство индивидуального жилого дома не менее </w:t>
            </w:r>
            <w:r w:rsidR="00AE19F8"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br/>
            </w: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>1 ед</w:t>
            </w:r>
            <w:proofErr w:type="gramStart"/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>.е</w:t>
            </w:r>
            <w:proofErr w:type="gramEnd"/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жегодно </w:t>
            </w:r>
            <w:r w:rsidR="00EB5612" w:rsidRPr="00AE19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Ответственный исполнитель </w:t>
            </w:r>
            <w:r w:rsidR="00EB5612" w:rsidRPr="00AE19F8">
              <w:rPr>
                <w:rFonts w:ascii="Times New Roman" w:hAnsi="Times New Roman" w:cs="Arial"/>
                <w:sz w:val="20"/>
                <w:szCs w:val="20"/>
              </w:rPr>
              <w:t xml:space="preserve">УСиЖКХ, </w:t>
            </w:r>
            <w:r w:rsidRPr="00AE19F8">
              <w:rPr>
                <w:rFonts w:ascii="Times New Roman" w:hAnsi="Times New Roman" w:cs="Arial"/>
                <w:sz w:val="20"/>
                <w:szCs w:val="20"/>
              </w:rPr>
              <w:t>(всего)</w:t>
            </w:r>
            <w:r w:rsidRPr="00AE19F8">
              <w:rPr>
                <w:rFonts w:ascii="Times New Roman" w:hAnsi="Times New Roman"/>
                <w:sz w:val="20"/>
                <w:szCs w:val="20"/>
              </w:rPr>
              <w:t>, в том числе: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2 440,6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2 440,6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2 440,6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120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11 986,2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F5014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2 332,2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2 440,6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2 440,6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2 440,6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11 986,2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1140F7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273,6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263,7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701,9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701,9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701,9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2 643,0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7B475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414,0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2 024,7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7B475E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1 654,5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1 654,5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1 336,5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1 336,5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1 336,5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590F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7 318,5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F5014A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бюджеты сельских поселений</w:t>
            </w:r>
            <w:r w:rsidRPr="00AE19F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D937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3819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34F04" w:rsidRPr="00A80473" w:rsidTr="004E3A8F">
        <w:trPr>
          <w:jc w:val="center"/>
        </w:trPr>
        <w:tc>
          <w:tcPr>
            <w:tcW w:w="4203" w:type="dxa"/>
          </w:tcPr>
          <w:p w:rsidR="00F34F04" w:rsidRPr="00AE19F8" w:rsidRDefault="00F34F04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AE19F8" w:rsidRDefault="00F34F04" w:rsidP="00884D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D93F74" w:rsidRDefault="00D93F74" w:rsidP="00915CDF">
      <w:pPr>
        <w:jc w:val="center"/>
        <w:rPr>
          <w:rFonts w:ascii="Times New Roman" w:hAnsi="Times New Roman"/>
          <w:sz w:val="28"/>
          <w:szCs w:val="28"/>
          <w:highlight w:val="yellow"/>
        </w:rPr>
        <w:sectPr w:rsidR="00D93F74" w:rsidSect="00957BB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93F74" w:rsidRPr="003959F9" w:rsidRDefault="00D93F74" w:rsidP="00235224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959F9">
        <w:rPr>
          <w:rFonts w:ascii="Times New Roman" w:hAnsi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D93F74" w:rsidRPr="003A4E64" w:rsidRDefault="00D93F74" w:rsidP="00235224">
      <w:pPr>
        <w:pStyle w:val="ConsPlusNormal"/>
        <w:jc w:val="center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1700"/>
        <w:gridCol w:w="2834"/>
        <w:gridCol w:w="1700"/>
      </w:tblGrid>
      <w:tr w:rsidR="00DD751C" w:rsidRPr="003A4E64" w:rsidTr="008E11B0">
        <w:trPr>
          <w:jc w:val="center"/>
        </w:trPr>
        <w:tc>
          <w:tcPr>
            <w:tcW w:w="3544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Задача, мероприятие (результат)/контрольная точка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w="2834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gramStart"/>
            <w:r w:rsidRPr="00A80473">
              <w:rPr>
                <w:rFonts w:ascii="Times New Roman" w:hAnsi="Times New Roman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 w:rsidR="00DD751C" w:rsidRPr="003A4E64" w:rsidTr="008E11B0">
        <w:trPr>
          <w:jc w:val="center"/>
        </w:trPr>
        <w:tc>
          <w:tcPr>
            <w:tcW w:w="3544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2</w:t>
            </w:r>
          </w:p>
        </w:tc>
        <w:tc>
          <w:tcPr>
            <w:tcW w:w="2834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4</w:t>
            </w:r>
          </w:p>
        </w:tc>
      </w:tr>
      <w:tr w:rsidR="00DD751C" w:rsidRPr="003A4E64" w:rsidTr="008E11B0">
        <w:trPr>
          <w:jc w:val="center"/>
        </w:trPr>
        <w:tc>
          <w:tcPr>
            <w:tcW w:w="3544" w:type="dxa"/>
            <w:vAlign w:val="center"/>
          </w:tcPr>
          <w:p w:rsidR="00DD751C" w:rsidRPr="00A80473" w:rsidRDefault="00DD751C" w:rsidP="00AE19F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Мероприятие 1.</w:t>
            </w:r>
          </w:p>
          <w:p w:rsidR="00DD751C" w:rsidRPr="00A80473" w:rsidRDefault="008E11B0" w:rsidP="00AE19F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Оказано содействие в обеспечении сельского населения доступным и комфортным жильем не менее 200 кв</w:t>
            </w:r>
            <w:proofErr w:type="gramStart"/>
            <w:r w:rsidRPr="00A80473">
              <w:rPr>
                <w:rFonts w:ascii="Times New Roman" w:hAnsi="Times New Roman"/>
              </w:rPr>
              <w:t>.м</w:t>
            </w:r>
            <w:proofErr w:type="gramEnd"/>
            <w:r w:rsidRPr="00A80473">
              <w:rPr>
                <w:rFonts w:ascii="Times New Roman" w:hAnsi="Times New Roman"/>
              </w:rPr>
              <w:t xml:space="preserve"> ежегодно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DD751C" w:rsidRPr="00A80473" w:rsidRDefault="00DD751C" w:rsidP="00A03763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Лактионова Наталья Ивановна, начальник управления</w:t>
            </w:r>
            <w:r w:rsidR="00A03763" w:rsidRPr="00A80473">
              <w:rPr>
                <w:rFonts w:ascii="Times New Roman" w:hAnsi="Times New Roman"/>
              </w:rPr>
              <w:t xml:space="preserve"> 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Выдача сертификата</w:t>
            </w:r>
          </w:p>
        </w:tc>
      </w:tr>
      <w:tr w:rsidR="00DD751C" w:rsidRPr="006208BA" w:rsidTr="008E11B0">
        <w:trPr>
          <w:jc w:val="center"/>
        </w:trPr>
        <w:tc>
          <w:tcPr>
            <w:tcW w:w="3544" w:type="dxa"/>
            <w:vAlign w:val="center"/>
          </w:tcPr>
          <w:p w:rsidR="00DD751C" w:rsidRPr="00A80473" w:rsidRDefault="00DD751C" w:rsidP="00AE19F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Мероприятие 2.</w:t>
            </w:r>
          </w:p>
          <w:p w:rsidR="00DD751C" w:rsidRPr="00A80473" w:rsidRDefault="008E11B0" w:rsidP="00AE19F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Реализованы проекты комплексного развития сельских территорий по благоустройству не менее 2 шт</w:t>
            </w:r>
            <w:proofErr w:type="gramStart"/>
            <w:r w:rsidRPr="00A80473">
              <w:rPr>
                <w:rFonts w:ascii="Times New Roman" w:hAnsi="Times New Roman"/>
              </w:rPr>
              <w:t>.е</w:t>
            </w:r>
            <w:proofErr w:type="gramEnd"/>
            <w:r w:rsidRPr="00A80473">
              <w:rPr>
                <w:rFonts w:ascii="Times New Roman" w:hAnsi="Times New Roman"/>
              </w:rPr>
              <w:t>жегодно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DD751C" w:rsidRPr="00A80473" w:rsidRDefault="00A03763" w:rsidP="00120C9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Акт выполненных работ по форме КС-2</w:t>
            </w:r>
          </w:p>
        </w:tc>
      </w:tr>
      <w:tr w:rsidR="008E11B0" w:rsidRPr="006208BA" w:rsidTr="008E11B0">
        <w:trPr>
          <w:jc w:val="center"/>
        </w:trPr>
        <w:tc>
          <w:tcPr>
            <w:tcW w:w="3544" w:type="dxa"/>
            <w:vAlign w:val="center"/>
          </w:tcPr>
          <w:p w:rsidR="008E11B0" w:rsidRPr="00A80473" w:rsidRDefault="008E11B0" w:rsidP="00AE19F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Мероприятие 3.</w:t>
            </w:r>
          </w:p>
          <w:p w:rsidR="008E11B0" w:rsidRPr="00A80473" w:rsidRDefault="008E11B0" w:rsidP="00AE19F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Обеспечено водоснабжение, водоотведение для размещения </w:t>
            </w:r>
            <w:proofErr w:type="spellStart"/>
            <w:r w:rsidRPr="00A80473">
              <w:rPr>
                <w:rFonts w:ascii="Times New Roman" w:hAnsi="Times New Roman"/>
              </w:rPr>
              <w:t>ФАПов</w:t>
            </w:r>
            <w:proofErr w:type="spellEnd"/>
            <w:r w:rsidRPr="00A80473">
              <w:rPr>
                <w:rFonts w:ascii="Times New Roman" w:hAnsi="Times New Roman"/>
              </w:rPr>
              <w:t xml:space="preserve"> (подготовительные работы по устройству площадки для амбулатории)</w:t>
            </w:r>
          </w:p>
        </w:tc>
        <w:tc>
          <w:tcPr>
            <w:tcW w:w="1700" w:type="dxa"/>
            <w:vAlign w:val="center"/>
          </w:tcPr>
          <w:p w:rsidR="008E11B0" w:rsidRPr="00A80473" w:rsidRDefault="008E11B0" w:rsidP="00A8605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8E11B0" w:rsidRPr="00A80473" w:rsidRDefault="008E11B0" w:rsidP="00A8605D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8E11B0" w:rsidRPr="00A80473" w:rsidRDefault="008E11B0" w:rsidP="00A8605D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Акт выполненных работ по форме КС-2</w:t>
            </w:r>
          </w:p>
        </w:tc>
      </w:tr>
      <w:tr w:rsidR="00590FA4" w:rsidRPr="006208BA" w:rsidTr="008E11B0">
        <w:trPr>
          <w:jc w:val="center"/>
        </w:trPr>
        <w:tc>
          <w:tcPr>
            <w:tcW w:w="3544" w:type="dxa"/>
            <w:vAlign w:val="center"/>
          </w:tcPr>
          <w:p w:rsidR="00590FA4" w:rsidRPr="00A80473" w:rsidRDefault="00590FA4" w:rsidP="00AE19F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Мероприятие </w:t>
            </w:r>
            <w:r w:rsidR="008E11B0" w:rsidRPr="00A80473">
              <w:rPr>
                <w:rFonts w:ascii="Times New Roman" w:hAnsi="Times New Roman"/>
              </w:rPr>
              <w:t>4</w:t>
            </w:r>
            <w:r w:rsidRPr="00A80473">
              <w:rPr>
                <w:rFonts w:ascii="Times New Roman" w:hAnsi="Times New Roman"/>
              </w:rPr>
              <w:t>.</w:t>
            </w:r>
          </w:p>
          <w:p w:rsidR="00590FA4" w:rsidRPr="00A80473" w:rsidRDefault="008E11B0" w:rsidP="00AE19F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700" w:type="dxa"/>
            <w:vAlign w:val="center"/>
          </w:tcPr>
          <w:p w:rsidR="00590FA4" w:rsidRPr="00A80473" w:rsidRDefault="00590FA4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590FA4" w:rsidRPr="00A80473" w:rsidRDefault="00A03763" w:rsidP="00120C9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590FA4" w:rsidRPr="00A80473" w:rsidRDefault="00590FA4" w:rsidP="00120C9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Выписка из Росреестра</w:t>
            </w:r>
          </w:p>
        </w:tc>
      </w:tr>
      <w:tr w:rsidR="00DD751C" w:rsidRPr="006208BA" w:rsidTr="008E11B0">
        <w:trPr>
          <w:jc w:val="center"/>
        </w:trPr>
        <w:tc>
          <w:tcPr>
            <w:tcW w:w="3544" w:type="dxa"/>
            <w:vAlign w:val="center"/>
          </w:tcPr>
          <w:p w:rsidR="00DD751C" w:rsidRPr="00A80473" w:rsidRDefault="00DD751C" w:rsidP="00AE19F8">
            <w:pPr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 xml:space="preserve">Мероприятие </w:t>
            </w:r>
            <w:r w:rsidR="008E11B0" w:rsidRPr="00A80473">
              <w:rPr>
                <w:rFonts w:ascii="Times New Roman" w:hAnsi="Times New Roman"/>
              </w:rPr>
              <w:t>5</w:t>
            </w:r>
            <w:r w:rsidRPr="00A80473">
              <w:rPr>
                <w:rFonts w:ascii="Times New Roman" w:hAnsi="Times New Roman"/>
              </w:rPr>
              <w:t>.</w:t>
            </w:r>
          </w:p>
          <w:p w:rsidR="00DD751C" w:rsidRPr="00A80473" w:rsidRDefault="008E11B0" w:rsidP="00AE19F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 w:cs="Arial"/>
                <w:color w:val="000000"/>
              </w:rPr>
              <w:t>Предоставлен сертификат на приобретение жилого помещения или строительство индивидуального жилого дома не менее 1 ед</w:t>
            </w:r>
            <w:proofErr w:type="gramStart"/>
            <w:r w:rsidRPr="00A80473">
              <w:rPr>
                <w:rFonts w:ascii="Times New Roman" w:hAnsi="Times New Roman" w:cs="Arial"/>
                <w:color w:val="000000"/>
              </w:rPr>
              <w:t>.е</w:t>
            </w:r>
            <w:proofErr w:type="gramEnd"/>
            <w:r w:rsidRPr="00A80473">
              <w:rPr>
                <w:rFonts w:ascii="Times New Roman" w:hAnsi="Times New Roman" w:cs="Arial"/>
                <w:color w:val="000000"/>
              </w:rPr>
              <w:t>жегодно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DD751C" w:rsidRPr="00A80473" w:rsidRDefault="007D1EA8" w:rsidP="00120C9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DD751C" w:rsidRPr="00A80473" w:rsidRDefault="00DD751C" w:rsidP="00120C98">
            <w:pPr>
              <w:pStyle w:val="ConsPlusNormal"/>
              <w:rPr>
                <w:rFonts w:ascii="Times New Roman" w:hAnsi="Times New Roman"/>
              </w:rPr>
            </w:pPr>
            <w:r w:rsidRPr="00A80473">
              <w:rPr>
                <w:rFonts w:ascii="Times New Roman" w:hAnsi="Times New Roman"/>
              </w:rPr>
              <w:t>Выдача сертификата</w:t>
            </w:r>
          </w:p>
        </w:tc>
      </w:tr>
    </w:tbl>
    <w:p w:rsidR="00D93F74" w:rsidRPr="003A4E64" w:rsidRDefault="00D93F74" w:rsidP="00235224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 w:rsidP="00915CDF">
      <w:pPr>
        <w:jc w:val="center"/>
        <w:rPr>
          <w:rFonts w:ascii="Times New Roman" w:hAnsi="Times New Roman"/>
          <w:sz w:val="28"/>
          <w:szCs w:val="28"/>
          <w:highlight w:val="yellow"/>
        </w:rPr>
        <w:sectPr w:rsidR="00D93F74" w:rsidRPr="003A4E64" w:rsidSect="00B107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F74" w:rsidRPr="002D674A" w:rsidRDefault="00D93F74" w:rsidP="00B335DF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6. </w:t>
      </w:r>
      <w:r w:rsidRPr="002D674A">
        <w:rPr>
          <w:rFonts w:ascii="Times New Roman" w:hAnsi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D93F74" w:rsidRDefault="00D93F74" w:rsidP="00B335DF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t>показател</w:t>
      </w:r>
      <w:r>
        <w:rPr>
          <w:rFonts w:ascii="Times New Roman" w:hAnsi="Times New Roman"/>
          <w:b/>
          <w:sz w:val="24"/>
          <w:szCs w:val="24"/>
        </w:rPr>
        <w:t>ей</w:t>
      </w:r>
      <w:r w:rsidRPr="002D674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комплекса процессных мероприятий</w:t>
      </w:r>
    </w:p>
    <w:p w:rsidR="00D93F74" w:rsidRPr="0037455A" w:rsidRDefault="00D93F74" w:rsidP="00780C4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8" w:type="dxa"/>
        <w:tblInd w:w="-67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26"/>
        <w:gridCol w:w="1843"/>
        <w:gridCol w:w="1275"/>
        <w:gridCol w:w="8"/>
        <w:gridCol w:w="1552"/>
        <w:gridCol w:w="1275"/>
        <w:gridCol w:w="1134"/>
        <w:gridCol w:w="1418"/>
        <w:gridCol w:w="10"/>
        <w:gridCol w:w="2116"/>
        <w:gridCol w:w="2268"/>
        <w:gridCol w:w="1843"/>
      </w:tblGrid>
      <w:tr w:rsidR="00B5318F" w:rsidRPr="00AE19F8" w:rsidTr="00AE19F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E19F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E19F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E19F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Единица измерения (по </w:t>
            </w:r>
            <w:hyperlink r:id="rId14" w:history="1">
              <w:r w:rsidRPr="00AE19F8">
                <w:rPr>
                  <w:rFonts w:ascii="Times New Roman" w:hAnsi="Times New Roman"/>
                  <w:sz w:val="20"/>
                  <w:szCs w:val="20"/>
                </w:rPr>
                <w:t>ОКЕИ</w:t>
              </w:r>
            </w:hyperlink>
            <w:r w:rsidRPr="00AE19F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Динамика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Метод расчета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Показатели, используемые в формуле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E19F8">
              <w:rPr>
                <w:rFonts w:ascii="Times New Roman" w:hAnsi="Times New Roman"/>
                <w:sz w:val="20"/>
                <w:szCs w:val="20"/>
              </w:rPr>
              <w:t>Ответственные</w:t>
            </w:r>
            <w:proofErr w:type="gram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за сбор данных по показателю</w:t>
            </w:r>
          </w:p>
        </w:tc>
      </w:tr>
      <w:tr w:rsidR="00B5318F" w:rsidRPr="00AE19F8" w:rsidTr="00AE19F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B5318F" w:rsidRPr="00AE19F8" w:rsidTr="00AE19F8">
        <w:trPr>
          <w:trHeight w:val="3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5A147B" w:rsidP="00AE19F8">
            <w:pPr>
              <w:pStyle w:val="ConsPlusNormal"/>
              <w:ind w:left="-75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О</w:t>
            </w:r>
            <w:r w:rsidR="003832FD" w:rsidRPr="00AE19F8">
              <w:rPr>
                <w:rFonts w:ascii="Times New Roman" w:hAnsi="Times New Roman"/>
                <w:sz w:val="20"/>
                <w:szCs w:val="20"/>
              </w:rPr>
              <w:t>бъем ввода (приобретения) жилья для граждан, проживающих на сельских территориях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120C98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Улучшение жилищных условий сельского населения и обеспечение доступным жильем граждан, проживающих на сельских территориях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120C9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Сохранение на том же уровне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120C9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Дискретный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32FD" w:rsidRPr="00AE19F8" w:rsidRDefault="003832FD" w:rsidP="00120C9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E19F8">
              <w:rPr>
                <w:rFonts w:ascii="Times New Roman" w:hAnsi="Times New Roman"/>
                <w:sz w:val="20"/>
                <w:szCs w:val="20"/>
              </w:rPr>
              <w:t>V</w:t>
            </w:r>
            <w:proofErr w:type="gramEnd"/>
            <w:r w:rsidRPr="00AE19F8">
              <w:rPr>
                <w:rFonts w:ascii="Times New Roman" w:hAnsi="Times New Roman"/>
                <w:sz w:val="20"/>
                <w:szCs w:val="20"/>
              </w:rPr>
              <w:t>ж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= N </w:t>
            </w:r>
            <w:proofErr w:type="spellStart"/>
            <w:r w:rsidRPr="00AE19F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19F8">
              <w:rPr>
                <w:rFonts w:ascii="Times New Roman" w:hAnsi="Times New Roman"/>
                <w:sz w:val="20"/>
                <w:szCs w:val="20"/>
              </w:rPr>
              <w:t>Rж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3832FD" w:rsidRPr="00AE19F8" w:rsidRDefault="003832FD" w:rsidP="00A8047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E19F8">
              <w:rPr>
                <w:rFonts w:ascii="Times New Roman" w:hAnsi="Times New Roman"/>
                <w:sz w:val="20"/>
                <w:szCs w:val="20"/>
                <w:lang w:eastAsia="ru-RU"/>
              </w:rPr>
              <w:t>Vж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расчетный объем ввода (приобретения) жилья для граждан, проживающих на сельских территориях, кв</w:t>
            </w:r>
            <w:proofErr w:type="gramStart"/>
            <w:r w:rsidRPr="00AE19F8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E19F8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принятых в целях их достижения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E19F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 xml:space="preserve">Управление строительства и жилищно-коммунального хозяйства </w:t>
            </w:r>
          </w:p>
        </w:tc>
      </w:tr>
      <w:tr w:rsidR="00B5318F" w:rsidRPr="001E19F3" w:rsidTr="00AE19F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показатель 2 </w:t>
            </w:r>
          </w:p>
          <w:p w:rsidR="003832FD" w:rsidRPr="00AE19F8" w:rsidRDefault="003832FD" w:rsidP="00A8047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9F8">
              <w:rPr>
                <w:rFonts w:ascii="Times New Roman" w:hAnsi="Times New Roman"/>
                <w:sz w:val="20"/>
                <w:szCs w:val="20"/>
                <w:lang w:eastAsia="ru-RU"/>
              </w:rPr>
              <w:t>N – количество (состав) членов семьи;</w:t>
            </w:r>
          </w:p>
          <w:p w:rsidR="003832FD" w:rsidRPr="00AE19F8" w:rsidRDefault="003832FD" w:rsidP="00A80473">
            <w:pPr>
              <w:pStyle w:val="ConsPlusNormal"/>
              <w:spacing w:before="200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показатель 3</w:t>
            </w:r>
          </w:p>
          <w:p w:rsidR="003832FD" w:rsidRPr="00AE19F8" w:rsidRDefault="003832FD" w:rsidP="00A80473">
            <w:pPr>
              <w:pStyle w:val="ConsPlusNormal"/>
              <w:spacing w:before="20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R</w:t>
            </w:r>
            <w:proofErr w:type="gramEnd"/>
            <w:r w:rsidRPr="00AE19F8">
              <w:rPr>
                <w:rFonts w:ascii="Times New Roman" w:hAnsi="Times New Roman"/>
                <w:sz w:val="20"/>
                <w:szCs w:val="20"/>
              </w:rPr>
              <w:t>ж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– размер общей площади жилого помещения, установленного для семей разной численности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pStyle w:val="ConsPlusNormal"/>
              <w:spacing w:before="200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Отчет о расходах, в целях софинансирования которых </w:t>
            </w: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Субсидия, отчет о достижении значений результатов использования Субсидии и обязательствах, принятых в целях их достижения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832FD" w:rsidRPr="001E19F3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18F" w:rsidRPr="001E19F3" w:rsidTr="00AE19F8">
        <w:trPr>
          <w:trHeight w:val="9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B5318F" w:rsidP="00AE19F8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B5318F" w:rsidP="00AE19F8">
            <w:pPr>
              <w:pStyle w:val="ConsPlusNormal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B5318F" w:rsidP="00B5318F">
            <w:pPr>
              <w:pStyle w:val="ConsPlusNormal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ед.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6711E4" w:rsidP="00AE19F8">
            <w:pPr>
              <w:pStyle w:val="ConsPlusNormal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Количество реализованных 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6711E4" w:rsidP="00AE19F8">
            <w:pPr>
              <w:pStyle w:val="ConsPlusNormal"/>
              <w:ind w:left="141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Сохранение на том же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6711E4" w:rsidP="00B5318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Дискретный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6711E4" w:rsidP="00B5318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Не требуется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18F" w:rsidRPr="00AE19F8" w:rsidRDefault="00B5318F" w:rsidP="00A80473">
            <w:pPr>
              <w:pStyle w:val="ConsPlusNormal"/>
              <w:rPr>
                <w:rFonts w:ascii="Times New Roman" w:hAnsi="Times New Roman" w:cs="Arial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Значение показателя определяется исходя из количества реализованных проектов комплексного развития сельских территорий за счет средств районного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18F" w:rsidRPr="00AE19F8" w:rsidRDefault="00B5318F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Ведомственные данные управления строительства и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AE19F8" w:rsidRDefault="00B5318F" w:rsidP="00AE19F8">
            <w:pPr>
              <w:pStyle w:val="ConsPlusNormal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 xml:space="preserve">Управление строительства и жилищно-коммунального хозяйства </w:t>
            </w:r>
          </w:p>
        </w:tc>
      </w:tr>
      <w:tr w:rsidR="00B5318F" w:rsidRPr="001E19F3" w:rsidTr="00AE19F8">
        <w:trPr>
          <w:trHeight w:val="9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AE19F8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AE19F8">
            <w:pPr>
              <w:pStyle w:val="ConsPlusNormal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Предоставление социальной выплаты на приобретение жилого помещения или строительство индивидуального жилого дома</w:t>
            </w:r>
            <w:r w:rsidRPr="00AE19F8"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кв. 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AE19F8">
            <w:pPr>
              <w:pStyle w:val="ConsPlusNormal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t>Расчетная (средняя) стоимость жилья, используемая при расчете размера социальной выплаты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AE19F8">
            <w:pPr>
              <w:pStyle w:val="ConsPlusNormal"/>
              <w:ind w:left="141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Сохранение на том же уровне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Дискретный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19F8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= Н </w:t>
            </w:r>
            <w:proofErr w:type="spellStart"/>
            <w:r w:rsidRPr="00AE19F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РЖ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120C98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19F8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AE19F8">
              <w:rPr>
                <w:rFonts w:ascii="Times New Roman" w:hAnsi="Times New Roman"/>
                <w:sz w:val="20"/>
                <w:szCs w:val="20"/>
              </w:rPr>
              <w:t xml:space="preserve"> – расчетная (средняя) стоимость жилья, используемая при расчете размера социальной выплаты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Ведомственная отчетность </w:t>
            </w:r>
            <w:r w:rsidR="00AE19F8">
              <w:rPr>
                <w:rFonts w:ascii="Times New Roman" w:hAnsi="Times New Roman"/>
                <w:sz w:val="20"/>
                <w:szCs w:val="20"/>
              </w:rPr>
              <w:br/>
            </w:r>
            <w:r w:rsidRPr="00AE19F8">
              <w:rPr>
                <w:rFonts w:ascii="Times New Roman" w:hAnsi="Times New Roman"/>
                <w:sz w:val="20"/>
                <w:szCs w:val="20"/>
              </w:rPr>
              <w:t xml:space="preserve">«1-Жилфонд», 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</w:t>
            </w: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принятых в целях их достижения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2FD" w:rsidRPr="00AE19F8" w:rsidRDefault="003832FD" w:rsidP="00AE19F8">
            <w:pPr>
              <w:pStyle w:val="ConsPlusNormal"/>
              <w:ind w:lef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 w:cs="Arial"/>
                <w:sz w:val="20"/>
                <w:szCs w:val="20"/>
              </w:rPr>
              <w:lastRenderedPageBreak/>
              <w:t xml:space="preserve">Управление строительства и жилищно-коммунального хозяйства </w:t>
            </w:r>
          </w:p>
        </w:tc>
      </w:tr>
      <w:tr w:rsidR="00B5318F" w:rsidRPr="001E19F3" w:rsidTr="00AE19F8">
        <w:trPr>
          <w:trHeight w:val="93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ind w:firstLine="567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показатель 2</w:t>
            </w:r>
          </w:p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Н – норматив стоимости 1 кв. метра общей площади жилья по Череповецкому району, определяемый в соответствии с требованиями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Ведомственная отчетность «1-Жилфонд», 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принятых в целях их достижения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2FD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18F" w:rsidRPr="001E19F3" w:rsidTr="00AE19F8">
        <w:trPr>
          <w:trHeight w:val="93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ind w:firstLine="567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AE19F8" w:rsidRDefault="003832FD" w:rsidP="00120C98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>показатель 3</w:t>
            </w:r>
          </w:p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РЖ – размер общей площади жилого помещения, определяемый </w:t>
            </w:r>
            <w:r w:rsidRPr="00AE19F8">
              <w:rPr>
                <w:rFonts w:ascii="Times New Roman" w:hAnsi="Times New Roman"/>
                <w:sz w:val="20"/>
                <w:szCs w:val="20"/>
              </w:rPr>
              <w:br/>
              <w:t>в соответствии с требованиями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AE19F8" w:rsidRDefault="003832FD" w:rsidP="00A8047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AE19F8">
              <w:rPr>
                <w:rFonts w:ascii="Times New Roman" w:hAnsi="Times New Roman"/>
                <w:sz w:val="20"/>
                <w:szCs w:val="20"/>
              </w:rPr>
              <w:t xml:space="preserve">Ведомственная отчетность </w:t>
            </w:r>
            <w:r w:rsidR="00151290">
              <w:rPr>
                <w:rFonts w:ascii="Times New Roman" w:hAnsi="Times New Roman"/>
                <w:sz w:val="20"/>
                <w:szCs w:val="20"/>
              </w:rPr>
              <w:br/>
            </w:r>
            <w:r w:rsidRPr="00AE19F8">
              <w:rPr>
                <w:rFonts w:ascii="Times New Roman" w:hAnsi="Times New Roman"/>
                <w:sz w:val="20"/>
                <w:szCs w:val="20"/>
              </w:rPr>
              <w:t xml:space="preserve">«1-Жилфонд», 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</w:t>
            </w:r>
            <w:r w:rsidRPr="00AE19F8">
              <w:rPr>
                <w:rFonts w:ascii="Times New Roman" w:hAnsi="Times New Roman"/>
                <w:sz w:val="20"/>
                <w:szCs w:val="20"/>
              </w:rPr>
              <w:lastRenderedPageBreak/>
              <w:t>принятых в целях их достижения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2FD" w:rsidRDefault="003832FD" w:rsidP="00120C9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3F74" w:rsidRDefault="00D93F74" w:rsidP="00DD1212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Расчет размера объема ввода (приобретения) жилья определяется исходя из размера общей площади жилого помещения, установленного для семей разной численности и количества членов семьи – участника Программы.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Норма (размер) общей площади жилого помещения составляет: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- 33 квадратных метра – для одиноких граждан;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- 42 квадратных метра – на семью из 2 человек (супруги или родитель и ребенок);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- по 18 квадратных метров на каждого члена семьи при численности семьи, составляющей 3 и более человека.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 xml:space="preserve">Исходя из объема ввода (приобретения жилья) и стоимости 1 квадратного метра общей площади, рассчитывается общая стоимость строительства (приобретения) жилого помещения. </w:t>
      </w:r>
      <w:proofErr w:type="gramStart"/>
      <w:r w:rsidRPr="00A00D4E">
        <w:rPr>
          <w:rFonts w:ascii="Times New Roman" w:hAnsi="Times New Roman"/>
          <w:sz w:val="26"/>
          <w:szCs w:val="26"/>
          <w:lang w:eastAsia="ru-RU"/>
        </w:rPr>
        <w:t>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 исходя из фактической стоимости строительства (приобретения) жилья в рамках Подпрограммы за предыдущий год с учетом прогнозного уровня инфляции, установленного в Вологодской области на соответствующий финансовый год, но не превышающей средней рыночной стоимости 1 квадратного метра общей площади жилья</w:t>
      </w:r>
      <w:proofErr w:type="gramEnd"/>
      <w:r w:rsidRPr="00A00D4E">
        <w:rPr>
          <w:rFonts w:ascii="Times New Roman" w:hAnsi="Times New Roman"/>
          <w:sz w:val="26"/>
          <w:szCs w:val="26"/>
          <w:lang w:eastAsia="ru-RU"/>
        </w:rPr>
        <w:t xml:space="preserve"> по Вологодской области, определяемой Министерством строительства и жилищно-коммунального хозяйства Российской Федерации на I квартал очередного финансового года.</w:t>
      </w:r>
    </w:p>
    <w:p w:rsidR="00D93F74" w:rsidRPr="00A00D4E" w:rsidRDefault="00D93F74" w:rsidP="00F614D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00D4E">
        <w:rPr>
          <w:rFonts w:ascii="Times New Roman" w:hAnsi="Times New Roman"/>
          <w:sz w:val="26"/>
          <w:szCs w:val="26"/>
          <w:lang w:eastAsia="ru-RU"/>
        </w:rPr>
        <w:t>Расчет размера социальной выплаты производится исходя из нормы (размера) общей площади жилого помещения, установленной для семей разной численности, количества членов молодой семьи-участника муниципальной программы и норматива стоимости 1 кв. метра общей площади жилья по Череповецкому муниципальному району, где молодая семья состоит на учете в качестве участника Программы.</w:t>
      </w:r>
      <w:proofErr w:type="gramEnd"/>
    </w:p>
    <w:p w:rsidR="00D93F74" w:rsidRPr="00A00D4E" w:rsidRDefault="00D93F74" w:rsidP="00F614D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Норма (размер) общей площади жилого помещения, с учетом которой определяется размер социальной выплаты, составляет:</w:t>
      </w:r>
    </w:p>
    <w:p w:rsidR="00D93F74" w:rsidRPr="00A00D4E" w:rsidRDefault="00D93F74" w:rsidP="00F614DD">
      <w:pPr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 xml:space="preserve">для семьи, состоящей из 2 человек (молодые супруги или 1 молодой родитель и ребенок), </w:t>
      </w:r>
      <w:r w:rsidRPr="00A00D4E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00D4E">
        <w:rPr>
          <w:rFonts w:ascii="Times New Roman" w:hAnsi="Times New Roman"/>
          <w:sz w:val="26"/>
          <w:szCs w:val="26"/>
          <w:lang w:eastAsia="ru-RU"/>
        </w:rPr>
        <w:t xml:space="preserve"> 42 кв. метра;</w:t>
      </w:r>
    </w:p>
    <w:p w:rsidR="00D93F74" w:rsidRPr="00A00D4E" w:rsidRDefault="00D93F74" w:rsidP="00AE19F8">
      <w:pPr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для семьи, состоящей из 3 или более человек, включающей помимо молодых супругов одного ребенка или более (либо для семьи, состоящей из одного молодого родителя и 2 или более детей), </w:t>
      </w:r>
      <w:r w:rsidRPr="00A00D4E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00D4E">
        <w:rPr>
          <w:rFonts w:ascii="Times New Roman" w:hAnsi="Times New Roman"/>
          <w:sz w:val="26"/>
          <w:szCs w:val="26"/>
          <w:lang w:eastAsia="ru-RU"/>
        </w:rPr>
        <w:t xml:space="preserve"> по 18 кв. метров на каждого члена семьи.</w:t>
      </w:r>
    </w:p>
    <w:p w:rsidR="00D93F74" w:rsidRPr="00A00D4E" w:rsidRDefault="00D93F74" w:rsidP="00AE19F8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В качестве механизма доведения социальной выплаты до молодой семьи используется свидетельство. Свидетельство является именным документом, удостоверяющим право молодой семьи-участника муниципальной программы на получение социальной выплаты. Свидетельство не является ценной бумагой, не подлежит передаче другому лицу, кроме случаев, предусмотренных законодательством Российской Федерации.</w:t>
      </w:r>
    </w:p>
    <w:p w:rsidR="00D93F74" w:rsidRPr="00A00D4E" w:rsidRDefault="00D93F74" w:rsidP="00F614D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 xml:space="preserve">Срок действия свидетельства о праве на получение социальной выплаты составляет не более 7 месяцев </w:t>
      </w:r>
      <w:proofErr w:type="gramStart"/>
      <w:r w:rsidRPr="00A00D4E">
        <w:rPr>
          <w:rFonts w:ascii="Times New Roman" w:hAnsi="Times New Roman"/>
          <w:sz w:val="26"/>
          <w:szCs w:val="26"/>
          <w:lang w:eastAsia="ru-RU"/>
        </w:rPr>
        <w:t>с даты выдачи</w:t>
      </w:r>
      <w:proofErr w:type="gramEnd"/>
      <w:r w:rsidRPr="00A00D4E">
        <w:rPr>
          <w:rFonts w:ascii="Times New Roman" w:hAnsi="Times New Roman"/>
          <w:sz w:val="26"/>
          <w:szCs w:val="26"/>
          <w:lang w:eastAsia="ru-RU"/>
        </w:rPr>
        <w:t>, указанной в этом свидетельстве.</w:t>
      </w: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Общая площадь приобретаемого жилого помещения (строящегося жилого дома) в расчете на каждого члена семьи, учтенного при расчете размера социальной выплаты, не может быть меньше учетной нормы общей площади жилого помещения, установленной органами местного самоуправления в целях принятия граждан на учет в качестве нуждающихся в улучшении жилищных условий.</w:t>
      </w: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Приобретаемое жилое помещение должно находиться или строительство жилого дома должно осуществляться на территории района.</w:t>
      </w: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Приобретаемое (приобретенное) жилое помещение или построенный жилой дом оформляются в общую собственность всех членов молодой семьи, указанных в свидетельстве о праве на получение социальной выплаты.</w:t>
      </w:r>
    </w:p>
    <w:p w:rsidR="00D93F74" w:rsidRDefault="00D93F74" w:rsidP="00927143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Перечень программных мероприятий не является исчерпывающим и может изменят</w:t>
      </w:r>
      <w:r w:rsidR="00927143" w:rsidRPr="00A00D4E">
        <w:rPr>
          <w:rFonts w:ascii="Times New Roman" w:hAnsi="Times New Roman"/>
          <w:sz w:val="26"/>
          <w:szCs w:val="26"/>
          <w:lang w:eastAsia="ru-RU"/>
        </w:rPr>
        <w:t>ься, уточняться и дополняться.</w:t>
      </w:r>
    </w:p>
    <w:p w:rsidR="00B25611" w:rsidRPr="00A00D4E" w:rsidRDefault="00B25611" w:rsidP="00B25611">
      <w:pPr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125F3B">
        <w:rPr>
          <w:rFonts w:ascii="Times New Roman" w:hAnsi="Times New Roman" w:cs="Arial"/>
          <w:sz w:val="24"/>
          <w:szCs w:val="24"/>
        </w:rPr>
        <w:t>»</w:t>
      </w:r>
    </w:p>
    <w:sectPr w:rsidR="00B25611" w:rsidRPr="00A00D4E" w:rsidSect="00780C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486" w:rsidRDefault="00B06486" w:rsidP="00A80473">
      <w:r>
        <w:separator/>
      </w:r>
    </w:p>
  </w:endnote>
  <w:endnote w:type="continuationSeparator" w:id="0">
    <w:p w:rsidR="00B06486" w:rsidRDefault="00B06486" w:rsidP="00A80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486" w:rsidRDefault="00B06486" w:rsidP="00A80473">
      <w:r>
        <w:separator/>
      </w:r>
    </w:p>
  </w:footnote>
  <w:footnote w:type="continuationSeparator" w:id="0">
    <w:p w:rsidR="00B06486" w:rsidRDefault="00B06486" w:rsidP="00A80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F8" w:rsidRDefault="00AE19F8">
    <w:pPr>
      <w:pStyle w:val="a8"/>
      <w:jc w:val="center"/>
    </w:pPr>
  </w:p>
  <w:p w:rsidR="00AE19F8" w:rsidRDefault="00026BC1">
    <w:pPr>
      <w:pStyle w:val="a8"/>
      <w:jc w:val="center"/>
    </w:pPr>
    <w:fldSimple w:instr=" PAGE   \* MERGEFORMAT ">
      <w:r w:rsidR="00447B4D">
        <w:rPr>
          <w:noProof/>
        </w:rPr>
        <w:t>2</w:t>
      </w:r>
    </w:fldSimple>
  </w:p>
  <w:p w:rsidR="00AE19F8" w:rsidRDefault="00AE19F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F8" w:rsidRDefault="00AE19F8">
    <w:pPr>
      <w:pStyle w:val="a8"/>
      <w:jc w:val="center"/>
    </w:pPr>
  </w:p>
  <w:p w:rsidR="00AE19F8" w:rsidRDefault="00026BC1">
    <w:pPr>
      <w:pStyle w:val="a8"/>
      <w:jc w:val="center"/>
    </w:pPr>
    <w:fldSimple w:instr=" PAGE   \* MERGEFORMAT ">
      <w:r w:rsidR="00447B4D">
        <w:rPr>
          <w:noProof/>
        </w:rPr>
        <w:t>26</w:t>
      </w:r>
    </w:fldSimple>
  </w:p>
  <w:p w:rsidR="00AE19F8" w:rsidRDefault="00AE19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4643"/>
    <w:multiLevelType w:val="hybridMultilevel"/>
    <w:tmpl w:val="873A5788"/>
    <w:lvl w:ilvl="0" w:tplc="E9D8A4D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21B0D12"/>
    <w:multiLevelType w:val="hybridMultilevel"/>
    <w:tmpl w:val="418CE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153DD3"/>
    <w:multiLevelType w:val="hybridMultilevel"/>
    <w:tmpl w:val="F5CADE16"/>
    <w:lvl w:ilvl="0" w:tplc="9FE213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A88266B"/>
    <w:multiLevelType w:val="hybridMultilevel"/>
    <w:tmpl w:val="11D68D9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FB632F"/>
    <w:multiLevelType w:val="hybridMultilevel"/>
    <w:tmpl w:val="8BA6EA24"/>
    <w:lvl w:ilvl="0" w:tplc="E9D8A4D8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5B35391F"/>
    <w:multiLevelType w:val="hybridMultilevel"/>
    <w:tmpl w:val="530698FA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594"/>
    <w:rsid w:val="00002855"/>
    <w:rsid w:val="00004206"/>
    <w:rsid w:val="00026BC1"/>
    <w:rsid w:val="00030458"/>
    <w:rsid w:val="00032ED8"/>
    <w:rsid w:val="000334B2"/>
    <w:rsid w:val="00040D10"/>
    <w:rsid w:val="000411C7"/>
    <w:rsid w:val="00043A9D"/>
    <w:rsid w:val="00053189"/>
    <w:rsid w:val="00054DB8"/>
    <w:rsid w:val="00060827"/>
    <w:rsid w:val="00061387"/>
    <w:rsid w:val="00065174"/>
    <w:rsid w:val="0007107F"/>
    <w:rsid w:val="00072928"/>
    <w:rsid w:val="00076680"/>
    <w:rsid w:val="0008320E"/>
    <w:rsid w:val="0009567B"/>
    <w:rsid w:val="000A38D5"/>
    <w:rsid w:val="000A4E0C"/>
    <w:rsid w:val="000B08A7"/>
    <w:rsid w:val="000B19EE"/>
    <w:rsid w:val="000B6916"/>
    <w:rsid w:val="000C2850"/>
    <w:rsid w:val="000C2D39"/>
    <w:rsid w:val="000C4DF7"/>
    <w:rsid w:val="000C6E40"/>
    <w:rsid w:val="000C7010"/>
    <w:rsid w:val="000D0051"/>
    <w:rsid w:val="000D41A2"/>
    <w:rsid w:val="000E0B91"/>
    <w:rsid w:val="000E149F"/>
    <w:rsid w:val="000E49A2"/>
    <w:rsid w:val="000F1A08"/>
    <w:rsid w:val="000F7714"/>
    <w:rsid w:val="001140F7"/>
    <w:rsid w:val="00120C98"/>
    <w:rsid w:val="0012120A"/>
    <w:rsid w:val="00125F3B"/>
    <w:rsid w:val="00126CCA"/>
    <w:rsid w:val="0012794D"/>
    <w:rsid w:val="00137AFC"/>
    <w:rsid w:val="00137BA0"/>
    <w:rsid w:val="001415AC"/>
    <w:rsid w:val="0014506F"/>
    <w:rsid w:val="001502C6"/>
    <w:rsid w:val="00151290"/>
    <w:rsid w:val="00155E96"/>
    <w:rsid w:val="001700C8"/>
    <w:rsid w:val="00170FB2"/>
    <w:rsid w:val="00171F2D"/>
    <w:rsid w:val="00174417"/>
    <w:rsid w:val="00192D0F"/>
    <w:rsid w:val="00196063"/>
    <w:rsid w:val="0019619B"/>
    <w:rsid w:val="001A32A3"/>
    <w:rsid w:val="001A73D6"/>
    <w:rsid w:val="001B029F"/>
    <w:rsid w:val="001B0817"/>
    <w:rsid w:val="001B651A"/>
    <w:rsid w:val="001C4F03"/>
    <w:rsid w:val="001C57A2"/>
    <w:rsid w:val="001D1952"/>
    <w:rsid w:val="001D6298"/>
    <w:rsid w:val="001E19F3"/>
    <w:rsid w:val="001F2D43"/>
    <w:rsid w:val="002013DF"/>
    <w:rsid w:val="00203814"/>
    <w:rsid w:val="00206E01"/>
    <w:rsid w:val="002246FD"/>
    <w:rsid w:val="00224CDB"/>
    <w:rsid w:val="0023048D"/>
    <w:rsid w:val="00230EA2"/>
    <w:rsid w:val="00235224"/>
    <w:rsid w:val="002352B7"/>
    <w:rsid w:val="0023641B"/>
    <w:rsid w:val="00241BA0"/>
    <w:rsid w:val="002425CC"/>
    <w:rsid w:val="00242AB0"/>
    <w:rsid w:val="002439D3"/>
    <w:rsid w:val="00261D7F"/>
    <w:rsid w:val="00266684"/>
    <w:rsid w:val="00274598"/>
    <w:rsid w:val="0027532D"/>
    <w:rsid w:val="00290CE2"/>
    <w:rsid w:val="00296106"/>
    <w:rsid w:val="0029759E"/>
    <w:rsid w:val="00297C1C"/>
    <w:rsid w:val="002A2279"/>
    <w:rsid w:val="002A2520"/>
    <w:rsid w:val="002A6526"/>
    <w:rsid w:val="002B58E3"/>
    <w:rsid w:val="002B6A60"/>
    <w:rsid w:val="002C0874"/>
    <w:rsid w:val="002C6D16"/>
    <w:rsid w:val="002D43D2"/>
    <w:rsid w:val="002D5591"/>
    <w:rsid w:val="002D674A"/>
    <w:rsid w:val="002F7B79"/>
    <w:rsid w:val="00301211"/>
    <w:rsid w:val="003150AE"/>
    <w:rsid w:val="00315EFB"/>
    <w:rsid w:val="00324C4D"/>
    <w:rsid w:val="00325231"/>
    <w:rsid w:val="00331176"/>
    <w:rsid w:val="0034223E"/>
    <w:rsid w:val="0034601B"/>
    <w:rsid w:val="003475AE"/>
    <w:rsid w:val="0035152F"/>
    <w:rsid w:val="00351552"/>
    <w:rsid w:val="00355FA5"/>
    <w:rsid w:val="00356045"/>
    <w:rsid w:val="003610FA"/>
    <w:rsid w:val="00363FBC"/>
    <w:rsid w:val="00364169"/>
    <w:rsid w:val="00371635"/>
    <w:rsid w:val="0037455A"/>
    <w:rsid w:val="00376AD3"/>
    <w:rsid w:val="00381999"/>
    <w:rsid w:val="00382316"/>
    <w:rsid w:val="003832FD"/>
    <w:rsid w:val="00387F44"/>
    <w:rsid w:val="0039441A"/>
    <w:rsid w:val="00394AB1"/>
    <w:rsid w:val="0039574B"/>
    <w:rsid w:val="003959F9"/>
    <w:rsid w:val="003970B0"/>
    <w:rsid w:val="003971E5"/>
    <w:rsid w:val="003A2EA3"/>
    <w:rsid w:val="003A3EA5"/>
    <w:rsid w:val="003A4E64"/>
    <w:rsid w:val="003A5279"/>
    <w:rsid w:val="003A779B"/>
    <w:rsid w:val="003A7CC1"/>
    <w:rsid w:val="003B1998"/>
    <w:rsid w:val="003C0C34"/>
    <w:rsid w:val="003C4934"/>
    <w:rsid w:val="003D014E"/>
    <w:rsid w:val="003D2466"/>
    <w:rsid w:val="003D4D74"/>
    <w:rsid w:val="003D692E"/>
    <w:rsid w:val="003F02DC"/>
    <w:rsid w:val="003F46FF"/>
    <w:rsid w:val="00404B37"/>
    <w:rsid w:val="00405217"/>
    <w:rsid w:val="00407876"/>
    <w:rsid w:val="00411446"/>
    <w:rsid w:val="00420170"/>
    <w:rsid w:val="00431798"/>
    <w:rsid w:val="00445537"/>
    <w:rsid w:val="004458A6"/>
    <w:rsid w:val="00447B4D"/>
    <w:rsid w:val="00450DE1"/>
    <w:rsid w:val="00456A3B"/>
    <w:rsid w:val="00464405"/>
    <w:rsid w:val="004701C8"/>
    <w:rsid w:val="00470A6E"/>
    <w:rsid w:val="004877E0"/>
    <w:rsid w:val="004A7886"/>
    <w:rsid w:val="004B1984"/>
    <w:rsid w:val="004C08ED"/>
    <w:rsid w:val="004D00AE"/>
    <w:rsid w:val="004D340E"/>
    <w:rsid w:val="004D4B18"/>
    <w:rsid w:val="004D4E9C"/>
    <w:rsid w:val="004D7EB4"/>
    <w:rsid w:val="004E2558"/>
    <w:rsid w:val="004E3A8F"/>
    <w:rsid w:val="004F0B59"/>
    <w:rsid w:val="004F163F"/>
    <w:rsid w:val="004F1883"/>
    <w:rsid w:val="004F1904"/>
    <w:rsid w:val="00506B4A"/>
    <w:rsid w:val="00520C06"/>
    <w:rsid w:val="0052389A"/>
    <w:rsid w:val="00531FC7"/>
    <w:rsid w:val="00532BBF"/>
    <w:rsid w:val="00533392"/>
    <w:rsid w:val="005523C3"/>
    <w:rsid w:val="00556075"/>
    <w:rsid w:val="00564D46"/>
    <w:rsid w:val="005740EF"/>
    <w:rsid w:val="00575810"/>
    <w:rsid w:val="005815A2"/>
    <w:rsid w:val="0058267A"/>
    <w:rsid w:val="00582910"/>
    <w:rsid w:val="00582E0B"/>
    <w:rsid w:val="00584495"/>
    <w:rsid w:val="00585821"/>
    <w:rsid w:val="00590FA4"/>
    <w:rsid w:val="00591C07"/>
    <w:rsid w:val="00595852"/>
    <w:rsid w:val="00596A7A"/>
    <w:rsid w:val="005A147B"/>
    <w:rsid w:val="005A1B0E"/>
    <w:rsid w:val="005A3143"/>
    <w:rsid w:val="005A6853"/>
    <w:rsid w:val="005B49F5"/>
    <w:rsid w:val="005C2635"/>
    <w:rsid w:val="005C616A"/>
    <w:rsid w:val="005D263A"/>
    <w:rsid w:val="005E1466"/>
    <w:rsid w:val="005F0B7F"/>
    <w:rsid w:val="005F3C17"/>
    <w:rsid w:val="005F5F64"/>
    <w:rsid w:val="00603B9E"/>
    <w:rsid w:val="0060494F"/>
    <w:rsid w:val="00614787"/>
    <w:rsid w:val="0061781B"/>
    <w:rsid w:val="00620550"/>
    <w:rsid w:val="00620882"/>
    <w:rsid w:val="006208BA"/>
    <w:rsid w:val="006267F4"/>
    <w:rsid w:val="006463AF"/>
    <w:rsid w:val="0064667D"/>
    <w:rsid w:val="00650BAF"/>
    <w:rsid w:val="00653EB5"/>
    <w:rsid w:val="0065796A"/>
    <w:rsid w:val="006648B9"/>
    <w:rsid w:val="006675BC"/>
    <w:rsid w:val="006711E4"/>
    <w:rsid w:val="006771DA"/>
    <w:rsid w:val="0069042B"/>
    <w:rsid w:val="00694834"/>
    <w:rsid w:val="006965E0"/>
    <w:rsid w:val="006A1600"/>
    <w:rsid w:val="006A19F6"/>
    <w:rsid w:val="006A2B19"/>
    <w:rsid w:val="006C15FE"/>
    <w:rsid w:val="006C2456"/>
    <w:rsid w:val="006C3DF9"/>
    <w:rsid w:val="006C40A5"/>
    <w:rsid w:val="006C43E4"/>
    <w:rsid w:val="006C7F1E"/>
    <w:rsid w:val="006D4877"/>
    <w:rsid w:val="006D7B1D"/>
    <w:rsid w:val="006F06D9"/>
    <w:rsid w:val="00705C78"/>
    <w:rsid w:val="0070742D"/>
    <w:rsid w:val="007115D6"/>
    <w:rsid w:val="00712BE0"/>
    <w:rsid w:val="00713DF3"/>
    <w:rsid w:val="00744A85"/>
    <w:rsid w:val="00760EFB"/>
    <w:rsid w:val="00763F30"/>
    <w:rsid w:val="00771DD9"/>
    <w:rsid w:val="00776BE8"/>
    <w:rsid w:val="0077720C"/>
    <w:rsid w:val="00780A3E"/>
    <w:rsid w:val="00780C4A"/>
    <w:rsid w:val="00785998"/>
    <w:rsid w:val="00794ACB"/>
    <w:rsid w:val="0079624A"/>
    <w:rsid w:val="007964FF"/>
    <w:rsid w:val="007A3182"/>
    <w:rsid w:val="007A49D4"/>
    <w:rsid w:val="007A7DCE"/>
    <w:rsid w:val="007B1398"/>
    <w:rsid w:val="007B475E"/>
    <w:rsid w:val="007C2750"/>
    <w:rsid w:val="007C3870"/>
    <w:rsid w:val="007C658C"/>
    <w:rsid w:val="007D1314"/>
    <w:rsid w:val="007D1EA8"/>
    <w:rsid w:val="007D2DEC"/>
    <w:rsid w:val="007D67B1"/>
    <w:rsid w:val="007E0310"/>
    <w:rsid w:val="007E04AC"/>
    <w:rsid w:val="007E7FC1"/>
    <w:rsid w:val="007F2691"/>
    <w:rsid w:val="008020DF"/>
    <w:rsid w:val="00805752"/>
    <w:rsid w:val="00807334"/>
    <w:rsid w:val="00811D37"/>
    <w:rsid w:val="00815C06"/>
    <w:rsid w:val="00824DD6"/>
    <w:rsid w:val="00827A76"/>
    <w:rsid w:val="0083356B"/>
    <w:rsid w:val="00835254"/>
    <w:rsid w:val="008366AA"/>
    <w:rsid w:val="00846393"/>
    <w:rsid w:val="00846A16"/>
    <w:rsid w:val="00847655"/>
    <w:rsid w:val="0085223C"/>
    <w:rsid w:val="0085226E"/>
    <w:rsid w:val="008538ED"/>
    <w:rsid w:val="00854440"/>
    <w:rsid w:val="008550CE"/>
    <w:rsid w:val="00857502"/>
    <w:rsid w:val="00874FD0"/>
    <w:rsid w:val="0088320D"/>
    <w:rsid w:val="008839FC"/>
    <w:rsid w:val="00883B32"/>
    <w:rsid w:val="0088428D"/>
    <w:rsid w:val="00884DD1"/>
    <w:rsid w:val="008869D6"/>
    <w:rsid w:val="00886DD9"/>
    <w:rsid w:val="008909D6"/>
    <w:rsid w:val="00891535"/>
    <w:rsid w:val="00892889"/>
    <w:rsid w:val="008953B2"/>
    <w:rsid w:val="008A37F1"/>
    <w:rsid w:val="008A5BBF"/>
    <w:rsid w:val="008A5D76"/>
    <w:rsid w:val="008D20E1"/>
    <w:rsid w:val="008D661B"/>
    <w:rsid w:val="008E0B24"/>
    <w:rsid w:val="008E11B0"/>
    <w:rsid w:val="008E7B32"/>
    <w:rsid w:val="008F328D"/>
    <w:rsid w:val="008F6420"/>
    <w:rsid w:val="009012F5"/>
    <w:rsid w:val="00907609"/>
    <w:rsid w:val="00915CDF"/>
    <w:rsid w:val="00917F99"/>
    <w:rsid w:val="00926C91"/>
    <w:rsid w:val="00927143"/>
    <w:rsid w:val="00932DAA"/>
    <w:rsid w:val="00933DF0"/>
    <w:rsid w:val="00942507"/>
    <w:rsid w:val="00946E8F"/>
    <w:rsid w:val="00950916"/>
    <w:rsid w:val="009535F8"/>
    <w:rsid w:val="00955969"/>
    <w:rsid w:val="00957BB9"/>
    <w:rsid w:val="00973B5B"/>
    <w:rsid w:val="00974E3A"/>
    <w:rsid w:val="00982F2D"/>
    <w:rsid w:val="0098607F"/>
    <w:rsid w:val="0099439D"/>
    <w:rsid w:val="00996EE0"/>
    <w:rsid w:val="009A7D16"/>
    <w:rsid w:val="009C2794"/>
    <w:rsid w:val="009C317E"/>
    <w:rsid w:val="009C6455"/>
    <w:rsid w:val="009C7B1A"/>
    <w:rsid w:val="009E185C"/>
    <w:rsid w:val="009E274D"/>
    <w:rsid w:val="009F43F6"/>
    <w:rsid w:val="009F52D6"/>
    <w:rsid w:val="00A00D4E"/>
    <w:rsid w:val="00A03763"/>
    <w:rsid w:val="00A07415"/>
    <w:rsid w:val="00A12B9D"/>
    <w:rsid w:val="00A2285C"/>
    <w:rsid w:val="00A22971"/>
    <w:rsid w:val="00A304F4"/>
    <w:rsid w:val="00A418D4"/>
    <w:rsid w:val="00A424E5"/>
    <w:rsid w:val="00A44CCC"/>
    <w:rsid w:val="00A52E5D"/>
    <w:rsid w:val="00A64950"/>
    <w:rsid w:val="00A67CE8"/>
    <w:rsid w:val="00A72C25"/>
    <w:rsid w:val="00A73773"/>
    <w:rsid w:val="00A73CD6"/>
    <w:rsid w:val="00A803EA"/>
    <w:rsid w:val="00A80473"/>
    <w:rsid w:val="00A81726"/>
    <w:rsid w:val="00A82AD9"/>
    <w:rsid w:val="00A8605D"/>
    <w:rsid w:val="00AA4125"/>
    <w:rsid w:val="00AA598B"/>
    <w:rsid w:val="00AB06B4"/>
    <w:rsid w:val="00AB4863"/>
    <w:rsid w:val="00AB52A9"/>
    <w:rsid w:val="00AB70BE"/>
    <w:rsid w:val="00AC139F"/>
    <w:rsid w:val="00AD29B7"/>
    <w:rsid w:val="00AD48B7"/>
    <w:rsid w:val="00AD4FBA"/>
    <w:rsid w:val="00AE19F8"/>
    <w:rsid w:val="00AE1CBC"/>
    <w:rsid w:val="00AE7E30"/>
    <w:rsid w:val="00AF4960"/>
    <w:rsid w:val="00AF6AF0"/>
    <w:rsid w:val="00B02224"/>
    <w:rsid w:val="00B03528"/>
    <w:rsid w:val="00B06486"/>
    <w:rsid w:val="00B0709B"/>
    <w:rsid w:val="00B107CB"/>
    <w:rsid w:val="00B1404E"/>
    <w:rsid w:val="00B16D0E"/>
    <w:rsid w:val="00B209CF"/>
    <w:rsid w:val="00B23D1E"/>
    <w:rsid w:val="00B25611"/>
    <w:rsid w:val="00B263B6"/>
    <w:rsid w:val="00B335DF"/>
    <w:rsid w:val="00B43679"/>
    <w:rsid w:val="00B45890"/>
    <w:rsid w:val="00B465BE"/>
    <w:rsid w:val="00B51C49"/>
    <w:rsid w:val="00B5318F"/>
    <w:rsid w:val="00B54A65"/>
    <w:rsid w:val="00B56D2F"/>
    <w:rsid w:val="00B73803"/>
    <w:rsid w:val="00B7737A"/>
    <w:rsid w:val="00B85E84"/>
    <w:rsid w:val="00B86F57"/>
    <w:rsid w:val="00B93C8D"/>
    <w:rsid w:val="00B950AD"/>
    <w:rsid w:val="00BA556D"/>
    <w:rsid w:val="00BA5A14"/>
    <w:rsid w:val="00BB0181"/>
    <w:rsid w:val="00BB27A7"/>
    <w:rsid w:val="00BB600A"/>
    <w:rsid w:val="00BB6188"/>
    <w:rsid w:val="00BD02B0"/>
    <w:rsid w:val="00BD3C15"/>
    <w:rsid w:val="00BD40C7"/>
    <w:rsid w:val="00BE18A6"/>
    <w:rsid w:val="00BE3780"/>
    <w:rsid w:val="00BF5F84"/>
    <w:rsid w:val="00C00CB2"/>
    <w:rsid w:val="00C031E9"/>
    <w:rsid w:val="00C05879"/>
    <w:rsid w:val="00C06AB0"/>
    <w:rsid w:val="00C06EDD"/>
    <w:rsid w:val="00C14A40"/>
    <w:rsid w:val="00C17EFE"/>
    <w:rsid w:val="00C2117C"/>
    <w:rsid w:val="00C26E35"/>
    <w:rsid w:val="00C2711D"/>
    <w:rsid w:val="00C31466"/>
    <w:rsid w:val="00C34911"/>
    <w:rsid w:val="00C35211"/>
    <w:rsid w:val="00C36B52"/>
    <w:rsid w:val="00C51BDF"/>
    <w:rsid w:val="00C5331B"/>
    <w:rsid w:val="00C5341D"/>
    <w:rsid w:val="00C57349"/>
    <w:rsid w:val="00C60C1F"/>
    <w:rsid w:val="00C67B48"/>
    <w:rsid w:val="00C75E78"/>
    <w:rsid w:val="00C80A92"/>
    <w:rsid w:val="00C80AFD"/>
    <w:rsid w:val="00C939C9"/>
    <w:rsid w:val="00CA06B0"/>
    <w:rsid w:val="00CA0706"/>
    <w:rsid w:val="00CA23B4"/>
    <w:rsid w:val="00CA4ADD"/>
    <w:rsid w:val="00CA55D7"/>
    <w:rsid w:val="00CB12C3"/>
    <w:rsid w:val="00CB57F1"/>
    <w:rsid w:val="00CD08C4"/>
    <w:rsid w:val="00CD5D46"/>
    <w:rsid w:val="00CD6D6A"/>
    <w:rsid w:val="00CE2793"/>
    <w:rsid w:val="00CF033E"/>
    <w:rsid w:val="00CF2A77"/>
    <w:rsid w:val="00CF6728"/>
    <w:rsid w:val="00D007FD"/>
    <w:rsid w:val="00D05685"/>
    <w:rsid w:val="00D07688"/>
    <w:rsid w:val="00D10F07"/>
    <w:rsid w:val="00D21E1F"/>
    <w:rsid w:val="00D23BEA"/>
    <w:rsid w:val="00D2475A"/>
    <w:rsid w:val="00D26C69"/>
    <w:rsid w:val="00D3108C"/>
    <w:rsid w:val="00D31684"/>
    <w:rsid w:val="00D34F65"/>
    <w:rsid w:val="00D4130D"/>
    <w:rsid w:val="00D50431"/>
    <w:rsid w:val="00D5632D"/>
    <w:rsid w:val="00D648BB"/>
    <w:rsid w:val="00D677A5"/>
    <w:rsid w:val="00D77019"/>
    <w:rsid w:val="00D83724"/>
    <w:rsid w:val="00D9086C"/>
    <w:rsid w:val="00D9185A"/>
    <w:rsid w:val="00D93790"/>
    <w:rsid w:val="00D93F74"/>
    <w:rsid w:val="00D9742D"/>
    <w:rsid w:val="00DA0DE7"/>
    <w:rsid w:val="00DA5685"/>
    <w:rsid w:val="00DB28CA"/>
    <w:rsid w:val="00DB5C4A"/>
    <w:rsid w:val="00DB6D53"/>
    <w:rsid w:val="00DB7969"/>
    <w:rsid w:val="00DC0295"/>
    <w:rsid w:val="00DC12FE"/>
    <w:rsid w:val="00DC4193"/>
    <w:rsid w:val="00DC672A"/>
    <w:rsid w:val="00DC69D4"/>
    <w:rsid w:val="00DD1212"/>
    <w:rsid w:val="00DD5289"/>
    <w:rsid w:val="00DD751C"/>
    <w:rsid w:val="00DE0D2B"/>
    <w:rsid w:val="00DE1FE1"/>
    <w:rsid w:val="00DE2816"/>
    <w:rsid w:val="00DE4A09"/>
    <w:rsid w:val="00DE4DF7"/>
    <w:rsid w:val="00DF5957"/>
    <w:rsid w:val="00E023A6"/>
    <w:rsid w:val="00E1001A"/>
    <w:rsid w:val="00E10143"/>
    <w:rsid w:val="00E20384"/>
    <w:rsid w:val="00E22016"/>
    <w:rsid w:val="00E22B2A"/>
    <w:rsid w:val="00E26C5C"/>
    <w:rsid w:val="00E310B6"/>
    <w:rsid w:val="00E31DE1"/>
    <w:rsid w:val="00E44507"/>
    <w:rsid w:val="00E531D1"/>
    <w:rsid w:val="00E53E36"/>
    <w:rsid w:val="00E81DEA"/>
    <w:rsid w:val="00E82E2D"/>
    <w:rsid w:val="00E877F1"/>
    <w:rsid w:val="00E91CC4"/>
    <w:rsid w:val="00E9690E"/>
    <w:rsid w:val="00EA0D27"/>
    <w:rsid w:val="00EA5533"/>
    <w:rsid w:val="00EA6795"/>
    <w:rsid w:val="00EB456D"/>
    <w:rsid w:val="00EB5612"/>
    <w:rsid w:val="00EB66BA"/>
    <w:rsid w:val="00EB7C98"/>
    <w:rsid w:val="00EC7C1D"/>
    <w:rsid w:val="00ED024A"/>
    <w:rsid w:val="00ED10AA"/>
    <w:rsid w:val="00ED3574"/>
    <w:rsid w:val="00ED5588"/>
    <w:rsid w:val="00ED6F47"/>
    <w:rsid w:val="00EE3407"/>
    <w:rsid w:val="00EE494E"/>
    <w:rsid w:val="00F001CE"/>
    <w:rsid w:val="00F04A59"/>
    <w:rsid w:val="00F04BCE"/>
    <w:rsid w:val="00F04C33"/>
    <w:rsid w:val="00F11DD1"/>
    <w:rsid w:val="00F1678A"/>
    <w:rsid w:val="00F16C76"/>
    <w:rsid w:val="00F228CF"/>
    <w:rsid w:val="00F22B27"/>
    <w:rsid w:val="00F23032"/>
    <w:rsid w:val="00F2628B"/>
    <w:rsid w:val="00F30EB8"/>
    <w:rsid w:val="00F32FFD"/>
    <w:rsid w:val="00F34F04"/>
    <w:rsid w:val="00F37D6A"/>
    <w:rsid w:val="00F407EA"/>
    <w:rsid w:val="00F45DFE"/>
    <w:rsid w:val="00F46E8D"/>
    <w:rsid w:val="00F5014A"/>
    <w:rsid w:val="00F50C67"/>
    <w:rsid w:val="00F5113F"/>
    <w:rsid w:val="00F5198B"/>
    <w:rsid w:val="00F53E54"/>
    <w:rsid w:val="00F55612"/>
    <w:rsid w:val="00F55769"/>
    <w:rsid w:val="00F614DD"/>
    <w:rsid w:val="00F64B45"/>
    <w:rsid w:val="00F66131"/>
    <w:rsid w:val="00F6713E"/>
    <w:rsid w:val="00F675F5"/>
    <w:rsid w:val="00F70EE4"/>
    <w:rsid w:val="00F74469"/>
    <w:rsid w:val="00F90A86"/>
    <w:rsid w:val="00F90E67"/>
    <w:rsid w:val="00F96CCD"/>
    <w:rsid w:val="00FA62E9"/>
    <w:rsid w:val="00FA7922"/>
    <w:rsid w:val="00FA7B87"/>
    <w:rsid w:val="00FB0DA0"/>
    <w:rsid w:val="00FB17EE"/>
    <w:rsid w:val="00FB347B"/>
    <w:rsid w:val="00FB440E"/>
    <w:rsid w:val="00FB45F3"/>
    <w:rsid w:val="00FC07C5"/>
    <w:rsid w:val="00FC66F9"/>
    <w:rsid w:val="00FD3E39"/>
    <w:rsid w:val="00FD6594"/>
    <w:rsid w:val="00FE5C9A"/>
    <w:rsid w:val="00FF5874"/>
    <w:rsid w:val="00FF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D6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001C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6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01C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6F06D9"/>
    <w:rPr>
      <w:rFonts w:ascii="Cambria" w:hAnsi="Cambria" w:cs="Times New Roman"/>
      <w:b/>
      <w:bCs/>
      <w:sz w:val="26"/>
      <w:szCs w:val="26"/>
      <w:lang w:eastAsia="ru-RU"/>
    </w:rPr>
  </w:style>
  <w:style w:type="paragraph" w:customStyle="1" w:styleId="ConsPlusTitle">
    <w:name w:val="ConsPlusTitle"/>
    <w:link w:val="ConsPlusTitle0"/>
    <w:uiPriority w:val="99"/>
    <w:rsid w:val="00A73CD6"/>
    <w:pPr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ConsPlusTitle0">
    <w:name w:val="ConsPlusTitle Знак"/>
    <w:basedOn w:val="a0"/>
    <w:link w:val="ConsPlusTitle"/>
    <w:uiPriority w:val="99"/>
    <w:locked/>
    <w:rsid w:val="00A73CD6"/>
    <w:rPr>
      <w:rFonts w:ascii="Arial" w:hAnsi="Arial" w:cs="Arial"/>
      <w:b/>
      <w:bCs/>
      <w:lang w:val="ru-RU" w:eastAsia="ar-SA" w:bidi="ar-SA"/>
    </w:rPr>
  </w:style>
  <w:style w:type="paragraph" w:customStyle="1" w:styleId="ConsPlusNormal">
    <w:name w:val="ConsPlusNormal"/>
    <w:link w:val="ConsPlusNormal0"/>
    <w:uiPriority w:val="99"/>
    <w:qFormat/>
    <w:rsid w:val="00F55769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F55769"/>
    <w:rPr>
      <w:rFonts w:ascii="Arial" w:hAnsi="Arial"/>
      <w:sz w:val="22"/>
      <w:szCs w:val="22"/>
      <w:lang w:eastAsia="ru-RU" w:bidi="ar-SA"/>
    </w:rPr>
  </w:style>
  <w:style w:type="paragraph" w:styleId="a3">
    <w:name w:val="List Paragraph"/>
    <w:basedOn w:val="a"/>
    <w:uiPriority w:val="99"/>
    <w:qFormat/>
    <w:rsid w:val="00DE4A09"/>
    <w:pPr>
      <w:spacing w:after="200" w:line="276" w:lineRule="auto"/>
      <w:ind w:left="720"/>
      <w:contextualSpacing/>
    </w:pPr>
  </w:style>
  <w:style w:type="paragraph" w:customStyle="1" w:styleId="Style4">
    <w:name w:val="Style4"/>
    <w:basedOn w:val="a"/>
    <w:uiPriority w:val="99"/>
    <w:rsid w:val="005D26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ED3574"/>
    <w:pPr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D3574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No Spacing"/>
    <w:link w:val="a5"/>
    <w:uiPriority w:val="99"/>
    <w:qFormat/>
    <w:rsid w:val="00ED3574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ED3574"/>
    <w:rPr>
      <w:rFonts w:eastAsia="Times New Roman"/>
      <w:sz w:val="22"/>
      <w:szCs w:val="22"/>
      <w:lang w:val="ru-RU" w:eastAsia="en-US" w:bidi="ar-SA"/>
    </w:rPr>
  </w:style>
  <w:style w:type="character" w:styleId="a6">
    <w:name w:val="Hyperlink"/>
    <w:basedOn w:val="a0"/>
    <w:uiPriority w:val="99"/>
    <w:rsid w:val="005A1B0E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290CE2"/>
    <w:rPr>
      <w:rFonts w:cs="Times New Roman"/>
      <w:color w:val="800080"/>
      <w:u w:val="single"/>
    </w:rPr>
  </w:style>
  <w:style w:type="paragraph" w:styleId="31">
    <w:name w:val="Body Text 3"/>
    <w:basedOn w:val="a"/>
    <w:link w:val="32"/>
    <w:uiPriority w:val="99"/>
    <w:rsid w:val="00B03528"/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B03528"/>
    <w:rPr>
      <w:rFonts w:cs="Times New Roman"/>
      <w:sz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A424E5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424E5"/>
    <w:rPr>
      <w:rFonts w:ascii="Calibri" w:hAnsi="Calibri" w:cs="Times New Roman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iPriority w:val="99"/>
    <w:semiHidden/>
    <w:unhideWhenUsed/>
    <w:rsid w:val="00A804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80473"/>
    <w:rPr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5129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12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9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89D6E4FB1FCADE77516306596813AB88F820B2AC46553AA0E61A80E81EA8A8D4A17A74DBAD8C5DF60E31C2438dEp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441135&amp;date=05.06.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D1500-7F8D-44A9-94F2-E667CC6C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37</Pages>
  <Words>8301</Words>
  <Characters>47322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Ненастьева</dc:creator>
  <cp:keywords/>
  <dc:description/>
  <cp:lastModifiedBy>Делопроизводитель</cp:lastModifiedBy>
  <cp:revision>299</cp:revision>
  <cp:lastPrinted>2025-03-11T06:48:00Z</cp:lastPrinted>
  <dcterms:created xsi:type="dcterms:W3CDTF">2024-09-25T06:01:00Z</dcterms:created>
  <dcterms:modified xsi:type="dcterms:W3CDTF">2025-03-11T06:49:00Z</dcterms:modified>
</cp:coreProperties>
</file>