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DC" w:rsidRPr="00104EA5" w:rsidRDefault="002201DC" w:rsidP="002201DC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2509051</wp:posOffset>
            </wp:positionH>
            <wp:positionV relativeFrom="paragraph">
              <wp:posOffset>-425892</wp:posOffset>
            </wp:positionV>
            <wp:extent cx="799934" cy="922352"/>
            <wp:effectExtent l="19050" t="0" r="16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DC" w:rsidRPr="00DA2EA0" w:rsidRDefault="002201DC" w:rsidP="002201DC">
      <w:pPr>
        <w:pStyle w:val="1"/>
        <w:rPr>
          <w:sz w:val="16"/>
          <w:szCs w:val="16"/>
        </w:rPr>
      </w:pPr>
    </w:p>
    <w:p w:rsidR="002201DC" w:rsidRPr="00DA2EA0" w:rsidRDefault="002201DC" w:rsidP="002201DC">
      <w:pPr>
        <w:jc w:val="center"/>
        <w:rPr>
          <w:sz w:val="16"/>
          <w:szCs w:val="16"/>
        </w:rPr>
      </w:pPr>
    </w:p>
    <w:p w:rsidR="002201DC" w:rsidRDefault="002201DC" w:rsidP="002201DC">
      <w:pPr>
        <w:jc w:val="center"/>
        <w:rPr>
          <w:sz w:val="28"/>
          <w:szCs w:val="28"/>
        </w:rPr>
      </w:pPr>
    </w:p>
    <w:p w:rsidR="002201DC" w:rsidRPr="00DA2EA0" w:rsidRDefault="002201DC" w:rsidP="002201DC">
      <w:pPr>
        <w:jc w:val="center"/>
        <w:rPr>
          <w:sz w:val="28"/>
          <w:szCs w:val="28"/>
        </w:rPr>
      </w:pPr>
    </w:p>
    <w:p w:rsidR="002201DC" w:rsidRPr="00DA2EA0" w:rsidRDefault="002201DC" w:rsidP="002201DC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201DC" w:rsidRPr="00DA2EA0" w:rsidRDefault="002201DC" w:rsidP="002201DC">
      <w:pPr>
        <w:jc w:val="center"/>
        <w:rPr>
          <w:sz w:val="16"/>
          <w:szCs w:val="16"/>
        </w:rPr>
      </w:pPr>
    </w:p>
    <w:p w:rsidR="002201DC" w:rsidRPr="00DA2EA0" w:rsidRDefault="002201DC" w:rsidP="002201DC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 xml:space="preserve">ПЕРВЫЙ ЗАМЕСТИТЕЛЬ </w:t>
      </w:r>
      <w:r w:rsidRPr="00DA2EA0">
        <w:rPr>
          <w:sz w:val="28"/>
          <w:szCs w:val="28"/>
        </w:rPr>
        <w:br/>
        <w:t>РУКОВОДИТЕЛЯ АДМИНИСТРАЦИИ РАЙОНА</w:t>
      </w:r>
    </w:p>
    <w:p w:rsidR="002201DC" w:rsidRPr="00DA2EA0" w:rsidRDefault="002201DC" w:rsidP="002201DC">
      <w:pPr>
        <w:jc w:val="center"/>
        <w:rPr>
          <w:sz w:val="16"/>
          <w:szCs w:val="16"/>
        </w:rPr>
      </w:pPr>
    </w:p>
    <w:p w:rsidR="002201DC" w:rsidRPr="00DA2EA0" w:rsidRDefault="002201DC" w:rsidP="002201DC">
      <w:pPr>
        <w:jc w:val="center"/>
        <w:rPr>
          <w:b/>
          <w:sz w:val="36"/>
          <w:szCs w:val="28"/>
        </w:rPr>
      </w:pPr>
      <w:proofErr w:type="gramStart"/>
      <w:r w:rsidRPr="00DA2EA0">
        <w:rPr>
          <w:b/>
          <w:sz w:val="36"/>
          <w:szCs w:val="28"/>
        </w:rPr>
        <w:t>Р</w:t>
      </w:r>
      <w:proofErr w:type="gramEnd"/>
      <w:r w:rsidRPr="00DA2EA0">
        <w:rPr>
          <w:b/>
          <w:sz w:val="36"/>
          <w:szCs w:val="28"/>
        </w:rPr>
        <w:t xml:space="preserve"> А С П О Р Я Ж Е Н И Е</w:t>
      </w:r>
    </w:p>
    <w:p w:rsidR="002201DC" w:rsidRPr="00DA2EA0" w:rsidRDefault="002201DC" w:rsidP="002201DC">
      <w:pPr>
        <w:jc w:val="center"/>
        <w:rPr>
          <w:sz w:val="16"/>
          <w:szCs w:val="16"/>
        </w:rPr>
      </w:pPr>
    </w:p>
    <w:p w:rsidR="002201DC" w:rsidRPr="00DA2EA0" w:rsidRDefault="002201DC" w:rsidP="002201DC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DA2EA0">
        <w:rPr>
          <w:sz w:val="28"/>
          <w:szCs w:val="28"/>
        </w:rPr>
        <w:t>.05.2024                                                                                                  № 11</w:t>
      </w:r>
      <w:r>
        <w:rPr>
          <w:sz w:val="28"/>
          <w:szCs w:val="28"/>
        </w:rPr>
        <w:t>17</w:t>
      </w:r>
    </w:p>
    <w:p w:rsidR="002201DC" w:rsidRDefault="002201DC" w:rsidP="002201DC">
      <w:pPr>
        <w:jc w:val="center"/>
      </w:pPr>
      <w:r w:rsidRPr="00DA2EA0">
        <w:t>г. Череповец</w:t>
      </w:r>
    </w:p>
    <w:p w:rsidR="002201DC" w:rsidRDefault="002201DC" w:rsidP="002201DC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2201DC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57420B">
        <w:rPr>
          <w:sz w:val="28"/>
          <w:szCs w:val="28"/>
        </w:rPr>
        <w:t xml:space="preserve">16.05.2024 </w:t>
      </w:r>
      <w:r w:rsidR="008A3A53">
        <w:rPr>
          <w:sz w:val="28"/>
          <w:szCs w:val="28"/>
        </w:rPr>
        <w:t xml:space="preserve">№ </w:t>
      </w:r>
      <w:r w:rsidR="0057420B">
        <w:rPr>
          <w:sz w:val="28"/>
          <w:szCs w:val="28"/>
        </w:rPr>
        <w:t>19</w:t>
      </w:r>
      <w:r w:rsidR="008A3A53">
        <w:rPr>
          <w:sz w:val="28"/>
          <w:szCs w:val="28"/>
        </w:rPr>
        <w:t xml:space="preserve"> (</w:t>
      </w:r>
      <w:r w:rsidR="0057420B">
        <w:rPr>
          <w:sz w:val="28"/>
          <w:szCs w:val="28"/>
        </w:rPr>
        <w:t>7490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05172D">
        <w:rPr>
          <w:sz w:val="28"/>
          <w:szCs w:val="28"/>
        </w:rPr>
        <w:t>0302028:3509</w:t>
      </w:r>
      <w:r w:rsidR="00A13D38" w:rsidRPr="003D0B05">
        <w:rPr>
          <w:sz w:val="28"/>
          <w:szCs w:val="28"/>
        </w:rPr>
        <w:t xml:space="preserve">  местоположение: Вологодская область, Череповецкий район, </w:t>
      </w:r>
      <w:proofErr w:type="spellStart"/>
      <w:r w:rsidR="00A13D38">
        <w:rPr>
          <w:sz w:val="28"/>
          <w:szCs w:val="28"/>
        </w:rPr>
        <w:t>Ирдоматское</w:t>
      </w:r>
      <w:proofErr w:type="spellEnd"/>
      <w:r w:rsidR="00A13D38">
        <w:rPr>
          <w:sz w:val="28"/>
          <w:szCs w:val="28"/>
        </w:rPr>
        <w:t xml:space="preserve"> сельское поселение</w:t>
      </w:r>
      <w:r w:rsidR="002201DC">
        <w:rPr>
          <w:sz w:val="28"/>
          <w:szCs w:val="28"/>
        </w:rPr>
        <w:t>,</w:t>
      </w:r>
      <w:r w:rsidR="00A13D38" w:rsidRPr="003D0B05">
        <w:rPr>
          <w:sz w:val="28"/>
          <w:szCs w:val="28"/>
        </w:rPr>
        <w:t xml:space="preserve"> д. </w:t>
      </w:r>
      <w:proofErr w:type="spellStart"/>
      <w:r w:rsidR="0005172D">
        <w:rPr>
          <w:sz w:val="28"/>
          <w:szCs w:val="28"/>
        </w:rPr>
        <w:t>Хемалда</w:t>
      </w:r>
      <w:proofErr w:type="spellEnd"/>
      <w:r w:rsidR="00A13D38" w:rsidRPr="003D0B05">
        <w:rPr>
          <w:sz w:val="28"/>
          <w:szCs w:val="28"/>
        </w:rPr>
        <w:t xml:space="preserve"> на вид «</w:t>
      </w:r>
      <w:r w:rsidR="0005172D">
        <w:rPr>
          <w:sz w:val="28"/>
          <w:szCs w:val="28"/>
        </w:rPr>
        <w:t>Улично-дорожная сеть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2201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7292"/>
    <w:rsid w:val="0005172D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01DC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7420B"/>
    <w:rsid w:val="0058008D"/>
    <w:rsid w:val="005932B9"/>
    <w:rsid w:val="00595BE5"/>
    <w:rsid w:val="005A2636"/>
    <w:rsid w:val="005A354B"/>
    <w:rsid w:val="005B6D99"/>
    <w:rsid w:val="005C3E09"/>
    <w:rsid w:val="005D188F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2153F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6674"/>
    <w:rsid w:val="00BC73A2"/>
    <w:rsid w:val="00BC76D0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D2C8B"/>
    <w:rsid w:val="00CE3BE3"/>
    <w:rsid w:val="00CF2485"/>
    <w:rsid w:val="00CF4975"/>
    <w:rsid w:val="00CF70A4"/>
    <w:rsid w:val="00D0114A"/>
    <w:rsid w:val="00D051D8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95317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01D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01DC"/>
    <w:rPr>
      <w:sz w:val="28"/>
    </w:rPr>
  </w:style>
  <w:style w:type="paragraph" w:styleId="a4">
    <w:name w:val="Balloon Text"/>
    <w:basedOn w:val="a"/>
    <w:link w:val="a5"/>
    <w:rsid w:val="00220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20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2780-6731-4B7A-B249-D711B82B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26</cp:revision>
  <cp:lastPrinted>2024-05-22T07:53:00Z</cp:lastPrinted>
  <dcterms:created xsi:type="dcterms:W3CDTF">2022-11-30T05:35:00Z</dcterms:created>
  <dcterms:modified xsi:type="dcterms:W3CDTF">2024-05-22T07:55:00Z</dcterms:modified>
</cp:coreProperties>
</file>