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18C" w:rsidRPr="008A2BB9" w:rsidRDefault="00B0218C" w:rsidP="008A2BB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8A2BB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B0218C" w:rsidRPr="008A2BB9" w:rsidRDefault="00B0218C" w:rsidP="008A2BB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8A2BB9">
        <w:rPr>
          <w:rFonts w:ascii="Times New Roman" w:hAnsi="Times New Roman" w:cs="Times New Roman"/>
          <w:sz w:val="28"/>
          <w:szCs w:val="28"/>
        </w:rPr>
        <w:t>к постановлению администрации района</w:t>
      </w:r>
    </w:p>
    <w:p w:rsidR="00B0218C" w:rsidRPr="008A2BB9" w:rsidRDefault="004A59C1" w:rsidP="008A2BB9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05.04.2023</w:t>
      </w:r>
      <w:r w:rsidR="00B0218C" w:rsidRPr="008A2BB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136</w:t>
      </w:r>
    </w:p>
    <w:p w:rsidR="00B0218C" w:rsidRDefault="00B0218C" w:rsidP="00B0218C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</w:p>
    <w:p w:rsidR="00B0218C" w:rsidRPr="006F3116" w:rsidRDefault="008A2BB9" w:rsidP="00B0218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0218C" w:rsidRPr="006F3116">
        <w:rPr>
          <w:sz w:val="28"/>
          <w:szCs w:val="28"/>
        </w:rPr>
        <w:t>ПОДПРОГРАММА 2</w:t>
      </w:r>
    </w:p>
    <w:p w:rsidR="00B0218C" w:rsidRPr="006F3116" w:rsidRDefault="00B0218C" w:rsidP="00B021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«Повышение безопасности дорожного движения на 2020-2025 годы»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B0218C" w:rsidRPr="006F3116" w:rsidRDefault="00B0218C" w:rsidP="00B021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2)</w:t>
      </w:r>
    </w:p>
    <w:p w:rsidR="00B0218C" w:rsidRPr="006F3116" w:rsidRDefault="00B0218C" w:rsidP="00B021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18C" w:rsidRPr="006F3116" w:rsidRDefault="00B0218C" w:rsidP="00B021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2</w:t>
      </w:r>
    </w:p>
    <w:p w:rsidR="00B0218C" w:rsidRPr="006F3116" w:rsidRDefault="00B0218C" w:rsidP="00B021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25" w:type="dxa"/>
        <w:tblCellSpacing w:w="5" w:type="nil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4"/>
        <w:gridCol w:w="7211"/>
      </w:tblGrid>
      <w:tr w:rsidR="00B0218C" w:rsidRPr="006F3116" w:rsidTr="00C85667">
        <w:trPr>
          <w:trHeight w:val="360"/>
          <w:tblCellSpacing w:w="5" w:type="nil"/>
        </w:trPr>
        <w:tc>
          <w:tcPr>
            <w:tcW w:w="2414" w:type="dxa"/>
          </w:tcPr>
          <w:p w:rsidR="00B0218C" w:rsidRPr="006F3116" w:rsidRDefault="00B0218C" w:rsidP="00C85667">
            <w:pPr>
              <w:pStyle w:val="ConsPlusCell"/>
            </w:pPr>
            <w:r w:rsidRPr="006F3116">
              <w:t xml:space="preserve">Наименование 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</w:tcPr>
          <w:p w:rsidR="00B0218C" w:rsidRPr="006F3116" w:rsidRDefault="00B0218C" w:rsidP="00C85667">
            <w:pPr>
              <w:pStyle w:val="ConsPlusCell"/>
            </w:pPr>
            <w:r w:rsidRPr="006F3116">
              <w:t>Повышение безопасности дорожного движения на 2020-2025 годы</w:t>
            </w:r>
          </w:p>
        </w:tc>
      </w:tr>
      <w:tr w:rsidR="00B0218C" w:rsidRPr="006F3116" w:rsidTr="00C85667">
        <w:trPr>
          <w:trHeight w:val="540"/>
          <w:tblCellSpacing w:w="5" w:type="nil"/>
        </w:trPr>
        <w:tc>
          <w:tcPr>
            <w:tcW w:w="2414" w:type="dxa"/>
          </w:tcPr>
          <w:p w:rsidR="00B0218C" w:rsidRPr="006F3116" w:rsidRDefault="00B0218C" w:rsidP="00C85667">
            <w:pPr>
              <w:pStyle w:val="ConsPlusCell"/>
            </w:pPr>
            <w:r w:rsidRPr="006F3116">
              <w:t xml:space="preserve">Ответственный 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 xml:space="preserve">исполнитель 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B0218C" w:rsidRPr="006F3116" w:rsidRDefault="00B0218C" w:rsidP="00C85667">
            <w:pPr>
              <w:pStyle w:val="ConsPlusCell"/>
            </w:pPr>
            <w:r w:rsidRPr="006F3116">
              <w:t>Управление строительства и жилищно-коммунального хозяйства администрации района (далее – управление строительства и ЖКХ)</w:t>
            </w:r>
          </w:p>
        </w:tc>
      </w:tr>
      <w:tr w:rsidR="00B0218C" w:rsidRPr="006F3116" w:rsidTr="00C85667">
        <w:trPr>
          <w:trHeight w:val="491"/>
          <w:tblCellSpacing w:w="5" w:type="nil"/>
        </w:trPr>
        <w:tc>
          <w:tcPr>
            <w:tcW w:w="2414" w:type="dxa"/>
          </w:tcPr>
          <w:p w:rsidR="00B0218C" w:rsidRPr="006F3116" w:rsidRDefault="00B0218C" w:rsidP="00C85667">
            <w:pPr>
              <w:pStyle w:val="ConsPlusCell"/>
            </w:pPr>
            <w:r w:rsidRPr="006F3116">
              <w:t xml:space="preserve">Соисполнитель 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B0218C" w:rsidRPr="006F3116" w:rsidRDefault="00B0218C" w:rsidP="00C85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Управление образован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администрации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</w:p>
          <w:p w:rsidR="00B0218C" w:rsidRPr="006F3116" w:rsidRDefault="00B0218C" w:rsidP="00C85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</w:t>
            </w:r>
          </w:p>
          <w:p w:rsidR="00B0218C" w:rsidRPr="006F3116" w:rsidRDefault="00B0218C" w:rsidP="00C8566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МБУ «Редакция газеты «Сельская новь» </w:t>
            </w:r>
          </w:p>
        </w:tc>
      </w:tr>
      <w:tr w:rsidR="00B0218C" w:rsidRPr="006F3116" w:rsidTr="00C85667">
        <w:trPr>
          <w:trHeight w:val="540"/>
          <w:tblCellSpacing w:w="5" w:type="nil"/>
        </w:trPr>
        <w:tc>
          <w:tcPr>
            <w:tcW w:w="2414" w:type="dxa"/>
          </w:tcPr>
          <w:p w:rsidR="00B0218C" w:rsidRDefault="00B0218C" w:rsidP="00C85667">
            <w:pPr>
              <w:pStyle w:val="ConsPlusCell"/>
            </w:pPr>
            <w:r w:rsidRPr="006F3116">
              <w:t xml:space="preserve">Цели 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B0218C" w:rsidRPr="006F3116" w:rsidRDefault="00B0218C" w:rsidP="00C85667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разработка и осуществление</w:t>
            </w:r>
            <w:r>
              <w:t xml:space="preserve"> мер по повышению безопасности </w:t>
            </w:r>
            <w:r w:rsidRPr="006F3116">
              <w:t>дорожного движения на территории района;</w:t>
            </w:r>
          </w:p>
          <w:p w:rsidR="00B0218C" w:rsidRPr="006F3116" w:rsidRDefault="00B0218C" w:rsidP="00C85667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создание условий для сокращения смертности от ДТП;</w:t>
            </w:r>
          </w:p>
          <w:p w:rsidR="00B0218C" w:rsidRPr="006F3116" w:rsidRDefault="00B0218C" w:rsidP="00C85667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повышение правосознани</w:t>
            </w:r>
            <w:r>
              <w:t xml:space="preserve">я и ответственности участников </w:t>
            </w:r>
            <w:r w:rsidRPr="006F3116">
              <w:t>дорожного движения</w:t>
            </w:r>
          </w:p>
        </w:tc>
      </w:tr>
      <w:tr w:rsidR="00B0218C" w:rsidRPr="006F3116" w:rsidTr="00C85667">
        <w:trPr>
          <w:trHeight w:val="536"/>
          <w:tblCellSpacing w:w="5" w:type="nil"/>
        </w:trPr>
        <w:tc>
          <w:tcPr>
            <w:tcW w:w="2414" w:type="dxa"/>
          </w:tcPr>
          <w:p w:rsidR="00B0218C" w:rsidRPr="006F3116" w:rsidRDefault="00B0218C" w:rsidP="00C85667">
            <w:pPr>
              <w:pStyle w:val="ConsPlusCell"/>
            </w:pPr>
            <w:r w:rsidRPr="006F3116">
              <w:t xml:space="preserve">Задачи 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B0218C" w:rsidRPr="006F3116" w:rsidRDefault="00B0218C" w:rsidP="00B0218C">
            <w:pPr>
              <w:pStyle w:val="ConsPlusCell"/>
              <w:widowControl/>
              <w:numPr>
                <w:ilvl w:val="0"/>
                <w:numId w:val="1"/>
              </w:numPr>
              <w:tabs>
                <w:tab w:val="left" w:pos="-250"/>
                <w:tab w:val="left" w:pos="503"/>
              </w:tabs>
              <w:ind w:left="0" w:firstLine="34"/>
              <w:rPr>
                <w:i/>
              </w:rPr>
            </w:pPr>
            <w:r w:rsidRPr="006F3116">
              <w:t>Повышение уровня безопасности на всех видах транспорта;</w:t>
            </w:r>
          </w:p>
          <w:p w:rsidR="00B0218C" w:rsidRPr="006F3116" w:rsidRDefault="00B0218C" w:rsidP="00B0218C">
            <w:pPr>
              <w:pStyle w:val="ConsPlusCell"/>
              <w:widowControl/>
              <w:numPr>
                <w:ilvl w:val="0"/>
                <w:numId w:val="1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переходов, установки искус</w:t>
            </w:r>
            <w:r>
              <w:t xml:space="preserve">ственных неровностей, создания </w:t>
            </w:r>
            <w:r w:rsidRPr="006F3116">
              <w:t>тротуаров или расширения проезжей части</w:t>
            </w:r>
            <w:r>
              <w:t>, обустройства освещения на автомобильных дорогах</w:t>
            </w:r>
            <w:r w:rsidRPr="006F3116">
              <w:t xml:space="preserve"> и др.;</w:t>
            </w:r>
          </w:p>
          <w:p w:rsidR="00B0218C" w:rsidRPr="006F3116" w:rsidRDefault="00B0218C" w:rsidP="00B0218C">
            <w:pPr>
              <w:pStyle w:val="ConsPlusCell"/>
              <w:widowControl/>
              <w:numPr>
                <w:ilvl w:val="0"/>
                <w:numId w:val="1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>Повышение информационной безопасности в районе;</w:t>
            </w:r>
          </w:p>
          <w:p w:rsidR="00B0218C" w:rsidRPr="006F3116" w:rsidRDefault="00B0218C" w:rsidP="00B0218C">
            <w:pPr>
              <w:pStyle w:val="ConsPlusCell"/>
              <w:widowControl/>
              <w:numPr>
                <w:ilvl w:val="0"/>
                <w:numId w:val="1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 xml:space="preserve">Внедрение программ обучения детей и подростков правилам безопасного поведения </w:t>
            </w:r>
            <w:r>
              <w:t xml:space="preserve">на дорогах, поведения в случае </w:t>
            </w:r>
            <w:r w:rsidRPr="006F3116">
              <w:t>чрезвычайных ситуаций, со</w:t>
            </w:r>
            <w:r>
              <w:t xml:space="preserve">здание организационно-правовых </w:t>
            </w:r>
            <w:r w:rsidRPr="006F3116">
              <w:t xml:space="preserve">механизмов защиты детей </w:t>
            </w:r>
            <w:r>
              <w:t xml:space="preserve">от распространения информации, </w:t>
            </w:r>
            <w:r w:rsidRPr="006F3116">
              <w:t>причиняющей вред их здоровью и развитию;</w:t>
            </w:r>
          </w:p>
          <w:p w:rsidR="00B0218C" w:rsidRPr="006F3116" w:rsidRDefault="00B0218C" w:rsidP="00C85667">
            <w:pPr>
              <w:pStyle w:val="ConsPlusCell"/>
              <w:tabs>
                <w:tab w:val="left" w:pos="220"/>
                <w:tab w:val="left" w:pos="503"/>
              </w:tabs>
              <w:ind w:left="34"/>
            </w:pPr>
            <w:r>
              <w:t xml:space="preserve">5. </w:t>
            </w:r>
            <w:r w:rsidRPr="006F3116">
              <w:t>Содействие совершенствованию системы управле</w:t>
            </w:r>
            <w:r>
              <w:t xml:space="preserve">ния </w:t>
            </w:r>
            <w:r w:rsidRPr="006F3116">
              <w:t>деятельностью по повышению безопасности дорожного движения</w:t>
            </w:r>
          </w:p>
        </w:tc>
      </w:tr>
      <w:tr w:rsidR="00B0218C" w:rsidRPr="006F3116" w:rsidTr="00C85667">
        <w:trPr>
          <w:trHeight w:val="331"/>
          <w:tblCellSpacing w:w="5" w:type="nil"/>
        </w:trPr>
        <w:tc>
          <w:tcPr>
            <w:tcW w:w="2414" w:type="dxa"/>
          </w:tcPr>
          <w:p w:rsidR="00B0218C" w:rsidRPr="006F3116" w:rsidRDefault="00B0218C" w:rsidP="00C85667">
            <w:pPr>
              <w:pStyle w:val="ConsPlusCell"/>
            </w:pPr>
            <w:r w:rsidRPr="006F3116">
              <w:t xml:space="preserve">Целевые индикаторы и показатели 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 xml:space="preserve">подпрограммы 2 </w:t>
            </w:r>
          </w:p>
        </w:tc>
        <w:tc>
          <w:tcPr>
            <w:tcW w:w="7211" w:type="dxa"/>
            <w:vAlign w:val="center"/>
          </w:tcPr>
          <w:p w:rsidR="00B0218C" w:rsidRDefault="00B0218C" w:rsidP="00C85667">
            <w:pPr>
              <w:pStyle w:val="ConsPlusCell"/>
              <w:tabs>
                <w:tab w:val="left" w:pos="317"/>
              </w:tabs>
            </w:pPr>
            <w:r w:rsidRPr="006F3116">
              <w:t>1. Число лиц, дор</w:t>
            </w:r>
            <w:r>
              <w:t>ожно-транспортных происшествий</w:t>
            </w:r>
          </w:p>
          <w:p w:rsidR="00B0218C" w:rsidRPr="006F3116" w:rsidRDefault="00B0218C" w:rsidP="00C85667">
            <w:pPr>
              <w:pStyle w:val="ConsPlusCell"/>
              <w:tabs>
                <w:tab w:val="left" w:pos="317"/>
              </w:tabs>
              <w:rPr>
                <w:kern w:val="24"/>
              </w:rPr>
            </w:pPr>
            <w:r w:rsidRPr="006F3116">
              <w:t>с пострадавшими, ед.;</w:t>
            </w:r>
          </w:p>
          <w:p w:rsidR="00B0218C" w:rsidRDefault="00B0218C" w:rsidP="00C85667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2. Коэффициент тяжести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следствий дорожно-транспортных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>происшествий (число лиц,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огибших в дорожно-транспортных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>происшествиях, на 100 пострадавших)</w:t>
            </w:r>
          </w:p>
          <w:p w:rsidR="004A59C1" w:rsidRPr="006F3116" w:rsidRDefault="004A59C1" w:rsidP="004A59C1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18C" w:rsidRPr="006F3116" w:rsidTr="00C85667">
        <w:trPr>
          <w:trHeight w:val="540"/>
          <w:tblCellSpacing w:w="5" w:type="nil"/>
        </w:trPr>
        <w:tc>
          <w:tcPr>
            <w:tcW w:w="2414" w:type="dxa"/>
          </w:tcPr>
          <w:p w:rsidR="00B0218C" w:rsidRPr="006F3116" w:rsidRDefault="00B0218C" w:rsidP="00C85667">
            <w:pPr>
              <w:pStyle w:val="ConsPlusCell"/>
            </w:pPr>
            <w:r w:rsidRPr="006F3116">
              <w:t>Сроки реализации подпрограммы 2</w:t>
            </w:r>
          </w:p>
        </w:tc>
        <w:tc>
          <w:tcPr>
            <w:tcW w:w="7211" w:type="dxa"/>
            <w:vAlign w:val="center"/>
          </w:tcPr>
          <w:p w:rsidR="00B0218C" w:rsidRPr="006F3116" w:rsidRDefault="00B0218C" w:rsidP="00C85667">
            <w:pPr>
              <w:pStyle w:val="ConsPlusCell"/>
            </w:pPr>
            <w:r w:rsidRPr="006F3116">
              <w:t>2020-2025 годы</w:t>
            </w:r>
          </w:p>
        </w:tc>
      </w:tr>
      <w:tr w:rsidR="00B0218C" w:rsidRPr="006F3116" w:rsidTr="00C85667">
        <w:trPr>
          <w:trHeight w:val="711"/>
          <w:tblCellSpacing w:w="5" w:type="nil"/>
        </w:trPr>
        <w:tc>
          <w:tcPr>
            <w:tcW w:w="2414" w:type="dxa"/>
          </w:tcPr>
          <w:p w:rsidR="00B0218C" w:rsidRPr="006F3116" w:rsidRDefault="00B0218C" w:rsidP="00C85667">
            <w:pPr>
              <w:pStyle w:val="ConsPlusCell"/>
            </w:pPr>
            <w:r w:rsidRPr="006F3116">
              <w:lastRenderedPageBreak/>
              <w:t>Объем бюджетных ассигнований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B0218C" w:rsidRPr="008F0E1B" w:rsidRDefault="00B0218C" w:rsidP="00C85667">
            <w:pPr>
              <w:pStyle w:val="ConsPlusCell"/>
              <w:jc w:val="both"/>
              <w:rPr>
                <w:color w:val="000000"/>
              </w:rPr>
            </w:pPr>
            <w:r w:rsidRPr="006F3116">
              <w:t xml:space="preserve">Общий объем финансирования подпрограммы 2 за счет средств  бюджета района </w:t>
            </w:r>
            <w:r w:rsidRPr="008F0E1B"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>4 220,4</w:t>
            </w:r>
            <w:r w:rsidRPr="008F0E1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тыс. рублей, в том числе:</w:t>
            </w:r>
          </w:p>
          <w:p w:rsidR="00B0218C" w:rsidRPr="008F0E1B" w:rsidRDefault="00B0218C" w:rsidP="00C85667">
            <w:pPr>
              <w:pStyle w:val="ConsPlusCell"/>
              <w:jc w:val="both"/>
              <w:rPr>
                <w:color w:val="000000"/>
              </w:rPr>
            </w:pPr>
            <w:r w:rsidRPr="008F0E1B">
              <w:rPr>
                <w:color w:val="000000"/>
              </w:rPr>
              <w:t>2020 год – 340,9 тыс. рублей;</w:t>
            </w:r>
          </w:p>
          <w:p w:rsidR="00B0218C" w:rsidRPr="008F0E1B" w:rsidRDefault="00B0218C" w:rsidP="00C85667">
            <w:pPr>
              <w:pStyle w:val="ConsPlusCell"/>
              <w:jc w:val="both"/>
              <w:rPr>
                <w:color w:val="000000"/>
              </w:rPr>
            </w:pPr>
            <w:r w:rsidRPr="008F0E1B">
              <w:rPr>
                <w:color w:val="000000"/>
              </w:rPr>
              <w:t>2021 год – 779,9 тыс. рублей;</w:t>
            </w:r>
          </w:p>
          <w:p w:rsidR="00B0218C" w:rsidRPr="008F0E1B" w:rsidRDefault="00B0218C" w:rsidP="00C85667">
            <w:pPr>
              <w:pStyle w:val="ConsPlusCell"/>
              <w:jc w:val="both"/>
              <w:rPr>
                <w:color w:val="000000"/>
              </w:rPr>
            </w:pPr>
            <w:r w:rsidRPr="008F0E1B">
              <w:rPr>
                <w:color w:val="000000"/>
              </w:rPr>
              <w:t>2022 год – 774,9 тыс. рублей;</w:t>
            </w:r>
          </w:p>
          <w:p w:rsidR="00B0218C" w:rsidRPr="008F0E1B" w:rsidRDefault="00B0218C" w:rsidP="00C85667">
            <w:pPr>
              <w:pStyle w:val="ConsPlusCell"/>
              <w:rPr>
                <w:color w:val="000000"/>
              </w:rPr>
            </w:pPr>
            <w:r w:rsidRPr="008F0E1B">
              <w:rPr>
                <w:color w:val="000000"/>
              </w:rPr>
              <w:t>2023 год – 774,9 тыс. рублей;</w:t>
            </w:r>
          </w:p>
          <w:p w:rsidR="00B0218C" w:rsidRPr="008F0E1B" w:rsidRDefault="00B0218C" w:rsidP="00C85667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>2024 год – 774,9 тыс. рублей;</w:t>
            </w:r>
          </w:p>
          <w:p w:rsidR="00B0218C" w:rsidRPr="006F3116" w:rsidRDefault="00B0218C" w:rsidP="00C85667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E1B">
              <w:rPr>
                <w:rFonts w:ascii="Times New Roman" w:hAnsi="Times New Roman"/>
                <w:color w:val="000000"/>
                <w:sz w:val="24"/>
                <w:szCs w:val="24"/>
              </w:rPr>
              <w:t>2025 год – 774,9 тыс. рублей</w:t>
            </w:r>
          </w:p>
        </w:tc>
      </w:tr>
      <w:tr w:rsidR="00B0218C" w:rsidRPr="006F3116" w:rsidTr="00C85667">
        <w:trPr>
          <w:trHeight w:val="1136"/>
          <w:tblCellSpacing w:w="5" w:type="nil"/>
        </w:trPr>
        <w:tc>
          <w:tcPr>
            <w:tcW w:w="2414" w:type="dxa"/>
          </w:tcPr>
          <w:p w:rsidR="00B0218C" w:rsidRPr="006F3116" w:rsidRDefault="00B0218C" w:rsidP="00C85667">
            <w:pPr>
              <w:pStyle w:val="ConsPlusCell"/>
            </w:pPr>
            <w:r w:rsidRPr="006F3116">
              <w:t xml:space="preserve">Ожидаемые 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 xml:space="preserve">результаты 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 xml:space="preserve">реализации 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</w:tcPr>
          <w:p w:rsidR="00B0218C" w:rsidRDefault="00B0218C" w:rsidP="00C85667">
            <w:pPr>
              <w:pStyle w:val="ConsPlusCell"/>
            </w:pPr>
            <w:r w:rsidRPr="006F3116">
              <w:t>1. Снижение числа дор</w:t>
            </w:r>
            <w:r>
              <w:t>ожно-транспортных происшествий</w:t>
            </w:r>
          </w:p>
          <w:p w:rsidR="00B0218C" w:rsidRPr="006F3116" w:rsidRDefault="00B0218C" w:rsidP="00C85667">
            <w:pPr>
              <w:pStyle w:val="ConsPlusCell"/>
            </w:pPr>
            <w:r w:rsidRPr="006F3116">
              <w:t>с пострадавшими к 2025 году до 79 ед.</w:t>
            </w:r>
          </w:p>
        </w:tc>
      </w:tr>
    </w:tbl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2, </w:t>
      </w: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основные проблемы в указанной сфере </w:t>
      </w: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и перспективы ее развития</w:t>
      </w: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0218C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Безопасность дорожного движения является одно</w:t>
      </w:r>
      <w:r>
        <w:rPr>
          <w:rFonts w:ascii="Times New Roman" w:hAnsi="Times New Roman"/>
          <w:sz w:val="28"/>
          <w:szCs w:val="28"/>
        </w:rPr>
        <w:t xml:space="preserve">й из важных </w:t>
      </w:r>
      <w:r w:rsidRPr="006F3116">
        <w:rPr>
          <w:rFonts w:ascii="Times New Roman" w:hAnsi="Times New Roman"/>
          <w:sz w:val="28"/>
          <w:szCs w:val="28"/>
        </w:rPr>
        <w:t>социально-экономических и демографических задач Российской Федерации. Аварийность на автомобильном транспорте</w:t>
      </w:r>
      <w:r>
        <w:rPr>
          <w:rFonts w:ascii="Times New Roman" w:hAnsi="Times New Roman"/>
          <w:sz w:val="28"/>
          <w:szCs w:val="28"/>
        </w:rPr>
        <w:t xml:space="preserve"> наносит огромный материальный </w:t>
      </w:r>
      <w:r w:rsidRPr="006F3116">
        <w:rPr>
          <w:rFonts w:ascii="Times New Roman" w:hAnsi="Times New Roman"/>
          <w:sz w:val="28"/>
          <w:szCs w:val="28"/>
        </w:rPr>
        <w:t>и моральный ущерб как обществу в цел</w:t>
      </w:r>
      <w:r>
        <w:rPr>
          <w:rFonts w:ascii="Times New Roman" w:hAnsi="Times New Roman"/>
          <w:sz w:val="28"/>
          <w:szCs w:val="28"/>
        </w:rPr>
        <w:t>ом, так и отдельным гражданам.</w:t>
      </w:r>
    </w:p>
    <w:p w:rsidR="00B0218C" w:rsidRPr="006F3116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Дорожно-транспортный травматизм пр</w:t>
      </w:r>
      <w:r>
        <w:rPr>
          <w:rFonts w:ascii="Times New Roman" w:hAnsi="Times New Roman"/>
          <w:sz w:val="28"/>
          <w:szCs w:val="28"/>
        </w:rPr>
        <w:t xml:space="preserve">иводит к исключению из сферы </w:t>
      </w:r>
      <w:r w:rsidRPr="006F3116">
        <w:rPr>
          <w:rFonts w:ascii="Times New Roman" w:hAnsi="Times New Roman"/>
          <w:sz w:val="28"/>
          <w:szCs w:val="28"/>
        </w:rPr>
        <w:t>производства людей трудоспособного</w:t>
      </w:r>
      <w:r>
        <w:rPr>
          <w:rFonts w:ascii="Times New Roman" w:hAnsi="Times New Roman"/>
          <w:sz w:val="28"/>
          <w:szCs w:val="28"/>
        </w:rPr>
        <w:t xml:space="preserve"> возраста. </w:t>
      </w:r>
      <w:proofErr w:type="gramStart"/>
      <w:r>
        <w:rPr>
          <w:rFonts w:ascii="Times New Roman" w:hAnsi="Times New Roman"/>
          <w:sz w:val="28"/>
          <w:szCs w:val="28"/>
        </w:rPr>
        <w:t>Гибнут и становятся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инвалидами дети.</w:t>
      </w:r>
    </w:p>
    <w:p w:rsidR="00B0218C" w:rsidRPr="006F3116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>В настоящее время перед админис</w:t>
      </w:r>
      <w:r>
        <w:rPr>
          <w:rFonts w:ascii="Times New Roman" w:eastAsia="Calibri" w:hAnsi="Times New Roman"/>
          <w:sz w:val="28"/>
          <w:szCs w:val="28"/>
        </w:rPr>
        <w:t xml:space="preserve">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t>учреждениями и правоохранительным</w:t>
      </w:r>
      <w:r>
        <w:rPr>
          <w:rFonts w:ascii="Times New Roman" w:eastAsia="Calibri" w:hAnsi="Times New Roman"/>
          <w:sz w:val="28"/>
          <w:szCs w:val="28"/>
        </w:rPr>
        <w:t xml:space="preserve">и органами района стоит задача </w:t>
      </w:r>
      <w:r w:rsidRPr="006F3116">
        <w:rPr>
          <w:rFonts w:ascii="Times New Roman" w:eastAsia="Calibri" w:hAnsi="Times New Roman"/>
          <w:sz w:val="28"/>
          <w:szCs w:val="28"/>
        </w:rPr>
        <w:t>по реализации организационных практиче</w:t>
      </w:r>
      <w:r>
        <w:rPr>
          <w:rFonts w:ascii="Times New Roman" w:eastAsia="Calibri" w:hAnsi="Times New Roman"/>
          <w:sz w:val="28"/>
          <w:szCs w:val="28"/>
        </w:rPr>
        <w:t xml:space="preserve">ских мероприятий, направленных </w:t>
      </w:r>
      <w:r w:rsidRPr="006F3116">
        <w:rPr>
          <w:rFonts w:ascii="Times New Roman" w:eastAsia="Calibri" w:hAnsi="Times New Roman"/>
          <w:sz w:val="28"/>
          <w:szCs w:val="28"/>
        </w:rPr>
        <w:t>на п</w:t>
      </w:r>
      <w:r w:rsidRPr="006F3116">
        <w:rPr>
          <w:rFonts w:ascii="Times New Roman" w:hAnsi="Times New Roman"/>
          <w:sz w:val="28"/>
          <w:szCs w:val="28"/>
        </w:rPr>
        <w:t>рофилактику ДТП на автодорогах района; усиление социальной профилактики ДТП, в том числе среди несовершеннолетних.</w:t>
      </w:r>
    </w:p>
    <w:p w:rsidR="00B0218C" w:rsidRPr="00365FD4" w:rsidRDefault="00B0218C" w:rsidP="00B0218C">
      <w:pPr>
        <w:pStyle w:val="a6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Одним из основных направлений деятельности в 202</w:t>
      </w:r>
      <w:r>
        <w:rPr>
          <w:rFonts w:ascii="Times New Roman" w:hAnsi="Times New Roman"/>
          <w:sz w:val="28"/>
          <w:szCs w:val="28"/>
        </w:rPr>
        <w:t>2</w:t>
      </w:r>
      <w:r w:rsidRPr="00365FD4">
        <w:rPr>
          <w:rFonts w:ascii="Times New Roman" w:hAnsi="Times New Roman"/>
          <w:sz w:val="28"/>
          <w:szCs w:val="28"/>
        </w:rPr>
        <w:t xml:space="preserve"> году являлось обеспечение безопасности</w:t>
      </w:r>
      <w:r>
        <w:rPr>
          <w:rFonts w:ascii="Times New Roman" w:hAnsi="Times New Roman"/>
          <w:sz w:val="28"/>
          <w:szCs w:val="28"/>
        </w:rPr>
        <w:t xml:space="preserve"> участников дорожного движения.</w:t>
      </w:r>
    </w:p>
    <w:p w:rsidR="00B0218C" w:rsidRPr="00365FD4" w:rsidRDefault="00B0218C" w:rsidP="00B0218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Сотрудниками ГИ</w:t>
      </w:r>
      <w:proofErr w:type="gramStart"/>
      <w:r w:rsidRPr="00365FD4">
        <w:rPr>
          <w:rFonts w:ascii="Times New Roman" w:hAnsi="Times New Roman"/>
          <w:sz w:val="28"/>
          <w:szCs w:val="28"/>
        </w:rPr>
        <w:t>БДД пр</w:t>
      </w:r>
      <w:proofErr w:type="gramEnd"/>
      <w:r w:rsidRPr="00365FD4">
        <w:rPr>
          <w:rFonts w:ascii="Times New Roman" w:hAnsi="Times New Roman"/>
          <w:sz w:val="28"/>
          <w:szCs w:val="28"/>
        </w:rPr>
        <w:t>есечено на 5% больше наруше</w:t>
      </w:r>
      <w:r>
        <w:rPr>
          <w:rFonts w:ascii="Times New Roman" w:hAnsi="Times New Roman"/>
          <w:sz w:val="28"/>
          <w:szCs w:val="28"/>
        </w:rPr>
        <w:t xml:space="preserve">ний </w:t>
      </w:r>
      <w:r w:rsidR="004A59C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ПДД – 22232 (АППГ – 21175).</w:t>
      </w:r>
    </w:p>
    <w:p w:rsidR="00B0218C" w:rsidRPr="00365FD4" w:rsidRDefault="00B0218C" w:rsidP="00B0218C">
      <w:pPr>
        <w:pStyle w:val="a6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Вместе с тем, принятыми мерами не удалось стабилизировать обстановку с аварийностью на дорогах. Количество ДТП на территории района возросло на 2% (с 86 до 88). При общем снижении количества погибших на 31% (с 16 до 11), возросло количество пострадавших в ДТ</w:t>
      </w:r>
      <w:r>
        <w:rPr>
          <w:rFonts w:ascii="Times New Roman" w:hAnsi="Times New Roman"/>
          <w:sz w:val="28"/>
          <w:szCs w:val="28"/>
        </w:rPr>
        <w:t xml:space="preserve">П граждан на 4% (с 116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 xml:space="preserve"> 121).</w:t>
      </w:r>
    </w:p>
    <w:p w:rsidR="00B0218C" w:rsidRDefault="00B0218C" w:rsidP="00B0218C">
      <w:pPr>
        <w:pStyle w:val="a6"/>
        <w:tabs>
          <w:tab w:val="left" w:pos="846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В отчетном </w:t>
      </w:r>
      <w:proofErr w:type="gramStart"/>
      <w:r w:rsidRPr="00365FD4">
        <w:rPr>
          <w:rFonts w:ascii="Times New Roman" w:hAnsi="Times New Roman"/>
          <w:sz w:val="28"/>
          <w:szCs w:val="28"/>
        </w:rPr>
        <w:t>периоде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 зарегистрировано 12 ДТП с участием 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4A59C1">
        <w:rPr>
          <w:rFonts w:ascii="Times New Roman" w:hAnsi="Times New Roman"/>
          <w:sz w:val="28"/>
          <w:szCs w:val="28"/>
        </w:rPr>
        <w:br/>
      </w:r>
      <w:r w:rsidRPr="00365FD4">
        <w:rPr>
          <w:rFonts w:ascii="Times New Roman" w:hAnsi="Times New Roman"/>
          <w:sz w:val="28"/>
          <w:szCs w:val="28"/>
        </w:rPr>
        <w:t xml:space="preserve">(АППГ – 12), в котором 1 несовершеннолетний погиб (АППГ – 0) </w:t>
      </w:r>
      <w:r w:rsidR="004A59C1">
        <w:rPr>
          <w:rFonts w:ascii="Times New Roman" w:hAnsi="Times New Roman"/>
          <w:sz w:val="28"/>
          <w:szCs w:val="28"/>
        </w:rPr>
        <w:br/>
      </w:r>
      <w:r w:rsidRPr="00365FD4">
        <w:rPr>
          <w:rFonts w:ascii="Times New Roman" w:hAnsi="Times New Roman"/>
          <w:sz w:val="28"/>
          <w:szCs w:val="28"/>
        </w:rPr>
        <w:t>и 15 получили травмы (АППГ – 17).</w:t>
      </w:r>
    </w:p>
    <w:p w:rsidR="00B0218C" w:rsidRPr="00167524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524">
        <w:rPr>
          <w:rFonts w:ascii="Times New Roman" w:hAnsi="Times New Roman"/>
          <w:sz w:val="28"/>
          <w:szCs w:val="28"/>
        </w:rPr>
        <w:t xml:space="preserve">Основной причиной высокого уровня аварийности в районе остается недисциплинированность </w:t>
      </w:r>
      <w:r>
        <w:rPr>
          <w:rFonts w:ascii="Times New Roman" w:hAnsi="Times New Roman"/>
          <w:sz w:val="28"/>
          <w:szCs w:val="28"/>
        </w:rPr>
        <w:t>водителей транспортных средств.</w:t>
      </w:r>
    </w:p>
    <w:p w:rsidR="00B0218C" w:rsidRPr="006F3116" w:rsidRDefault="00B0218C" w:rsidP="00B0218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Основными причинами ДТП н</w:t>
      </w:r>
      <w:r>
        <w:rPr>
          <w:rFonts w:ascii="Times New Roman" w:hAnsi="Times New Roman"/>
          <w:sz w:val="28"/>
          <w:szCs w:val="28"/>
        </w:rPr>
        <w:t>а автодорогах района являются:</w:t>
      </w:r>
    </w:p>
    <w:p w:rsidR="00B0218C" w:rsidRPr="006F3116" w:rsidRDefault="00B0218C" w:rsidP="00B0218C">
      <w:pPr>
        <w:pStyle w:val="a4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несоответствие выбранной скорост</w:t>
      </w:r>
      <w:r>
        <w:rPr>
          <w:sz w:val="28"/>
          <w:szCs w:val="28"/>
        </w:rPr>
        <w:t xml:space="preserve">и дорожным и метеорологическим </w:t>
      </w:r>
      <w:r w:rsidRPr="006F3116">
        <w:rPr>
          <w:sz w:val="28"/>
          <w:szCs w:val="28"/>
        </w:rPr>
        <w:t>условиям;</w:t>
      </w:r>
    </w:p>
    <w:p w:rsidR="00B0218C" w:rsidRPr="006F3116" w:rsidRDefault="00B0218C" w:rsidP="00B0218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>управление транспортным средством водителями, не имеющими права управления;</w:t>
      </w:r>
    </w:p>
    <w:p w:rsidR="00B0218C" w:rsidRPr="006F3116" w:rsidRDefault="00B0218C" w:rsidP="00B0218C">
      <w:pPr>
        <w:pStyle w:val="a4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управление транспортным средством в состоянии опьянения.</w:t>
      </w:r>
    </w:p>
    <w:p w:rsidR="00B0218C" w:rsidRPr="006F3116" w:rsidRDefault="00B0218C" w:rsidP="00B0218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>На современном этапе реализации организационных практических мероприятий, направленных профилактику ДТП, актуально внедрение специальных сре</w:t>
      </w:r>
      <w:proofErr w:type="gramStart"/>
      <w:r w:rsidRPr="006F3116">
        <w:rPr>
          <w:rFonts w:ascii="Times New Roman" w:eastAsia="Calibri" w:hAnsi="Times New Roman"/>
          <w:sz w:val="28"/>
          <w:szCs w:val="28"/>
        </w:rPr>
        <w:t>д</w:t>
      </w:r>
      <w:r>
        <w:rPr>
          <w:rFonts w:ascii="Times New Roman" w:eastAsia="Calibri" w:hAnsi="Times New Roman"/>
          <w:sz w:val="28"/>
          <w:szCs w:val="28"/>
        </w:rPr>
        <w:t>ств дл</w:t>
      </w:r>
      <w:proofErr w:type="gramEnd"/>
      <w:r>
        <w:rPr>
          <w:rFonts w:ascii="Times New Roman" w:eastAsia="Calibri" w:hAnsi="Times New Roman"/>
          <w:sz w:val="28"/>
          <w:szCs w:val="28"/>
        </w:rPr>
        <w:t>я фиксации нарушений ПДД.</w:t>
      </w:r>
    </w:p>
    <w:p w:rsidR="00B0218C" w:rsidRDefault="00B0218C" w:rsidP="00B0218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Вышеперечисленные проблемы по всем направлениям </w:t>
      </w:r>
      <w:r w:rsidR="004A59C1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Подпрограммы 2 требуют комплексного подхода и соответствующего уровня финансирования.</w:t>
      </w:r>
    </w:p>
    <w:p w:rsidR="00B0218C" w:rsidRPr="006F3116" w:rsidRDefault="00B0218C" w:rsidP="00B021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>Использование программно-целевог</w:t>
      </w:r>
      <w:r>
        <w:rPr>
          <w:rFonts w:ascii="Times New Roman" w:hAnsi="Times New Roman"/>
          <w:bCs/>
          <w:sz w:val="28"/>
          <w:szCs w:val="28"/>
        </w:rPr>
        <w:t xml:space="preserve">о метода позволит мобилизовать </w:t>
      </w:r>
      <w:r w:rsidRPr="006F3116">
        <w:rPr>
          <w:rFonts w:ascii="Times New Roman" w:hAnsi="Times New Roman"/>
          <w:bCs/>
          <w:sz w:val="28"/>
          <w:szCs w:val="28"/>
        </w:rPr>
        <w:t>ресурсные возможности на приоритетных направлениях комплексного решения поставленных задач.</w:t>
      </w: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Цели, задачи и целевые показате</w:t>
      </w:r>
      <w:r>
        <w:rPr>
          <w:rFonts w:ascii="Times New Roman" w:hAnsi="Times New Roman"/>
          <w:b/>
          <w:sz w:val="28"/>
          <w:szCs w:val="28"/>
        </w:rPr>
        <w:t>ли (индикаторы) достижения цели</w:t>
      </w: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и решения задач, основные ожидаемые конечные результ</w:t>
      </w:r>
      <w:r>
        <w:rPr>
          <w:rFonts w:ascii="Times New Roman" w:hAnsi="Times New Roman"/>
          <w:b/>
          <w:sz w:val="28"/>
          <w:szCs w:val="28"/>
        </w:rPr>
        <w:t>аты,</w:t>
      </w: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сроки реализации Подпрограммы 2</w:t>
      </w: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0218C" w:rsidRPr="006F3116" w:rsidRDefault="00B0218C" w:rsidP="00B021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Подпрограммы 2 являются, </w:t>
      </w:r>
      <w:r>
        <w:rPr>
          <w:rFonts w:ascii="Times New Roman" w:hAnsi="Times New Roman"/>
          <w:sz w:val="28"/>
          <w:szCs w:val="28"/>
        </w:rPr>
        <w:t xml:space="preserve">разработка и осуществление мер </w:t>
      </w:r>
      <w:r w:rsidRPr="006F3116">
        <w:rPr>
          <w:rFonts w:ascii="Times New Roman" w:hAnsi="Times New Roman"/>
          <w:sz w:val="28"/>
          <w:szCs w:val="28"/>
        </w:rPr>
        <w:t xml:space="preserve">по повышению безопасности дорожного </w:t>
      </w:r>
      <w:r>
        <w:rPr>
          <w:rFonts w:ascii="Times New Roman" w:hAnsi="Times New Roman"/>
          <w:sz w:val="28"/>
          <w:szCs w:val="28"/>
        </w:rPr>
        <w:t xml:space="preserve">движения на территории района, </w:t>
      </w:r>
      <w:r w:rsidRPr="006F3116">
        <w:rPr>
          <w:rFonts w:ascii="Times New Roman" w:hAnsi="Times New Roman"/>
          <w:sz w:val="28"/>
          <w:szCs w:val="28"/>
        </w:rPr>
        <w:t>сокращение смертности от дорожно-транспортных происшествий, повышение правосознания и ответственности участников дорожного движения.</w:t>
      </w:r>
    </w:p>
    <w:p w:rsidR="00B0218C" w:rsidRPr="006F3116" w:rsidRDefault="00B0218C" w:rsidP="00B0218C">
      <w:pPr>
        <w:pStyle w:val="ConsPlusCel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поставленных целей необходимо решение следующих задач:</w:t>
      </w:r>
    </w:p>
    <w:p w:rsidR="00B0218C" w:rsidRPr="006F3116" w:rsidRDefault="00B0218C" w:rsidP="00B0218C">
      <w:pPr>
        <w:pStyle w:val="ConsPlusCell"/>
        <w:widowControl/>
        <w:numPr>
          <w:ilvl w:val="0"/>
          <w:numId w:val="2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B0218C" w:rsidRPr="006F3116" w:rsidRDefault="00B0218C" w:rsidP="00B0218C">
      <w:pPr>
        <w:pStyle w:val="ConsPlusCell"/>
        <w:widowControl/>
        <w:numPr>
          <w:ilvl w:val="0"/>
          <w:numId w:val="2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безопасности д</w:t>
      </w:r>
      <w:r>
        <w:rPr>
          <w:sz w:val="28"/>
          <w:szCs w:val="28"/>
        </w:rPr>
        <w:t xml:space="preserve">орожного движения и сокращение </w:t>
      </w:r>
      <w:r w:rsidRPr="006F3116">
        <w:rPr>
          <w:sz w:val="28"/>
          <w:szCs w:val="28"/>
        </w:rPr>
        <w:t>аварийности на дорогах, в том числе</w:t>
      </w:r>
      <w:r>
        <w:rPr>
          <w:sz w:val="28"/>
          <w:szCs w:val="28"/>
        </w:rPr>
        <w:t xml:space="preserve"> за счет использования средств </w:t>
      </w:r>
      <w:r w:rsidRPr="006F3116">
        <w:rPr>
          <w:sz w:val="28"/>
          <w:szCs w:val="28"/>
        </w:rPr>
        <w:t>автоматического контроля, установки све</w:t>
      </w:r>
      <w:r>
        <w:rPr>
          <w:sz w:val="28"/>
          <w:szCs w:val="28"/>
        </w:rPr>
        <w:t xml:space="preserve">тофоров, пешеходных переходов, </w:t>
      </w:r>
      <w:r w:rsidRPr="006F3116">
        <w:rPr>
          <w:sz w:val="28"/>
          <w:szCs w:val="28"/>
        </w:rPr>
        <w:t>установки искусственных неровностей, создания тротуаров или расширения проезжей части</w:t>
      </w:r>
      <w:r>
        <w:rPr>
          <w:sz w:val="28"/>
          <w:szCs w:val="28"/>
        </w:rPr>
        <w:t>,</w:t>
      </w:r>
      <w:r w:rsidRPr="00665C88">
        <w:rPr>
          <w:rFonts w:ascii="Calibri" w:hAnsi="Calibri"/>
          <w:sz w:val="22"/>
          <w:szCs w:val="22"/>
        </w:rPr>
        <w:t xml:space="preserve"> </w:t>
      </w:r>
      <w:r w:rsidRPr="00665C88">
        <w:rPr>
          <w:sz w:val="28"/>
          <w:szCs w:val="28"/>
        </w:rPr>
        <w:t>обустройства освещения на автомобильных дорогах</w:t>
      </w:r>
      <w:r w:rsidRPr="006F3116">
        <w:rPr>
          <w:sz w:val="28"/>
          <w:szCs w:val="28"/>
        </w:rPr>
        <w:t xml:space="preserve"> и др.;</w:t>
      </w:r>
    </w:p>
    <w:p w:rsidR="00B0218C" w:rsidRPr="006F3116" w:rsidRDefault="00B0218C" w:rsidP="00B0218C">
      <w:pPr>
        <w:pStyle w:val="ConsPlusCell"/>
        <w:widowControl/>
        <w:numPr>
          <w:ilvl w:val="0"/>
          <w:numId w:val="2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B0218C" w:rsidRPr="006F3116" w:rsidRDefault="00B0218C" w:rsidP="00B0218C">
      <w:pPr>
        <w:pStyle w:val="ConsPlusCell"/>
        <w:widowControl/>
        <w:numPr>
          <w:ilvl w:val="0"/>
          <w:numId w:val="2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Внедрение программ обучен</w:t>
      </w:r>
      <w:r>
        <w:rPr>
          <w:sz w:val="28"/>
          <w:szCs w:val="28"/>
        </w:rPr>
        <w:t xml:space="preserve">ия детей и подростков правилам </w:t>
      </w:r>
      <w:r w:rsidRPr="006F3116">
        <w:rPr>
          <w:sz w:val="28"/>
          <w:szCs w:val="28"/>
        </w:rPr>
        <w:t>безопасного поведения на дорогах, поведения в случае чрезвычайных ситуаций, создание организационно-пр</w:t>
      </w:r>
      <w:r>
        <w:rPr>
          <w:sz w:val="28"/>
          <w:szCs w:val="28"/>
        </w:rPr>
        <w:t xml:space="preserve">авовых механизмов защиты детей </w:t>
      </w:r>
      <w:r w:rsidRPr="006F3116">
        <w:rPr>
          <w:sz w:val="28"/>
          <w:szCs w:val="28"/>
        </w:rPr>
        <w:t>от распространения информации, причиняющей вред их здоровью и развитию;</w:t>
      </w:r>
    </w:p>
    <w:p w:rsidR="00B0218C" w:rsidRPr="006F3116" w:rsidRDefault="00B0218C" w:rsidP="00B0218C">
      <w:pPr>
        <w:pStyle w:val="ConsPlusCell"/>
        <w:widowControl/>
        <w:numPr>
          <w:ilvl w:val="0"/>
          <w:numId w:val="2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</w:t>
      </w:r>
      <w:r>
        <w:rPr>
          <w:sz w:val="28"/>
          <w:szCs w:val="28"/>
        </w:rPr>
        <w:t xml:space="preserve">управления деятельностью </w:t>
      </w:r>
      <w:r w:rsidRPr="006F3116">
        <w:rPr>
          <w:sz w:val="28"/>
          <w:szCs w:val="28"/>
        </w:rPr>
        <w:t>по повышению безопасности дорожного движения.</w:t>
      </w:r>
    </w:p>
    <w:p w:rsidR="00B0218C" w:rsidRPr="006F3116" w:rsidRDefault="00B0218C" w:rsidP="00B021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Сведения о целевых показателях (и</w:t>
      </w:r>
      <w:r>
        <w:rPr>
          <w:rFonts w:ascii="Times New Roman" w:hAnsi="Times New Roman"/>
          <w:sz w:val="28"/>
          <w:szCs w:val="28"/>
        </w:rPr>
        <w:t xml:space="preserve">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t>значений целевых показателей (индикат</w:t>
      </w:r>
      <w:r>
        <w:rPr>
          <w:rFonts w:ascii="Times New Roman" w:hAnsi="Times New Roman"/>
          <w:sz w:val="28"/>
          <w:szCs w:val="28"/>
        </w:rPr>
        <w:t xml:space="preserve">оров) Подпрограммы 2 приведены </w:t>
      </w:r>
      <w:r w:rsidRPr="006F3116">
        <w:rPr>
          <w:rFonts w:ascii="Times New Roman" w:hAnsi="Times New Roman"/>
          <w:sz w:val="28"/>
          <w:szCs w:val="28"/>
        </w:rPr>
        <w:t>соответственно в приложениях 3 и 4 к муниципальной пр</w:t>
      </w:r>
      <w:r>
        <w:rPr>
          <w:rFonts w:ascii="Times New Roman" w:hAnsi="Times New Roman"/>
          <w:sz w:val="28"/>
          <w:szCs w:val="28"/>
        </w:rPr>
        <w:t>ограмме.</w:t>
      </w:r>
    </w:p>
    <w:p w:rsidR="00B0218C" w:rsidRPr="006F3116" w:rsidRDefault="00B0218C" w:rsidP="00B021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Выполнение указанных задач позволит достичь снижения числа дорожно-транспортных происшествий с пострадавшими к 2025 году до 79 ед.</w:t>
      </w:r>
    </w:p>
    <w:p w:rsidR="00B0218C" w:rsidRPr="006F3116" w:rsidRDefault="00B0218C" w:rsidP="00B0218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2: 2020-2025 годы.</w:t>
      </w: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3. Характеристика основных мероприятий Подпрограммы 2</w:t>
      </w: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0218C" w:rsidRPr="006F3116" w:rsidRDefault="00B0218C" w:rsidP="00B021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2 направлена на </w:t>
      </w:r>
      <w:r>
        <w:rPr>
          <w:rFonts w:ascii="Times New Roman" w:hAnsi="Times New Roman"/>
          <w:sz w:val="28"/>
          <w:szCs w:val="28"/>
        </w:rPr>
        <w:t xml:space="preserve">осуществление мер по повышению </w:t>
      </w:r>
      <w:r w:rsidRPr="006F3116">
        <w:rPr>
          <w:rFonts w:ascii="Times New Roman" w:hAnsi="Times New Roman"/>
          <w:sz w:val="28"/>
          <w:szCs w:val="28"/>
        </w:rPr>
        <w:t xml:space="preserve">безопасности дорожного движения на </w:t>
      </w:r>
      <w:r>
        <w:rPr>
          <w:rFonts w:ascii="Times New Roman" w:hAnsi="Times New Roman"/>
          <w:sz w:val="28"/>
          <w:szCs w:val="28"/>
        </w:rPr>
        <w:t>территории района, сокращение с</w:t>
      </w:r>
      <w:r w:rsidRPr="006F3116">
        <w:rPr>
          <w:rFonts w:ascii="Times New Roman" w:hAnsi="Times New Roman"/>
          <w:sz w:val="28"/>
          <w:szCs w:val="28"/>
        </w:rPr>
        <w:t>мертности от дорожно-транспортных происшествий</w:t>
      </w:r>
      <w:r>
        <w:rPr>
          <w:rFonts w:ascii="Times New Roman" w:hAnsi="Times New Roman"/>
          <w:sz w:val="28"/>
          <w:szCs w:val="28"/>
        </w:rPr>
        <w:t xml:space="preserve"> и включает в себя </w:t>
      </w:r>
      <w:r w:rsidRPr="006F3116">
        <w:rPr>
          <w:rFonts w:ascii="Times New Roman" w:hAnsi="Times New Roman"/>
          <w:sz w:val="28"/>
          <w:szCs w:val="28"/>
        </w:rPr>
        <w:t>следующие основные мероприятия:</w:t>
      </w:r>
    </w:p>
    <w:p w:rsidR="00B0218C" w:rsidRDefault="00B0218C" w:rsidP="00B021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0218C" w:rsidRPr="006F3116" w:rsidRDefault="00B0218C" w:rsidP="00B021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2.1. Предупреждение опасного поведения участников дорожного движения путем организации и проведения профилактических мероприятий</w:t>
      </w:r>
    </w:p>
    <w:p w:rsidR="00B0218C" w:rsidRPr="006F3116" w:rsidRDefault="00B0218C" w:rsidP="00B021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Цель мероприятия – повышение правосознания участников дорожного движения, в том числе несовершеннолетн</w:t>
      </w:r>
      <w:r>
        <w:rPr>
          <w:rFonts w:ascii="Times New Roman" w:hAnsi="Times New Roman"/>
          <w:sz w:val="28"/>
          <w:szCs w:val="28"/>
        </w:rPr>
        <w:t xml:space="preserve">их, ответственности и культуры </w:t>
      </w:r>
      <w:r w:rsidRPr="006F3116">
        <w:rPr>
          <w:rFonts w:ascii="Times New Roman" w:hAnsi="Times New Roman"/>
          <w:sz w:val="28"/>
          <w:szCs w:val="28"/>
        </w:rPr>
        <w:t>безопасного поведения на дороге.</w:t>
      </w:r>
    </w:p>
    <w:p w:rsidR="00B0218C" w:rsidRPr="006F3116" w:rsidRDefault="00B0218C" w:rsidP="00B021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Деятельность по данному направлению предусматривает формирование знаний и навыков по безопасному доро</w:t>
      </w:r>
      <w:r>
        <w:rPr>
          <w:rFonts w:ascii="Times New Roman" w:hAnsi="Times New Roman"/>
          <w:sz w:val="28"/>
          <w:szCs w:val="28"/>
        </w:rPr>
        <w:t xml:space="preserve">жному движению, информирование </w:t>
      </w:r>
      <w:r w:rsidRPr="006F3116">
        <w:rPr>
          <w:rFonts w:ascii="Times New Roman" w:hAnsi="Times New Roman"/>
          <w:sz w:val="28"/>
          <w:szCs w:val="28"/>
        </w:rPr>
        <w:t>о ситуациях, потенциально при</w:t>
      </w:r>
      <w:r>
        <w:rPr>
          <w:rFonts w:ascii="Times New Roman" w:hAnsi="Times New Roman"/>
          <w:sz w:val="28"/>
          <w:szCs w:val="28"/>
        </w:rPr>
        <w:t xml:space="preserve">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t>происшествиям, повышение культуры н</w:t>
      </w:r>
      <w:r>
        <w:rPr>
          <w:rFonts w:ascii="Times New Roman" w:hAnsi="Times New Roman"/>
          <w:sz w:val="28"/>
          <w:szCs w:val="28"/>
        </w:rPr>
        <w:t xml:space="preserve">а дорогах, создание в обществе </w:t>
      </w:r>
      <w:r w:rsidRPr="006F3116">
        <w:rPr>
          <w:rFonts w:ascii="Times New Roman" w:hAnsi="Times New Roman"/>
          <w:sz w:val="28"/>
          <w:szCs w:val="28"/>
        </w:rPr>
        <w:t>нетерпимости к фактам пренебрежен</w:t>
      </w:r>
      <w:r>
        <w:rPr>
          <w:rFonts w:ascii="Times New Roman" w:hAnsi="Times New Roman"/>
          <w:sz w:val="28"/>
          <w:szCs w:val="28"/>
        </w:rPr>
        <w:t xml:space="preserve">ия социально-правовыми нормами </w:t>
      </w:r>
      <w:r w:rsidRPr="006F3116">
        <w:rPr>
          <w:rFonts w:ascii="Times New Roman" w:hAnsi="Times New Roman"/>
          <w:sz w:val="28"/>
          <w:szCs w:val="28"/>
        </w:rPr>
        <w:t>и правового нигилизма на дороге.</w:t>
      </w:r>
    </w:p>
    <w:p w:rsidR="00B0218C" w:rsidRPr="006F3116" w:rsidRDefault="00B0218C" w:rsidP="00B021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</w:t>
      </w:r>
      <w:r>
        <w:rPr>
          <w:rFonts w:ascii="Times New Roman" w:hAnsi="Times New Roman"/>
          <w:sz w:val="28"/>
          <w:szCs w:val="28"/>
        </w:rPr>
        <w:t>иваются:</w:t>
      </w:r>
    </w:p>
    <w:p w:rsidR="00B0218C" w:rsidRPr="006F3116" w:rsidRDefault="00B0218C" w:rsidP="00B021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2.1.1. организация и проведение</w:t>
      </w:r>
      <w:r>
        <w:rPr>
          <w:rFonts w:ascii="Times New Roman" w:hAnsi="Times New Roman"/>
          <w:sz w:val="28"/>
          <w:szCs w:val="28"/>
        </w:rPr>
        <w:t xml:space="preserve"> районных мероприятий, слетов, </w:t>
      </w:r>
      <w:r w:rsidRPr="006F3116">
        <w:rPr>
          <w:rFonts w:ascii="Times New Roman" w:hAnsi="Times New Roman"/>
          <w:sz w:val="28"/>
          <w:szCs w:val="28"/>
        </w:rPr>
        <w:t>фестивалей, конкурсов («Дорога без оп</w:t>
      </w:r>
      <w:r>
        <w:rPr>
          <w:rFonts w:ascii="Times New Roman" w:hAnsi="Times New Roman"/>
          <w:sz w:val="28"/>
          <w:szCs w:val="28"/>
        </w:rPr>
        <w:t xml:space="preserve">асности», «Безопасное колесо», </w:t>
      </w:r>
      <w:r w:rsidRPr="006F3116">
        <w:rPr>
          <w:rFonts w:ascii="Times New Roman" w:hAnsi="Times New Roman"/>
          <w:sz w:val="28"/>
          <w:szCs w:val="28"/>
        </w:rPr>
        <w:t>«Перекресток», «Светофор собирает друзей»), направленных на профилактику ДТП среди несовершеннолетних и взрослого населения;</w:t>
      </w:r>
    </w:p>
    <w:p w:rsidR="00B0218C" w:rsidRPr="006F3116" w:rsidRDefault="00B0218C" w:rsidP="00B0218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2.1.2. организация встреч несоверш</w:t>
      </w:r>
      <w:r>
        <w:rPr>
          <w:rFonts w:ascii="Times New Roman" w:hAnsi="Times New Roman"/>
          <w:sz w:val="28"/>
          <w:szCs w:val="28"/>
        </w:rPr>
        <w:t xml:space="preserve">еннолетних с инспекторами ОПДН </w:t>
      </w:r>
      <w:r w:rsidRPr="006F3116">
        <w:rPr>
          <w:rFonts w:ascii="Times New Roman" w:hAnsi="Times New Roman"/>
          <w:sz w:val="28"/>
          <w:szCs w:val="28"/>
        </w:rPr>
        <w:t>на тему соблюдения правил дорож</w:t>
      </w:r>
      <w:r>
        <w:rPr>
          <w:rFonts w:ascii="Times New Roman" w:hAnsi="Times New Roman"/>
          <w:sz w:val="28"/>
          <w:szCs w:val="28"/>
        </w:rPr>
        <w:t xml:space="preserve">ного движения, распространение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световозвращающих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приспособлений в</w:t>
      </w:r>
      <w:r>
        <w:rPr>
          <w:rFonts w:ascii="Times New Roman" w:hAnsi="Times New Roman"/>
          <w:sz w:val="28"/>
          <w:szCs w:val="28"/>
        </w:rPr>
        <w:t xml:space="preserve"> среде дошкольников и учащихся </w:t>
      </w:r>
      <w:r w:rsidRPr="006F3116">
        <w:rPr>
          <w:rFonts w:ascii="Times New Roman" w:hAnsi="Times New Roman"/>
          <w:sz w:val="28"/>
          <w:szCs w:val="28"/>
        </w:rPr>
        <w:t>младших классов образовательных организаций района;</w:t>
      </w:r>
    </w:p>
    <w:p w:rsidR="00B0218C" w:rsidRPr="006F3116" w:rsidRDefault="00B0218C" w:rsidP="00B021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2.1.3. создание наглядных агитацио</w:t>
      </w:r>
      <w:r>
        <w:rPr>
          <w:rFonts w:ascii="Times New Roman" w:hAnsi="Times New Roman"/>
          <w:sz w:val="28"/>
          <w:szCs w:val="28"/>
        </w:rPr>
        <w:t xml:space="preserve">нных материалов для проведения </w:t>
      </w:r>
      <w:r w:rsidRPr="006F3116">
        <w:rPr>
          <w:rFonts w:ascii="Times New Roman" w:hAnsi="Times New Roman"/>
          <w:sz w:val="28"/>
          <w:szCs w:val="28"/>
        </w:rPr>
        <w:t>информационно-пропагандистских к</w:t>
      </w:r>
      <w:r>
        <w:rPr>
          <w:rFonts w:ascii="Times New Roman" w:hAnsi="Times New Roman"/>
          <w:sz w:val="28"/>
          <w:szCs w:val="28"/>
        </w:rPr>
        <w:t>а</w:t>
      </w:r>
      <w:r w:rsidRPr="006F3116">
        <w:rPr>
          <w:rFonts w:ascii="Times New Roman" w:hAnsi="Times New Roman"/>
          <w:sz w:val="28"/>
          <w:szCs w:val="28"/>
        </w:rPr>
        <w:t>мп</w:t>
      </w:r>
      <w:r>
        <w:rPr>
          <w:rFonts w:ascii="Times New Roman" w:hAnsi="Times New Roman"/>
          <w:sz w:val="28"/>
          <w:szCs w:val="28"/>
        </w:rPr>
        <w:t xml:space="preserve">аний, направленных на снижение </w:t>
      </w:r>
      <w:r w:rsidRPr="006F3116">
        <w:rPr>
          <w:rFonts w:ascii="Times New Roman" w:hAnsi="Times New Roman"/>
          <w:sz w:val="28"/>
          <w:szCs w:val="28"/>
        </w:rPr>
        <w:t>аварийности, смертности и травматизма на дорогах;</w:t>
      </w:r>
    </w:p>
    <w:p w:rsidR="00B0218C" w:rsidRPr="006F3116" w:rsidRDefault="00B0218C" w:rsidP="00B021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2.1.4. информирование через р</w:t>
      </w:r>
      <w:r>
        <w:rPr>
          <w:rFonts w:ascii="Times New Roman" w:hAnsi="Times New Roman"/>
          <w:sz w:val="28"/>
          <w:szCs w:val="28"/>
        </w:rPr>
        <w:t xml:space="preserve">айонную газету «Сельская новь» </w:t>
      </w:r>
      <w:r w:rsidRPr="006F3116">
        <w:rPr>
          <w:rFonts w:ascii="Times New Roman" w:hAnsi="Times New Roman"/>
          <w:sz w:val="28"/>
          <w:szCs w:val="28"/>
        </w:rPr>
        <w:t xml:space="preserve">и официальный сайт </w:t>
      </w:r>
      <w:r>
        <w:rPr>
          <w:rFonts w:ascii="Times New Roman" w:hAnsi="Times New Roman"/>
          <w:sz w:val="28"/>
          <w:szCs w:val="28"/>
        </w:rPr>
        <w:t>Ч</w:t>
      </w:r>
      <w:r w:rsidRPr="006F3116">
        <w:rPr>
          <w:rFonts w:ascii="Times New Roman" w:hAnsi="Times New Roman"/>
          <w:sz w:val="28"/>
          <w:szCs w:val="28"/>
        </w:rPr>
        <w:t>ереп</w:t>
      </w:r>
      <w:r>
        <w:rPr>
          <w:rFonts w:ascii="Times New Roman" w:hAnsi="Times New Roman"/>
          <w:sz w:val="28"/>
          <w:szCs w:val="28"/>
        </w:rPr>
        <w:t xml:space="preserve">овецкого муниципального района </w:t>
      </w:r>
      <w:r w:rsidRPr="006F3116">
        <w:rPr>
          <w:rFonts w:ascii="Times New Roman" w:hAnsi="Times New Roman"/>
          <w:sz w:val="28"/>
          <w:szCs w:val="28"/>
        </w:rPr>
        <w:t>о ситуациях, потенциально при</w:t>
      </w:r>
      <w:r>
        <w:rPr>
          <w:rFonts w:ascii="Times New Roman" w:hAnsi="Times New Roman"/>
          <w:sz w:val="28"/>
          <w:szCs w:val="28"/>
        </w:rPr>
        <w:t xml:space="preserve">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t>происшествиям;</w:t>
      </w:r>
    </w:p>
    <w:p w:rsidR="00B0218C" w:rsidRPr="006F3116" w:rsidRDefault="00B0218C" w:rsidP="00B021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2.1.5. приобретение специальных те</w:t>
      </w:r>
      <w:r>
        <w:rPr>
          <w:rFonts w:ascii="Times New Roman" w:hAnsi="Times New Roman"/>
          <w:sz w:val="28"/>
          <w:szCs w:val="28"/>
        </w:rPr>
        <w:t>хнических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 xml:space="preserve">я фиксации </w:t>
      </w:r>
      <w:r w:rsidRPr="006F3116">
        <w:rPr>
          <w:rFonts w:ascii="Times New Roman" w:hAnsi="Times New Roman"/>
          <w:sz w:val="28"/>
          <w:szCs w:val="28"/>
        </w:rPr>
        <w:t>нарушений ПДД в целях внедрения технических средств для обеспечения правопорядка и общественной безопасности на территории района;</w:t>
      </w:r>
    </w:p>
    <w:p w:rsidR="00B0218C" w:rsidRPr="00CC7EE3" w:rsidRDefault="00B0218C" w:rsidP="00B021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7EE3">
        <w:rPr>
          <w:rFonts w:ascii="Times New Roman" w:hAnsi="Times New Roman"/>
          <w:sz w:val="28"/>
          <w:szCs w:val="28"/>
        </w:rPr>
        <w:t>2.1.6. устройство пешеходных переходов</w:t>
      </w:r>
      <w:r>
        <w:rPr>
          <w:rFonts w:ascii="Times New Roman" w:hAnsi="Times New Roman"/>
          <w:sz w:val="28"/>
          <w:szCs w:val="28"/>
        </w:rPr>
        <w:t>,</w:t>
      </w:r>
      <w:r w:rsidRPr="00CC7EE3">
        <w:rPr>
          <w:rFonts w:ascii="Times New Roman" w:hAnsi="Times New Roman"/>
          <w:sz w:val="28"/>
          <w:szCs w:val="28"/>
        </w:rPr>
        <w:t xml:space="preserve"> прилегающих к дошкольным и общеобразовательным учреждениям, общественным организациям</w:t>
      </w:r>
      <w:r>
        <w:rPr>
          <w:rFonts w:ascii="Times New Roman" w:hAnsi="Times New Roman"/>
          <w:sz w:val="28"/>
          <w:szCs w:val="28"/>
        </w:rPr>
        <w:t>.</w:t>
      </w:r>
    </w:p>
    <w:p w:rsidR="00B0218C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A59C1" w:rsidRDefault="004A59C1" w:rsidP="00B0218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A59C1" w:rsidRDefault="004A59C1" w:rsidP="00B0218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0218C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 xml:space="preserve">Мероприятие 2.2. Совершенствование материально-технической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базы образовательных организаций, реализующих образовательные </w:t>
      </w:r>
      <w:r w:rsidRPr="006F3116">
        <w:rPr>
          <w:rFonts w:ascii="Times New Roman" w:hAnsi="Times New Roman"/>
          <w:b/>
          <w:sz w:val="28"/>
          <w:szCs w:val="28"/>
        </w:rPr>
        <w:br/>
        <w:t>программы с изучением правил дорожного движения</w:t>
      </w:r>
    </w:p>
    <w:p w:rsidR="00B0218C" w:rsidRPr="006F3116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качества образовательного процесса </w:t>
      </w:r>
      <w:r w:rsidRPr="006F3116">
        <w:rPr>
          <w:rFonts w:ascii="Times New Roman" w:hAnsi="Times New Roman"/>
          <w:sz w:val="28"/>
          <w:szCs w:val="28"/>
        </w:rPr>
        <w:br/>
        <w:t xml:space="preserve">в образовательных организациях муниципального района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детского дорожно-транспортного травматизма.</w:t>
      </w:r>
    </w:p>
    <w:p w:rsidR="00B0218C" w:rsidRPr="006F3116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B0218C" w:rsidRPr="006F3116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2.2.1. обеспечение образовательных организаций литературой, </w:t>
      </w:r>
      <w:r w:rsidRPr="006F3116">
        <w:rPr>
          <w:rFonts w:ascii="Times New Roman" w:hAnsi="Times New Roman"/>
          <w:sz w:val="28"/>
          <w:szCs w:val="28"/>
        </w:rPr>
        <w:br/>
        <w:t>наглядными пособиями, техническими средствами и программами по правилам дорожного движения, оборудованием, позволяющим в игро</w:t>
      </w:r>
      <w:r>
        <w:rPr>
          <w:rFonts w:ascii="Times New Roman" w:hAnsi="Times New Roman"/>
          <w:sz w:val="28"/>
          <w:szCs w:val="28"/>
        </w:rPr>
        <w:t xml:space="preserve">вой форме </w:t>
      </w:r>
      <w:r w:rsidRPr="006F3116">
        <w:rPr>
          <w:rFonts w:ascii="Times New Roman" w:hAnsi="Times New Roman"/>
          <w:sz w:val="28"/>
          <w:szCs w:val="28"/>
        </w:rPr>
        <w:t>формировать навыки безопасного поведения на улично-дорожной сети.</w:t>
      </w:r>
    </w:p>
    <w:p w:rsidR="00B0218C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2.2.2. комплектование фонда школьных библиотек изданиями </w:t>
      </w:r>
      <w:r w:rsidRPr="006F3116">
        <w:rPr>
          <w:rFonts w:ascii="Times New Roman" w:hAnsi="Times New Roman"/>
          <w:sz w:val="28"/>
          <w:szCs w:val="28"/>
        </w:rPr>
        <w:br/>
        <w:t>по пропаганде безопасного движения.</w:t>
      </w:r>
    </w:p>
    <w:p w:rsidR="00B0218C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18C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2.</w:t>
      </w: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884E6E">
        <w:rPr>
          <w:rFonts w:ascii="Times New Roman" w:hAnsi="Times New Roman"/>
          <w:b/>
          <w:sz w:val="28"/>
          <w:szCs w:val="28"/>
        </w:rPr>
        <w:t>Организация освещения автомобильных дорог для обеспечения безопасности дорожного движения</w:t>
      </w:r>
    </w:p>
    <w:p w:rsidR="00B0218C" w:rsidRPr="00884E6E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мероприятия - повешение</w:t>
      </w:r>
      <w:r w:rsidRPr="00852127">
        <w:rPr>
          <w:rFonts w:ascii="Times New Roman" w:hAnsi="Times New Roman"/>
          <w:sz w:val="28"/>
          <w:szCs w:val="28"/>
        </w:rPr>
        <w:t xml:space="preserve"> безопасност</w:t>
      </w:r>
      <w:r>
        <w:rPr>
          <w:rFonts w:ascii="Times New Roman" w:hAnsi="Times New Roman"/>
          <w:sz w:val="28"/>
          <w:szCs w:val="28"/>
        </w:rPr>
        <w:t xml:space="preserve">и дорожного движения, </w:t>
      </w:r>
      <w:r w:rsidRPr="00E96503">
        <w:rPr>
          <w:rFonts w:ascii="Times New Roman" w:hAnsi="Times New Roman"/>
          <w:sz w:val="28"/>
          <w:szCs w:val="28"/>
        </w:rPr>
        <w:t>улучшени</w:t>
      </w:r>
      <w:r>
        <w:rPr>
          <w:rFonts w:ascii="Times New Roman" w:hAnsi="Times New Roman"/>
          <w:sz w:val="28"/>
          <w:szCs w:val="28"/>
        </w:rPr>
        <w:t>е</w:t>
      </w:r>
      <w:r w:rsidRPr="00E96503">
        <w:rPr>
          <w:rFonts w:ascii="Times New Roman" w:hAnsi="Times New Roman"/>
          <w:sz w:val="28"/>
          <w:szCs w:val="28"/>
        </w:rPr>
        <w:t xml:space="preserve"> условий движения </w:t>
      </w:r>
      <w:r>
        <w:rPr>
          <w:rFonts w:ascii="Times New Roman" w:hAnsi="Times New Roman"/>
          <w:sz w:val="28"/>
          <w:szCs w:val="28"/>
        </w:rPr>
        <w:t>автомобилистов</w:t>
      </w:r>
      <w:r w:rsidRPr="00E96503">
        <w:rPr>
          <w:rFonts w:ascii="Times New Roman" w:hAnsi="Times New Roman"/>
          <w:sz w:val="28"/>
          <w:szCs w:val="28"/>
        </w:rPr>
        <w:t xml:space="preserve"> в темное время суток</w:t>
      </w:r>
      <w:r>
        <w:rPr>
          <w:rFonts w:ascii="Times New Roman" w:hAnsi="Times New Roman"/>
          <w:sz w:val="28"/>
          <w:szCs w:val="28"/>
        </w:rPr>
        <w:t>, снижение уровня дорожно-транспортных происшествий</w:t>
      </w:r>
      <w:r w:rsidRPr="00E96503">
        <w:t xml:space="preserve"> </w:t>
      </w:r>
      <w:r w:rsidRPr="00E96503">
        <w:rPr>
          <w:rFonts w:ascii="Times New Roman" w:hAnsi="Times New Roman"/>
          <w:sz w:val="28"/>
          <w:szCs w:val="28"/>
        </w:rPr>
        <w:t>за счет устройства</w:t>
      </w:r>
      <w:r>
        <w:rPr>
          <w:rFonts w:ascii="Times New Roman" w:hAnsi="Times New Roman"/>
          <w:sz w:val="28"/>
          <w:szCs w:val="28"/>
        </w:rPr>
        <w:t xml:space="preserve"> освещения.</w:t>
      </w:r>
    </w:p>
    <w:p w:rsidR="00B0218C" w:rsidRPr="006F3116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B0218C" w:rsidRPr="003B50A1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50A1">
        <w:rPr>
          <w:rFonts w:ascii="Times New Roman" w:hAnsi="Times New Roman"/>
          <w:sz w:val="28"/>
          <w:szCs w:val="28"/>
        </w:rPr>
        <w:t>2.3.1. выявление опасных участков</w:t>
      </w:r>
      <w:r>
        <w:rPr>
          <w:rFonts w:ascii="Times New Roman" w:hAnsi="Times New Roman"/>
          <w:sz w:val="28"/>
          <w:szCs w:val="28"/>
        </w:rPr>
        <w:t xml:space="preserve"> автомобильных</w:t>
      </w:r>
      <w:r w:rsidRPr="003B50A1">
        <w:rPr>
          <w:rFonts w:ascii="Times New Roman" w:hAnsi="Times New Roman"/>
          <w:sz w:val="28"/>
          <w:szCs w:val="28"/>
        </w:rPr>
        <w:t xml:space="preserve"> дорог, на которых необходимо устраивать освещение;</w:t>
      </w:r>
    </w:p>
    <w:p w:rsidR="00B0218C" w:rsidRPr="003B50A1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Pr="003B50A1">
        <w:rPr>
          <w:rFonts w:ascii="Times New Roman" w:hAnsi="Times New Roman"/>
          <w:sz w:val="28"/>
          <w:szCs w:val="28"/>
        </w:rPr>
        <w:t>представление организациям, проектирующим осветительные установки, необходимых</w:t>
      </w:r>
      <w:bookmarkStart w:id="0" w:name="d70c1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3B50A1">
        <w:rPr>
          <w:rFonts w:ascii="Times New Roman" w:hAnsi="Times New Roman"/>
          <w:sz w:val="28"/>
          <w:szCs w:val="28"/>
        </w:rPr>
        <w:t>данных для выполнения проектных работ;</w:t>
      </w:r>
    </w:p>
    <w:p w:rsidR="00B0218C" w:rsidRPr="003B50A1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2.3.3. </w:t>
      </w:r>
      <w:r w:rsidRPr="003B50A1">
        <w:rPr>
          <w:rFonts w:ascii="Times New Roman" w:hAnsi="Times New Roman"/>
          <w:sz w:val="28"/>
          <w:szCs w:val="28"/>
        </w:rPr>
        <w:t xml:space="preserve">согласование проекта прокладки электросетей и установки осветительных опор на </w:t>
      </w:r>
      <w:r>
        <w:rPr>
          <w:rFonts w:ascii="Times New Roman" w:hAnsi="Times New Roman"/>
          <w:sz w:val="28"/>
          <w:szCs w:val="28"/>
        </w:rPr>
        <w:t xml:space="preserve">автомобильной </w:t>
      </w:r>
      <w:r w:rsidRPr="003B50A1">
        <w:rPr>
          <w:rFonts w:ascii="Times New Roman" w:hAnsi="Times New Roman"/>
          <w:sz w:val="28"/>
          <w:szCs w:val="28"/>
        </w:rPr>
        <w:t>дороге;</w:t>
      </w:r>
    </w:p>
    <w:p w:rsidR="00B0218C" w:rsidRPr="003B50A1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2.3.4. </w:t>
      </w:r>
      <w:r w:rsidRPr="003B50A1">
        <w:rPr>
          <w:rFonts w:ascii="Times New Roman" w:hAnsi="Times New Roman"/>
          <w:sz w:val="28"/>
          <w:szCs w:val="28"/>
        </w:rPr>
        <w:t>уширение (при необходимости) земляного полотна или устройство присыпных берм для установки опор, а также их защита ограждениями от возможного наезда</w:t>
      </w:r>
      <w:bookmarkStart w:id="1" w:name="6692f"/>
      <w:bookmarkEnd w:id="1"/>
      <w:r>
        <w:rPr>
          <w:rFonts w:ascii="Times New Roman" w:hAnsi="Times New Roman"/>
          <w:sz w:val="28"/>
          <w:szCs w:val="28"/>
        </w:rPr>
        <w:t xml:space="preserve"> </w:t>
      </w:r>
      <w:r w:rsidRPr="003B50A1">
        <w:rPr>
          <w:rFonts w:ascii="Times New Roman" w:hAnsi="Times New Roman"/>
          <w:sz w:val="28"/>
          <w:szCs w:val="28"/>
        </w:rPr>
        <w:t>автомобилей;</w:t>
      </w:r>
    </w:p>
    <w:p w:rsidR="00B0218C" w:rsidRPr="003B50A1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2.3.5. </w:t>
      </w:r>
      <w:r w:rsidRPr="003B50A1">
        <w:rPr>
          <w:rFonts w:ascii="Times New Roman" w:hAnsi="Times New Roman"/>
          <w:sz w:val="28"/>
          <w:szCs w:val="28"/>
        </w:rPr>
        <w:t>создание условий для обеспечения обслуживания осветительных установок.</w:t>
      </w:r>
    </w:p>
    <w:p w:rsidR="00B0218C" w:rsidRPr="00884E6E" w:rsidRDefault="00B0218C" w:rsidP="00B02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218C" w:rsidRPr="006F3116" w:rsidRDefault="00B0218C" w:rsidP="00B021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4. Ресурсное обеспечение Подпрограммы 2</w:t>
      </w:r>
    </w:p>
    <w:p w:rsidR="00B0218C" w:rsidRPr="006F3116" w:rsidRDefault="00B0218C" w:rsidP="00B0218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0218C" w:rsidRPr="008F0E1B" w:rsidRDefault="00B0218C" w:rsidP="00B0218C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6F3116">
        <w:rPr>
          <w:sz w:val="28"/>
          <w:szCs w:val="28"/>
        </w:rPr>
        <w:t xml:space="preserve">Общий объем финансирования Подпрограммы 2 за счет средств бюджета района </w:t>
      </w:r>
      <w:r w:rsidRPr="002D374C">
        <w:rPr>
          <w:sz w:val="28"/>
          <w:szCs w:val="28"/>
        </w:rPr>
        <w:t xml:space="preserve">составляет – </w:t>
      </w:r>
      <w:r>
        <w:rPr>
          <w:color w:val="000000"/>
          <w:sz w:val="28"/>
          <w:szCs w:val="28"/>
        </w:rPr>
        <w:t>4220,4</w:t>
      </w:r>
      <w:r w:rsidRPr="008F0E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рублей, в том числе:</w:t>
      </w:r>
    </w:p>
    <w:p w:rsidR="00B0218C" w:rsidRPr="008F0E1B" w:rsidRDefault="00B0218C" w:rsidP="00B0218C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>2020 год – 340,9 тыс. рублей;</w:t>
      </w:r>
    </w:p>
    <w:p w:rsidR="00B0218C" w:rsidRPr="008F0E1B" w:rsidRDefault="00B0218C" w:rsidP="00B0218C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>2021 год – 779,9 тыс. рублей;</w:t>
      </w:r>
    </w:p>
    <w:p w:rsidR="00B0218C" w:rsidRPr="008F0E1B" w:rsidRDefault="00B0218C" w:rsidP="00B0218C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>2022 год – 774,9 тыс. рублей;</w:t>
      </w:r>
    </w:p>
    <w:p w:rsidR="00B0218C" w:rsidRPr="008F0E1B" w:rsidRDefault="00B0218C" w:rsidP="00B0218C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>2023 год – 774,9 тыс. рублей;</w:t>
      </w:r>
    </w:p>
    <w:p w:rsidR="00B0218C" w:rsidRPr="008F0E1B" w:rsidRDefault="00B0218C" w:rsidP="00B0218C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F0E1B">
        <w:rPr>
          <w:rFonts w:ascii="Times New Roman" w:hAnsi="Times New Roman"/>
          <w:color w:val="000000"/>
          <w:sz w:val="28"/>
          <w:szCs w:val="28"/>
        </w:rPr>
        <w:t>2024 год – 774,9 тыс. рублей;</w:t>
      </w:r>
    </w:p>
    <w:p w:rsidR="00B0218C" w:rsidRPr="008F0E1B" w:rsidRDefault="00B0218C" w:rsidP="00B0218C">
      <w:pPr>
        <w:pStyle w:val="ConsPlusCell"/>
        <w:ind w:firstLine="709"/>
        <w:jc w:val="both"/>
        <w:rPr>
          <w:color w:val="000000"/>
          <w:sz w:val="28"/>
          <w:szCs w:val="28"/>
        </w:rPr>
      </w:pPr>
      <w:r w:rsidRPr="008F0E1B">
        <w:rPr>
          <w:color w:val="000000"/>
          <w:sz w:val="28"/>
          <w:szCs w:val="28"/>
        </w:rPr>
        <w:t>2025 год – 774,9 тыс. рублей.</w:t>
      </w:r>
    </w:p>
    <w:p w:rsidR="00B0218C" w:rsidRPr="006F3116" w:rsidRDefault="00B0218C" w:rsidP="00B0218C">
      <w:pPr>
        <w:pStyle w:val="ConsPlusTitle"/>
        <w:jc w:val="center"/>
        <w:rPr>
          <w:sz w:val="28"/>
          <w:szCs w:val="28"/>
        </w:rPr>
      </w:pPr>
      <w:r w:rsidRPr="006F3116">
        <w:rPr>
          <w:sz w:val="28"/>
          <w:szCs w:val="28"/>
        </w:rPr>
        <w:lastRenderedPageBreak/>
        <w:t>5. Ожидаемые результаты реализации Подпрограммы 2</w:t>
      </w:r>
    </w:p>
    <w:p w:rsidR="00B0218C" w:rsidRPr="006F3116" w:rsidRDefault="00B0218C" w:rsidP="00B0218C">
      <w:pPr>
        <w:pStyle w:val="ConsPlusTitle"/>
        <w:jc w:val="center"/>
        <w:rPr>
          <w:sz w:val="28"/>
          <w:szCs w:val="28"/>
        </w:rPr>
      </w:pPr>
    </w:p>
    <w:p w:rsidR="00B0218C" w:rsidRPr="006F3116" w:rsidRDefault="00B0218C" w:rsidP="00B0218C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Реализация Подпрограммы </w:t>
      </w:r>
      <w:r>
        <w:rPr>
          <w:b w:val="0"/>
          <w:sz w:val="28"/>
          <w:szCs w:val="28"/>
        </w:rPr>
        <w:t xml:space="preserve">2 </w:t>
      </w:r>
      <w:r w:rsidRPr="006F3116">
        <w:rPr>
          <w:b w:val="0"/>
          <w:sz w:val="28"/>
          <w:szCs w:val="28"/>
        </w:rPr>
        <w:t xml:space="preserve">должна обеспечить динамику следующего </w:t>
      </w:r>
      <w:r w:rsidRPr="006F3116">
        <w:rPr>
          <w:b w:val="0"/>
          <w:sz w:val="28"/>
          <w:szCs w:val="28"/>
        </w:rPr>
        <w:br/>
        <w:t>показателя:</w:t>
      </w:r>
    </w:p>
    <w:p w:rsidR="00A03C0F" w:rsidRDefault="00B0218C" w:rsidP="00B0218C">
      <w:pPr>
        <w:pStyle w:val="ConsPlusCell"/>
        <w:ind w:firstLine="709"/>
        <w:jc w:val="both"/>
      </w:pPr>
      <w:r w:rsidRPr="006F3116">
        <w:rPr>
          <w:sz w:val="28"/>
          <w:szCs w:val="28"/>
        </w:rPr>
        <w:t xml:space="preserve">1. Снижение числа дорожно-транспортных происшествий </w:t>
      </w:r>
      <w:r w:rsidRPr="006F3116">
        <w:rPr>
          <w:sz w:val="28"/>
          <w:szCs w:val="28"/>
        </w:rPr>
        <w:br/>
        <w:t>с пострадавшими к 2025 году до 79 ед.</w:t>
      </w:r>
      <w:r w:rsidR="008A2BB9">
        <w:rPr>
          <w:sz w:val="28"/>
          <w:szCs w:val="28"/>
        </w:rPr>
        <w:t>»</w:t>
      </w:r>
    </w:p>
    <w:sectPr w:rsidR="00A03C0F" w:rsidSect="004A59C1">
      <w:headerReference w:type="default" r:id="rId7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68F" w:rsidRDefault="005F068F" w:rsidP="004A59C1">
      <w:pPr>
        <w:spacing w:after="0" w:line="240" w:lineRule="auto"/>
      </w:pPr>
      <w:r>
        <w:separator/>
      </w:r>
    </w:p>
  </w:endnote>
  <w:endnote w:type="continuationSeparator" w:id="0">
    <w:p w:rsidR="005F068F" w:rsidRDefault="005F068F" w:rsidP="004A5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68F" w:rsidRDefault="005F068F" w:rsidP="004A59C1">
      <w:pPr>
        <w:spacing w:after="0" w:line="240" w:lineRule="auto"/>
      </w:pPr>
      <w:r>
        <w:separator/>
      </w:r>
    </w:p>
  </w:footnote>
  <w:footnote w:type="continuationSeparator" w:id="0">
    <w:p w:rsidR="005F068F" w:rsidRDefault="005F068F" w:rsidP="004A5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09047"/>
      <w:docPartObj>
        <w:docPartGallery w:val="Page Numbers (Top of Page)"/>
        <w:docPartUnique/>
      </w:docPartObj>
    </w:sdtPr>
    <w:sdtContent>
      <w:p w:rsidR="004A59C1" w:rsidRDefault="004A59C1">
        <w:pPr>
          <w:pStyle w:val="a8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4A59C1" w:rsidRDefault="004A59C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218C"/>
    <w:rsid w:val="003C7EA7"/>
    <w:rsid w:val="004A59C1"/>
    <w:rsid w:val="005F068F"/>
    <w:rsid w:val="008A2BB9"/>
    <w:rsid w:val="00A03C0F"/>
    <w:rsid w:val="00B0218C"/>
    <w:rsid w:val="00D32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18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link w:val="ConsPlusCell0"/>
    <w:rsid w:val="00B02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Cell0">
    <w:name w:val="ConsPlusCell Знак"/>
    <w:link w:val="ConsPlusCell"/>
    <w:rsid w:val="00B0218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B021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B0218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link w:val="ConsPlusTitle0"/>
    <w:uiPriority w:val="99"/>
    <w:rsid w:val="00B02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nsPlusTitle0">
    <w:name w:val="ConsPlusTitle Знак"/>
    <w:basedOn w:val="a0"/>
    <w:link w:val="ConsPlusTitle"/>
    <w:uiPriority w:val="99"/>
    <w:rsid w:val="00B0218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Plain Text"/>
    <w:basedOn w:val="a"/>
    <w:link w:val="a7"/>
    <w:qFormat/>
    <w:rsid w:val="00B0218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B0218C"/>
    <w:rPr>
      <w:rFonts w:ascii="Courier New" w:eastAsia="Times New Roman" w:hAnsi="Courier New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4A5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A59C1"/>
  </w:style>
  <w:style w:type="paragraph" w:styleId="aa">
    <w:name w:val="footer"/>
    <w:basedOn w:val="a"/>
    <w:link w:val="ab"/>
    <w:uiPriority w:val="99"/>
    <w:semiHidden/>
    <w:unhideWhenUsed/>
    <w:rsid w:val="004A5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A5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1643</Words>
  <Characters>9368</Characters>
  <Application>Microsoft Office Word</Application>
  <DocSecurity>0</DocSecurity>
  <Lines>78</Lines>
  <Paragraphs>21</Paragraphs>
  <ScaleCrop>false</ScaleCrop>
  <Company/>
  <LinksUpToDate>false</LinksUpToDate>
  <CharactersWithSpaces>10990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Делопроизводитель</cp:lastModifiedBy>
  <cp:revision>4</cp:revision>
  <cp:lastPrinted>2023-04-06T11:41:00Z</cp:lastPrinted>
  <dcterms:created xsi:type="dcterms:W3CDTF">2023-04-06T09:51:00Z</dcterms:created>
  <dcterms:modified xsi:type="dcterms:W3CDTF">2023-04-06T11:43:00Z</dcterms:modified>
</cp:coreProperties>
</file>