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2C" w:rsidRDefault="004F002C" w:rsidP="004F002C">
      <w:pPr>
        <w:tabs>
          <w:tab w:val="left" w:pos="4157"/>
        </w:tabs>
        <w:spacing w:line="360" w:lineRule="auto"/>
        <w:jc w:val="both"/>
      </w:pPr>
      <w:r>
        <w:rPr>
          <w:noProof/>
          <w:szCs w:val="28"/>
          <w:lang w:eastAsia="ru-RU"/>
        </w:rPr>
        <w:drawing>
          <wp:anchor distT="0" distB="0" distL="114300" distR="114300" simplePos="0" relativeHeight="251660288" behindDoc="1" locked="0" layoutInCell="1" allowOverlap="1">
            <wp:simplePos x="0" y="0"/>
            <wp:positionH relativeFrom="column">
              <wp:posOffset>2567940</wp:posOffset>
            </wp:positionH>
            <wp:positionV relativeFrom="paragraph">
              <wp:posOffset>-443865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4F002C" w:rsidRPr="004F002C" w:rsidRDefault="004F002C" w:rsidP="004F002C">
      <w:pPr>
        <w:spacing w:after="0" w:line="240" w:lineRule="auto"/>
        <w:contextualSpacing/>
        <w:jc w:val="center"/>
        <w:rPr>
          <w:rFonts w:ascii="Times New Roman" w:hAnsi="Times New Roman" w:cs="Times New Roman"/>
          <w:szCs w:val="28"/>
        </w:rPr>
      </w:pPr>
    </w:p>
    <w:p w:rsidR="004F002C" w:rsidRPr="004F002C" w:rsidRDefault="004F002C" w:rsidP="004F002C">
      <w:pPr>
        <w:spacing w:after="0" w:line="240" w:lineRule="auto"/>
        <w:contextualSpacing/>
        <w:jc w:val="center"/>
        <w:rPr>
          <w:rFonts w:ascii="Times New Roman" w:hAnsi="Times New Roman" w:cs="Times New Roman"/>
          <w:szCs w:val="28"/>
        </w:rPr>
      </w:pPr>
    </w:p>
    <w:p w:rsidR="004F002C" w:rsidRPr="004F002C" w:rsidRDefault="004F002C" w:rsidP="004F002C">
      <w:pPr>
        <w:spacing w:after="0" w:line="240" w:lineRule="auto"/>
        <w:contextualSpacing/>
        <w:jc w:val="center"/>
        <w:rPr>
          <w:rFonts w:ascii="Times New Roman" w:hAnsi="Times New Roman" w:cs="Times New Roman"/>
          <w:sz w:val="28"/>
          <w:szCs w:val="28"/>
        </w:rPr>
      </w:pPr>
      <w:r w:rsidRPr="004F002C">
        <w:rPr>
          <w:rFonts w:ascii="Times New Roman" w:hAnsi="Times New Roman" w:cs="Times New Roman"/>
          <w:sz w:val="28"/>
          <w:szCs w:val="28"/>
        </w:rPr>
        <w:t>АДМИНИСТРАЦИЯ ЧЕРЕПОВЕЦКОГО МУНИЦИПАЛЬНОГО РАЙОНА ВОЛОГОДСКОЙ ОБЛАСТИ</w:t>
      </w:r>
    </w:p>
    <w:p w:rsidR="004F002C" w:rsidRPr="004F002C" w:rsidRDefault="004F002C" w:rsidP="004F002C">
      <w:pPr>
        <w:spacing w:after="0" w:line="240" w:lineRule="auto"/>
        <w:contextualSpacing/>
        <w:rPr>
          <w:rFonts w:ascii="Times New Roman" w:hAnsi="Times New Roman" w:cs="Times New Roman"/>
          <w:sz w:val="16"/>
          <w:szCs w:val="16"/>
        </w:rPr>
      </w:pPr>
    </w:p>
    <w:p w:rsidR="004F002C" w:rsidRPr="004F002C" w:rsidRDefault="004F002C" w:rsidP="004F002C">
      <w:pPr>
        <w:pStyle w:val="3"/>
        <w:spacing w:before="0" w:line="240" w:lineRule="auto"/>
        <w:contextualSpacing/>
        <w:jc w:val="center"/>
        <w:rPr>
          <w:rFonts w:ascii="Times New Roman" w:hAnsi="Times New Roman" w:cs="Times New Roman"/>
          <w:color w:val="auto"/>
          <w:sz w:val="36"/>
          <w:szCs w:val="36"/>
        </w:rPr>
      </w:pPr>
      <w:proofErr w:type="gramStart"/>
      <w:r w:rsidRPr="004F002C">
        <w:rPr>
          <w:rFonts w:ascii="Times New Roman" w:hAnsi="Times New Roman" w:cs="Times New Roman"/>
          <w:color w:val="auto"/>
          <w:sz w:val="36"/>
          <w:szCs w:val="36"/>
        </w:rPr>
        <w:t>П</w:t>
      </w:r>
      <w:proofErr w:type="gramEnd"/>
      <w:r w:rsidRPr="004F002C">
        <w:rPr>
          <w:rFonts w:ascii="Times New Roman" w:hAnsi="Times New Roman" w:cs="Times New Roman"/>
          <w:color w:val="auto"/>
          <w:sz w:val="36"/>
          <w:szCs w:val="36"/>
        </w:rPr>
        <w:t xml:space="preserve"> О С Т А Н О В Л Е Н И Е</w:t>
      </w:r>
    </w:p>
    <w:p w:rsidR="004F002C" w:rsidRPr="004F002C" w:rsidRDefault="004F002C" w:rsidP="004F002C">
      <w:pPr>
        <w:spacing w:after="0" w:line="240" w:lineRule="auto"/>
        <w:rPr>
          <w:rFonts w:ascii="Times New Roman" w:hAnsi="Times New Roman" w:cs="Times New Roman"/>
        </w:rPr>
      </w:pPr>
    </w:p>
    <w:p w:rsidR="004F002C" w:rsidRPr="004F002C" w:rsidRDefault="004F002C" w:rsidP="004F002C">
      <w:pPr>
        <w:tabs>
          <w:tab w:val="left" w:pos="993"/>
        </w:tabs>
        <w:spacing w:after="0" w:line="240" w:lineRule="auto"/>
        <w:contextualSpacing/>
        <w:jc w:val="both"/>
        <w:rPr>
          <w:rFonts w:ascii="Times New Roman" w:hAnsi="Times New Roman" w:cs="Times New Roman"/>
          <w:sz w:val="28"/>
          <w:szCs w:val="28"/>
        </w:rPr>
      </w:pPr>
      <w:r w:rsidRPr="004F002C">
        <w:rPr>
          <w:rFonts w:ascii="Times New Roman" w:hAnsi="Times New Roman" w:cs="Times New Roman"/>
          <w:sz w:val="28"/>
          <w:szCs w:val="28"/>
        </w:rPr>
        <w:t xml:space="preserve">от 14.04.2023     </w:t>
      </w:r>
      <w:r w:rsidRPr="004F002C">
        <w:rPr>
          <w:rFonts w:ascii="Times New Roman" w:hAnsi="Times New Roman" w:cs="Times New Roman"/>
          <w:sz w:val="28"/>
          <w:szCs w:val="28"/>
        </w:rPr>
        <w:tab/>
      </w:r>
      <w:r w:rsidRPr="004F002C">
        <w:rPr>
          <w:rFonts w:ascii="Times New Roman" w:hAnsi="Times New Roman" w:cs="Times New Roman"/>
          <w:sz w:val="28"/>
          <w:szCs w:val="28"/>
        </w:rPr>
        <w:tab/>
      </w:r>
      <w:r w:rsidRPr="004F002C">
        <w:rPr>
          <w:rFonts w:ascii="Times New Roman" w:hAnsi="Times New Roman" w:cs="Times New Roman"/>
          <w:sz w:val="28"/>
          <w:szCs w:val="28"/>
        </w:rPr>
        <w:tab/>
      </w:r>
      <w:r w:rsidRPr="004F002C">
        <w:rPr>
          <w:rFonts w:ascii="Times New Roman" w:hAnsi="Times New Roman" w:cs="Times New Roman"/>
          <w:sz w:val="28"/>
          <w:szCs w:val="28"/>
        </w:rPr>
        <w:tab/>
      </w:r>
      <w:r w:rsidRPr="004F002C">
        <w:rPr>
          <w:rFonts w:ascii="Times New Roman" w:hAnsi="Times New Roman" w:cs="Times New Roman"/>
          <w:sz w:val="28"/>
          <w:szCs w:val="28"/>
        </w:rPr>
        <w:tab/>
      </w:r>
      <w:r w:rsidRPr="004F002C">
        <w:rPr>
          <w:rFonts w:ascii="Times New Roman" w:hAnsi="Times New Roman" w:cs="Times New Roman"/>
          <w:sz w:val="28"/>
          <w:szCs w:val="28"/>
        </w:rPr>
        <w:tab/>
      </w:r>
      <w:r w:rsidRPr="004F002C">
        <w:rPr>
          <w:rFonts w:ascii="Times New Roman" w:hAnsi="Times New Roman" w:cs="Times New Roman"/>
          <w:sz w:val="28"/>
          <w:szCs w:val="28"/>
        </w:rPr>
        <w:tab/>
        <w:t xml:space="preserve">                             № 14</w:t>
      </w:r>
      <w:r>
        <w:rPr>
          <w:rFonts w:ascii="Times New Roman" w:hAnsi="Times New Roman" w:cs="Times New Roman"/>
          <w:sz w:val="28"/>
          <w:szCs w:val="28"/>
        </w:rPr>
        <w:t>9</w:t>
      </w:r>
    </w:p>
    <w:p w:rsidR="004F002C" w:rsidRPr="004F002C" w:rsidRDefault="004F002C" w:rsidP="004F002C">
      <w:pPr>
        <w:spacing w:after="0" w:line="240" w:lineRule="auto"/>
        <w:contextualSpacing/>
        <w:jc w:val="center"/>
        <w:rPr>
          <w:rFonts w:ascii="Times New Roman" w:hAnsi="Times New Roman" w:cs="Times New Roman"/>
          <w:sz w:val="24"/>
          <w:szCs w:val="24"/>
        </w:rPr>
      </w:pPr>
      <w:r w:rsidRPr="004F002C">
        <w:rPr>
          <w:rFonts w:ascii="Times New Roman" w:hAnsi="Times New Roman" w:cs="Times New Roman"/>
          <w:sz w:val="24"/>
          <w:szCs w:val="24"/>
        </w:rPr>
        <w:t>г. Череповец</w:t>
      </w:r>
    </w:p>
    <w:p w:rsidR="004A46DB" w:rsidRDefault="004A46DB" w:rsidP="004F002C">
      <w:pPr>
        <w:spacing w:after="0" w:line="240" w:lineRule="auto"/>
        <w:jc w:val="center"/>
        <w:rPr>
          <w:rFonts w:ascii="Times New Roman" w:hAnsi="Times New Roman" w:cs="Times New Roman"/>
          <w:sz w:val="28"/>
          <w:szCs w:val="28"/>
        </w:rPr>
      </w:pPr>
    </w:p>
    <w:p w:rsidR="004F002C" w:rsidRPr="004F002C" w:rsidRDefault="004F002C" w:rsidP="004F002C">
      <w:pPr>
        <w:spacing w:after="0" w:line="240" w:lineRule="auto"/>
        <w:jc w:val="center"/>
        <w:rPr>
          <w:rFonts w:ascii="Times New Roman" w:hAnsi="Times New Roman" w:cs="Times New Roman"/>
          <w:sz w:val="28"/>
          <w:szCs w:val="28"/>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4F002C" w:rsidRPr="00186429" w:rsidRDefault="004F002C" w:rsidP="00186429">
      <w:pPr>
        <w:spacing w:after="0" w:line="240" w:lineRule="auto"/>
        <w:jc w:val="center"/>
        <w:rPr>
          <w:rFonts w:ascii="Times New Roman" w:hAnsi="Times New Roman" w:cs="Times New Roman"/>
          <w:sz w:val="28"/>
          <w:szCs w:val="28"/>
        </w:rPr>
      </w:pPr>
    </w:p>
    <w:p w:rsidR="006853EB" w:rsidRPr="00186429" w:rsidRDefault="00516B15" w:rsidP="004F002C">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4F002C">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4F002C">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Pr="00186429" w:rsidRDefault="004F002C" w:rsidP="004F002C">
      <w:pPr>
        <w:tabs>
          <w:tab w:val="left" w:pos="709"/>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D65F07" w:rsidRPr="00186429" w:rsidRDefault="00DD1DBF" w:rsidP="004F002C">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sz w:val="28"/>
          <w:szCs w:val="28"/>
        </w:rPr>
        <w:t>1.</w:t>
      </w:r>
      <w:r w:rsidR="00047D5B" w:rsidRPr="00186429">
        <w:rPr>
          <w:rFonts w:ascii="Times New Roman" w:hAnsi="Times New Roman" w:cs="Times New Roman"/>
          <w:sz w:val="28"/>
          <w:szCs w:val="28"/>
        </w:rPr>
        <w:t>1</w:t>
      </w:r>
      <w:r w:rsidRPr="00186429">
        <w:rPr>
          <w:rFonts w:ascii="Times New Roman" w:hAnsi="Times New Roman" w:cs="Times New Roman"/>
          <w:sz w:val="28"/>
          <w:szCs w:val="28"/>
        </w:rPr>
        <w:t>. Дополнить Перечень следующим муниципальным имуществом:</w:t>
      </w:r>
    </w:p>
    <w:p w:rsidR="00D65F07" w:rsidRPr="00186429" w:rsidRDefault="00D65F07" w:rsidP="004F002C">
      <w:pPr>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sz w:val="28"/>
          <w:szCs w:val="28"/>
        </w:rPr>
        <w:t xml:space="preserve">- </w:t>
      </w:r>
      <w:r w:rsidR="00E84ADE" w:rsidRPr="00186429">
        <w:rPr>
          <w:rFonts w:ascii="Times New Roman" w:hAnsi="Times New Roman" w:cs="Times New Roman"/>
          <w:sz w:val="28"/>
          <w:szCs w:val="28"/>
        </w:rPr>
        <w:t>п</w:t>
      </w:r>
      <w:r w:rsidRPr="00186429">
        <w:rPr>
          <w:rFonts w:ascii="Times New Roman" w:hAnsi="Times New Roman" w:cs="Times New Roman"/>
          <w:sz w:val="28"/>
          <w:szCs w:val="28"/>
        </w:rPr>
        <w:t>олигон тверды</w:t>
      </w:r>
      <w:r w:rsidR="009C285D" w:rsidRPr="00186429">
        <w:rPr>
          <w:rFonts w:ascii="Times New Roman" w:hAnsi="Times New Roman" w:cs="Times New Roman"/>
          <w:sz w:val="28"/>
          <w:szCs w:val="28"/>
        </w:rPr>
        <w:t xml:space="preserve">х бытовых отходов, </w:t>
      </w:r>
      <w:r w:rsidR="009F2456" w:rsidRPr="00186429">
        <w:rPr>
          <w:rFonts w:ascii="Times New Roman" w:hAnsi="Times New Roman" w:cs="Times New Roman"/>
          <w:sz w:val="28"/>
          <w:szCs w:val="28"/>
        </w:rPr>
        <w:t xml:space="preserve">кадастровый номер 35:22:0000000:675, </w:t>
      </w:r>
      <w:r w:rsidR="009C285D" w:rsidRPr="00186429">
        <w:rPr>
          <w:rFonts w:ascii="Times New Roman" w:hAnsi="Times New Roman" w:cs="Times New Roman"/>
          <w:sz w:val="28"/>
          <w:szCs w:val="28"/>
        </w:rPr>
        <w:t>назначение: п</w:t>
      </w:r>
      <w:r w:rsidRPr="00186429">
        <w:rPr>
          <w:rFonts w:ascii="Times New Roman" w:hAnsi="Times New Roman" w:cs="Times New Roman"/>
          <w:sz w:val="28"/>
          <w:szCs w:val="28"/>
        </w:rPr>
        <w:t>олигон твердых бытовых отходов, общая площадь 13900 кв</w:t>
      </w:r>
      <w:proofErr w:type="gramStart"/>
      <w:r w:rsidRPr="00186429">
        <w:rPr>
          <w:rFonts w:ascii="Times New Roman" w:hAnsi="Times New Roman" w:cs="Times New Roman"/>
          <w:sz w:val="28"/>
          <w:szCs w:val="28"/>
        </w:rPr>
        <w:t>.м</w:t>
      </w:r>
      <w:proofErr w:type="gramEnd"/>
      <w:r w:rsidRPr="00186429">
        <w:rPr>
          <w:rFonts w:ascii="Times New Roman" w:hAnsi="Times New Roman" w:cs="Times New Roman"/>
          <w:sz w:val="28"/>
          <w:szCs w:val="28"/>
        </w:rPr>
        <w:t xml:space="preserve">, инвентарный номер 17574, 2004 года ввода в </w:t>
      </w:r>
      <w:r w:rsidRPr="00186429">
        <w:rPr>
          <w:rFonts w:ascii="Times New Roman" w:hAnsi="Times New Roman" w:cs="Times New Roman"/>
          <w:sz w:val="28"/>
          <w:szCs w:val="28"/>
        </w:rPr>
        <w:lastRenderedPageBreak/>
        <w:t xml:space="preserve">эксплуатацию, адрес объекта: Вологодская область, Череповецкий район, </w:t>
      </w:r>
      <w:proofErr w:type="spellStart"/>
      <w:r w:rsidRPr="00186429">
        <w:rPr>
          <w:rFonts w:ascii="Times New Roman" w:hAnsi="Times New Roman" w:cs="Times New Roman"/>
          <w:sz w:val="28"/>
          <w:szCs w:val="28"/>
        </w:rPr>
        <w:t>Домозеровский</w:t>
      </w:r>
      <w:proofErr w:type="spellEnd"/>
      <w:r w:rsidRPr="00186429">
        <w:rPr>
          <w:rFonts w:ascii="Times New Roman" w:hAnsi="Times New Roman" w:cs="Times New Roman"/>
          <w:sz w:val="28"/>
          <w:szCs w:val="28"/>
        </w:rPr>
        <w:t xml:space="preserve"> </w:t>
      </w:r>
      <w:proofErr w:type="gramStart"/>
      <w:r w:rsidRPr="00186429">
        <w:rPr>
          <w:rFonts w:ascii="Times New Roman" w:hAnsi="Times New Roman" w:cs="Times New Roman"/>
          <w:sz w:val="28"/>
          <w:szCs w:val="28"/>
        </w:rPr>
        <w:t>с</w:t>
      </w:r>
      <w:proofErr w:type="gramEnd"/>
      <w:r w:rsidRPr="00186429">
        <w:rPr>
          <w:rFonts w:ascii="Times New Roman" w:hAnsi="Times New Roman" w:cs="Times New Roman"/>
          <w:sz w:val="28"/>
          <w:szCs w:val="28"/>
        </w:rPr>
        <w:t>/</w:t>
      </w:r>
      <w:proofErr w:type="gramStart"/>
      <w:r w:rsidRPr="00186429">
        <w:rPr>
          <w:rFonts w:ascii="Times New Roman" w:hAnsi="Times New Roman" w:cs="Times New Roman"/>
          <w:sz w:val="28"/>
          <w:szCs w:val="28"/>
        </w:rPr>
        <w:t>с</w:t>
      </w:r>
      <w:proofErr w:type="gramEnd"/>
      <w:r w:rsidRPr="00186429">
        <w:rPr>
          <w:rFonts w:ascii="Times New Roman" w:hAnsi="Times New Roman" w:cs="Times New Roman"/>
          <w:sz w:val="28"/>
          <w:szCs w:val="28"/>
        </w:rPr>
        <w:t xml:space="preserve">, в 1 км на юго-восток </w:t>
      </w:r>
      <w:r w:rsidR="00E84ADE" w:rsidRPr="00186429">
        <w:rPr>
          <w:rFonts w:ascii="Times New Roman" w:hAnsi="Times New Roman" w:cs="Times New Roman"/>
          <w:sz w:val="28"/>
          <w:szCs w:val="28"/>
        </w:rPr>
        <w:t>от д.</w:t>
      </w:r>
      <w:r w:rsidR="00186429" w:rsidRPr="00186429">
        <w:rPr>
          <w:rFonts w:ascii="Times New Roman" w:hAnsi="Times New Roman" w:cs="Times New Roman"/>
          <w:sz w:val="28"/>
          <w:szCs w:val="28"/>
        </w:rPr>
        <w:t xml:space="preserve"> </w:t>
      </w:r>
      <w:r w:rsidR="00E84ADE" w:rsidRPr="00186429">
        <w:rPr>
          <w:rFonts w:ascii="Times New Roman" w:hAnsi="Times New Roman" w:cs="Times New Roman"/>
          <w:sz w:val="28"/>
          <w:szCs w:val="28"/>
        </w:rPr>
        <w:t xml:space="preserve">Новое </w:t>
      </w:r>
      <w:proofErr w:type="spellStart"/>
      <w:r w:rsidR="00E84ADE" w:rsidRPr="00186429">
        <w:rPr>
          <w:rFonts w:ascii="Times New Roman" w:hAnsi="Times New Roman" w:cs="Times New Roman"/>
          <w:sz w:val="28"/>
          <w:szCs w:val="28"/>
        </w:rPr>
        <w:t>Домозерово</w:t>
      </w:r>
      <w:proofErr w:type="spellEnd"/>
      <w:r w:rsidR="00E84ADE" w:rsidRPr="00186429">
        <w:rPr>
          <w:rFonts w:ascii="Times New Roman" w:hAnsi="Times New Roman" w:cs="Times New Roman"/>
          <w:sz w:val="28"/>
          <w:szCs w:val="28"/>
        </w:rPr>
        <w:t xml:space="preserve"> (строка 68</w:t>
      </w:r>
      <w:r w:rsidR="00DE4E00">
        <w:rPr>
          <w:rFonts w:ascii="Times New Roman" w:hAnsi="Times New Roman" w:cs="Times New Roman"/>
          <w:sz w:val="28"/>
          <w:szCs w:val="28"/>
        </w:rPr>
        <w:t>),</w:t>
      </w:r>
      <w:r w:rsidR="004F002C">
        <w:rPr>
          <w:rFonts w:ascii="Times New Roman" w:hAnsi="Times New Roman" w:cs="Times New Roman"/>
          <w:sz w:val="28"/>
          <w:szCs w:val="28"/>
        </w:rPr>
        <w:t xml:space="preserve"> </w:t>
      </w:r>
      <w:r w:rsidR="000C49D0" w:rsidRPr="00186429">
        <w:rPr>
          <w:rFonts w:ascii="Times New Roman" w:hAnsi="Times New Roman" w:cs="Times New Roman"/>
          <w:sz w:val="28"/>
          <w:szCs w:val="28"/>
        </w:rPr>
        <w:t>в графе 34 ст</w:t>
      </w:r>
      <w:r w:rsidR="00186429" w:rsidRPr="00186429">
        <w:rPr>
          <w:rFonts w:ascii="Times New Roman" w:hAnsi="Times New Roman" w:cs="Times New Roman"/>
          <w:sz w:val="28"/>
          <w:szCs w:val="28"/>
        </w:rPr>
        <w:t>роки 68 указать арендатора ООО «</w:t>
      </w:r>
      <w:proofErr w:type="spellStart"/>
      <w:r w:rsidR="00186429" w:rsidRPr="00186429">
        <w:rPr>
          <w:rFonts w:ascii="Times New Roman" w:hAnsi="Times New Roman" w:cs="Times New Roman"/>
          <w:sz w:val="28"/>
          <w:szCs w:val="28"/>
        </w:rPr>
        <w:t>Аквалайн</w:t>
      </w:r>
      <w:proofErr w:type="spellEnd"/>
      <w:r w:rsidR="00186429" w:rsidRPr="00186429">
        <w:rPr>
          <w:rFonts w:ascii="Times New Roman" w:hAnsi="Times New Roman" w:cs="Times New Roman"/>
          <w:sz w:val="28"/>
          <w:szCs w:val="28"/>
        </w:rPr>
        <w:t>»</w:t>
      </w:r>
      <w:r w:rsidR="00186429">
        <w:rPr>
          <w:rFonts w:ascii="Times New Roman" w:hAnsi="Times New Roman" w:cs="Times New Roman"/>
          <w:sz w:val="28"/>
          <w:szCs w:val="28"/>
        </w:rPr>
        <w:t>;</w:t>
      </w:r>
    </w:p>
    <w:p w:rsidR="00D65F07" w:rsidRPr="00186429" w:rsidRDefault="00E84ADE" w:rsidP="004F002C">
      <w:pPr>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sz w:val="28"/>
          <w:szCs w:val="28"/>
        </w:rPr>
        <w:t>- п</w:t>
      </w:r>
      <w:r w:rsidR="00D65F07" w:rsidRPr="00186429">
        <w:rPr>
          <w:rFonts w:ascii="Times New Roman" w:hAnsi="Times New Roman" w:cs="Times New Roman"/>
          <w:sz w:val="28"/>
          <w:szCs w:val="28"/>
        </w:rPr>
        <w:t>олигон тверды</w:t>
      </w:r>
      <w:r w:rsidR="009C285D" w:rsidRPr="00186429">
        <w:rPr>
          <w:rFonts w:ascii="Times New Roman" w:hAnsi="Times New Roman" w:cs="Times New Roman"/>
          <w:sz w:val="28"/>
          <w:szCs w:val="28"/>
        </w:rPr>
        <w:t xml:space="preserve">х бытовых отходов, </w:t>
      </w:r>
      <w:r w:rsidR="009F2456" w:rsidRPr="00186429">
        <w:rPr>
          <w:rFonts w:ascii="Times New Roman" w:hAnsi="Times New Roman" w:cs="Times New Roman"/>
          <w:sz w:val="28"/>
          <w:szCs w:val="28"/>
        </w:rPr>
        <w:t xml:space="preserve">кадастровый номер 35:22:0202004:263, </w:t>
      </w:r>
      <w:r w:rsidR="009C285D" w:rsidRPr="00186429">
        <w:rPr>
          <w:rFonts w:ascii="Times New Roman" w:hAnsi="Times New Roman" w:cs="Times New Roman"/>
          <w:sz w:val="28"/>
          <w:szCs w:val="28"/>
        </w:rPr>
        <w:t>назначение: п</w:t>
      </w:r>
      <w:r w:rsidR="00D65F07" w:rsidRPr="00186429">
        <w:rPr>
          <w:rFonts w:ascii="Times New Roman" w:hAnsi="Times New Roman" w:cs="Times New Roman"/>
          <w:sz w:val="28"/>
          <w:szCs w:val="28"/>
        </w:rPr>
        <w:t>олигон твердых бытовых отходов, общая площадь 14400 кв</w:t>
      </w:r>
      <w:proofErr w:type="gramStart"/>
      <w:r w:rsidR="00D65F07" w:rsidRPr="00186429">
        <w:rPr>
          <w:rFonts w:ascii="Times New Roman" w:hAnsi="Times New Roman" w:cs="Times New Roman"/>
          <w:sz w:val="28"/>
          <w:szCs w:val="28"/>
        </w:rPr>
        <w:t>.м</w:t>
      </w:r>
      <w:proofErr w:type="gramEnd"/>
      <w:r w:rsidR="00D65F07" w:rsidRPr="00186429">
        <w:rPr>
          <w:rFonts w:ascii="Times New Roman" w:hAnsi="Times New Roman" w:cs="Times New Roman"/>
          <w:sz w:val="28"/>
          <w:szCs w:val="28"/>
        </w:rPr>
        <w:t xml:space="preserve">, инвентарный номер 17576, 2002 года ввода в эксплуатацию, адрес объекта: Вологодская область, Череповецкий район, </w:t>
      </w:r>
      <w:proofErr w:type="spellStart"/>
      <w:r w:rsidR="00D65F07" w:rsidRPr="00186429">
        <w:rPr>
          <w:rFonts w:ascii="Times New Roman" w:hAnsi="Times New Roman" w:cs="Times New Roman"/>
          <w:sz w:val="28"/>
          <w:szCs w:val="28"/>
        </w:rPr>
        <w:t>Судский</w:t>
      </w:r>
      <w:proofErr w:type="spellEnd"/>
      <w:r w:rsidR="00D65F07" w:rsidRPr="00186429">
        <w:rPr>
          <w:rFonts w:ascii="Times New Roman" w:hAnsi="Times New Roman" w:cs="Times New Roman"/>
          <w:sz w:val="28"/>
          <w:szCs w:val="28"/>
        </w:rPr>
        <w:t xml:space="preserve"> </w:t>
      </w:r>
      <w:proofErr w:type="gramStart"/>
      <w:r w:rsidR="00D65F07" w:rsidRPr="00186429">
        <w:rPr>
          <w:rFonts w:ascii="Times New Roman" w:hAnsi="Times New Roman" w:cs="Times New Roman"/>
          <w:sz w:val="28"/>
          <w:szCs w:val="28"/>
        </w:rPr>
        <w:t>с</w:t>
      </w:r>
      <w:proofErr w:type="gramEnd"/>
      <w:r w:rsidR="00D65F07" w:rsidRPr="00186429">
        <w:rPr>
          <w:rFonts w:ascii="Times New Roman" w:hAnsi="Times New Roman" w:cs="Times New Roman"/>
          <w:sz w:val="28"/>
          <w:szCs w:val="28"/>
        </w:rPr>
        <w:t>/</w:t>
      </w:r>
      <w:proofErr w:type="gramStart"/>
      <w:r w:rsidR="00D65F07" w:rsidRPr="00186429">
        <w:rPr>
          <w:rFonts w:ascii="Times New Roman" w:hAnsi="Times New Roman" w:cs="Times New Roman"/>
          <w:sz w:val="28"/>
          <w:szCs w:val="28"/>
        </w:rPr>
        <w:t>с</w:t>
      </w:r>
      <w:proofErr w:type="gramEnd"/>
      <w:r w:rsidR="00D65F07" w:rsidRPr="00186429">
        <w:rPr>
          <w:rFonts w:ascii="Times New Roman" w:hAnsi="Times New Roman" w:cs="Times New Roman"/>
          <w:sz w:val="28"/>
          <w:szCs w:val="28"/>
        </w:rPr>
        <w:t>, в районе д. Малый Исток (строка 6</w:t>
      </w:r>
      <w:r w:rsidRPr="00186429">
        <w:rPr>
          <w:rFonts w:ascii="Times New Roman" w:hAnsi="Times New Roman" w:cs="Times New Roman"/>
          <w:sz w:val="28"/>
          <w:szCs w:val="28"/>
        </w:rPr>
        <w:t>9</w:t>
      </w:r>
      <w:r w:rsidR="00D65F07" w:rsidRPr="00186429">
        <w:rPr>
          <w:rFonts w:ascii="Times New Roman" w:hAnsi="Times New Roman" w:cs="Times New Roman"/>
          <w:sz w:val="28"/>
          <w:szCs w:val="28"/>
        </w:rPr>
        <w:t>)</w:t>
      </w:r>
      <w:r w:rsidR="00DE4E00">
        <w:rPr>
          <w:rFonts w:ascii="Times New Roman" w:hAnsi="Times New Roman" w:cs="Times New Roman"/>
          <w:sz w:val="28"/>
          <w:szCs w:val="28"/>
        </w:rPr>
        <w:t xml:space="preserve">, </w:t>
      </w:r>
      <w:r w:rsidR="00186429" w:rsidRPr="00186429">
        <w:rPr>
          <w:rFonts w:ascii="Times New Roman" w:hAnsi="Times New Roman" w:cs="Times New Roman"/>
          <w:sz w:val="28"/>
          <w:szCs w:val="28"/>
        </w:rPr>
        <w:t>в графе 34 строки 69 указать арендатора ООО «</w:t>
      </w:r>
      <w:proofErr w:type="spellStart"/>
      <w:r w:rsidR="00186429" w:rsidRPr="00186429">
        <w:rPr>
          <w:rFonts w:ascii="Times New Roman" w:hAnsi="Times New Roman" w:cs="Times New Roman"/>
          <w:sz w:val="28"/>
          <w:szCs w:val="28"/>
        </w:rPr>
        <w:t>Аквалайн</w:t>
      </w:r>
      <w:proofErr w:type="spellEnd"/>
      <w:r w:rsidR="00186429" w:rsidRPr="00186429">
        <w:rPr>
          <w:rFonts w:ascii="Times New Roman" w:hAnsi="Times New Roman" w:cs="Times New Roman"/>
          <w:sz w:val="28"/>
          <w:szCs w:val="28"/>
        </w:rPr>
        <w:t>»</w:t>
      </w:r>
      <w:r w:rsidR="00186429">
        <w:rPr>
          <w:rFonts w:ascii="Times New Roman" w:hAnsi="Times New Roman" w:cs="Times New Roman"/>
          <w:sz w:val="28"/>
          <w:szCs w:val="28"/>
        </w:rPr>
        <w:t>;</w:t>
      </w:r>
    </w:p>
    <w:p w:rsidR="00D65F07" w:rsidRPr="00186429" w:rsidRDefault="00E84ADE" w:rsidP="004F002C">
      <w:pPr>
        <w:tabs>
          <w:tab w:val="left" w:pos="1134"/>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sz w:val="28"/>
          <w:szCs w:val="28"/>
        </w:rPr>
        <w:t>- п</w:t>
      </w:r>
      <w:r w:rsidR="00D65F07" w:rsidRPr="00186429">
        <w:rPr>
          <w:rFonts w:ascii="Times New Roman" w:hAnsi="Times New Roman" w:cs="Times New Roman"/>
          <w:sz w:val="28"/>
          <w:szCs w:val="28"/>
        </w:rPr>
        <w:t xml:space="preserve">олигон твердых бытовых отходов, </w:t>
      </w:r>
      <w:r w:rsidR="009F2456" w:rsidRPr="00186429">
        <w:rPr>
          <w:rFonts w:ascii="Times New Roman" w:hAnsi="Times New Roman" w:cs="Times New Roman"/>
          <w:sz w:val="28"/>
          <w:szCs w:val="28"/>
        </w:rPr>
        <w:t xml:space="preserve">кадастровый номер 35:22:0205011:62 , </w:t>
      </w:r>
      <w:r w:rsidR="00D65F07" w:rsidRPr="00186429">
        <w:rPr>
          <w:rFonts w:ascii="Times New Roman" w:hAnsi="Times New Roman" w:cs="Times New Roman"/>
          <w:sz w:val="28"/>
          <w:szCs w:val="28"/>
        </w:rPr>
        <w:t>общая площадь 6800 кв</w:t>
      </w:r>
      <w:proofErr w:type="gramStart"/>
      <w:r w:rsidR="00D65F07" w:rsidRPr="00186429">
        <w:rPr>
          <w:rFonts w:ascii="Times New Roman" w:hAnsi="Times New Roman" w:cs="Times New Roman"/>
          <w:sz w:val="28"/>
          <w:szCs w:val="28"/>
        </w:rPr>
        <w:t>.м</w:t>
      </w:r>
      <w:proofErr w:type="gramEnd"/>
      <w:r w:rsidR="00D65F07" w:rsidRPr="00186429">
        <w:rPr>
          <w:rFonts w:ascii="Times New Roman" w:hAnsi="Times New Roman" w:cs="Times New Roman"/>
          <w:sz w:val="28"/>
          <w:szCs w:val="28"/>
        </w:rPr>
        <w:t xml:space="preserve">, инвентарный номер 17575, 2003 года ввода в эксплуатацию, адрес объекта: Вологодская область, Череповецкий район, Николо-Раменский </w:t>
      </w:r>
      <w:proofErr w:type="gramStart"/>
      <w:r w:rsidR="00D65F07" w:rsidRPr="00186429">
        <w:rPr>
          <w:rFonts w:ascii="Times New Roman" w:hAnsi="Times New Roman" w:cs="Times New Roman"/>
          <w:sz w:val="28"/>
          <w:szCs w:val="28"/>
        </w:rPr>
        <w:t>с</w:t>
      </w:r>
      <w:proofErr w:type="gramEnd"/>
      <w:r w:rsidR="00D65F07" w:rsidRPr="00186429">
        <w:rPr>
          <w:rFonts w:ascii="Times New Roman" w:hAnsi="Times New Roman" w:cs="Times New Roman"/>
          <w:sz w:val="28"/>
          <w:szCs w:val="28"/>
        </w:rPr>
        <w:t>/</w:t>
      </w:r>
      <w:proofErr w:type="gramStart"/>
      <w:r w:rsidR="00D65F07" w:rsidRPr="00186429">
        <w:rPr>
          <w:rFonts w:ascii="Times New Roman" w:hAnsi="Times New Roman" w:cs="Times New Roman"/>
          <w:sz w:val="28"/>
          <w:szCs w:val="28"/>
        </w:rPr>
        <w:t>с</w:t>
      </w:r>
      <w:proofErr w:type="gramEnd"/>
      <w:r w:rsidR="00D65F07" w:rsidRPr="00186429">
        <w:rPr>
          <w:rFonts w:ascii="Times New Roman" w:hAnsi="Times New Roman" w:cs="Times New Roman"/>
          <w:sz w:val="28"/>
          <w:szCs w:val="28"/>
        </w:rPr>
        <w:t xml:space="preserve">, участок расположен в 750 м на юго-запад от д. </w:t>
      </w:r>
      <w:proofErr w:type="spellStart"/>
      <w:r w:rsidR="00D65F07" w:rsidRPr="00186429">
        <w:rPr>
          <w:rFonts w:ascii="Times New Roman" w:hAnsi="Times New Roman" w:cs="Times New Roman"/>
          <w:sz w:val="28"/>
          <w:szCs w:val="28"/>
        </w:rPr>
        <w:t>Бузаково</w:t>
      </w:r>
      <w:proofErr w:type="spellEnd"/>
      <w:r w:rsidR="00D65F07" w:rsidRPr="00186429">
        <w:rPr>
          <w:rFonts w:ascii="Times New Roman" w:hAnsi="Times New Roman" w:cs="Times New Roman"/>
          <w:sz w:val="28"/>
          <w:szCs w:val="28"/>
        </w:rPr>
        <w:t xml:space="preserve"> </w:t>
      </w:r>
      <w:r w:rsidRPr="00186429">
        <w:rPr>
          <w:rFonts w:ascii="Times New Roman" w:hAnsi="Times New Roman" w:cs="Times New Roman"/>
          <w:sz w:val="28"/>
          <w:szCs w:val="28"/>
        </w:rPr>
        <w:t>(строка 70</w:t>
      </w:r>
      <w:r w:rsidR="00DE4E00">
        <w:rPr>
          <w:rFonts w:ascii="Times New Roman" w:hAnsi="Times New Roman" w:cs="Times New Roman"/>
          <w:sz w:val="28"/>
          <w:szCs w:val="28"/>
        </w:rPr>
        <w:t>),</w:t>
      </w:r>
      <w:r w:rsidR="00186429" w:rsidRPr="00186429">
        <w:rPr>
          <w:rFonts w:ascii="Times New Roman" w:hAnsi="Times New Roman" w:cs="Times New Roman"/>
          <w:sz w:val="28"/>
          <w:szCs w:val="28"/>
        </w:rPr>
        <w:t xml:space="preserve"> в графе 34 строки 70 указать арендатора ООО «</w:t>
      </w:r>
      <w:proofErr w:type="spellStart"/>
      <w:r w:rsidR="00186429" w:rsidRPr="00186429">
        <w:rPr>
          <w:rFonts w:ascii="Times New Roman" w:hAnsi="Times New Roman" w:cs="Times New Roman"/>
          <w:sz w:val="28"/>
          <w:szCs w:val="28"/>
        </w:rPr>
        <w:t>Аквалайн</w:t>
      </w:r>
      <w:proofErr w:type="spellEnd"/>
      <w:r w:rsidR="00186429" w:rsidRPr="00186429">
        <w:rPr>
          <w:rFonts w:ascii="Times New Roman" w:hAnsi="Times New Roman" w:cs="Times New Roman"/>
          <w:sz w:val="28"/>
          <w:szCs w:val="28"/>
        </w:rPr>
        <w:t>».</w:t>
      </w:r>
    </w:p>
    <w:p w:rsidR="00575FA4" w:rsidRPr="00186429" w:rsidRDefault="00EA7E68" w:rsidP="004F002C">
      <w:pPr>
        <w:tabs>
          <w:tab w:val="left" w:pos="1134"/>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7E15FB" w:rsidRPr="00186429" w:rsidRDefault="007E15FB" w:rsidP="00186429">
      <w:pPr>
        <w:spacing w:after="0" w:line="240" w:lineRule="auto"/>
        <w:jc w:val="both"/>
        <w:rPr>
          <w:rFonts w:ascii="Times New Roman" w:hAnsi="Times New Roman" w:cs="Times New Roman"/>
          <w:sz w:val="28"/>
          <w:szCs w:val="28"/>
        </w:rPr>
      </w:pPr>
    </w:p>
    <w:p w:rsidR="008A4187" w:rsidRPr="00186429" w:rsidRDefault="008A4187" w:rsidP="00186429">
      <w:pPr>
        <w:spacing w:after="0" w:line="240" w:lineRule="auto"/>
        <w:jc w:val="both"/>
        <w:rPr>
          <w:rFonts w:ascii="Times New Roman" w:hAnsi="Times New Roman" w:cs="Times New Roman"/>
          <w:sz w:val="28"/>
          <w:szCs w:val="28"/>
        </w:rPr>
      </w:pPr>
    </w:p>
    <w:p w:rsidR="008A4187" w:rsidRPr="00186429" w:rsidRDefault="008A4187" w:rsidP="007E15FB">
      <w:pPr>
        <w:spacing w:after="0" w:line="240" w:lineRule="auto"/>
        <w:jc w:val="both"/>
        <w:rPr>
          <w:rFonts w:ascii="Times New Roman" w:hAnsi="Times New Roman" w:cs="Times New Roman"/>
          <w:sz w:val="28"/>
          <w:szCs w:val="28"/>
        </w:rPr>
      </w:pPr>
    </w:p>
    <w:p w:rsidR="005A7AF9" w:rsidRPr="00186429" w:rsidRDefault="005A7AF9" w:rsidP="006D6D58">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4F002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812" w:rsidRDefault="00A91812" w:rsidP="00511BE5">
      <w:pPr>
        <w:spacing w:after="0" w:line="240" w:lineRule="auto"/>
      </w:pPr>
      <w:r>
        <w:separator/>
      </w:r>
    </w:p>
  </w:endnote>
  <w:endnote w:type="continuationSeparator" w:id="0">
    <w:p w:rsidR="00A91812" w:rsidRDefault="00A91812"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812" w:rsidRDefault="00A91812" w:rsidP="00511BE5">
      <w:pPr>
        <w:spacing w:after="0" w:line="240" w:lineRule="auto"/>
      </w:pPr>
      <w:r>
        <w:separator/>
      </w:r>
    </w:p>
  </w:footnote>
  <w:footnote w:type="continuationSeparator" w:id="0">
    <w:p w:rsidR="00A91812" w:rsidRDefault="00A91812"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3976"/>
      <w:docPartObj>
        <w:docPartGallery w:val="Page Numbers (Top of Page)"/>
        <w:docPartUnique/>
      </w:docPartObj>
    </w:sdtPr>
    <w:sdtContent>
      <w:p w:rsidR="004F002C" w:rsidRDefault="004F002C">
        <w:pPr>
          <w:pStyle w:val="a6"/>
          <w:jc w:val="center"/>
        </w:pPr>
        <w:fldSimple w:instr=" PAGE   \* MERGEFORMAT ">
          <w:r>
            <w:rPr>
              <w:noProof/>
            </w:rPr>
            <w:t>2</w:t>
          </w:r>
        </w:fldSimple>
      </w:p>
    </w:sdtContent>
  </w:sdt>
  <w:p w:rsidR="004F002C" w:rsidRDefault="004F00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47D5B"/>
    <w:rsid w:val="000526B8"/>
    <w:rsid w:val="000652B1"/>
    <w:rsid w:val="00072A6F"/>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5EDB"/>
    <w:rsid w:val="004A32F9"/>
    <w:rsid w:val="004A46DB"/>
    <w:rsid w:val="004A5FBD"/>
    <w:rsid w:val="004A6200"/>
    <w:rsid w:val="004F002C"/>
    <w:rsid w:val="005035B7"/>
    <w:rsid w:val="00503C7F"/>
    <w:rsid w:val="00504DEB"/>
    <w:rsid w:val="00511126"/>
    <w:rsid w:val="00511BE5"/>
    <w:rsid w:val="00512414"/>
    <w:rsid w:val="00516B15"/>
    <w:rsid w:val="0052348A"/>
    <w:rsid w:val="00523CE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D20CB"/>
    <w:rsid w:val="005E791C"/>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81367D"/>
    <w:rsid w:val="008152BC"/>
    <w:rsid w:val="008210E2"/>
    <w:rsid w:val="008300FC"/>
    <w:rsid w:val="00834DD9"/>
    <w:rsid w:val="008447FC"/>
    <w:rsid w:val="00847DA4"/>
    <w:rsid w:val="00851B4F"/>
    <w:rsid w:val="00862DD7"/>
    <w:rsid w:val="00886167"/>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C2643"/>
    <w:rsid w:val="009C285D"/>
    <w:rsid w:val="009D35BB"/>
    <w:rsid w:val="009D42DF"/>
    <w:rsid w:val="009E31A6"/>
    <w:rsid w:val="009F245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1812"/>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5F07"/>
    <w:rsid w:val="00D8720E"/>
    <w:rsid w:val="00D90742"/>
    <w:rsid w:val="00D96912"/>
    <w:rsid w:val="00DA4C07"/>
    <w:rsid w:val="00DB0575"/>
    <w:rsid w:val="00DB38B0"/>
    <w:rsid w:val="00DB5465"/>
    <w:rsid w:val="00DC177A"/>
    <w:rsid w:val="00DC57BB"/>
    <w:rsid w:val="00DD1DBF"/>
    <w:rsid w:val="00DD1E8E"/>
    <w:rsid w:val="00DE26F3"/>
    <w:rsid w:val="00DE35FB"/>
    <w:rsid w:val="00DE4E00"/>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4F00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character" w:customStyle="1" w:styleId="30">
    <w:name w:val="Заголовок 3 Знак"/>
    <w:basedOn w:val="a0"/>
    <w:link w:val="3"/>
    <w:uiPriority w:val="9"/>
    <w:semiHidden/>
    <w:rsid w:val="004F002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12DF1-4B26-4B37-BFB5-398EFDA9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151</cp:revision>
  <cp:lastPrinted>2023-04-14T09:05:00Z</cp:lastPrinted>
  <dcterms:created xsi:type="dcterms:W3CDTF">2020-07-03T13:22:00Z</dcterms:created>
  <dcterms:modified xsi:type="dcterms:W3CDTF">2023-04-14T09:06:00Z</dcterms:modified>
</cp:coreProperties>
</file>