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EE" w:rsidRDefault="00C823EE" w:rsidP="00C823E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823EE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B4B" w:rsidRDefault="00A15B4B" w:rsidP="00C823E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СОБРАНИЕ </w:t>
      </w:r>
    </w:p>
    <w:p w:rsidR="00A15B4B" w:rsidRDefault="00A15B4B" w:rsidP="00C823E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ЧЕРЕПОВЕЦКОГО МУНИЦИПАЛЬНОГО ОКРУГА </w:t>
      </w:r>
    </w:p>
    <w:p w:rsidR="00A15B4B" w:rsidRPr="00E65592" w:rsidRDefault="00A15B4B" w:rsidP="00C823E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ВОЛОГОДСКОЙ ОБЛАСТИ</w:t>
      </w:r>
    </w:p>
    <w:p w:rsidR="00A15B4B" w:rsidRDefault="00A15B4B" w:rsidP="00C823E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15B4B" w:rsidRDefault="00A15B4B" w:rsidP="00C823E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E65592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E65592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A15B4B" w:rsidRPr="00E65592" w:rsidRDefault="00A15B4B" w:rsidP="00C823E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A15B4B" w:rsidRPr="00E65592" w:rsidRDefault="00C823EE" w:rsidP="00C823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02.03.2026</w:t>
      </w:r>
      <w:r w:rsidR="00A15B4B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A15B4B">
        <w:rPr>
          <w:rFonts w:ascii="Times New Roman" w:hAnsi="Times New Roman"/>
          <w:sz w:val="28"/>
          <w:szCs w:val="28"/>
        </w:rPr>
        <w:t xml:space="preserve">                        № </w:t>
      </w:r>
      <w:r>
        <w:rPr>
          <w:rFonts w:ascii="Times New Roman" w:hAnsi="Times New Roman"/>
          <w:sz w:val="28"/>
          <w:szCs w:val="28"/>
        </w:rPr>
        <w:t>151</w:t>
      </w:r>
    </w:p>
    <w:p w:rsidR="00A15B4B" w:rsidRPr="00A15B4B" w:rsidRDefault="00A15B4B" w:rsidP="00C823E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15B4B">
        <w:rPr>
          <w:rFonts w:ascii="Times New Roman" w:hAnsi="Times New Roman"/>
          <w:sz w:val="24"/>
          <w:szCs w:val="24"/>
        </w:rPr>
        <w:t>г. Череповец</w:t>
      </w:r>
    </w:p>
    <w:p w:rsidR="00FD29D6" w:rsidRPr="0075722B" w:rsidRDefault="00FD29D6" w:rsidP="00C823EE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79639C" w:rsidRDefault="00E017B1" w:rsidP="00C823EE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22B">
        <w:rPr>
          <w:rFonts w:ascii="Times New Roman" w:hAnsi="Times New Roman" w:cs="Times New Roman"/>
          <w:b/>
          <w:sz w:val="28"/>
          <w:szCs w:val="28"/>
        </w:rPr>
        <w:t>О</w:t>
      </w:r>
      <w:r w:rsidR="002D2BE3" w:rsidRPr="007572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8D1">
        <w:rPr>
          <w:rFonts w:ascii="Times New Roman" w:hAnsi="Times New Roman" w:cs="Times New Roman"/>
          <w:b/>
          <w:sz w:val="28"/>
          <w:szCs w:val="28"/>
        </w:rPr>
        <w:t>признани</w:t>
      </w:r>
      <w:r w:rsidR="001D0BDE">
        <w:rPr>
          <w:rFonts w:ascii="Times New Roman" w:hAnsi="Times New Roman" w:cs="Times New Roman"/>
          <w:b/>
          <w:sz w:val="28"/>
          <w:szCs w:val="28"/>
        </w:rPr>
        <w:t>и</w:t>
      </w:r>
      <w:r w:rsidR="00AC68D1">
        <w:rPr>
          <w:rFonts w:ascii="Times New Roman" w:hAnsi="Times New Roman" w:cs="Times New Roman"/>
          <w:b/>
          <w:sz w:val="28"/>
          <w:szCs w:val="28"/>
        </w:rPr>
        <w:t xml:space="preserve"> утратившим силу </w:t>
      </w:r>
      <w:r w:rsidR="0079639C">
        <w:rPr>
          <w:rFonts w:ascii="Times New Roman" w:hAnsi="Times New Roman" w:cs="Times New Roman"/>
          <w:b/>
          <w:sz w:val="28"/>
          <w:szCs w:val="28"/>
        </w:rPr>
        <w:t xml:space="preserve">отдельных решений </w:t>
      </w:r>
    </w:p>
    <w:p w:rsidR="003D7736" w:rsidRPr="0075722B" w:rsidRDefault="0079639C" w:rsidP="00C823EE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Судского сельского поселения </w:t>
      </w:r>
    </w:p>
    <w:p w:rsidR="00B5708D" w:rsidRDefault="00B5708D" w:rsidP="00C823EE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</w:p>
    <w:p w:rsidR="00F05FE7" w:rsidRDefault="00FD29D6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22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C68D1">
        <w:rPr>
          <w:rFonts w:ascii="Times New Roman" w:hAnsi="Times New Roman" w:cs="Times New Roman"/>
          <w:sz w:val="28"/>
          <w:szCs w:val="28"/>
        </w:rPr>
        <w:t>с</w:t>
      </w:r>
      <w:r w:rsidRPr="0075722B">
        <w:rPr>
          <w:rFonts w:ascii="Times New Roman" w:hAnsi="Times New Roman" w:cs="Times New Roman"/>
          <w:sz w:val="28"/>
          <w:szCs w:val="28"/>
        </w:rPr>
        <w:t xml:space="preserve"> </w:t>
      </w:r>
      <w:r w:rsidR="002D6FE9">
        <w:rPr>
          <w:rFonts w:ascii="Times New Roman" w:hAnsi="Times New Roman" w:cs="Times New Roman"/>
          <w:sz w:val="28"/>
          <w:szCs w:val="28"/>
        </w:rPr>
        <w:t>законом</w:t>
      </w:r>
      <w:r w:rsidR="002D6FE9" w:rsidRPr="002D6FE9">
        <w:rPr>
          <w:rFonts w:ascii="Times New Roman" w:hAnsi="Times New Roman" w:cs="Times New Roman"/>
          <w:sz w:val="28"/>
          <w:szCs w:val="28"/>
        </w:rPr>
        <w:t xml:space="preserve"> Вологодско</w:t>
      </w:r>
      <w:r w:rsidR="002D6FE9">
        <w:rPr>
          <w:rFonts w:ascii="Times New Roman" w:hAnsi="Times New Roman" w:cs="Times New Roman"/>
          <w:sz w:val="28"/>
          <w:szCs w:val="28"/>
        </w:rPr>
        <w:t xml:space="preserve">й области от 16 апреля 2025 г. </w:t>
      </w:r>
      <w:r w:rsidR="00A15B4B">
        <w:rPr>
          <w:rFonts w:ascii="Times New Roman" w:hAnsi="Times New Roman" w:cs="Times New Roman"/>
          <w:sz w:val="28"/>
          <w:szCs w:val="28"/>
        </w:rPr>
        <w:br/>
      </w:r>
      <w:r w:rsidR="002D6FE9">
        <w:rPr>
          <w:rFonts w:ascii="Times New Roman" w:hAnsi="Times New Roman" w:cs="Times New Roman"/>
          <w:sz w:val="28"/>
          <w:szCs w:val="28"/>
        </w:rPr>
        <w:t>№ 5856-ОЗ «</w:t>
      </w:r>
      <w:r w:rsidR="002D6FE9" w:rsidRPr="002D6FE9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Череповецкого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Череповецкого муниципаль</w:t>
      </w:r>
      <w:r w:rsidR="002D6FE9">
        <w:rPr>
          <w:rFonts w:ascii="Times New Roman" w:hAnsi="Times New Roman" w:cs="Times New Roman"/>
          <w:sz w:val="28"/>
          <w:szCs w:val="28"/>
        </w:rPr>
        <w:t>ного округа Вологодской области»</w:t>
      </w:r>
      <w:r w:rsidRPr="0075722B">
        <w:rPr>
          <w:rFonts w:ascii="Times New Roman" w:hAnsi="Times New Roman" w:cs="Times New Roman"/>
          <w:sz w:val="28"/>
          <w:szCs w:val="28"/>
        </w:rPr>
        <w:t>,</w:t>
      </w:r>
      <w:r w:rsidR="002D6FE9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Правительства Вологодской области от 10.12.2025 № 1677 «Об утверждении генерального плана Череповецкого муниципального округа Вологодской</w:t>
      </w:r>
      <w:proofErr w:type="gramEnd"/>
      <w:r w:rsidR="002D6FE9">
        <w:rPr>
          <w:rFonts w:ascii="Times New Roman" w:hAnsi="Times New Roman" w:cs="Times New Roman"/>
          <w:sz w:val="28"/>
          <w:szCs w:val="28"/>
        </w:rPr>
        <w:t xml:space="preserve"> области применительно к территории в границах Судского сельского поселения Череповецкого муниципального района Вологодской области, существовавшего до преобразования его в округ»</w:t>
      </w:r>
      <w:r w:rsidR="0079639C">
        <w:rPr>
          <w:rFonts w:ascii="Times New Roman" w:hAnsi="Times New Roman" w:cs="Times New Roman"/>
          <w:sz w:val="28"/>
          <w:szCs w:val="28"/>
        </w:rPr>
        <w:t xml:space="preserve">, </w:t>
      </w:r>
      <w:r w:rsidR="0079639C" w:rsidRPr="0079639C">
        <w:rPr>
          <w:rFonts w:ascii="Times New Roman" w:hAnsi="Times New Roman" w:cs="Times New Roman"/>
          <w:sz w:val="28"/>
          <w:szCs w:val="28"/>
        </w:rPr>
        <w:t>Устав</w:t>
      </w:r>
      <w:r w:rsidR="0079639C">
        <w:rPr>
          <w:rFonts w:ascii="Times New Roman" w:hAnsi="Times New Roman" w:cs="Times New Roman"/>
          <w:sz w:val="28"/>
          <w:szCs w:val="28"/>
        </w:rPr>
        <w:t>а</w:t>
      </w:r>
      <w:r w:rsidR="0079639C" w:rsidRPr="0079639C">
        <w:rPr>
          <w:rFonts w:ascii="Times New Roman" w:hAnsi="Times New Roman" w:cs="Times New Roman"/>
          <w:sz w:val="28"/>
          <w:szCs w:val="28"/>
        </w:rPr>
        <w:t xml:space="preserve"> Чере</w:t>
      </w:r>
      <w:r w:rsidR="0079639C">
        <w:rPr>
          <w:rFonts w:ascii="Times New Roman" w:hAnsi="Times New Roman" w:cs="Times New Roman"/>
          <w:sz w:val="28"/>
          <w:szCs w:val="28"/>
        </w:rPr>
        <w:t xml:space="preserve">повецкого муниципального округа, </w:t>
      </w:r>
    </w:p>
    <w:p w:rsidR="00FD29D6" w:rsidRPr="0075722B" w:rsidRDefault="0079639C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39C">
        <w:rPr>
          <w:rFonts w:ascii="Times New Roman" w:hAnsi="Times New Roman" w:cs="Times New Roman"/>
          <w:sz w:val="28"/>
          <w:szCs w:val="28"/>
        </w:rPr>
        <w:t xml:space="preserve">Муниципальное Собрание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217F54" w:rsidRPr="0075722B" w:rsidRDefault="00217F54" w:rsidP="00C823E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58CE" w:rsidRPr="0075722B" w:rsidRDefault="00FD29D6" w:rsidP="00C823E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22B">
        <w:rPr>
          <w:rFonts w:ascii="Times New Roman" w:hAnsi="Times New Roman" w:cs="Times New Roman"/>
          <w:sz w:val="28"/>
          <w:szCs w:val="28"/>
        </w:rPr>
        <w:t>РЕШИЛО:</w:t>
      </w:r>
    </w:p>
    <w:p w:rsidR="002D6FE9" w:rsidRDefault="007E58CE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22B">
        <w:rPr>
          <w:rFonts w:ascii="Times New Roman" w:hAnsi="Times New Roman" w:cs="Times New Roman"/>
          <w:sz w:val="28"/>
          <w:szCs w:val="28"/>
        </w:rPr>
        <w:t>1</w:t>
      </w:r>
      <w:r w:rsidR="00BA5E7B" w:rsidRPr="0075722B">
        <w:rPr>
          <w:rFonts w:ascii="Times New Roman" w:hAnsi="Times New Roman" w:cs="Times New Roman"/>
          <w:sz w:val="28"/>
          <w:szCs w:val="28"/>
        </w:rPr>
        <w:t xml:space="preserve">. </w:t>
      </w:r>
      <w:r w:rsidR="002D6FE9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9639C">
        <w:rPr>
          <w:rFonts w:ascii="Times New Roman" w:hAnsi="Times New Roman" w:cs="Times New Roman"/>
          <w:sz w:val="28"/>
          <w:szCs w:val="28"/>
        </w:rPr>
        <w:t>и</w:t>
      </w:r>
      <w:r w:rsidR="002D6FE9">
        <w:rPr>
          <w:rFonts w:ascii="Times New Roman" w:hAnsi="Times New Roman" w:cs="Times New Roman"/>
          <w:sz w:val="28"/>
          <w:szCs w:val="28"/>
        </w:rPr>
        <w:t xml:space="preserve"> силу решения</w:t>
      </w:r>
      <w:r w:rsidR="0079639C">
        <w:rPr>
          <w:rFonts w:ascii="Times New Roman" w:hAnsi="Times New Roman" w:cs="Times New Roman"/>
          <w:sz w:val="28"/>
          <w:szCs w:val="28"/>
        </w:rPr>
        <w:t xml:space="preserve"> Совета Судского сельского поселения</w:t>
      </w:r>
      <w:r w:rsidR="002D6F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6FE9" w:rsidRDefault="002D6FE9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26.09.2011 № 109 «Об утверждении генерального плана Судского сельского поселения»;</w:t>
      </w:r>
    </w:p>
    <w:p w:rsidR="002D6FE9" w:rsidRDefault="002D6FE9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18.09.2014 № 53 «О внесении изменений в генеральный план Судского сельского поселения».</w:t>
      </w:r>
    </w:p>
    <w:p w:rsidR="007E58CE" w:rsidRPr="0075722B" w:rsidRDefault="00492DE0" w:rsidP="00C823E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22B">
        <w:rPr>
          <w:rFonts w:ascii="Times New Roman" w:hAnsi="Times New Roman" w:cs="Times New Roman"/>
          <w:sz w:val="28"/>
          <w:szCs w:val="28"/>
        </w:rPr>
        <w:t>2.</w:t>
      </w:r>
      <w:r w:rsidR="004D0033" w:rsidRPr="0075722B">
        <w:rPr>
          <w:rFonts w:ascii="Times New Roman" w:hAnsi="Times New Roman" w:cs="Times New Roman"/>
          <w:sz w:val="28"/>
          <w:szCs w:val="28"/>
        </w:rPr>
        <w:t xml:space="preserve"> </w:t>
      </w:r>
      <w:r w:rsidR="007E58CE" w:rsidRPr="0075722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«Сельская новь» и разместить на официальном сайте Череповецкого муниципального </w:t>
      </w:r>
      <w:r w:rsidR="002D6FE9">
        <w:rPr>
          <w:rFonts w:ascii="Times New Roman" w:hAnsi="Times New Roman" w:cs="Times New Roman"/>
          <w:sz w:val="28"/>
          <w:szCs w:val="28"/>
        </w:rPr>
        <w:t>округа</w:t>
      </w:r>
      <w:r w:rsidR="007E58CE" w:rsidRPr="0075722B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E56600" w:rsidRPr="0075722B">
        <w:rPr>
          <w:rFonts w:ascii="Times New Roman" w:hAnsi="Times New Roman" w:cs="Times New Roman"/>
          <w:sz w:val="28"/>
          <w:szCs w:val="28"/>
        </w:rPr>
        <w:t xml:space="preserve"> </w:t>
      </w:r>
      <w:r w:rsidR="007E58CE" w:rsidRPr="0075722B">
        <w:rPr>
          <w:rFonts w:ascii="Times New Roman" w:hAnsi="Times New Roman" w:cs="Times New Roman"/>
          <w:sz w:val="28"/>
          <w:szCs w:val="28"/>
        </w:rPr>
        <w:t>- тел</w:t>
      </w:r>
      <w:r w:rsidR="001C76F8" w:rsidRPr="0075722B">
        <w:rPr>
          <w:rFonts w:ascii="Times New Roman" w:hAnsi="Times New Roman" w:cs="Times New Roman"/>
          <w:sz w:val="28"/>
          <w:szCs w:val="28"/>
        </w:rPr>
        <w:t xml:space="preserve">екоммуникационной сети </w:t>
      </w:r>
      <w:r w:rsidR="00B7253D" w:rsidRPr="0075722B">
        <w:rPr>
          <w:rFonts w:ascii="Times New Roman" w:hAnsi="Times New Roman" w:cs="Times New Roman"/>
          <w:sz w:val="28"/>
          <w:szCs w:val="28"/>
        </w:rPr>
        <w:t>«</w:t>
      </w:r>
      <w:r w:rsidR="001C76F8" w:rsidRPr="0075722B">
        <w:rPr>
          <w:rFonts w:ascii="Times New Roman" w:hAnsi="Times New Roman" w:cs="Times New Roman"/>
          <w:sz w:val="28"/>
          <w:szCs w:val="28"/>
        </w:rPr>
        <w:t>Ин</w:t>
      </w:r>
      <w:r w:rsidR="004D0033" w:rsidRPr="0075722B">
        <w:rPr>
          <w:rFonts w:ascii="Times New Roman" w:hAnsi="Times New Roman" w:cs="Times New Roman"/>
          <w:sz w:val="28"/>
          <w:szCs w:val="28"/>
        </w:rPr>
        <w:t>тернет</w:t>
      </w:r>
      <w:r w:rsidR="00B7253D" w:rsidRPr="0075722B">
        <w:rPr>
          <w:rFonts w:ascii="Times New Roman" w:hAnsi="Times New Roman" w:cs="Times New Roman"/>
          <w:sz w:val="28"/>
          <w:szCs w:val="28"/>
        </w:rPr>
        <w:t>».</w:t>
      </w:r>
    </w:p>
    <w:p w:rsidR="007E58CE" w:rsidRDefault="007E58CE" w:rsidP="00C823E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3EE" w:rsidRDefault="00C823EE" w:rsidP="00C823EE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3EE" w:rsidRDefault="00C823EE" w:rsidP="00C823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Глава</w:t>
      </w:r>
      <w:r w:rsidRPr="00D32B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Череповецкого</w:t>
      </w:r>
    </w:p>
    <w:p w:rsidR="00C823EE" w:rsidRDefault="00C823EE" w:rsidP="00C823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Череповецкого                                          муниципального округа</w:t>
      </w:r>
    </w:p>
    <w:p w:rsidR="00C823EE" w:rsidRDefault="00C823EE" w:rsidP="00C823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</w:t>
      </w:r>
    </w:p>
    <w:p w:rsidR="00C823EE" w:rsidRDefault="00C823EE" w:rsidP="00C823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65043" w:rsidRPr="0075722B" w:rsidRDefault="00C823EE" w:rsidP="00C823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А.П.Аксенов                                                           В.А.Носков</w:t>
      </w:r>
    </w:p>
    <w:sectPr w:rsidR="00E65043" w:rsidRPr="0075722B" w:rsidSect="00C823E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F1D" w:rsidRDefault="00567F1D" w:rsidP="0046389E">
      <w:pPr>
        <w:spacing w:after="0" w:line="240" w:lineRule="auto"/>
      </w:pPr>
      <w:r>
        <w:separator/>
      </w:r>
    </w:p>
  </w:endnote>
  <w:endnote w:type="continuationSeparator" w:id="0">
    <w:p w:rsidR="00567F1D" w:rsidRDefault="00567F1D" w:rsidP="0046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F1D" w:rsidRDefault="00567F1D" w:rsidP="0046389E">
      <w:pPr>
        <w:spacing w:after="0" w:line="240" w:lineRule="auto"/>
      </w:pPr>
      <w:r>
        <w:separator/>
      </w:r>
    </w:p>
  </w:footnote>
  <w:footnote w:type="continuationSeparator" w:id="0">
    <w:p w:rsidR="00567F1D" w:rsidRDefault="00567F1D" w:rsidP="00463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3779"/>
    <w:multiLevelType w:val="hybridMultilevel"/>
    <w:tmpl w:val="B10CADD8"/>
    <w:lvl w:ilvl="0" w:tplc="74C2C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C2466C"/>
    <w:multiLevelType w:val="hybridMultilevel"/>
    <w:tmpl w:val="BFF46B92"/>
    <w:lvl w:ilvl="0" w:tplc="74C2C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97A4A43"/>
    <w:multiLevelType w:val="multilevel"/>
    <w:tmpl w:val="472A8FE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2DE0"/>
    <w:rsid w:val="00001E4B"/>
    <w:rsid w:val="00036B46"/>
    <w:rsid w:val="00043A70"/>
    <w:rsid w:val="00046087"/>
    <w:rsid w:val="00072454"/>
    <w:rsid w:val="00080132"/>
    <w:rsid w:val="000925D6"/>
    <w:rsid w:val="000B11F5"/>
    <w:rsid w:val="000C1515"/>
    <w:rsid w:val="000C3F71"/>
    <w:rsid w:val="000F56AF"/>
    <w:rsid w:val="00100216"/>
    <w:rsid w:val="0011157C"/>
    <w:rsid w:val="001234D7"/>
    <w:rsid w:val="00127CC2"/>
    <w:rsid w:val="001650DD"/>
    <w:rsid w:val="001667B4"/>
    <w:rsid w:val="001861B9"/>
    <w:rsid w:val="0018797F"/>
    <w:rsid w:val="001A283F"/>
    <w:rsid w:val="001A711E"/>
    <w:rsid w:val="001B410E"/>
    <w:rsid w:val="001C76F8"/>
    <w:rsid w:val="001D0BDE"/>
    <w:rsid w:val="001D177B"/>
    <w:rsid w:val="001F4FE0"/>
    <w:rsid w:val="002115A6"/>
    <w:rsid w:val="00217F54"/>
    <w:rsid w:val="00234B57"/>
    <w:rsid w:val="00251A7C"/>
    <w:rsid w:val="00292F0C"/>
    <w:rsid w:val="002A4A7F"/>
    <w:rsid w:val="002D2BE3"/>
    <w:rsid w:val="002D6FE9"/>
    <w:rsid w:val="002F3C91"/>
    <w:rsid w:val="0030432F"/>
    <w:rsid w:val="00330A16"/>
    <w:rsid w:val="00334F28"/>
    <w:rsid w:val="00360018"/>
    <w:rsid w:val="00391BB5"/>
    <w:rsid w:val="003920AA"/>
    <w:rsid w:val="003D7736"/>
    <w:rsid w:val="003F50EE"/>
    <w:rsid w:val="00404347"/>
    <w:rsid w:val="00433808"/>
    <w:rsid w:val="00443B43"/>
    <w:rsid w:val="00444620"/>
    <w:rsid w:val="00450C5B"/>
    <w:rsid w:val="0046389E"/>
    <w:rsid w:val="00470C98"/>
    <w:rsid w:val="0047224C"/>
    <w:rsid w:val="00473E4D"/>
    <w:rsid w:val="00484831"/>
    <w:rsid w:val="00486984"/>
    <w:rsid w:val="00492DE0"/>
    <w:rsid w:val="004931A8"/>
    <w:rsid w:val="004D0033"/>
    <w:rsid w:val="004D0AD8"/>
    <w:rsid w:val="004D17B3"/>
    <w:rsid w:val="004D278B"/>
    <w:rsid w:val="004F15B8"/>
    <w:rsid w:val="004F6EF6"/>
    <w:rsid w:val="00507550"/>
    <w:rsid w:val="0053192D"/>
    <w:rsid w:val="00566636"/>
    <w:rsid w:val="00567F1D"/>
    <w:rsid w:val="005B3C67"/>
    <w:rsid w:val="005C1D9F"/>
    <w:rsid w:val="005D08A0"/>
    <w:rsid w:val="005D56D5"/>
    <w:rsid w:val="005E03B6"/>
    <w:rsid w:val="005F7BBF"/>
    <w:rsid w:val="0061414B"/>
    <w:rsid w:val="00615287"/>
    <w:rsid w:val="00626BA5"/>
    <w:rsid w:val="00630095"/>
    <w:rsid w:val="006B27F5"/>
    <w:rsid w:val="006D49A1"/>
    <w:rsid w:val="006E548C"/>
    <w:rsid w:val="0070140A"/>
    <w:rsid w:val="007030C6"/>
    <w:rsid w:val="007148D3"/>
    <w:rsid w:val="00716372"/>
    <w:rsid w:val="00726D2A"/>
    <w:rsid w:val="00735C6E"/>
    <w:rsid w:val="00745B5A"/>
    <w:rsid w:val="0075722B"/>
    <w:rsid w:val="0076041A"/>
    <w:rsid w:val="00763D25"/>
    <w:rsid w:val="00765466"/>
    <w:rsid w:val="007934EF"/>
    <w:rsid w:val="0079639C"/>
    <w:rsid w:val="007A5980"/>
    <w:rsid w:val="007C35C0"/>
    <w:rsid w:val="007D6BF8"/>
    <w:rsid w:val="007E58CE"/>
    <w:rsid w:val="007F1EDC"/>
    <w:rsid w:val="007F3118"/>
    <w:rsid w:val="00801C55"/>
    <w:rsid w:val="00802125"/>
    <w:rsid w:val="00831B3D"/>
    <w:rsid w:val="00892FE5"/>
    <w:rsid w:val="00895D7F"/>
    <w:rsid w:val="008B5D0C"/>
    <w:rsid w:val="008B78A7"/>
    <w:rsid w:val="008D5FF2"/>
    <w:rsid w:val="008E5C59"/>
    <w:rsid w:val="008F7962"/>
    <w:rsid w:val="00921A20"/>
    <w:rsid w:val="00930225"/>
    <w:rsid w:val="0095344E"/>
    <w:rsid w:val="009562C2"/>
    <w:rsid w:val="00985FA0"/>
    <w:rsid w:val="009A0EC3"/>
    <w:rsid w:val="009A17FC"/>
    <w:rsid w:val="009D2D49"/>
    <w:rsid w:val="00A14588"/>
    <w:rsid w:val="00A14A8D"/>
    <w:rsid w:val="00A15B4B"/>
    <w:rsid w:val="00A51378"/>
    <w:rsid w:val="00A5640D"/>
    <w:rsid w:val="00A6218C"/>
    <w:rsid w:val="00A74738"/>
    <w:rsid w:val="00A829B4"/>
    <w:rsid w:val="00A865CF"/>
    <w:rsid w:val="00A9126D"/>
    <w:rsid w:val="00AC68D1"/>
    <w:rsid w:val="00AD6001"/>
    <w:rsid w:val="00AE0F4D"/>
    <w:rsid w:val="00AF31D3"/>
    <w:rsid w:val="00AF41ED"/>
    <w:rsid w:val="00B37E17"/>
    <w:rsid w:val="00B544AF"/>
    <w:rsid w:val="00B5708D"/>
    <w:rsid w:val="00B7253D"/>
    <w:rsid w:val="00B816D9"/>
    <w:rsid w:val="00B90ED6"/>
    <w:rsid w:val="00B96365"/>
    <w:rsid w:val="00BA159D"/>
    <w:rsid w:val="00BA5E7B"/>
    <w:rsid w:val="00BD69EC"/>
    <w:rsid w:val="00BE0407"/>
    <w:rsid w:val="00BE6194"/>
    <w:rsid w:val="00C0407E"/>
    <w:rsid w:val="00C12E92"/>
    <w:rsid w:val="00C823EE"/>
    <w:rsid w:val="00CB51B0"/>
    <w:rsid w:val="00CB6293"/>
    <w:rsid w:val="00CB64D7"/>
    <w:rsid w:val="00CC1C6B"/>
    <w:rsid w:val="00CD48A7"/>
    <w:rsid w:val="00CD6656"/>
    <w:rsid w:val="00CE2CBA"/>
    <w:rsid w:val="00CE63BD"/>
    <w:rsid w:val="00CF390A"/>
    <w:rsid w:val="00D26A83"/>
    <w:rsid w:val="00D447BE"/>
    <w:rsid w:val="00D76779"/>
    <w:rsid w:val="00D9111E"/>
    <w:rsid w:val="00D92DBC"/>
    <w:rsid w:val="00D95B0B"/>
    <w:rsid w:val="00DB40CC"/>
    <w:rsid w:val="00DC67AF"/>
    <w:rsid w:val="00DD0886"/>
    <w:rsid w:val="00DD64F0"/>
    <w:rsid w:val="00DF6DF7"/>
    <w:rsid w:val="00E017B1"/>
    <w:rsid w:val="00E040C1"/>
    <w:rsid w:val="00E364EF"/>
    <w:rsid w:val="00E56600"/>
    <w:rsid w:val="00E65043"/>
    <w:rsid w:val="00E75F87"/>
    <w:rsid w:val="00E93BE7"/>
    <w:rsid w:val="00E940B4"/>
    <w:rsid w:val="00E94831"/>
    <w:rsid w:val="00F02D08"/>
    <w:rsid w:val="00F05FE7"/>
    <w:rsid w:val="00F221BF"/>
    <w:rsid w:val="00F24C85"/>
    <w:rsid w:val="00F259F6"/>
    <w:rsid w:val="00F26351"/>
    <w:rsid w:val="00F35393"/>
    <w:rsid w:val="00F50C56"/>
    <w:rsid w:val="00F72687"/>
    <w:rsid w:val="00F87521"/>
    <w:rsid w:val="00FB0853"/>
    <w:rsid w:val="00FC0920"/>
    <w:rsid w:val="00FD29D6"/>
    <w:rsid w:val="00FE3DA0"/>
    <w:rsid w:val="00FE5691"/>
    <w:rsid w:val="00FE582E"/>
    <w:rsid w:val="00FF4488"/>
    <w:rsid w:val="00FF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225"/>
    <w:rPr>
      <w:color w:val="0000FF" w:themeColor="hyperlink"/>
      <w:u w:val="single"/>
    </w:rPr>
  </w:style>
  <w:style w:type="paragraph" w:styleId="a4">
    <w:name w:val="No Spacing"/>
    <w:uiPriority w:val="1"/>
    <w:qFormat/>
    <w:rsid w:val="00B570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5660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3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389E"/>
  </w:style>
  <w:style w:type="paragraph" w:styleId="a8">
    <w:name w:val="footer"/>
    <w:basedOn w:val="a"/>
    <w:link w:val="a9"/>
    <w:uiPriority w:val="99"/>
    <w:semiHidden/>
    <w:unhideWhenUsed/>
    <w:rsid w:val="00463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389E"/>
  </w:style>
  <w:style w:type="character" w:customStyle="1" w:styleId="blk">
    <w:name w:val="blk"/>
    <w:basedOn w:val="a0"/>
    <w:rsid w:val="0046389E"/>
  </w:style>
  <w:style w:type="character" w:customStyle="1" w:styleId="14">
    <w:name w:val="Текст 14(основной) Знак"/>
    <w:basedOn w:val="a0"/>
    <w:link w:val="140"/>
    <w:locked/>
    <w:rsid w:val="00A74738"/>
    <w:rPr>
      <w:sz w:val="28"/>
      <w:szCs w:val="24"/>
    </w:rPr>
  </w:style>
  <w:style w:type="paragraph" w:customStyle="1" w:styleId="140">
    <w:name w:val="Текст 14(основной)"/>
    <w:basedOn w:val="a"/>
    <w:link w:val="14"/>
    <w:autoRedefine/>
    <w:rsid w:val="00A74738"/>
    <w:pPr>
      <w:spacing w:after="0" w:line="360" w:lineRule="auto"/>
      <w:ind w:left="720"/>
      <w:jc w:val="both"/>
    </w:pPr>
    <w:rPr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1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BEEE1-B107-4FEC-869D-692F2B07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mea</cp:lastModifiedBy>
  <cp:revision>2</cp:revision>
  <cp:lastPrinted>2026-03-02T09:15:00Z</cp:lastPrinted>
  <dcterms:created xsi:type="dcterms:W3CDTF">2026-03-02T09:15:00Z</dcterms:created>
  <dcterms:modified xsi:type="dcterms:W3CDTF">2026-03-02T09:15:00Z</dcterms:modified>
</cp:coreProperties>
</file>