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0B" w:rsidRPr="007E7D90" w:rsidRDefault="0095350B" w:rsidP="0095350B">
      <w:pPr>
        <w:widowControl w:val="0"/>
        <w:jc w:val="right"/>
        <w:outlineLvl w:val="1"/>
      </w:pPr>
      <w:r>
        <w:rPr>
          <w:b/>
          <w:i/>
          <w:szCs w:val="28"/>
        </w:rPr>
        <w:t xml:space="preserve">  </w: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2517140</wp:posOffset>
            </wp:positionH>
            <wp:positionV relativeFrom="paragraph">
              <wp:posOffset>-457835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D90">
        <w:t xml:space="preserve">                       </w:t>
      </w:r>
    </w:p>
    <w:p w:rsidR="0095350B" w:rsidRPr="0095350B" w:rsidRDefault="0095350B" w:rsidP="0095350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95350B">
        <w:rPr>
          <w:rFonts w:ascii="Times New Roman" w:hAnsi="Times New Roman" w:cs="Times New Roman"/>
        </w:rPr>
        <w:t xml:space="preserve"> </w:t>
      </w:r>
      <w:r w:rsidRPr="0095350B">
        <w:rPr>
          <w:rFonts w:ascii="Times New Roman" w:hAnsi="Times New Roman" w:cs="Times New Roman"/>
        </w:rPr>
        <w:tab/>
      </w:r>
    </w:p>
    <w:p w:rsidR="0095350B" w:rsidRPr="0095350B" w:rsidRDefault="0095350B" w:rsidP="0095350B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95350B" w:rsidRPr="0095350B" w:rsidRDefault="0095350B" w:rsidP="009535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350B" w:rsidRPr="0095350B" w:rsidRDefault="0095350B" w:rsidP="009535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350B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95350B" w:rsidRPr="0095350B" w:rsidRDefault="0095350B" w:rsidP="0095350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95350B" w:rsidRPr="0095350B" w:rsidRDefault="0095350B" w:rsidP="0095350B">
      <w:pPr>
        <w:pStyle w:val="3"/>
        <w:spacing w:before="0" w:line="240" w:lineRule="auto"/>
        <w:contextualSpacing/>
        <w:jc w:val="center"/>
        <w:rPr>
          <w:rFonts w:ascii="Times New Roman" w:hAnsi="Times New Roman"/>
          <w:b w:val="0"/>
          <w:color w:val="auto"/>
          <w:sz w:val="36"/>
          <w:szCs w:val="36"/>
        </w:rPr>
      </w:pPr>
      <w:proofErr w:type="gramStart"/>
      <w:r w:rsidRPr="0095350B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95350B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95350B" w:rsidRPr="0095350B" w:rsidRDefault="0095350B" w:rsidP="0095350B">
      <w:pPr>
        <w:spacing w:after="0" w:line="240" w:lineRule="auto"/>
        <w:rPr>
          <w:rFonts w:ascii="Times New Roman" w:hAnsi="Times New Roman" w:cs="Times New Roman"/>
        </w:rPr>
      </w:pPr>
    </w:p>
    <w:p w:rsidR="0095350B" w:rsidRPr="0095350B" w:rsidRDefault="0095350B" w:rsidP="0095350B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350B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5350B">
        <w:rPr>
          <w:rFonts w:ascii="Times New Roman" w:hAnsi="Times New Roman" w:cs="Times New Roman"/>
          <w:sz w:val="28"/>
          <w:szCs w:val="28"/>
        </w:rPr>
        <w:t xml:space="preserve">.03.2026   </w:t>
      </w:r>
      <w:r w:rsidRPr="0095350B">
        <w:rPr>
          <w:rFonts w:ascii="Times New Roman" w:hAnsi="Times New Roman" w:cs="Times New Roman"/>
          <w:sz w:val="28"/>
          <w:szCs w:val="28"/>
        </w:rPr>
        <w:tab/>
      </w:r>
      <w:r w:rsidRPr="0095350B">
        <w:rPr>
          <w:rFonts w:ascii="Times New Roman" w:hAnsi="Times New Roman" w:cs="Times New Roman"/>
          <w:sz w:val="28"/>
          <w:szCs w:val="28"/>
        </w:rPr>
        <w:tab/>
      </w:r>
      <w:r w:rsidRPr="0095350B">
        <w:rPr>
          <w:rFonts w:ascii="Times New Roman" w:hAnsi="Times New Roman" w:cs="Times New Roman"/>
          <w:sz w:val="28"/>
          <w:szCs w:val="28"/>
        </w:rPr>
        <w:tab/>
      </w:r>
      <w:r w:rsidRPr="0095350B">
        <w:rPr>
          <w:rFonts w:ascii="Times New Roman" w:hAnsi="Times New Roman" w:cs="Times New Roman"/>
          <w:sz w:val="28"/>
          <w:szCs w:val="28"/>
        </w:rPr>
        <w:tab/>
      </w:r>
      <w:r w:rsidRPr="0095350B">
        <w:rPr>
          <w:rFonts w:ascii="Times New Roman" w:hAnsi="Times New Roman" w:cs="Times New Roman"/>
          <w:sz w:val="28"/>
          <w:szCs w:val="28"/>
        </w:rPr>
        <w:tab/>
      </w:r>
      <w:r w:rsidRPr="0095350B">
        <w:rPr>
          <w:rFonts w:ascii="Times New Roman" w:hAnsi="Times New Roman" w:cs="Times New Roman"/>
          <w:sz w:val="28"/>
          <w:szCs w:val="28"/>
        </w:rPr>
        <w:tab/>
      </w:r>
      <w:r w:rsidRPr="0095350B">
        <w:rPr>
          <w:rFonts w:ascii="Times New Roman" w:hAnsi="Times New Roman" w:cs="Times New Roman"/>
          <w:sz w:val="28"/>
          <w:szCs w:val="28"/>
        </w:rPr>
        <w:tab/>
        <w:t xml:space="preserve">                             № 15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5350B" w:rsidRPr="0095350B" w:rsidRDefault="0095350B" w:rsidP="0095350B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95350B">
        <w:rPr>
          <w:rFonts w:ascii="Times New Roman" w:hAnsi="Times New Roman" w:cs="Times New Roman"/>
        </w:rPr>
        <w:t>г. Череповец</w:t>
      </w:r>
    </w:p>
    <w:p w:rsidR="000A59EF" w:rsidRDefault="000A59EF" w:rsidP="009535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350B" w:rsidRPr="0095350B" w:rsidRDefault="0095350B" w:rsidP="009535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EE3" w:rsidRPr="00323EE3" w:rsidRDefault="00323EE3" w:rsidP="00323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EE3">
        <w:rPr>
          <w:rFonts w:ascii="Times New Roman" w:hAnsi="Times New Roman" w:cs="Times New Roman"/>
          <w:b/>
          <w:sz w:val="28"/>
          <w:szCs w:val="28"/>
        </w:rPr>
        <w:t>О</w:t>
      </w:r>
      <w:r w:rsidR="00F1585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323EE3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F1585C">
        <w:rPr>
          <w:rFonts w:ascii="Times New Roman" w:hAnsi="Times New Roman" w:cs="Times New Roman"/>
          <w:b/>
          <w:sz w:val="28"/>
          <w:szCs w:val="28"/>
        </w:rPr>
        <w:t>ую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F1585C">
        <w:rPr>
          <w:rFonts w:ascii="Times New Roman" w:hAnsi="Times New Roman" w:cs="Times New Roman"/>
          <w:b/>
          <w:sz w:val="28"/>
          <w:szCs w:val="28"/>
        </w:rPr>
        <w:t>у</w:t>
      </w:r>
      <w:r w:rsidR="000A59EF" w:rsidRPr="00323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Череповецкого муниципального </w:t>
      </w:r>
      <w:r w:rsidR="00E83431">
        <w:rPr>
          <w:rFonts w:ascii="Times New Roman" w:hAnsi="Times New Roman" w:cs="Times New Roman"/>
          <w:b/>
          <w:sz w:val="28"/>
          <w:szCs w:val="28"/>
        </w:rPr>
        <w:t>округа</w:t>
      </w:r>
      <w:r w:rsidR="00B137E6">
        <w:rPr>
          <w:rFonts w:ascii="Times New Roman" w:hAnsi="Times New Roman" w:cs="Times New Roman"/>
          <w:b/>
          <w:sz w:val="28"/>
          <w:szCs w:val="28"/>
        </w:rPr>
        <w:t>»</w:t>
      </w:r>
    </w:p>
    <w:p w:rsidR="00323EE3" w:rsidRDefault="00323EE3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9EF" w:rsidRPr="00323EE3" w:rsidRDefault="000A59EF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DFA" w:rsidRPr="00554971" w:rsidRDefault="00554971" w:rsidP="00DF4795">
      <w:pPr>
        <w:pStyle w:val="2"/>
        <w:spacing w:before="0" w:after="0"/>
        <w:ind w:firstLine="709"/>
        <w:jc w:val="both"/>
        <w:rPr>
          <w:rFonts w:ascii="Times New Roman" w:eastAsiaTheme="minorEastAsia" w:hAnsi="Times New Roman"/>
          <w:b w:val="0"/>
          <w:bCs w:val="0"/>
          <w:i w:val="0"/>
          <w:iCs w:val="0"/>
        </w:rPr>
      </w:pPr>
      <w:proofErr w:type="gramStart"/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</w:t>
      </w:r>
      <w:r w:rsidR="0095350B">
        <w:rPr>
          <w:rFonts w:ascii="Times New Roman" w:eastAsiaTheme="minorEastAsia" w:hAnsi="Times New Roman"/>
          <w:b w:val="0"/>
          <w:bCs w:val="0"/>
          <w:i w:val="0"/>
          <w:iCs w:val="0"/>
        </w:rPr>
        <w:t>публичной власти»,</w:t>
      </w:r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 постановлением администрации района от 01.10.2025 </w:t>
      </w:r>
      <w:r w:rsidR="0095350B">
        <w:rPr>
          <w:rFonts w:ascii="Times New Roman" w:eastAsiaTheme="minorEastAsia" w:hAnsi="Times New Roman"/>
          <w:b w:val="0"/>
          <w:bCs w:val="0"/>
          <w:i w:val="0"/>
          <w:iCs w:val="0"/>
        </w:rPr>
        <w:br/>
      </w:r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>№ 450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района», решением Муниципального Собрания Череповецкого муниципального</w:t>
      </w:r>
      <w:proofErr w:type="gramEnd"/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 округа Вологодской области </w:t>
      </w:r>
      <w:r w:rsidR="0095350B">
        <w:rPr>
          <w:rFonts w:ascii="Times New Roman" w:eastAsiaTheme="minorEastAsia" w:hAnsi="Times New Roman"/>
          <w:b w:val="0"/>
          <w:bCs w:val="0"/>
          <w:i w:val="0"/>
          <w:iCs w:val="0"/>
        </w:rPr>
        <w:br/>
      </w:r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>от 15.12.2025 № 118 «О бюджете Череповецкого муниципального округа на 2026 год и плановый период 2027 и 2028 годов»</w:t>
      </w:r>
      <w:r w:rsidR="00925DFA"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 </w:t>
      </w:r>
    </w:p>
    <w:p w:rsidR="00D862D0" w:rsidRPr="001C3909" w:rsidRDefault="00D862D0" w:rsidP="00D862D0">
      <w:pPr>
        <w:pStyle w:val="2"/>
        <w:spacing w:before="0" w:after="0"/>
        <w:ind w:firstLine="708"/>
        <w:jc w:val="both"/>
        <w:rPr>
          <w:rFonts w:ascii="Times New Roman" w:hAnsi="Times New Roman"/>
          <w:i w:val="0"/>
        </w:rPr>
      </w:pPr>
    </w:p>
    <w:p w:rsidR="00323EE3" w:rsidRPr="00323EE3" w:rsidRDefault="00323EE3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E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23EE3" w:rsidRDefault="008F0018" w:rsidP="0095350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881ECD">
        <w:rPr>
          <w:rFonts w:ascii="Times New Roman" w:hAnsi="Times New Roman" w:cs="Times New Roman"/>
          <w:sz w:val="28"/>
          <w:szCs w:val="28"/>
        </w:rPr>
        <w:t xml:space="preserve">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муниципальную программу «Развитие системы образования Череповецкого муниципального </w:t>
      </w:r>
      <w:r w:rsidR="00E83431">
        <w:rPr>
          <w:rFonts w:ascii="Times New Roman" w:hAnsi="Times New Roman" w:cs="Times New Roman"/>
          <w:sz w:val="28"/>
          <w:szCs w:val="28"/>
        </w:rPr>
        <w:t>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района </w:t>
      </w:r>
      <w:r w:rsidR="0005190E" w:rsidRPr="0005190E">
        <w:rPr>
          <w:rFonts w:ascii="Times New Roman" w:eastAsia="Times New Roman" w:hAnsi="Times New Roman" w:cs="Times New Roman"/>
          <w:sz w:val="28"/>
          <w:szCs w:val="28"/>
        </w:rPr>
        <w:t>от 27.10.2025 № 483</w:t>
      </w:r>
      <w:r>
        <w:rPr>
          <w:rFonts w:ascii="Times New Roman" w:hAnsi="Times New Roman" w:cs="Times New Roman"/>
          <w:sz w:val="28"/>
          <w:szCs w:val="28"/>
        </w:rPr>
        <w:t>, изложив ее</w:t>
      </w:r>
      <w:r w:rsidR="00F1585C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="00323EE3" w:rsidRPr="00323EE3">
        <w:rPr>
          <w:rFonts w:ascii="Times New Roman" w:hAnsi="Times New Roman" w:cs="Times New Roman"/>
          <w:sz w:val="28"/>
          <w:szCs w:val="28"/>
        </w:rPr>
        <w:t>.</w:t>
      </w:r>
    </w:p>
    <w:p w:rsidR="00554971" w:rsidRPr="00495F2C" w:rsidRDefault="00554971" w:rsidP="0095350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2C">
        <w:rPr>
          <w:rFonts w:ascii="Times New Roman" w:hAnsi="Times New Roman" w:cs="Times New Roman"/>
          <w:sz w:val="28"/>
          <w:szCs w:val="28"/>
        </w:rPr>
        <w:t>Признать утратившими силу с 1 января 2026 года следующие постановления администрации района:</w:t>
      </w:r>
    </w:p>
    <w:p w:rsidR="00495F2C" w:rsidRPr="00495F2C" w:rsidRDefault="00495F2C" w:rsidP="00953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2C">
        <w:rPr>
          <w:rFonts w:ascii="Times New Roman" w:hAnsi="Times New Roman" w:cs="Times New Roman"/>
          <w:sz w:val="28"/>
          <w:szCs w:val="28"/>
        </w:rPr>
        <w:t>от 26.09.2025 № 440 «О внесении изменений в постановление администрации района от 31.10.2024 № 520 «Об утверждении муниципальной программы «Развитие системы образования Череповецкого муниципального района»;</w:t>
      </w:r>
    </w:p>
    <w:p w:rsidR="00495F2C" w:rsidRPr="00495F2C" w:rsidRDefault="00495F2C" w:rsidP="00953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B52">
        <w:rPr>
          <w:rFonts w:ascii="Times New Roman" w:hAnsi="Times New Roman"/>
          <w:color w:val="000000"/>
          <w:sz w:val="28"/>
          <w:szCs w:val="28"/>
        </w:rPr>
        <w:t xml:space="preserve">от 28.11.2025 </w:t>
      </w:r>
      <w:r>
        <w:rPr>
          <w:rFonts w:ascii="Times New Roman" w:hAnsi="Times New Roman"/>
          <w:color w:val="000000"/>
          <w:sz w:val="28"/>
          <w:szCs w:val="28"/>
        </w:rPr>
        <w:t xml:space="preserve">№ 549 </w:t>
      </w:r>
      <w:r w:rsidRPr="00495F2C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района от 31.10.2024 № 520 «Об утверждении муниципальной программы «Развитие системы образования Череповецкого муниципального района»;</w:t>
      </w:r>
    </w:p>
    <w:p w:rsidR="00495F2C" w:rsidRPr="00495F2C" w:rsidRDefault="00495F2C" w:rsidP="00953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B52">
        <w:rPr>
          <w:rFonts w:ascii="Times New Roman" w:hAnsi="Times New Roman"/>
          <w:color w:val="000000"/>
          <w:sz w:val="28"/>
          <w:szCs w:val="28"/>
        </w:rPr>
        <w:lastRenderedPageBreak/>
        <w:t xml:space="preserve">от 26.12.2025 </w:t>
      </w:r>
      <w:r>
        <w:rPr>
          <w:rFonts w:ascii="Times New Roman" w:hAnsi="Times New Roman"/>
          <w:color w:val="000000"/>
          <w:sz w:val="28"/>
          <w:szCs w:val="28"/>
        </w:rPr>
        <w:t xml:space="preserve">№ 673 </w:t>
      </w:r>
      <w:r w:rsidRPr="00495F2C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района от 31.10.2024 № 520 «Об утверждении муниципальной программы «Развитие системы образования Череповецкого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23EE3" w:rsidRPr="00323EE3" w:rsidRDefault="00495F2C" w:rsidP="00953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Контроль над исполнением постановления возложить на заместителя </w:t>
      </w:r>
      <w:r w:rsidR="0005190E">
        <w:rPr>
          <w:rFonts w:ascii="Times New Roman" w:hAnsi="Times New Roman" w:cs="Times New Roman"/>
          <w:sz w:val="28"/>
          <w:szCs w:val="28"/>
        </w:rPr>
        <w:t>главы Череповецкого муниципального 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 Самчук </w:t>
      </w:r>
      <w:r w:rsidR="00426AE9" w:rsidRPr="00323EE3">
        <w:rPr>
          <w:rFonts w:ascii="Times New Roman" w:hAnsi="Times New Roman" w:cs="Times New Roman"/>
          <w:sz w:val="28"/>
          <w:szCs w:val="28"/>
        </w:rPr>
        <w:t>Н.Е.</w:t>
      </w:r>
    </w:p>
    <w:p w:rsidR="00323EE3" w:rsidRPr="00323EE3" w:rsidRDefault="00495F2C" w:rsidP="00953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3EE3" w:rsidRPr="00323EE3">
        <w:rPr>
          <w:rFonts w:ascii="Times New Roman" w:hAnsi="Times New Roman" w:cs="Times New Roman"/>
          <w:sz w:val="28"/>
          <w:szCs w:val="28"/>
        </w:rPr>
        <w:t>. Постановление подлежит размещению на официальном сайте</w:t>
      </w:r>
      <w:r w:rsidR="00DF4795">
        <w:rPr>
          <w:rFonts w:ascii="Times New Roman" w:hAnsi="Times New Roman" w:cs="Times New Roman"/>
          <w:sz w:val="28"/>
          <w:szCs w:val="28"/>
        </w:rPr>
        <w:t xml:space="preserve">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05190E">
        <w:rPr>
          <w:rFonts w:ascii="Times New Roman" w:hAnsi="Times New Roman" w:cs="Times New Roman"/>
          <w:sz w:val="28"/>
          <w:szCs w:val="28"/>
        </w:rPr>
        <w:t>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23EE3" w:rsidRPr="00323EE3" w:rsidRDefault="00323EE3" w:rsidP="00323EE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59EF" w:rsidRDefault="000A59EF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59EF" w:rsidRPr="00323EE3" w:rsidRDefault="000A59EF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862D0" w:rsidRPr="001C3909" w:rsidRDefault="0005190E" w:rsidP="00D862D0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округа                                                      </w:t>
      </w:r>
      <w:r w:rsidR="00D862D0">
        <w:rPr>
          <w:rFonts w:ascii="Times New Roman" w:hAnsi="Times New Roman"/>
          <w:sz w:val="28"/>
          <w:szCs w:val="28"/>
        </w:rPr>
        <w:t xml:space="preserve">   </w:t>
      </w:r>
      <w:r w:rsidR="00D862D0" w:rsidRPr="001C3909">
        <w:rPr>
          <w:rFonts w:ascii="Times New Roman" w:hAnsi="Times New Roman"/>
          <w:sz w:val="28"/>
          <w:szCs w:val="28"/>
        </w:rPr>
        <w:t xml:space="preserve">              </w:t>
      </w:r>
      <w:r w:rsidR="00DD4A12">
        <w:rPr>
          <w:rFonts w:ascii="Times New Roman" w:hAnsi="Times New Roman"/>
          <w:sz w:val="28"/>
          <w:szCs w:val="28"/>
        </w:rPr>
        <w:t xml:space="preserve">                 </w:t>
      </w:r>
      <w:r w:rsidR="00D862D0" w:rsidRPr="001C3909">
        <w:rPr>
          <w:rFonts w:ascii="Times New Roman" w:hAnsi="Times New Roman"/>
          <w:sz w:val="28"/>
          <w:szCs w:val="28"/>
        </w:rPr>
        <w:t xml:space="preserve">  </w:t>
      </w:r>
      <w:r w:rsidR="00B51A36">
        <w:rPr>
          <w:rFonts w:ascii="Times New Roman" w:hAnsi="Times New Roman"/>
          <w:sz w:val="28"/>
          <w:szCs w:val="28"/>
        </w:rPr>
        <w:t>В.А. Носков</w:t>
      </w:r>
    </w:p>
    <w:p w:rsidR="00597BA8" w:rsidRPr="00323EE3" w:rsidRDefault="00597BA8" w:rsidP="000A59EF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97BA8" w:rsidRPr="00323EE3" w:rsidSect="0095350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E35" w:rsidRDefault="00E31E35" w:rsidP="000A59EF">
      <w:pPr>
        <w:spacing w:after="0" w:line="240" w:lineRule="auto"/>
      </w:pPr>
      <w:r>
        <w:separator/>
      </w:r>
    </w:p>
  </w:endnote>
  <w:endnote w:type="continuationSeparator" w:id="0">
    <w:p w:rsidR="00E31E35" w:rsidRDefault="00E31E35" w:rsidP="000A5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E35" w:rsidRDefault="00E31E35" w:rsidP="000A59EF">
      <w:pPr>
        <w:spacing w:after="0" w:line="240" w:lineRule="auto"/>
      </w:pPr>
      <w:r>
        <w:separator/>
      </w:r>
    </w:p>
  </w:footnote>
  <w:footnote w:type="continuationSeparator" w:id="0">
    <w:p w:rsidR="00E31E35" w:rsidRDefault="00E31E35" w:rsidP="000A5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8689"/>
      <w:docPartObj>
        <w:docPartGallery w:val="Page Numbers (Top of Page)"/>
        <w:docPartUnique/>
      </w:docPartObj>
    </w:sdtPr>
    <w:sdtContent>
      <w:p w:rsidR="000A59EF" w:rsidRDefault="00A07A9F">
        <w:pPr>
          <w:pStyle w:val="a5"/>
          <w:jc w:val="center"/>
        </w:pPr>
        <w:r>
          <w:fldChar w:fldCharType="begin"/>
        </w:r>
        <w:r w:rsidR="008B401F">
          <w:instrText xml:space="preserve"> PAGE   \* MERGEFORMAT </w:instrText>
        </w:r>
        <w:r>
          <w:fldChar w:fldCharType="separate"/>
        </w:r>
        <w:r w:rsidR="009535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59EF" w:rsidRDefault="000A59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F74"/>
    <w:multiLevelType w:val="hybridMultilevel"/>
    <w:tmpl w:val="99CEEB48"/>
    <w:lvl w:ilvl="0" w:tplc="F946A55E">
      <w:start w:val="1"/>
      <w:numFmt w:val="decimal"/>
      <w:lvlText w:val="%1."/>
      <w:lvlJc w:val="left"/>
      <w:pPr>
        <w:ind w:left="182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3EE3"/>
    <w:rsid w:val="00046686"/>
    <w:rsid w:val="0005190E"/>
    <w:rsid w:val="00073A05"/>
    <w:rsid w:val="000A59EF"/>
    <w:rsid w:val="001066D9"/>
    <w:rsid w:val="00133F45"/>
    <w:rsid w:val="0019102A"/>
    <w:rsid w:val="001E68B7"/>
    <w:rsid w:val="002B64D7"/>
    <w:rsid w:val="002F70B7"/>
    <w:rsid w:val="00323EE3"/>
    <w:rsid w:val="00353D89"/>
    <w:rsid w:val="00426AE9"/>
    <w:rsid w:val="0044634D"/>
    <w:rsid w:val="00457304"/>
    <w:rsid w:val="00475816"/>
    <w:rsid w:val="00495F2C"/>
    <w:rsid w:val="004B29CD"/>
    <w:rsid w:val="004D21FE"/>
    <w:rsid w:val="004F4EAB"/>
    <w:rsid w:val="00502CAD"/>
    <w:rsid w:val="005216FA"/>
    <w:rsid w:val="0054325F"/>
    <w:rsid w:val="00554971"/>
    <w:rsid w:val="00570DB5"/>
    <w:rsid w:val="00597BA8"/>
    <w:rsid w:val="006C2CED"/>
    <w:rsid w:val="007310C7"/>
    <w:rsid w:val="008172CE"/>
    <w:rsid w:val="00881ECD"/>
    <w:rsid w:val="008B401F"/>
    <w:rsid w:val="008F0018"/>
    <w:rsid w:val="00925DFA"/>
    <w:rsid w:val="009303AB"/>
    <w:rsid w:val="00934818"/>
    <w:rsid w:val="009409F5"/>
    <w:rsid w:val="0095350B"/>
    <w:rsid w:val="0096667D"/>
    <w:rsid w:val="00A07A9F"/>
    <w:rsid w:val="00A26ED6"/>
    <w:rsid w:val="00AA2560"/>
    <w:rsid w:val="00AE1AE9"/>
    <w:rsid w:val="00B137E6"/>
    <w:rsid w:val="00B331D2"/>
    <w:rsid w:val="00B51A36"/>
    <w:rsid w:val="00C14575"/>
    <w:rsid w:val="00C31906"/>
    <w:rsid w:val="00C60009"/>
    <w:rsid w:val="00C71703"/>
    <w:rsid w:val="00D55CDF"/>
    <w:rsid w:val="00D862D0"/>
    <w:rsid w:val="00DD4A12"/>
    <w:rsid w:val="00DF4795"/>
    <w:rsid w:val="00E31E35"/>
    <w:rsid w:val="00E83431"/>
    <w:rsid w:val="00E97CF2"/>
    <w:rsid w:val="00F0535C"/>
    <w:rsid w:val="00F1585C"/>
    <w:rsid w:val="00F20262"/>
    <w:rsid w:val="00F21AC1"/>
    <w:rsid w:val="00F22682"/>
    <w:rsid w:val="00F617A7"/>
    <w:rsid w:val="00FD0495"/>
    <w:rsid w:val="00FE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A8"/>
  </w:style>
  <w:style w:type="paragraph" w:styleId="1">
    <w:name w:val="heading 1"/>
    <w:basedOn w:val="a"/>
    <w:next w:val="a"/>
    <w:link w:val="10"/>
    <w:qFormat/>
    <w:rsid w:val="00323E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4"/>
      <w:szCs w:val="20"/>
    </w:rPr>
  </w:style>
  <w:style w:type="paragraph" w:styleId="2">
    <w:name w:val="heading 2"/>
    <w:basedOn w:val="a"/>
    <w:next w:val="a"/>
    <w:link w:val="20"/>
    <w:unhideWhenUsed/>
    <w:qFormat/>
    <w:rsid w:val="00323EE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9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EE3"/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20">
    <w:name w:val="Заголовок 2 Знак"/>
    <w:basedOn w:val="a0"/>
    <w:link w:val="2"/>
    <w:rsid w:val="00323E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aliases w:val="Bullet List,FooterText,numbered,ТЗ список"/>
    <w:basedOn w:val="a"/>
    <w:link w:val="a4"/>
    <w:uiPriority w:val="34"/>
    <w:qFormat/>
    <w:rsid w:val="00323E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Bullet List Знак,FooterText Знак,numbered Знак,ТЗ список Знак"/>
    <w:link w:val="a3"/>
    <w:uiPriority w:val="34"/>
    <w:locked/>
    <w:rsid w:val="00323EE3"/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A59E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ConsPlusTitle12">
    <w:name w:val="Стиль ConsPlusTitle + 12 пт"/>
    <w:next w:val="a"/>
    <w:uiPriority w:val="99"/>
    <w:rsid w:val="000A59EF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59EF"/>
  </w:style>
  <w:style w:type="paragraph" w:styleId="a7">
    <w:name w:val="footer"/>
    <w:basedOn w:val="a"/>
    <w:link w:val="a8"/>
    <w:uiPriority w:val="99"/>
    <w:semiHidden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59EF"/>
  </w:style>
  <w:style w:type="paragraph" w:styleId="a9">
    <w:name w:val="Balloon Text"/>
    <w:basedOn w:val="a"/>
    <w:link w:val="aa"/>
    <w:uiPriority w:val="99"/>
    <w:semiHidden/>
    <w:unhideWhenUsed/>
    <w:rsid w:val="000A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5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9C004-EB7B-4786-ACFA-21872310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Л.Н.</dc:creator>
  <cp:lastModifiedBy>Делопроизводитель</cp:lastModifiedBy>
  <cp:revision>9</cp:revision>
  <cp:lastPrinted>2026-03-24T12:36:00Z</cp:lastPrinted>
  <dcterms:created xsi:type="dcterms:W3CDTF">2026-03-09T15:28:00Z</dcterms:created>
  <dcterms:modified xsi:type="dcterms:W3CDTF">2026-03-24T12:37:00Z</dcterms:modified>
</cp:coreProperties>
</file>