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44F" w:rsidRDefault="0044544F" w:rsidP="0044544F">
      <w:pPr>
        <w:jc w:val="center"/>
        <w:rPr>
          <w:szCs w:val="28"/>
        </w:rPr>
      </w:pPr>
      <w:r>
        <w:rPr>
          <w:b/>
          <w:i/>
          <w:noProof/>
          <w:szCs w:val="28"/>
          <w:lang w:val="ru-RU"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-330200</wp:posOffset>
            </wp:positionV>
            <wp:extent cx="776605" cy="930275"/>
            <wp:effectExtent l="1905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44544F" w:rsidRDefault="0044544F" w:rsidP="0044544F">
      <w:pPr>
        <w:spacing w:after="0" w:line="240" w:lineRule="auto"/>
        <w:contextualSpacing/>
        <w:jc w:val="both"/>
        <w:rPr>
          <w:szCs w:val="28"/>
        </w:rPr>
      </w:pPr>
    </w:p>
    <w:p w:rsidR="0044544F" w:rsidRPr="00514691" w:rsidRDefault="0044544F" w:rsidP="0044544F">
      <w:pPr>
        <w:spacing w:after="0" w:line="240" w:lineRule="auto"/>
        <w:contextualSpacing/>
        <w:jc w:val="center"/>
        <w:rPr>
          <w:szCs w:val="28"/>
        </w:rPr>
      </w:pPr>
    </w:p>
    <w:p w:rsidR="0044544F" w:rsidRPr="004443A8" w:rsidRDefault="0044544F" w:rsidP="0044544F">
      <w:pPr>
        <w:spacing w:after="0" w:line="240" w:lineRule="auto"/>
        <w:contextualSpacing/>
        <w:jc w:val="center"/>
        <w:rPr>
          <w:sz w:val="16"/>
          <w:szCs w:val="16"/>
        </w:rPr>
      </w:pPr>
    </w:p>
    <w:p w:rsidR="0044544F" w:rsidRPr="00A036DF" w:rsidRDefault="0044544F" w:rsidP="0044544F">
      <w:pPr>
        <w:spacing w:after="0" w:line="240" w:lineRule="auto"/>
        <w:contextualSpacing/>
        <w:jc w:val="center"/>
        <w:rPr>
          <w:rFonts w:ascii="Times New Roman"/>
          <w:sz w:val="28"/>
          <w:szCs w:val="28"/>
          <w:lang w:val="ru-RU"/>
        </w:rPr>
      </w:pPr>
      <w:r w:rsidRPr="00A036DF">
        <w:rPr>
          <w:rFonts w:ascii="Times New Roman"/>
          <w:sz w:val="28"/>
          <w:szCs w:val="28"/>
          <w:lang w:val="ru-RU"/>
        </w:rPr>
        <w:t>АДМИНИСТРАЦИЯ ЧЕРЕПОВЕЦКОГО МУНИЦИПАЛЬНОГО ОКРУГА ВОЛОГОДСКОЙ ОБЛАСТИ</w:t>
      </w:r>
    </w:p>
    <w:p w:rsidR="0044544F" w:rsidRPr="00A036DF" w:rsidRDefault="0044544F" w:rsidP="0044544F">
      <w:pPr>
        <w:spacing w:after="0" w:line="240" w:lineRule="auto"/>
        <w:contextualSpacing/>
        <w:jc w:val="center"/>
        <w:rPr>
          <w:sz w:val="16"/>
          <w:szCs w:val="16"/>
          <w:lang w:val="ru-RU"/>
        </w:rPr>
      </w:pPr>
    </w:p>
    <w:p w:rsidR="0044544F" w:rsidRPr="00514691" w:rsidRDefault="0044544F" w:rsidP="0044544F">
      <w:pPr>
        <w:pStyle w:val="3"/>
        <w:spacing w:before="0" w:after="0"/>
        <w:contextualSpacing/>
        <w:jc w:val="center"/>
        <w:rPr>
          <w:rFonts w:ascii="Times New Roman" w:hAnsi="Times New Roman"/>
          <w:sz w:val="36"/>
          <w:szCs w:val="36"/>
        </w:rPr>
      </w:pPr>
      <w:proofErr w:type="gramStart"/>
      <w:r w:rsidRPr="00514691">
        <w:rPr>
          <w:rFonts w:ascii="Times New Roman" w:hAnsi="Times New Roman"/>
          <w:sz w:val="36"/>
          <w:szCs w:val="36"/>
        </w:rPr>
        <w:t>П</w:t>
      </w:r>
      <w:proofErr w:type="gramEnd"/>
      <w:r w:rsidRPr="00514691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44544F" w:rsidRPr="00A036DF" w:rsidRDefault="0044544F" w:rsidP="0044544F">
      <w:pPr>
        <w:spacing w:after="0" w:line="240" w:lineRule="auto"/>
        <w:contextualSpacing/>
        <w:jc w:val="center"/>
        <w:rPr>
          <w:sz w:val="16"/>
          <w:szCs w:val="16"/>
          <w:lang w:val="ru-RU"/>
        </w:rPr>
      </w:pPr>
    </w:p>
    <w:p w:rsidR="0044544F" w:rsidRPr="00A036DF" w:rsidRDefault="0044544F" w:rsidP="0044544F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/>
          <w:sz w:val="28"/>
          <w:szCs w:val="28"/>
          <w:lang w:val="ru-RU"/>
        </w:rPr>
      </w:pPr>
      <w:r w:rsidRPr="00A036DF">
        <w:rPr>
          <w:rFonts w:ascii="Times New Roman"/>
          <w:sz w:val="28"/>
          <w:szCs w:val="28"/>
          <w:lang w:val="ru-RU"/>
        </w:rPr>
        <w:t xml:space="preserve">от 23.01.2026   </w:t>
      </w:r>
      <w:r w:rsidRPr="00A036DF">
        <w:rPr>
          <w:rFonts w:ascii="Times New Roman"/>
          <w:sz w:val="28"/>
          <w:szCs w:val="28"/>
          <w:lang w:val="ru-RU"/>
        </w:rPr>
        <w:tab/>
      </w:r>
      <w:r w:rsidRPr="00A036DF">
        <w:rPr>
          <w:rFonts w:ascii="Times New Roman"/>
          <w:sz w:val="28"/>
          <w:szCs w:val="28"/>
          <w:lang w:val="ru-RU"/>
        </w:rPr>
        <w:tab/>
      </w:r>
      <w:r w:rsidRPr="00A036DF">
        <w:rPr>
          <w:rFonts w:ascii="Times New Roman"/>
          <w:sz w:val="28"/>
          <w:szCs w:val="28"/>
          <w:lang w:val="ru-RU"/>
        </w:rPr>
        <w:tab/>
      </w:r>
      <w:r w:rsidRPr="00A036DF">
        <w:rPr>
          <w:rFonts w:ascii="Times New Roman"/>
          <w:sz w:val="28"/>
          <w:szCs w:val="28"/>
          <w:lang w:val="ru-RU"/>
        </w:rPr>
        <w:tab/>
      </w:r>
      <w:r w:rsidRPr="00A036DF">
        <w:rPr>
          <w:rFonts w:ascii="Times New Roman"/>
          <w:sz w:val="28"/>
          <w:szCs w:val="28"/>
          <w:lang w:val="ru-RU"/>
        </w:rPr>
        <w:tab/>
      </w:r>
      <w:r w:rsidRPr="00A036DF">
        <w:rPr>
          <w:rFonts w:ascii="Times New Roman"/>
          <w:sz w:val="28"/>
          <w:szCs w:val="28"/>
          <w:lang w:val="ru-RU"/>
        </w:rPr>
        <w:tab/>
      </w:r>
      <w:r w:rsidRPr="00A036DF">
        <w:rPr>
          <w:rFonts w:ascii="Times New Roman"/>
          <w:sz w:val="28"/>
          <w:szCs w:val="28"/>
          <w:lang w:val="ru-RU"/>
        </w:rPr>
        <w:tab/>
        <w:t xml:space="preserve">                                № </w:t>
      </w:r>
      <w:r w:rsidR="00B96933">
        <w:rPr>
          <w:rFonts w:ascii="Times New Roman"/>
          <w:sz w:val="28"/>
          <w:szCs w:val="28"/>
          <w:lang w:val="ru-RU"/>
        </w:rPr>
        <w:t>15</w:t>
      </w:r>
    </w:p>
    <w:p w:rsidR="0044544F" w:rsidRDefault="0044544F" w:rsidP="0044544F">
      <w:pPr>
        <w:spacing w:after="0" w:line="240" w:lineRule="auto"/>
        <w:contextualSpacing/>
        <w:jc w:val="center"/>
        <w:rPr>
          <w:rFonts w:ascii="Times New Roman"/>
          <w:lang w:val="ru-RU"/>
        </w:rPr>
      </w:pPr>
      <w:r w:rsidRPr="00A036DF">
        <w:rPr>
          <w:rFonts w:ascii="Times New Roman"/>
          <w:lang w:val="ru-RU"/>
        </w:rPr>
        <w:t>г. Череповец</w:t>
      </w:r>
    </w:p>
    <w:p w:rsidR="0044544F" w:rsidRDefault="0044544F" w:rsidP="0044544F">
      <w:pPr>
        <w:spacing w:after="0" w:line="240" w:lineRule="auto"/>
        <w:contextualSpacing/>
        <w:jc w:val="center"/>
        <w:rPr>
          <w:rFonts w:ascii="Times New Roman"/>
          <w:lang w:val="ru-RU"/>
        </w:rPr>
      </w:pPr>
    </w:p>
    <w:p w:rsidR="00B96933" w:rsidRDefault="00B96933">
      <w:pPr>
        <w:spacing w:line="240" w:lineRule="auto"/>
        <w:contextualSpacing/>
        <w:jc w:val="center"/>
        <w:rPr>
          <w:rFonts w:ascii="Times New Roman"/>
          <w:b/>
          <w:color w:val="000000"/>
          <w:sz w:val="28"/>
          <w:szCs w:val="28"/>
          <w:lang w:val="ru-RU"/>
        </w:rPr>
      </w:pPr>
      <w:r w:rsidRPr="00B96933">
        <w:rPr>
          <w:rFonts w:ascii="Times New Roman"/>
          <w:b/>
          <w:color w:val="000000"/>
          <w:sz w:val="28"/>
          <w:szCs w:val="28"/>
          <w:lang w:val="ru-RU"/>
        </w:rPr>
        <w:t xml:space="preserve">Об утверждении Положения об оплате труда работников Муниципального учреждения «Информационный центр </w:t>
      </w:r>
    </w:p>
    <w:p w:rsidR="004C16DE" w:rsidRPr="00B96933" w:rsidRDefault="00B96933">
      <w:pPr>
        <w:spacing w:line="240" w:lineRule="auto"/>
        <w:contextualSpacing/>
        <w:jc w:val="center"/>
        <w:rPr>
          <w:rFonts w:ascii="Times New Roman" w:eastAsia="Times New Roman" w:cs="Times New Roman"/>
          <w:b/>
          <w:sz w:val="28"/>
          <w:lang w:val="ru-RU"/>
        </w:rPr>
      </w:pPr>
      <w:r w:rsidRPr="00B96933">
        <w:rPr>
          <w:rFonts w:ascii="Times New Roman"/>
          <w:b/>
          <w:color w:val="000000"/>
          <w:sz w:val="28"/>
          <w:szCs w:val="28"/>
          <w:lang w:val="ru-RU"/>
        </w:rPr>
        <w:t>Череповецкого муниципального округа»</w:t>
      </w:r>
    </w:p>
    <w:p w:rsidR="004C16DE" w:rsidRPr="00291478" w:rsidRDefault="004C16DE">
      <w:pPr>
        <w:spacing w:line="240" w:lineRule="auto"/>
        <w:contextualSpacing/>
        <w:rPr>
          <w:rFonts w:ascii="Times New Roman" w:eastAsia="Times New Roman" w:cs="Times New Roman"/>
          <w:sz w:val="28"/>
          <w:lang w:val="ru-RU"/>
        </w:rPr>
      </w:pPr>
    </w:p>
    <w:p w:rsidR="00B96933" w:rsidRPr="00B96933" w:rsidRDefault="00B96933" w:rsidP="00B96933">
      <w:pPr>
        <w:spacing w:line="240" w:lineRule="auto"/>
        <w:ind w:firstLine="708"/>
        <w:contextualSpacing/>
        <w:jc w:val="both"/>
        <w:rPr>
          <w:rFonts w:ascii="Times New Roman" w:cs="Times New Roman"/>
          <w:sz w:val="28"/>
          <w:szCs w:val="28"/>
          <w:lang w:val="ru-RU"/>
        </w:rPr>
      </w:pPr>
      <w:r w:rsidRPr="00B96933">
        <w:rPr>
          <w:rFonts w:ascii="Times New Roman" w:cs="Times New Roman"/>
          <w:sz w:val="28"/>
          <w:szCs w:val="28"/>
          <w:lang w:val="ru-RU"/>
        </w:rPr>
        <w:t xml:space="preserve">В </w:t>
      </w:r>
      <w:proofErr w:type="gramStart"/>
      <w:r w:rsidRPr="00B96933">
        <w:rPr>
          <w:rFonts w:ascii="Times New Roman" w:cs="Times New Roman"/>
          <w:sz w:val="28"/>
          <w:szCs w:val="28"/>
          <w:lang w:val="ru-RU"/>
        </w:rPr>
        <w:t>соответствии</w:t>
      </w:r>
      <w:proofErr w:type="gramEnd"/>
      <w:r w:rsidRPr="00B96933">
        <w:rPr>
          <w:rFonts w:ascii="Times New Roman" w:cs="Times New Roman"/>
          <w:sz w:val="28"/>
          <w:szCs w:val="28"/>
          <w:lang w:val="ru-RU"/>
        </w:rPr>
        <w:t xml:space="preserve"> со статьей 144 Трудового кодекса Российской Федерации</w:t>
      </w:r>
    </w:p>
    <w:p w:rsidR="004C16DE" w:rsidRPr="00291478" w:rsidRDefault="004C16DE">
      <w:pPr>
        <w:spacing w:line="240" w:lineRule="auto"/>
        <w:contextualSpacing/>
        <w:rPr>
          <w:rFonts w:ascii="Times New Roman" w:eastAsia="Times New Roman" w:cs="Times New Roman"/>
          <w:sz w:val="28"/>
          <w:lang w:val="ru-RU"/>
        </w:rPr>
      </w:pPr>
    </w:p>
    <w:p w:rsidR="004C16DE" w:rsidRDefault="00745121">
      <w:pPr>
        <w:spacing w:line="240" w:lineRule="auto"/>
        <w:contextualSpacing/>
        <w:rPr>
          <w:rFonts w:ascii="Times New Roman" w:eastAsia="Times New Roman" w:cs="Times New Roman"/>
          <w:sz w:val="28"/>
          <w:lang w:val="ru-RU"/>
        </w:rPr>
      </w:pPr>
      <w:r w:rsidRPr="00291478">
        <w:rPr>
          <w:rFonts w:ascii="Times New Roman" w:eastAsia="Times New Roman" w:cs="Times New Roman"/>
          <w:sz w:val="28"/>
          <w:lang w:val="ru-RU"/>
        </w:rPr>
        <w:t>ПОСТАНОВЛЯЮ:</w:t>
      </w:r>
    </w:p>
    <w:p w:rsidR="00B96933" w:rsidRPr="00B96933" w:rsidRDefault="00B96933" w:rsidP="00B96933">
      <w:pPr>
        <w:tabs>
          <w:tab w:val="left" w:pos="3150"/>
        </w:tabs>
        <w:spacing w:line="240" w:lineRule="auto"/>
        <w:ind w:firstLine="851"/>
        <w:contextualSpacing/>
        <w:jc w:val="both"/>
        <w:rPr>
          <w:rFonts w:ascii="Times New Roman" w:cs="Times New Roman"/>
          <w:sz w:val="28"/>
          <w:szCs w:val="28"/>
          <w:lang w:val="ru-RU"/>
        </w:rPr>
      </w:pPr>
      <w:r w:rsidRPr="00B96933">
        <w:rPr>
          <w:rFonts w:ascii="Times New Roman" w:cs="Times New Roman"/>
          <w:sz w:val="28"/>
          <w:szCs w:val="28"/>
          <w:lang w:val="ru-RU"/>
        </w:rPr>
        <w:t xml:space="preserve">1. Утвердить прилагаемое </w:t>
      </w:r>
      <w:bookmarkStart w:id="0" w:name="_GoBack"/>
      <w:bookmarkEnd w:id="0"/>
      <w:r w:rsidRPr="00B96933">
        <w:rPr>
          <w:rFonts w:ascii="Times New Roman" w:cs="Times New Roman"/>
          <w:sz w:val="28"/>
          <w:szCs w:val="28"/>
          <w:lang w:val="ru-RU"/>
        </w:rPr>
        <w:t>Положение об оплате труда работников Муниципального учреждения «Информационный центр Череповецкого муниципального округа».</w:t>
      </w:r>
    </w:p>
    <w:p w:rsidR="00B96933" w:rsidRPr="00B96933" w:rsidRDefault="00B96933" w:rsidP="00B96933">
      <w:pPr>
        <w:tabs>
          <w:tab w:val="left" w:pos="3150"/>
        </w:tabs>
        <w:spacing w:line="240" w:lineRule="auto"/>
        <w:ind w:firstLine="851"/>
        <w:contextualSpacing/>
        <w:jc w:val="both"/>
        <w:rPr>
          <w:rFonts w:ascii="Times New Roman" w:cs="Times New Roman"/>
          <w:sz w:val="28"/>
          <w:szCs w:val="28"/>
          <w:lang w:val="ru-RU"/>
        </w:rPr>
      </w:pPr>
      <w:r w:rsidRPr="00B96933">
        <w:rPr>
          <w:rFonts w:ascii="Times New Roman" w:cs="Times New Roman"/>
          <w:sz w:val="28"/>
          <w:szCs w:val="28"/>
          <w:lang w:val="ru-RU"/>
        </w:rPr>
        <w:t>2. Признать утратившими силу постановления администрации Череповецкого муниципального района:</w:t>
      </w:r>
    </w:p>
    <w:p w:rsidR="00B96933" w:rsidRPr="00B96933" w:rsidRDefault="00B96933" w:rsidP="00B96933">
      <w:pPr>
        <w:tabs>
          <w:tab w:val="left" w:pos="3150"/>
        </w:tabs>
        <w:spacing w:line="240" w:lineRule="auto"/>
        <w:ind w:firstLine="851"/>
        <w:contextualSpacing/>
        <w:jc w:val="both"/>
        <w:rPr>
          <w:rFonts w:ascii="Times New Roman" w:cs="Times New Roman"/>
          <w:sz w:val="28"/>
          <w:szCs w:val="28"/>
          <w:lang w:val="ru-RU"/>
        </w:rPr>
      </w:pPr>
      <w:r w:rsidRPr="00B96933">
        <w:rPr>
          <w:rFonts w:ascii="Times New Roman" w:cs="Times New Roman"/>
          <w:sz w:val="28"/>
          <w:szCs w:val="28"/>
          <w:lang w:val="ru-RU"/>
        </w:rPr>
        <w:t>от 15.12.2023 № 565 «Об оплате труда работников Муниципального учреждения «Информационный центр Череповецкого муниципального района»;</w:t>
      </w:r>
    </w:p>
    <w:p w:rsidR="00B96933" w:rsidRPr="00B96933" w:rsidRDefault="00B96933" w:rsidP="00B96933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cs="Times New Roman"/>
          <w:sz w:val="28"/>
          <w:szCs w:val="28"/>
          <w:lang w:val="ru-RU"/>
        </w:rPr>
      </w:pPr>
      <w:r w:rsidRPr="00B96933">
        <w:rPr>
          <w:rFonts w:ascii="Times New Roman" w:cs="Times New Roman"/>
          <w:sz w:val="28"/>
          <w:szCs w:val="28"/>
          <w:lang w:val="ru-RU"/>
        </w:rPr>
        <w:t>от 24.05.2024 № 227 «О внесении изменений в постановление администрации района от 15.12.2023 № 565 «Об утверждении Положения об оплате труда работников МУ «Информационный центр Череповецкого муниципального района»»;</w:t>
      </w:r>
    </w:p>
    <w:p w:rsidR="00B96933" w:rsidRPr="00B96933" w:rsidRDefault="00B96933" w:rsidP="00B96933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cs="Times New Roman"/>
          <w:b/>
          <w:sz w:val="28"/>
          <w:szCs w:val="28"/>
          <w:lang w:val="ru-RU"/>
        </w:rPr>
      </w:pPr>
      <w:r w:rsidRPr="00B96933">
        <w:rPr>
          <w:rFonts w:ascii="Times New Roman" w:cs="Times New Roman"/>
          <w:sz w:val="28"/>
          <w:szCs w:val="28"/>
          <w:lang w:val="ru-RU"/>
        </w:rPr>
        <w:t>от 19.07.2024 № 337 «О внесении изменений в постановление администрации района от 15.12.2023 № 565 «Об утверждении Положения об оплате труда работников МУ «Информационный центр Череповецкого муниципального района»».</w:t>
      </w:r>
    </w:p>
    <w:p w:rsidR="00B96933" w:rsidRPr="00B96933" w:rsidRDefault="00B96933" w:rsidP="00B96933">
      <w:pPr>
        <w:tabs>
          <w:tab w:val="left" w:pos="3150"/>
        </w:tabs>
        <w:spacing w:line="240" w:lineRule="auto"/>
        <w:ind w:firstLine="851"/>
        <w:contextualSpacing/>
        <w:jc w:val="both"/>
        <w:rPr>
          <w:rFonts w:ascii="Times New Roman" w:cs="Times New Roman"/>
          <w:sz w:val="28"/>
          <w:szCs w:val="28"/>
          <w:lang w:val="ru-RU"/>
        </w:rPr>
      </w:pPr>
      <w:r w:rsidRPr="00B96933">
        <w:rPr>
          <w:rFonts w:ascii="Times New Roman" w:cs="Times New Roman"/>
          <w:sz w:val="28"/>
          <w:szCs w:val="28"/>
          <w:lang w:val="ru-RU"/>
        </w:rPr>
        <w:t xml:space="preserve">3. Постановление </w:t>
      </w:r>
      <w:proofErr w:type="gramStart"/>
      <w:r w:rsidRPr="00B96933">
        <w:rPr>
          <w:rFonts w:ascii="Times New Roman" w:cs="Times New Roman"/>
          <w:sz w:val="28"/>
          <w:szCs w:val="28"/>
          <w:lang w:val="ru-RU"/>
        </w:rPr>
        <w:t>вступает в силу со дня подписания и распространяется</w:t>
      </w:r>
      <w:proofErr w:type="gramEnd"/>
      <w:r w:rsidRPr="00B96933">
        <w:rPr>
          <w:rFonts w:ascii="Times New Roman" w:cs="Times New Roman"/>
          <w:sz w:val="28"/>
          <w:szCs w:val="28"/>
          <w:lang w:val="ru-RU"/>
        </w:rPr>
        <w:t xml:space="preserve"> на правоотношения, возникшие с 01 января 2026 года.</w:t>
      </w:r>
    </w:p>
    <w:p w:rsidR="00B96933" w:rsidRPr="00B96933" w:rsidRDefault="00B96933" w:rsidP="00B96933">
      <w:pPr>
        <w:tabs>
          <w:tab w:val="left" w:pos="3150"/>
        </w:tabs>
        <w:spacing w:line="240" w:lineRule="auto"/>
        <w:ind w:firstLine="851"/>
        <w:contextualSpacing/>
        <w:jc w:val="both"/>
        <w:rPr>
          <w:rFonts w:ascii="Times New Roman" w:cs="Times New Roman"/>
          <w:sz w:val="28"/>
          <w:szCs w:val="28"/>
          <w:lang w:val="ru-RU"/>
        </w:rPr>
      </w:pPr>
      <w:r w:rsidRPr="00B96933">
        <w:rPr>
          <w:rFonts w:ascii="Times New Roman" w:cs="Times New Roman"/>
          <w:sz w:val="28"/>
          <w:szCs w:val="28"/>
          <w:lang w:val="ru-RU"/>
        </w:rPr>
        <w:t>4. Настоящее постановление разместить на официальном сайте Череповецкого муниципального округа в информационно-телекоммуникационной сети «Интернет».</w:t>
      </w:r>
    </w:p>
    <w:p w:rsidR="004C16DE" w:rsidRDefault="004C16DE">
      <w:pPr>
        <w:spacing w:line="240" w:lineRule="auto"/>
        <w:contextualSpacing/>
        <w:jc w:val="both"/>
        <w:rPr>
          <w:rFonts w:ascii="Times New Roman" w:eastAsia="Times New Roman" w:cs="Times New Roman"/>
          <w:sz w:val="28"/>
          <w:lang w:val="ru-RU"/>
        </w:rPr>
      </w:pPr>
    </w:p>
    <w:p w:rsidR="00FC7775" w:rsidRDefault="00FC7775">
      <w:pPr>
        <w:spacing w:line="240" w:lineRule="auto"/>
        <w:contextualSpacing/>
        <w:jc w:val="both"/>
        <w:rPr>
          <w:rFonts w:ascii="Times New Roman" w:eastAsia="Times New Roman" w:cs="Times New Roman"/>
          <w:sz w:val="28"/>
          <w:lang w:val="ru-RU"/>
        </w:rPr>
      </w:pPr>
    </w:p>
    <w:p w:rsidR="0044544F" w:rsidRPr="00291478" w:rsidRDefault="0044544F">
      <w:pPr>
        <w:spacing w:line="240" w:lineRule="auto"/>
        <w:contextualSpacing/>
        <w:jc w:val="both"/>
        <w:rPr>
          <w:rFonts w:ascii="Times New Roman" w:eastAsia="Times New Roman" w:cs="Times New Roman"/>
          <w:sz w:val="28"/>
          <w:lang w:val="ru-RU"/>
        </w:rPr>
      </w:pPr>
    </w:p>
    <w:p w:rsidR="004C16DE" w:rsidRPr="00291478" w:rsidRDefault="00FC7775">
      <w:pPr>
        <w:spacing w:line="240" w:lineRule="auto"/>
        <w:contextualSpacing/>
        <w:jc w:val="both"/>
        <w:rPr>
          <w:rFonts w:ascii="Times New Roman" w:eastAsia="Times New Roman" w:cs="Times New Roman"/>
          <w:sz w:val="28"/>
          <w:lang w:val="ru-RU"/>
        </w:rPr>
      </w:pPr>
      <w:r>
        <w:rPr>
          <w:rFonts w:ascii="Times New Roman" w:eastAsia="Times New Roman" w:cs="Times New Roman"/>
          <w:sz w:val="28"/>
          <w:lang w:val="ru-RU"/>
        </w:rPr>
        <w:t>Глава округа                                                                                В.А.</w:t>
      </w:r>
      <w:r w:rsidR="0044544F">
        <w:rPr>
          <w:rFonts w:ascii="Times New Roman" w:eastAsia="Times New Roman" w:cs="Times New Roman"/>
          <w:sz w:val="28"/>
          <w:lang w:val="ru-RU"/>
        </w:rPr>
        <w:t xml:space="preserve"> </w:t>
      </w:r>
      <w:r>
        <w:rPr>
          <w:rFonts w:ascii="Times New Roman" w:eastAsia="Times New Roman" w:cs="Times New Roman"/>
          <w:sz w:val="28"/>
          <w:lang w:val="ru-RU"/>
        </w:rPr>
        <w:t>Носков</w:t>
      </w:r>
    </w:p>
    <w:sectPr w:rsidR="004C16DE" w:rsidRPr="00291478" w:rsidSect="004C16DE">
      <w:pgSz w:w="11906" w:h="16838"/>
      <w:pgMar w:top="1134" w:right="850" w:bottom="1134" w:left="1701" w:header="709" w:footer="709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3F5" w:rsidRDefault="007073F5">
      <w:pPr>
        <w:spacing w:after="0" w:line="240" w:lineRule="auto"/>
      </w:pPr>
      <w:r>
        <w:separator/>
      </w:r>
    </w:p>
  </w:endnote>
  <w:endnote w:type="continuationSeparator" w:id="0">
    <w:p w:rsidR="007073F5" w:rsidRDefault="00707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3F5" w:rsidRDefault="007073F5">
      <w:pPr>
        <w:spacing w:after="0" w:line="240" w:lineRule="auto"/>
      </w:pPr>
      <w:r>
        <w:separator/>
      </w:r>
    </w:p>
  </w:footnote>
  <w:footnote w:type="continuationSeparator" w:id="0">
    <w:p w:rsidR="007073F5" w:rsidRDefault="007073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6DE"/>
    <w:rsid w:val="00237872"/>
    <w:rsid w:val="00291478"/>
    <w:rsid w:val="003D3B02"/>
    <w:rsid w:val="003F0ACA"/>
    <w:rsid w:val="0042641C"/>
    <w:rsid w:val="0044544F"/>
    <w:rsid w:val="004C16DE"/>
    <w:rsid w:val="00587E90"/>
    <w:rsid w:val="006D16F5"/>
    <w:rsid w:val="006E5613"/>
    <w:rsid w:val="007073F5"/>
    <w:rsid w:val="00745121"/>
    <w:rsid w:val="007D33F7"/>
    <w:rsid w:val="007D3BA1"/>
    <w:rsid w:val="008C586C"/>
    <w:rsid w:val="00992556"/>
    <w:rsid w:val="009C01BB"/>
    <w:rsid w:val="00A30EE7"/>
    <w:rsid w:val="00AC338B"/>
    <w:rsid w:val="00B57A56"/>
    <w:rsid w:val="00B96933"/>
    <w:rsid w:val="00C129CB"/>
    <w:rsid w:val="00C233A6"/>
    <w:rsid w:val="00C65A37"/>
    <w:rsid w:val="00C91885"/>
    <w:rsid w:val="00CF090B"/>
    <w:rsid w:val="00D31C03"/>
    <w:rsid w:val="00DE3F2B"/>
    <w:rsid w:val="00EA502C"/>
    <w:rsid w:val="00F56645"/>
    <w:rsid w:val="00F97176"/>
    <w:rsid w:val="00FB3781"/>
    <w:rsid w:val="00FC7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DE"/>
  </w:style>
  <w:style w:type="paragraph" w:styleId="3">
    <w:name w:val="heading 3"/>
    <w:basedOn w:val="a"/>
    <w:next w:val="a"/>
    <w:link w:val="30"/>
    <w:unhideWhenUsed/>
    <w:qFormat/>
    <w:rsid w:val="0044544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link w:val="Heading1Char"/>
    <w:uiPriority w:val="9"/>
    <w:qFormat/>
    <w:rsid w:val="004C16DE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4C16D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link w:val="Heading2Char"/>
    <w:uiPriority w:val="9"/>
    <w:unhideWhenUsed/>
    <w:qFormat/>
    <w:rsid w:val="004C16DE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4C16DE"/>
    <w:rPr>
      <w:rFonts w:ascii="Arial" w:eastAsia="Arial" w:hAnsi="Arial" w:cs="Arial"/>
      <w:sz w:val="34"/>
    </w:rPr>
  </w:style>
  <w:style w:type="paragraph" w:customStyle="1" w:styleId="Heading3">
    <w:name w:val="Heading 3"/>
    <w:link w:val="Heading3Char"/>
    <w:uiPriority w:val="9"/>
    <w:unhideWhenUsed/>
    <w:qFormat/>
    <w:rsid w:val="004C16DE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4C16D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link w:val="Heading4Char"/>
    <w:uiPriority w:val="9"/>
    <w:unhideWhenUsed/>
    <w:qFormat/>
    <w:rsid w:val="004C16DE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4C16D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link w:val="Heading5Char"/>
    <w:uiPriority w:val="9"/>
    <w:unhideWhenUsed/>
    <w:qFormat/>
    <w:rsid w:val="004C16DE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4C16D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link w:val="Heading6Char"/>
    <w:uiPriority w:val="9"/>
    <w:unhideWhenUsed/>
    <w:qFormat/>
    <w:rsid w:val="004C16DE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Heading6"/>
    <w:uiPriority w:val="9"/>
    <w:rsid w:val="004C16D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link w:val="Heading7Char"/>
    <w:uiPriority w:val="9"/>
    <w:unhideWhenUsed/>
    <w:qFormat/>
    <w:rsid w:val="004C16DE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Heading7"/>
    <w:uiPriority w:val="9"/>
    <w:rsid w:val="004C16D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link w:val="Heading8Char"/>
    <w:uiPriority w:val="9"/>
    <w:unhideWhenUsed/>
    <w:qFormat/>
    <w:rsid w:val="004C16DE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Heading8"/>
    <w:uiPriority w:val="9"/>
    <w:rsid w:val="004C16D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link w:val="Heading9Char"/>
    <w:uiPriority w:val="9"/>
    <w:unhideWhenUsed/>
    <w:qFormat/>
    <w:rsid w:val="004C16DE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4C16DE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rsid w:val="004C16DE"/>
    <w:pPr>
      <w:ind w:left="720"/>
      <w:contextualSpacing/>
    </w:pPr>
  </w:style>
  <w:style w:type="paragraph" w:styleId="a4">
    <w:name w:val="No Spacing"/>
    <w:uiPriority w:val="1"/>
    <w:qFormat/>
    <w:rsid w:val="004C16DE"/>
    <w:pPr>
      <w:spacing w:after="0" w:line="240" w:lineRule="auto"/>
    </w:pPr>
  </w:style>
  <w:style w:type="paragraph" w:styleId="a5">
    <w:name w:val="Title"/>
    <w:link w:val="a6"/>
    <w:uiPriority w:val="10"/>
    <w:qFormat/>
    <w:rsid w:val="004C16DE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4C16DE"/>
    <w:rPr>
      <w:sz w:val="48"/>
      <w:szCs w:val="48"/>
    </w:rPr>
  </w:style>
  <w:style w:type="paragraph" w:styleId="a7">
    <w:name w:val="Subtitle"/>
    <w:link w:val="a8"/>
    <w:uiPriority w:val="11"/>
    <w:qFormat/>
    <w:rsid w:val="004C16DE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4C16DE"/>
    <w:rPr>
      <w:sz w:val="24"/>
      <w:szCs w:val="24"/>
    </w:rPr>
  </w:style>
  <w:style w:type="paragraph" w:styleId="2">
    <w:name w:val="Quote"/>
    <w:link w:val="20"/>
    <w:uiPriority w:val="29"/>
    <w:qFormat/>
    <w:rsid w:val="004C16D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C16DE"/>
    <w:rPr>
      <w:i/>
    </w:rPr>
  </w:style>
  <w:style w:type="paragraph" w:styleId="a9">
    <w:name w:val="Intense Quote"/>
    <w:link w:val="aa"/>
    <w:uiPriority w:val="30"/>
    <w:qFormat/>
    <w:rsid w:val="004C16D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4C16DE"/>
    <w:rPr>
      <w:i/>
    </w:rPr>
  </w:style>
  <w:style w:type="paragraph" w:customStyle="1" w:styleId="Header">
    <w:name w:val="Header"/>
    <w:link w:val="HeaderChar"/>
    <w:uiPriority w:val="99"/>
    <w:unhideWhenUsed/>
    <w:rsid w:val="004C16D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4C16DE"/>
  </w:style>
  <w:style w:type="paragraph" w:customStyle="1" w:styleId="Footer">
    <w:name w:val="Footer"/>
    <w:link w:val="CaptionChar"/>
    <w:uiPriority w:val="99"/>
    <w:unhideWhenUsed/>
    <w:rsid w:val="004C16D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4C16DE"/>
  </w:style>
  <w:style w:type="paragraph" w:customStyle="1" w:styleId="Caption">
    <w:name w:val="Caption"/>
    <w:uiPriority w:val="35"/>
    <w:semiHidden/>
    <w:unhideWhenUsed/>
    <w:qFormat/>
    <w:rsid w:val="004C16DE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4C16DE"/>
  </w:style>
  <w:style w:type="table" w:styleId="ab">
    <w:name w:val="Table Grid"/>
    <w:uiPriority w:val="59"/>
    <w:rsid w:val="004C16D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4C16D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4C16D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4C16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4C16DE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4C16DE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4C16DE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4C16DE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4C16DE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4C16DE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4C16DE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4C16DE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4C16DE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4C16DE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4C16DE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4C16DE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4C16DE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4C16DE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4C1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4C16DE"/>
    <w:rPr>
      <w:color w:val="0000FF" w:themeColor="hyperlink"/>
      <w:u w:val="single"/>
    </w:rPr>
  </w:style>
  <w:style w:type="paragraph" w:styleId="ad">
    <w:name w:val="footnote text"/>
    <w:link w:val="ae"/>
    <w:uiPriority w:val="99"/>
    <w:semiHidden/>
    <w:unhideWhenUsed/>
    <w:rsid w:val="004C16DE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4C16DE"/>
    <w:rPr>
      <w:sz w:val="18"/>
    </w:rPr>
  </w:style>
  <w:style w:type="character" w:styleId="af">
    <w:name w:val="footnote reference"/>
    <w:uiPriority w:val="99"/>
    <w:unhideWhenUsed/>
    <w:rsid w:val="004C16DE"/>
    <w:rPr>
      <w:vertAlign w:val="superscript"/>
    </w:rPr>
  </w:style>
  <w:style w:type="paragraph" w:styleId="af0">
    <w:name w:val="endnote text"/>
    <w:link w:val="af1"/>
    <w:uiPriority w:val="99"/>
    <w:semiHidden/>
    <w:unhideWhenUsed/>
    <w:rsid w:val="004C16DE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4C16DE"/>
    <w:rPr>
      <w:sz w:val="20"/>
    </w:rPr>
  </w:style>
  <w:style w:type="character" w:styleId="af2">
    <w:name w:val="endnote reference"/>
    <w:uiPriority w:val="99"/>
    <w:semiHidden/>
    <w:unhideWhenUsed/>
    <w:rsid w:val="004C16DE"/>
    <w:rPr>
      <w:vertAlign w:val="superscript"/>
    </w:rPr>
  </w:style>
  <w:style w:type="paragraph" w:styleId="1">
    <w:name w:val="toc 1"/>
    <w:uiPriority w:val="39"/>
    <w:unhideWhenUsed/>
    <w:rsid w:val="004C16DE"/>
    <w:pPr>
      <w:spacing w:after="57"/>
    </w:pPr>
  </w:style>
  <w:style w:type="paragraph" w:styleId="21">
    <w:name w:val="toc 2"/>
    <w:uiPriority w:val="39"/>
    <w:unhideWhenUsed/>
    <w:rsid w:val="004C16DE"/>
    <w:pPr>
      <w:spacing w:after="57"/>
      <w:ind w:left="283"/>
    </w:pPr>
  </w:style>
  <w:style w:type="paragraph" w:styleId="31">
    <w:name w:val="toc 3"/>
    <w:uiPriority w:val="39"/>
    <w:unhideWhenUsed/>
    <w:rsid w:val="004C16DE"/>
    <w:pPr>
      <w:spacing w:after="57"/>
      <w:ind w:left="567"/>
    </w:pPr>
  </w:style>
  <w:style w:type="paragraph" w:styleId="4">
    <w:name w:val="toc 4"/>
    <w:uiPriority w:val="39"/>
    <w:unhideWhenUsed/>
    <w:rsid w:val="004C16DE"/>
    <w:pPr>
      <w:spacing w:after="57"/>
      <w:ind w:left="850"/>
    </w:pPr>
  </w:style>
  <w:style w:type="paragraph" w:styleId="5">
    <w:name w:val="toc 5"/>
    <w:uiPriority w:val="39"/>
    <w:unhideWhenUsed/>
    <w:rsid w:val="004C16DE"/>
    <w:pPr>
      <w:spacing w:after="57"/>
      <w:ind w:left="1134"/>
    </w:pPr>
  </w:style>
  <w:style w:type="paragraph" w:styleId="6">
    <w:name w:val="toc 6"/>
    <w:uiPriority w:val="39"/>
    <w:unhideWhenUsed/>
    <w:rsid w:val="004C16DE"/>
    <w:pPr>
      <w:spacing w:after="57"/>
      <w:ind w:left="1417"/>
    </w:pPr>
  </w:style>
  <w:style w:type="paragraph" w:styleId="7">
    <w:name w:val="toc 7"/>
    <w:uiPriority w:val="39"/>
    <w:unhideWhenUsed/>
    <w:rsid w:val="004C16DE"/>
    <w:pPr>
      <w:spacing w:after="57"/>
      <w:ind w:left="1701"/>
    </w:pPr>
  </w:style>
  <w:style w:type="paragraph" w:styleId="8">
    <w:name w:val="toc 8"/>
    <w:uiPriority w:val="39"/>
    <w:unhideWhenUsed/>
    <w:rsid w:val="004C16DE"/>
    <w:pPr>
      <w:spacing w:after="57"/>
      <w:ind w:left="1984"/>
    </w:pPr>
  </w:style>
  <w:style w:type="paragraph" w:styleId="9">
    <w:name w:val="toc 9"/>
    <w:uiPriority w:val="39"/>
    <w:unhideWhenUsed/>
    <w:rsid w:val="004C16DE"/>
    <w:pPr>
      <w:spacing w:after="57"/>
      <w:ind w:left="2268"/>
    </w:pPr>
  </w:style>
  <w:style w:type="paragraph" w:styleId="af3">
    <w:name w:val="TOC Heading"/>
    <w:uiPriority w:val="39"/>
    <w:unhideWhenUsed/>
    <w:rsid w:val="004C16DE"/>
  </w:style>
  <w:style w:type="paragraph" w:styleId="af4">
    <w:name w:val="table of figures"/>
    <w:uiPriority w:val="99"/>
    <w:unhideWhenUsed/>
    <w:rsid w:val="004C16DE"/>
    <w:pPr>
      <w:spacing w:after="0"/>
    </w:pPr>
  </w:style>
  <w:style w:type="character" w:customStyle="1" w:styleId="30">
    <w:name w:val="Заголовок 3 Знак"/>
    <w:basedOn w:val="a0"/>
    <w:link w:val="3"/>
    <w:rsid w:val="0044544F"/>
    <w:rPr>
      <w:rFonts w:ascii="Cambria" w:eastAsia="Times New Roman" w:hAnsi="Cambria" w:cs="Times New Roman"/>
      <w:b/>
      <w:bCs/>
      <w:sz w:val="26"/>
      <w:szCs w:val="26"/>
      <w:lang w:val="ru-RU"/>
    </w:rPr>
  </w:style>
  <w:style w:type="paragraph" w:styleId="af5">
    <w:name w:val="Balloon Text"/>
    <w:basedOn w:val="a"/>
    <w:link w:val="af6"/>
    <w:uiPriority w:val="99"/>
    <w:semiHidden/>
    <w:unhideWhenUsed/>
    <w:rsid w:val="00445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454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Делопроизводитель</dc:creator>
  <cp:lastModifiedBy>Делопроизводитель</cp:lastModifiedBy>
  <cp:revision>2</cp:revision>
  <cp:lastPrinted>2026-02-05T07:26:00Z</cp:lastPrinted>
  <dcterms:created xsi:type="dcterms:W3CDTF">2026-02-05T07:26:00Z</dcterms:created>
  <dcterms:modified xsi:type="dcterms:W3CDTF">2026-02-05T07:26:00Z</dcterms:modified>
</cp:coreProperties>
</file>