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53" w:rsidRDefault="00024831" w:rsidP="00045453">
      <w:pPr>
        <w:pStyle w:val="1"/>
      </w:pPr>
      <w:r>
        <w:rPr>
          <w:rFonts w:ascii="Times New Roman" w:hAnsi="Times New Roman" w:cs="Times New Roman"/>
          <w:sz w:val="24"/>
          <w:szCs w:val="24"/>
        </w:rPr>
        <w:t xml:space="preserve"> </w:t>
      </w:r>
      <w:r w:rsidR="009D3E1E">
        <w:rPr>
          <w:rFonts w:ascii="Times New Roman" w:hAnsi="Times New Roman" w:cs="Times New Roman"/>
          <w:sz w:val="24"/>
          <w:szCs w:val="24"/>
        </w:rPr>
        <w:tab/>
      </w:r>
      <w:r w:rsidR="009D3E1E">
        <w:rPr>
          <w:rFonts w:ascii="Times New Roman" w:hAnsi="Times New Roman" w:cs="Times New Roman"/>
          <w:sz w:val="24"/>
          <w:szCs w:val="24"/>
        </w:rPr>
        <w:tab/>
      </w:r>
      <w:r w:rsidR="009D3E1E">
        <w:rPr>
          <w:rFonts w:ascii="Times New Roman" w:hAnsi="Times New Roman" w:cs="Times New Roman"/>
          <w:sz w:val="24"/>
          <w:szCs w:val="24"/>
        </w:rPr>
        <w:tab/>
      </w:r>
      <w:r w:rsidR="009D3E1E">
        <w:rPr>
          <w:rFonts w:ascii="Times New Roman" w:hAnsi="Times New Roman" w:cs="Times New Roman"/>
          <w:sz w:val="24"/>
          <w:szCs w:val="24"/>
        </w:rPr>
        <w:tab/>
      </w:r>
      <w:r w:rsidR="009D3E1E">
        <w:rPr>
          <w:rFonts w:ascii="Times New Roman" w:hAnsi="Times New Roman" w:cs="Times New Roman"/>
          <w:sz w:val="24"/>
          <w:szCs w:val="24"/>
        </w:rPr>
        <w:tab/>
      </w:r>
      <w:r w:rsidR="009D3E1E">
        <w:rPr>
          <w:rFonts w:ascii="Times New Roman" w:hAnsi="Times New Roman" w:cs="Times New Roman"/>
          <w:sz w:val="24"/>
          <w:szCs w:val="24"/>
        </w:rPr>
        <w:tab/>
      </w:r>
      <w:r w:rsidR="009D3E1E">
        <w:rPr>
          <w:rFonts w:ascii="Times New Roman" w:hAnsi="Times New Roman" w:cs="Times New Roman"/>
          <w:sz w:val="24"/>
          <w:szCs w:val="24"/>
        </w:rPr>
        <w:tab/>
      </w:r>
      <w:r w:rsidR="00045453" w:rsidRPr="00045453">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2588564</wp:posOffset>
            </wp:positionH>
            <wp:positionV relativeFrom="paragraph">
              <wp:posOffset>-529259</wp:posOffset>
            </wp:positionV>
            <wp:extent cx="776411" cy="930303"/>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9D3E1E">
        <w:rPr>
          <w:rFonts w:ascii="Times New Roman" w:hAnsi="Times New Roman" w:cs="Times New Roman"/>
          <w:sz w:val="24"/>
          <w:szCs w:val="24"/>
        </w:rPr>
        <w:tab/>
      </w:r>
      <w:r w:rsidR="009D3E1E">
        <w:rPr>
          <w:rFonts w:ascii="Times New Roman" w:hAnsi="Times New Roman" w:cs="Times New Roman"/>
          <w:sz w:val="24"/>
          <w:szCs w:val="24"/>
        </w:rPr>
        <w:tab/>
      </w:r>
      <w:r w:rsidR="009D3E1E">
        <w:rPr>
          <w:rFonts w:ascii="Times New Roman" w:hAnsi="Times New Roman" w:cs="Times New Roman"/>
          <w:sz w:val="24"/>
          <w:szCs w:val="24"/>
        </w:rPr>
        <w:tab/>
      </w:r>
    </w:p>
    <w:p w:rsidR="00045453" w:rsidRPr="00922F91" w:rsidRDefault="00045453" w:rsidP="00045453">
      <w:pPr>
        <w:jc w:val="center"/>
        <w:rPr>
          <w:rFonts w:ascii="Times New Roman" w:hAnsi="Times New Roman" w:cs="Times New Roman"/>
          <w:sz w:val="28"/>
          <w:szCs w:val="28"/>
        </w:rPr>
      </w:pPr>
      <w:r w:rsidRPr="00922F91">
        <w:rPr>
          <w:rFonts w:ascii="Times New Roman" w:hAnsi="Times New Roman" w:cs="Times New Roman"/>
          <w:sz w:val="28"/>
          <w:szCs w:val="28"/>
        </w:rPr>
        <w:t xml:space="preserve">АДМИНИСТРАЦИЯ ЧЕРЕПОВЕЦКОГО МУНИЦИПАЛЬНОГО РАЙОНА </w:t>
      </w:r>
    </w:p>
    <w:p w:rsidR="00045453" w:rsidRDefault="00045453" w:rsidP="00045453">
      <w:pPr>
        <w:pStyle w:val="3"/>
        <w:spacing w:before="0" w:after="0"/>
        <w:jc w:val="center"/>
        <w:rPr>
          <w:rFonts w:ascii="Times New Roman" w:hAnsi="Times New Roman"/>
          <w:bCs w:val="0"/>
          <w:sz w:val="36"/>
          <w:szCs w:val="36"/>
        </w:rPr>
      </w:pPr>
    </w:p>
    <w:p w:rsidR="00045453" w:rsidRDefault="00045453" w:rsidP="00045453">
      <w:pPr>
        <w:pStyle w:val="3"/>
        <w:spacing w:before="0" w:after="0"/>
        <w:jc w:val="center"/>
        <w:rPr>
          <w:rFonts w:ascii="Times New Roman" w:hAnsi="Times New Roman"/>
          <w:bCs w:val="0"/>
          <w:sz w:val="36"/>
          <w:szCs w:val="36"/>
        </w:rPr>
      </w:pPr>
      <w:proofErr w:type="gramStart"/>
      <w:r>
        <w:rPr>
          <w:rFonts w:ascii="Times New Roman" w:hAnsi="Times New Roman"/>
          <w:bCs w:val="0"/>
          <w:sz w:val="36"/>
          <w:szCs w:val="36"/>
        </w:rPr>
        <w:t>П</w:t>
      </w:r>
      <w:proofErr w:type="gramEnd"/>
      <w:r>
        <w:rPr>
          <w:rFonts w:ascii="Times New Roman" w:hAnsi="Times New Roman"/>
          <w:bCs w:val="0"/>
          <w:sz w:val="36"/>
          <w:szCs w:val="36"/>
        </w:rPr>
        <w:t xml:space="preserve"> О С Т А Н О В Л Е Н И Е</w:t>
      </w:r>
    </w:p>
    <w:p w:rsidR="00045453" w:rsidRDefault="00045453" w:rsidP="00045453">
      <w:pPr>
        <w:rPr>
          <w:rFonts w:ascii="Times New Roman" w:hAnsi="Times New Roman"/>
          <w:sz w:val="28"/>
          <w:szCs w:val="28"/>
        </w:rPr>
      </w:pPr>
    </w:p>
    <w:p w:rsidR="00045453" w:rsidRPr="00922F91" w:rsidRDefault="00045453" w:rsidP="00045453">
      <w:pPr>
        <w:tabs>
          <w:tab w:val="left" w:pos="993"/>
        </w:tabs>
        <w:jc w:val="both"/>
        <w:rPr>
          <w:rFonts w:ascii="Times New Roman" w:hAnsi="Times New Roman" w:cs="Times New Roman"/>
          <w:sz w:val="28"/>
          <w:szCs w:val="28"/>
        </w:rPr>
      </w:pPr>
      <w:r>
        <w:rPr>
          <w:rFonts w:ascii="Times New Roman" w:hAnsi="Times New Roman" w:cs="Times New Roman"/>
          <w:sz w:val="28"/>
          <w:szCs w:val="28"/>
        </w:rPr>
        <w:t>о</w:t>
      </w:r>
      <w:r w:rsidRPr="00922F91">
        <w:rPr>
          <w:rFonts w:ascii="Times New Roman" w:hAnsi="Times New Roman" w:cs="Times New Roman"/>
          <w:sz w:val="28"/>
          <w:szCs w:val="28"/>
        </w:rPr>
        <w:t>т</w:t>
      </w:r>
      <w:r>
        <w:rPr>
          <w:rFonts w:ascii="Times New Roman" w:hAnsi="Times New Roman" w:cs="Times New Roman"/>
          <w:sz w:val="28"/>
          <w:szCs w:val="28"/>
        </w:rPr>
        <w:t xml:space="preserve"> 18.01.2023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16</w:t>
      </w:r>
    </w:p>
    <w:p w:rsidR="00045453" w:rsidRPr="00922F91" w:rsidRDefault="00045453" w:rsidP="00045453">
      <w:pPr>
        <w:jc w:val="center"/>
        <w:rPr>
          <w:rFonts w:ascii="Times New Roman" w:hAnsi="Times New Roman" w:cs="Times New Roman"/>
          <w:lang w:eastAsia="ru-RU"/>
        </w:rPr>
      </w:pPr>
      <w:r w:rsidRPr="00922F91">
        <w:rPr>
          <w:rFonts w:ascii="Times New Roman" w:hAnsi="Times New Roman" w:cs="Times New Roman"/>
        </w:rPr>
        <w:t>г. Череповец</w:t>
      </w:r>
    </w:p>
    <w:p w:rsidR="00AC76D4" w:rsidRPr="00273BDA" w:rsidRDefault="00AC76D4" w:rsidP="00045453">
      <w:pPr>
        <w:jc w:val="both"/>
        <w:rPr>
          <w:rFonts w:ascii="Times New Roman" w:hAnsi="Times New Roman" w:cs="Times New Roman"/>
          <w:sz w:val="28"/>
          <w:szCs w:val="28"/>
        </w:rPr>
      </w:pPr>
    </w:p>
    <w:p w:rsidR="00F92768" w:rsidRPr="00F92768" w:rsidRDefault="00F92768" w:rsidP="00F92768">
      <w:pPr>
        <w:jc w:val="center"/>
        <w:rPr>
          <w:rFonts w:ascii="Times New Roman" w:hAnsi="Times New Roman" w:cs="Times New Roman"/>
          <w:b/>
          <w:sz w:val="28"/>
          <w:szCs w:val="28"/>
        </w:rPr>
      </w:pPr>
      <w:r w:rsidRPr="00F92768">
        <w:rPr>
          <w:rFonts w:ascii="Times New Roman" w:hAnsi="Times New Roman" w:cs="Times New Roman"/>
          <w:b/>
          <w:sz w:val="28"/>
          <w:szCs w:val="28"/>
        </w:rPr>
        <w:t xml:space="preserve">О внесении изменений в постановление главы района </w:t>
      </w:r>
    </w:p>
    <w:p w:rsidR="00F92768" w:rsidRPr="00F92768" w:rsidRDefault="00F92768" w:rsidP="00F92768">
      <w:pPr>
        <w:jc w:val="center"/>
        <w:rPr>
          <w:rFonts w:ascii="Times New Roman" w:hAnsi="Times New Roman" w:cs="Times New Roman"/>
          <w:b/>
          <w:sz w:val="28"/>
          <w:szCs w:val="28"/>
        </w:rPr>
      </w:pPr>
      <w:r w:rsidRPr="00F92768">
        <w:rPr>
          <w:rFonts w:ascii="Times New Roman" w:hAnsi="Times New Roman" w:cs="Times New Roman"/>
          <w:b/>
          <w:sz w:val="28"/>
          <w:szCs w:val="28"/>
        </w:rPr>
        <w:t>от 09.12.2008 № 1177 «Об оплате труда работников муниципальных</w:t>
      </w:r>
      <w:r w:rsidR="009F4CF2">
        <w:rPr>
          <w:rFonts w:ascii="Times New Roman" w:hAnsi="Times New Roman" w:cs="Times New Roman"/>
          <w:b/>
          <w:sz w:val="28"/>
          <w:szCs w:val="28"/>
        </w:rPr>
        <w:t xml:space="preserve"> </w:t>
      </w:r>
      <w:r w:rsidRPr="00F92768">
        <w:rPr>
          <w:rFonts w:ascii="Times New Roman" w:hAnsi="Times New Roman" w:cs="Times New Roman"/>
          <w:b/>
          <w:sz w:val="28"/>
          <w:szCs w:val="28"/>
        </w:rPr>
        <w:t>учреждений, финансируемых из бюджета района»</w:t>
      </w:r>
    </w:p>
    <w:p w:rsidR="00F92768" w:rsidRPr="00F92768" w:rsidRDefault="00F92768" w:rsidP="00F92768">
      <w:pPr>
        <w:jc w:val="both"/>
        <w:rPr>
          <w:rFonts w:ascii="Times New Roman" w:hAnsi="Times New Roman" w:cs="Times New Roman"/>
          <w:sz w:val="28"/>
          <w:szCs w:val="28"/>
        </w:rPr>
      </w:pPr>
    </w:p>
    <w:p w:rsidR="00F92768" w:rsidRPr="00F92768" w:rsidRDefault="00F92768" w:rsidP="00F92768">
      <w:pPr>
        <w:jc w:val="both"/>
        <w:rPr>
          <w:rFonts w:ascii="Times New Roman" w:hAnsi="Times New Roman" w:cs="Times New Roman"/>
          <w:sz w:val="28"/>
          <w:szCs w:val="28"/>
        </w:rPr>
      </w:pPr>
    </w:p>
    <w:p w:rsidR="00F92768" w:rsidRPr="00F92768" w:rsidRDefault="00F92768" w:rsidP="00F92768">
      <w:pPr>
        <w:ind w:firstLine="709"/>
        <w:jc w:val="both"/>
        <w:rPr>
          <w:rFonts w:ascii="Times New Roman" w:hAnsi="Times New Roman" w:cs="Times New Roman"/>
          <w:sz w:val="28"/>
          <w:szCs w:val="28"/>
        </w:rPr>
      </w:pPr>
      <w:r w:rsidRPr="00F92768">
        <w:rPr>
          <w:rFonts w:ascii="Times New Roman" w:hAnsi="Times New Roman" w:cs="Times New Roman"/>
          <w:sz w:val="28"/>
          <w:szCs w:val="28"/>
        </w:rPr>
        <w:t xml:space="preserve">В </w:t>
      </w:r>
      <w:proofErr w:type="gramStart"/>
      <w:r w:rsidRPr="00F92768">
        <w:rPr>
          <w:rFonts w:ascii="Times New Roman" w:hAnsi="Times New Roman" w:cs="Times New Roman"/>
          <w:sz w:val="28"/>
          <w:szCs w:val="28"/>
        </w:rPr>
        <w:t>соответствии</w:t>
      </w:r>
      <w:proofErr w:type="gramEnd"/>
      <w:r w:rsidRPr="00F92768">
        <w:rPr>
          <w:rFonts w:ascii="Times New Roman" w:hAnsi="Times New Roman" w:cs="Times New Roman"/>
          <w:sz w:val="28"/>
          <w:szCs w:val="28"/>
        </w:rPr>
        <w:t xml:space="preserve"> со статьёй 2</w:t>
      </w:r>
      <w:r w:rsidR="009F4CF2">
        <w:rPr>
          <w:rFonts w:ascii="Times New Roman" w:hAnsi="Times New Roman" w:cs="Times New Roman"/>
          <w:sz w:val="28"/>
          <w:szCs w:val="28"/>
        </w:rPr>
        <w:t>8</w:t>
      </w:r>
      <w:r w:rsidRPr="00F92768">
        <w:rPr>
          <w:rFonts w:ascii="Times New Roman" w:hAnsi="Times New Roman" w:cs="Times New Roman"/>
          <w:sz w:val="28"/>
          <w:szCs w:val="28"/>
        </w:rPr>
        <w:t xml:space="preserve"> Устава Череповецкого муниципального района</w:t>
      </w:r>
      <w:r w:rsidR="003B437B">
        <w:rPr>
          <w:rFonts w:ascii="Times New Roman" w:hAnsi="Times New Roman" w:cs="Times New Roman"/>
          <w:sz w:val="28"/>
          <w:szCs w:val="28"/>
        </w:rPr>
        <w:t xml:space="preserve"> Вологодской области</w:t>
      </w:r>
    </w:p>
    <w:p w:rsidR="00F92768" w:rsidRPr="00F92768" w:rsidRDefault="00F92768" w:rsidP="00F92768">
      <w:pPr>
        <w:jc w:val="both"/>
        <w:rPr>
          <w:rFonts w:ascii="Times New Roman" w:hAnsi="Times New Roman" w:cs="Times New Roman"/>
          <w:sz w:val="28"/>
          <w:szCs w:val="28"/>
        </w:rPr>
      </w:pPr>
    </w:p>
    <w:p w:rsidR="00F92768" w:rsidRDefault="00F92768" w:rsidP="00F92768">
      <w:pPr>
        <w:jc w:val="both"/>
        <w:rPr>
          <w:rFonts w:ascii="Times New Roman" w:hAnsi="Times New Roman" w:cs="Times New Roman"/>
          <w:sz w:val="28"/>
          <w:szCs w:val="28"/>
        </w:rPr>
      </w:pPr>
      <w:r w:rsidRPr="00F92768">
        <w:rPr>
          <w:rFonts w:ascii="Times New Roman" w:hAnsi="Times New Roman" w:cs="Times New Roman"/>
          <w:sz w:val="28"/>
          <w:szCs w:val="28"/>
        </w:rPr>
        <w:t>ПОСТАНОВЛЯЮ:</w:t>
      </w:r>
    </w:p>
    <w:p w:rsidR="009818E4" w:rsidRDefault="009818E4" w:rsidP="000A6AA9">
      <w:pPr>
        <w:tabs>
          <w:tab w:val="left" w:pos="709"/>
        </w:tabs>
        <w:jc w:val="both"/>
        <w:rPr>
          <w:rFonts w:ascii="Times New Roman" w:hAnsi="Times New Roman" w:cs="Times New Roman"/>
          <w:sz w:val="28"/>
          <w:szCs w:val="28"/>
        </w:rPr>
      </w:pPr>
      <w:r>
        <w:rPr>
          <w:rFonts w:ascii="Times New Roman" w:hAnsi="Times New Roman" w:cs="Times New Roman"/>
          <w:sz w:val="28"/>
          <w:szCs w:val="28"/>
        </w:rPr>
        <w:tab/>
        <w:t>1. Внести</w:t>
      </w:r>
      <w:r w:rsidRPr="009818E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92768">
        <w:rPr>
          <w:rFonts w:ascii="Times New Roman" w:hAnsi="Times New Roman" w:cs="Times New Roman"/>
          <w:sz w:val="28"/>
          <w:szCs w:val="28"/>
        </w:rPr>
        <w:t>постановлени</w:t>
      </w:r>
      <w:r>
        <w:rPr>
          <w:rFonts w:ascii="Times New Roman" w:hAnsi="Times New Roman" w:cs="Times New Roman"/>
          <w:sz w:val="28"/>
          <w:szCs w:val="28"/>
        </w:rPr>
        <w:t>е</w:t>
      </w:r>
      <w:r w:rsidRPr="00F92768">
        <w:rPr>
          <w:rFonts w:ascii="Times New Roman" w:hAnsi="Times New Roman" w:cs="Times New Roman"/>
          <w:sz w:val="28"/>
          <w:szCs w:val="28"/>
        </w:rPr>
        <w:t xml:space="preserve"> главы района от 09.12.2008 № 1177 </w:t>
      </w:r>
      <w:r w:rsidR="009F4CF2">
        <w:rPr>
          <w:rFonts w:ascii="Times New Roman" w:hAnsi="Times New Roman" w:cs="Times New Roman"/>
          <w:sz w:val="28"/>
          <w:szCs w:val="28"/>
        </w:rPr>
        <w:br/>
      </w:r>
      <w:r w:rsidRPr="00F92768">
        <w:rPr>
          <w:rFonts w:ascii="Times New Roman" w:hAnsi="Times New Roman" w:cs="Times New Roman"/>
          <w:sz w:val="28"/>
          <w:szCs w:val="28"/>
        </w:rPr>
        <w:t>«Об оплате труда работников муниципальных учреждений, финансируемых из бюджета района»</w:t>
      </w:r>
      <w:r>
        <w:rPr>
          <w:rFonts w:ascii="Times New Roman" w:hAnsi="Times New Roman" w:cs="Times New Roman"/>
          <w:sz w:val="28"/>
          <w:szCs w:val="28"/>
        </w:rPr>
        <w:t xml:space="preserve"> следующие изменения:</w:t>
      </w:r>
    </w:p>
    <w:p w:rsidR="000A6AA9" w:rsidRDefault="000A6AA9" w:rsidP="000A6AA9">
      <w:pPr>
        <w:ind w:firstLine="708"/>
        <w:jc w:val="both"/>
        <w:rPr>
          <w:rFonts w:ascii="Times New Roman" w:hAnsi="Times New Roman" w:cs="Times New Roman"/>
          <w:sz w:val="28"/>
          <w:szCs w:val="28"/>
        </w:rPr>
      </w:pPr>
      <w:r>
        <w:rPr>
          <w:rFonts w:ascii="Times New Roman" w:hAnsi="Times New Roman" w:cs="Times New Roman"/>
          <w:sz w:val="28"/>
          <w:szCs w:val="28"/>
        </w:rPr>
        <w:t xml:space="preserve">1) пункт 4 изложить в следующей редакции: </w:t>
      </w:r>
    </w:p>
    <w:p w:rsidR="000A6AA9" w:rsidRDefault="000A6AA9" w:rsidP="000A6AA9">
      <w:pPr>
        <w:ind w:firstLine="708"/>
        <w:jc w:val="both"/>
        <w:rPr>
          <w:rFonts w:ascii="Times New Roman" w:hAnsi="Times New Roman" w:cs="Times New Roman"/>
          <w:sz w:val="28"/>
          <w:szCs w:val="28"/>
        </w:rPr>
      </w:pPr>
      <w:r>
        <w:rPr>
          <w:rFonts w:ascii="Times New Roman" w:hAnsi="Times New Roman" w:cs="Times New Roman"/>
          <w:sz w:val="28"/>
          <w:szCs w:val="28"/>
        </w:rPr>
        <w:t xml:space="preserve">«4. Установить минимальный размер окладов (должностных окладов) по профессиональным квалификационным группам и профессиональным стандартам в муниципальных учреждениях района согласно </w:t>
      </w:r>
      <w:r w:rsidRPr="00856EFF">
        <w:rPr>
          <w:rFonts w:ascii="Times New Roman" w:hAnsi="Times New Roman" w:cs="Times New Roman"/>
          <w:sz w:val="28"/>
          <w:szCs w:val="28"/>
        </w:rPr>
        <w:t xml:space="preserve">приложению </w:t>
      </w:r>
      <w:r w:rsidR="003B437B">
        <w:rPr>
          <w:rFonts w:ascii="Times New Roman" w:hAnsi="Times New Roman" w:cs="Times New Roman"/>
          <w:sz w:val="28"/>
          <w:szCs w:val="28"/>
        </w:rPr>
        <w:br/>
      </w:r>
      <w:r w:rsidRPr="00856EFF">
        <w:rPr>
          <w:rFonts w:ascii="Times New Roman" w:hAnsi="Times New Roman" w:cs="Times New Roman"/>
          <w:sz w:val="28"/>
          <w:szCs w:val="28"/>
        </w:rPr>
        <w:t>№ 1 к настоящему постановлению</w:t>
      </w:r>
      <w:proofErr w:type="gramStart"/>
      <w:r w:rsidRPr="00856EFF">
        <w:rPr>
          <w:rFonts w:ascii="Times New Roman" w:hAnsi="Times New Roman" w:cs="Times New Roman"/>
          <w:sz w:val="28"/>
          <w:szCs w:val="28"/>
        </w:rPr>
        <w:t>.»</w:t>
      </w:r>
      <w:r>
        <w:rPr>
          <w:rFonts w:ascii="Times New Roman" w:hAnsi="Times New Roman" w:cs="Times New Roman"/>
          <w:sz w:val="28"/>
          <w:szCs w:val="28"/>
        </w:rPr>
        <w:t>;</w:t>
      </w:r>
      <w:proofErr w:type="gramEnd"/>
    </w:p>
    <w:p w:rsidR="000A6AA9" w:rsidRDefault="000A6AA9" w:rsidP="000A6AA9">
      <w:pPr>
        <w:ind w:firstLine="708"/>
        <w:jc w:val="both"/>
        <w:rPr>
          <w:rFonts w:ascii="Times New Roman" w:hAnsi="Times New Roman" w:cs="Times New Roman"/>
          <w:sz w:val="28"/>
          <w:szCs w:val="28"/>
        </w:rPr>
      </w:pPr>
      <w:r>
        <w:rPr>
          <w:rFonts w:ascii="Times New Roman" w:hAnsi="Times New Roman" w:cs="Times New Roman"/>
          <w:sz w:val="28"/>
          <w:szCs w:val="28"/>
        </w:rPr>
        <w:t>2) приложение № 1 изложить в редакции согласно приложению к настоящему постановлению.</w:t>
      </w:r>
    </w:p>
    <w:p w:rsidR="00DE1094" w:rsidRPr="00F92768" w:rsidRDefault="000A6AA9" w:rsidP="00DE1094">
      <w:pPr>
        <w:ind w:firstLine="708"/>
        <w:jc w:val="both"/>
        <w:rPr>
          <w:rFonts w:ascii="Times New Roman" w:hAnsi="Times New Roman" w:cs="Times New Roman"/>
          <w:sz w:val="28"/>
          <w:szCs w:val="28"/>
        </w:rPr>
      </w:pPr>
      <w:r>
        <w:rPr>
          <w:rFonts w:ascii="Times New Roman" w:hAnsi="Times New Roman" w:cs="Times New Roman"/>
          <w:sz w:val="28"/>
          <w:szCs w:val="28"/>
        </w:rPr>
        <w:tab/>
      </w:r>
      <w:r w:rsidR="00DE1094" w:rsidRPr="00F92768">
        <w:rPr>
          <w:rFonts w:ascii="Times New Roman" w:hAnsi="Times New Roman" w:cs="Times New Roman"/>
          <w:sz w:val="28"/>
          <w:szCs w:val="28"/>
        </w:rPr>
        <w:t>2. Пр</w:t>
      </w:r>
      <w:r w:rsidR="00DE1094">
        <w:rPr>
          <w:rFonts w:ascii="Times New Roman" w:hAnsi="Times New Roman" w:cs="Times New Roman"/>
          <w:sz w:val="28"/>
          <w:szCs w:val="28"/>
        </w:rPr>
        <w:t>изнать утратившим силу постановление</w:t>
      </w:r>
      <w:r w:rsidR="00DE1094" w:rsidRPr="00F92768">
        <w:rPr>
          <w:rFonts w:ascii="Times New Roman" w:hAnsi="Times New Roman" w:cs="Times New Roman"/>
          <w:sz w:val="28"/>
          <w:szCs w:val="28"/>
        </w:rPr>
        <w:t xml:space="preserve"> администрации Черепове</w:t>
      </w:r>
      <w:r w:rsidR="00DE1094">
        <w:rPr>
          <w:rFonts w:ascii="Times New Roman" w:hAnsi="Times New Roman" w:cs="Times New Roman"/>
          <w:sz w:val="28"/>
          <w:szCs w:val="28"/>
        </w:rPr>
        <w:t xml:space="preserve">цкого муниципального района от </w:t>
      </w:r>
      <w:r w:rsidR="00745B64">
        <w:rPr>
          <w:rFonts w:ascii="Times New Roman" w:hAnsi="Times New Roman" w:cs="Times New Roman"/>
          <w:sz w:val="28"/>
          <w:szCs w:val="28"/>
        </w:rPr>
        <w:t>19.02.2020</w:t>
      </w:r>
      <w:r w:rsidR="00DE1094">
        <w:rPr>
          <w:rFonts w:ascii="Times New Roman" w:hAnsi="Times New Roman" w:cs="Times New Roman"/>
          <w:sz w:val="28"/>
          <w:szCs w:val="28"/>
        </w:rPr>
        <w:t xml:space="preserve"> № </w:t>
      </w:r>
      <w:r w:rsidR="00745B64">
        <w:rPr>
          <w:rFonts w:ascii="Times New Roman" w:hAnsi="Times New Roman" w:cs="Times New Roman"/>
          <w:sz w:val="28"/>
          <w:szCs w:val="28"/>
        </w:rPr>
        <w:t>233</w:t>
      </w:r>
      <w:r w:rsidR="00DE1094" w:rsidRPr="00F92768">
        <w:rPr>
          <w:rFonts w:ascii="Times New Roman" w:hAnsi="Times New Roman" w:cs="Times New Roman"/>
          <w:sz w:val="28"/>
          <w:szCs w:val="28"/>
        </w:rPr>
        <w:t xml:space="preserve"> «О внесении изменений в постановление главы района от 09.12.2008 № 1177 «Об оплате труда работников муниципальных учреждений, финансируемых из бюджета района».</w:t>
      </w:r>
    </w:p>
    <w:p w:rsidR="00F92768" w:rsidRPr="00F92768" w:rsidRDefault="00DE1094" w:rsidP="00F92768">
      <w:pPr>
        <w:ind w:firstLine="708"/>
        <w:jc w:val="both"/>
        <w:rPr>
          <w:rFonts w:ascii="Times New Roman" w:hAnsi="Times New Roman" w:cs="Times New Roman"/>
          <w:sz w:val="28"/>
          <w:szCs w:val="28"/>
        </w:rPr>
      </w:pPr>
      <w:r>
        <w:rPr>
          <w:rFonts w:ascii="Times New Roman" w:hAnsi="Times New Roman" w:cs="Times New Roman"/>
          <w:sz w:val="28"/>
          <w:szCs w:val="28"/>
        </w:rPr>
        <w:t>3</w:t>
      </w:r>
      <w:r w:rsidR="00F92768" w:rsidRPr="00F92768">
        <w:rPr>
          <w:rFonts w:ascii="Times New Roman" w:hAnsi="Times New Roman" w:cs="Times New Roman"/>
          <w:sz w:val="28"/>
          <w:szCs w:val="28"/>
        </w:rPr>
        <w:t xml:space="preserve">. Постановление вступает в силу с момента его подписания </w:t>
      </w:r>
      <w:r w:rsidR="00F92768">
        <w:rPr>
          <w:rFonts w:ascii="Times New Roman" w:hAnsi="Times New Roman" w:cs="Times New Roman"/>
          <w:sz w:val="28"/>
          <w:szCs w:val="28"/>
        </w:rPr>
        <w:t xml:space="preserve">                              </w:t>
      </w:r>
      <w:r w:rsidR="00F92768" w:rsidRPr="00F92768">
        <w:rPr>
          <w:rFonts w:ascii="Times New Roman" w:hAnsi="Times New Roman" w:cs="Times New Roman"/>
          <w:sz w:val="28"/>
          <w:szCs w:val="28"/>
        </w:rPr>
        <w:t xml:space="preserve">и распространяется на правоотношения, возникшие с </w:t>
      </w:r>
      <w:r w:rsidR="00856EFF">
        <w:rPr>
          <w:rFonts w:ascii="Times New Roman" w:hAnsi="Times New Roman" w:cs="Times New Roman"/>
          <w:sz w:val="28"/>
          <w:szCs w:val="28"/>
        </w:rPr>
        <w:t>1 января 202</w:t>
      </w:r>
      <w:r w:rsidR="00C60F16">
        <w:rPr>
          <w:rFonts w:ascii="Times New Roman" w:hAnsi="Times New Roman" w:cs="Times New Roman"/>
          <w:sz w:val="28"/>
          <w:szCs w:val="28"/>
        </w:rPr>
        <w:t>3</w:t>
      </w:r>
      <w:r w:rsidR="00856EFF">
        <w:rPr>
          <w:rFonts w:ascii="Times New Roman" w:hAnsi="Times New Roman" w:cs="Times New Roman"/>
          <w:sz w:val="28"/>
          <w:szCs w:val="28"/>
        </w:rPr>
        <w:t xml:space="preserve"> г</w:t>
      </w:r>
      <w:r w:rsidR="00F92768" w:rsidRPr="00F92768">
        <w:rPr>
          <w:rFonts w:ascii="Times New Roman" w:hAnsi="Times New Roman" w:cs="Times New Roman"/>
          <w:sz w:val="28"/>
          <w:szCs w:val="28"/>
        </w:rPr>
        <w:t>.</w:t>
      </w:r>
    </w:p>
    <w:p w:rsidR="00F92768" w:rsidRPr="00F92768" w:rsidRDefault="00DE1094" w:rsidP="00F92768">
      <w:pPr>
        <w:ind w:firstLine="708"/>
        <w:jc w:val="both"/>
        <w:rPr>
          <w:rFonts w:ascii="Times New Roman" w:hAnsi="Times New Roman" w:cs="Times New Roman"/>
          <w:sz w:val="28"/>
          <w:szCs w:val="28"/>
        </w:rPr>
      </w:pPr>
      <w:r>
        <w:rPr>
          <w:rFonts w:ascii="Times New Roman" w:hAnsi="Times New Roman" w:cs="Times New Roman"/>
          <w:sz w:val="28"/>
          <w:szCs w:val="28"/>
        </w:rPr>
        <w:t>4</w:t>
      </w:r>
      <w:r w:rsidR="00F92768" w:rsidRPr="00F92768">
        <w:rPr>
          <w:rFonts w:ascii="Times New Roman" w:hAnsi="Times New Roman" w:cs="Times New Roman"/>
          <w:sz w:val="28"/>
          <w:szCs w:val="28"/>
        </w:rPr>
        <w:t xml:space="preserve">. Постановление опубликовать в газете «Сельская новь» и разместить на официальном сайте Череповецкого муниципального района </w:t>
      </w:r>
      <w:r w:rsidR="00F92768">
        <w:rPr>
          <w:rFonts w:ascii="Times New Roman" w:hAnsi="Times New Roman" w:cs="Times New Roman"/>
          <w:sz w:val="28"/>
          <w:szCs w:val="28"/>
        </w:rPr>
        <w:t xml:space="preserve">                                    </w:t>
      </w:r>
      <w:r w:rsidR="00F92768" w:rsidRPr="00F92768">
        <w:rPr>
          <w:rFonts w:ascii="Times New Roman" w:hAnsi="Times New Roman" w:cs="Times New Roman"/>
          <w:sz w:val="28"/>
          <w:szCs w:val="28"/>
        </w:rPr>
        <w:t xml:space="preserve">в информационно-телекоммуникационной сети </w:t>
      </w:r>
      <w:r w:rsidR="003B437B">
        <w:rPr>
          <w:rFonts w:ascii="Times New Roman" w:hAnsi="Times New Roman" w:cs="Times New Roman"/>
          <w:sz w:val="28"/>
          <w:szCs w:val="28"/>
        </w:rPr>
        <w:t>«</w:t>
      </w:r>
      <w:r w:rsidR="00F92768" w:rsidRPr="00F92768">
        <w:rPr>
          <w:rFonts w:ascii="Times New Roman" w:hAnsi="Times New Roman" w:cs="Times New Roman"/>
          <w:sz w:val="28"/>
          <w:szCs w:val="28"/>
        </w:rPr>
        <w:t>Интернет</w:t>
      </w:r>
      <w:r w:rsidR="003B437B">
        <w:rPr>
          <w:rFonts w:ascii="Times New Roman" w:hAnsi="Times New Roman" w:cs="Times New Roman"/>
          <w:sz w:val="28"/>
          <w:szCs w:val="28"/>
        </w:rPr>
        <w:t>»</w:t>
      </w:r>
      <w:r w:rsidR="00F92768" w:rsidRPr="00F92768">
        <w:rPr>
          <w:rFonts w:ascii="Times New Roman" w:hAnsi="Times New Roman" w:cs="Times New Roman"/>
          <w:sz w:val="28"/>
          <w:szCs w:val="28"/>
        </w:rPr>
        <w:t>.</w:t>
      </w:r>
    </w:p>
    <w:p w:rsidR="00F92768" w:rsidRPr="00984C53" w:rsidRDefault="00F92768" w:rsidP="00F92768">
      <w:pPr>
        <w:autoSpaceDE w:val="0"/>
        <w:autoSpaceDN w:val="0"/>
        <w:adjustRightInd w:val="0"/>
        <w:jc w:val="both"/>
        <w:outlineLvl w:val="0"/>
        <w:rPr>
          <w:sz w:val="28"/>
          <w:szCs w:val="28"/>
        </w:rPr>
      </w:pPr>
    </w:p>
    <w:p w:rsidR="00370A7C" w:rsidRDefault="00370A7C" w:rsidP="00982FB1">
      <w:pPr>
        <w:jc w:val="both"/>
        <w:rPr>
          <w:rStyle w:val="aff1"/>
          <w:rFonts w:ascii="Times New Roman" w:hAnsi="Times New Roman" w:cs="Times New Roman"/>
          <w:i w:val="0"/>
          <w:sz w:val="28"/>
          <w:szCs w:val="28"/>
          <w:lang w:eastAsia="ru-RU"/>
        </w:rPr>
      </w:pPr>
    </w:p>
    <w:p w:rsidR="00EC2986" w:rsidRPr="005C7944" w:rsidRDefault="00EC2986" w:rsidP="00982FB1">
      <w:pPr>
        <w:jc w:val="both"/>
        <w:rPr>
          <w:rStyle w:val="aff1"/>
          <w:rFonts w:ascii="Times New Roman" w:hAnsi="Times New Roman" w:cs="Times New Roman"/>
          <w:i w:val="0"/>
          <w:sz w:val="28"/>
          <w:szCs w:val="28"/>
          <w:lang w:eastAsia="ru-RU"/>
        </w:rPr>
      </w:pPr>
    </w:p>
    <w:p w:rsidR="00F92768" w:rsidRDefault="009D3E1E" w:rsidP="008A630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Руководитель администрации</w:t>
      </w:r>
      <w:r w:rsidR="009F634C" w:rsidRPr="004828C9">
        <w:rPr>
          <w:rFonts w:ascii="Times New Roman" w:hAnsi="Times New Roman" w:cs="Times New Roman"/>
          <w:color w:val="000000" w:themeColor="text1"/>
          <w:sz w:val="28"/>
          <w:szCs w:val="28"/>
        </w:rPr>
        <w:t xml:space="preserve"> района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745B64">
        <w:rPr>
          <w:rFonts w:ascii="Times New Roman" w:hAnsi="Times New Roman" w:cs="Times New Roman"/>
          <w:color w:val="000000" w:themeColor="text1"/>
          <w:sz w:val="28"/>
          <w:szCs w:val="28"/>
        </w:rPr>
        <w:tab/>
        <w:t>Р.Э.</w:t>
      </w:r>
      <w:r w:rsidR="00045453">
        <w:rPr>
          <w:rFonts w:ascii="Times New Roman" w:hAnsi="Times New Roman" w:cs="Times New Roman"/>
          <w:color w:val="000000" w:themeColor="text1"/>
          <w:sz w:val="28"/>
          <w:szCs w:val="28"/>
        </w:rPr>
        <w:t xml:space="preserve"> </w:t>
      </w:r>
      <w:r w:rsidR="00745B64">
        <w:rPr>
          <w:rFonts w:ascii="Times New Roman" w:hAnsi="Times New Roman" w:cs="Times New Roman"/>
          <w:color w:val="000000" w:themeColor="text1"/>
          <w:sz w:val="28"/>
          <w:szCs w:val="28"/>
        </w:rPr>
        <w:t>Маслов</w:t>
      </w:r>
    </w:p>
    <w:p w:rsidR="00F92768" w:rsidRDefault="00F92768" w:rsidP="008A6308">
      <w:pPr>
        <w:rPr>
          <w:rFonts w:ascii="Times New Roman" w:hAnsi="Times New Roman" w:cs="Times New Roman"/>
          <w:color w:val="000000" w:themeColor="text1"/>
          <w:sz w:val="28"/>
          <w:szCs w:val="28"/>
        </w:rPr>
      </w:pPr>
    </w:p>
    <w:p w:rsidR="00F92768" w:rsidRPr="00F92768" w:rsidRDefault="00F92768" w:rsidP="003B437B">
      <w:pPr>
        <w:shd w:val="clear" w:color="auto" w:fill="FFFFFF"/>
        <w:ind w:left="6096"/>
        <w:rPr>
          <w:rFonts w:ascii="Times New Roman" w:hAnsi="Times New Roman" w:cs="Times New Roman"/>
          <w:spacing w:val="-1"/>
          <w:sz w:val="28"/>
          <w:szCs w:val="28"/>
        </w:rPr>
      </w:pPr>
      <w:r w:rsidRPr="00F92768">
        <w:rPr>
          <w:rFonts w:ascii="Times New Roman" w:hAnsi="Times New Roman" w:cs="Times New Roman"/>
          <w:spacing w:val="-1"/>
          <w:sz w:val="28"/>
          <w:szCs w:val="28"/>
        </w:rPr>
        <w:lastRenderedPageBreak/>
        <w:t>Приложение</w:t>
      </w:r>
    </w:p>
    <w:p w:rsidR="00F92768" w:rsidRPr="00F92768" w:rsidRDefault="00F92768" w:rsidP="003B437B">
      <w:pPr>
        <w:shd w:val="clear" w:color="auto" w:fill="FFFFFF"/>
        <w:ind w:left="6096"/>
        <w:rPr>
          <w:rFonts w:ascii="Times New Roman" w:hAnsi="Times New Roman" w:cs="Times New Roman"/>
          <w:spacing w:val="-1"/>
          <w:sz w:val="28"/>
          <w:szCs w:val="28"/>
        </w:rPr>
      </w:pPr>
      <w:r w:rsidRPr="00F92768">
        <w:rPr>
          <w:rFonts w:ascii="Times New Roman" w:hAnsi="Times New Roman" w:cs="Times New Roman"/>
          <w:spacing w:val="-1"/>
          <w:sz w:val="28"/>
          <w:szCs w:val="28"/>
        </w:rPr>
        <w:t xml:space="preserve">к постановлению </w:t>
      </w:r>
    </w:p>
    <w:p w:rsidR="00F92768" w:rsidRPr="00F92768" w:rsidRDefault="00F92768" w:rsidP="003B437B">
      <w:pPr>
        <w:shd w:val="clear" w:color="auto" w:fill="FFFFFF"/>
        <w:ind w:left="6096"/>
        <w:rPr>
          <w:rFonts w:ascii="Times New Roman" w:hAnsi="Times New Roman" w:cs="Times New Roman"/>
          <w:spacing w:val="-1"/>
          <w:sz w:val="28"/>
          <w:szCs w:val="28"/>
        </w:rPr>
      </w:pPr>
      <w:r w:rsidRPr="00F92768">
        <w:rPr>
          <w:rFonts w:ascii="Times New Roman" w:hAnsi="Times New Roman" w:cs="Times New Roman"/>
          <w:spacing w:val="-1"/>
          <w:sz w:val="28"/>
          <w:szCs w:val="28"/>
        </w:rPr>
        <w:t>администрации района</w:t>
      </w:r>
    </w:p>
    <w:p w:rsidR="00F92768" w:rsidRPr="00F92768" w:rsidRDefault="009D3E1E" w:rsidP="003B437B">
      <w:pPr>
        <w:shd w:val="clear" w:color="auto" w:fill="FFFFFF"/>
        <w:ind w:left="6096"/>
        <w:rPr>
          <w:rFonts w:ascii="Times New Roman" w:hAnsi="Times New Roman" w:cs="Times New Roman"/>
          <w:spacing w:val="-1"/>
          <w:sz w:val="28"/>
          <w:szCs w:val="28"/>
        </w:rPr>
      </w:pPr>
      <w:r>
        <w:rPr>
          <w:rFonts w:ascii="Times New Roman" w:hAnsi="Times New Roman" w:cs="Times New Roman"/>
          <w:spacing w:val="-1"/>
          <w:sz w:val="28"/>
          <w:szCs w:val="28"/>
        </w:rPr>
        <w:t xml:space="preserve">от </w:t>
      </w:r>
      <w:r w:rsidR="00045453">
        <w:rPr>
          <w:rFonts w:ascii="Times New Roman" w:hAnsi="Times New Roman" w:cs="Times New Roman"/>
          <w:spacing w:val="-1"/>
          <w:sz w:val="28"/>
          <w:szCs w:val="28"/>
        </w:rPr>
        <w:t>18.01.2023</w:t>
      </w:r>
      <w:r w:rsidR="00F92768" w:rsidRPr="00F92768">
        <w:rPr>
          <w:rFonts w:ascii="Times New Roman" w:hAnsi="Times New Roman" w:cs="Times New Roman"/>
          <w:spacing w:val="-1"/>
          <w:sz w:val="28"/>
          <w:szCs w:val="28"/>
        </w:rPr>
        <w:t xml:space="preserve"> №</w:t>
      </w:r>
      <w:r w:rsidR="00045453">
        <w:rPr>
          <w:rFonts w:ascii="Times New Roman" w:hAnsi="Times New Roman" w:cs="Times New Roman"/>
          <w:spacing w:val="-1"/>
          <w:sz w:val="28"/>
          <w:szCs w:val="28"/>
        </w:rPr>
        <w:t xml:space="preserve"> 16</w:t>
      </w:r>
      <w:r w:rsidR="00F92768" w:rsidRPr="00F92768">
        <w:rPr>
          <w:rFonts w:ascii="Times New Roman" w:hAnsi="Times New Roman" w:cs="Times New Roman"/>
          <w:spacing w:val="-1"/>
          <w:sz w:val="28"/>
          <w:szCs w:val="28"/>
        </w:rPr>
        <w:t xml:space="preserve"> </w:t>
      </w:r>
    </w:p>
    <w:p w:rsidR="00F92768" w:rsidRPr="00045453" w:rsidRDefault="00F92768" w:rsidP="003B437B">
      <w:pPr>
        <w:shd w:val="clear" w:color="auto" w:fill="FFFFFF"/>
        <w:ind w:left="6096"/>
        <w:rPr>
          <w:rFonts w:ascii="Times New Roman" w:hAnsi="Times New Roman" w:cs="Times New Roman"/>
          <w:spacing w:val="-1"/>
          <w:sz w:val="16"/>
          <w:szCs w:val="16"/>
        </w:rPr>
      </w:pPr>
    </w:p>
    <w:p w:rsidR="00F92768" w:rsidRPr="00F92768" w:rsidRDefault="00F92768" w:rsidP="003B437B">
      <w:pPr>
        <w:shd w:val="clear" w:color="auto" w:fill="FFFFFF"/>
        <w:ind w:left="6096"/>
        <w:rPr>
          <w:rFonts w:ascii="Times New Roman" w:hAnsi="Times New Roman" w:cs="Times New Roman"/>
          <w:spacing w:val="-1"/>
          <w:sz w:val="28"/>
          <w:szCs w:val="28"/>
        </w:rPr>
      </w:pPr>
      <w:r w:rsidRPr="00F92768">
        <w:rPr>
          <w:rFonts w:ascii="Times New Roman" w:hAnsi="Times New Roman" w:cs="Times New Roman"/>
          <w:spacing w:val="-1"/>
          <w:sz w:val="28"/>
          <w:szCs w:val="28"/>
        </w:rPr>
        <w:t>«Приложение № 1</w:t>
      </w:r>
    </w:p>
    <w:p w:rsidR="00F92768" w:rsidRPr="00F92768" w:rsidRDefault="00F92768" w:rsidP="003B437B">
      <w:pPr>
        <w:shd w:val="clear" w:color="auto" w:fill="FFFFFF"/>
        <w:ind w:left="6096"/>
        <w:rPr>
          <w:rFonts w:ascii="Times New Roman" w:hAnsi="Times New Roman" w:cs="Times New Roman"/>
          <w:spacing w:val="-1"/>
          <w:sz w:val="28"/>
          <w:szCs w:val="28"/>
        </w:rPr>
      </w:pPr>
      <w:r w:rsidRPr="00F92768">
        <w:rPr>
          <w:rFonts w:ascii="Times New Roman" w:hAnsi="Times New Roman" w:cs="Times New Roman"/>
          <w:spacing w:val="-1"/>
          <w:sz w:val="28"/>
          <w:szCs w:val="28"/>
        </w:rPr>
        <w:t xml:space="preserve">к постановлению </w:t>
      </w:r>
    </w:p>
    <w:p w:rsidR="00F92768" w:rsidRPr="00F92768" w:rsidRDefault="00F92768" w:rsidP="003B437B">
      <w:pPr>
        <w:shd w:val="clear" w:color="auto" w:fill="FFFFFF"/>
        <w:ind w:left="6096"/>
        <w:rPr>
          <w:rFonts w:ascii="Times New Roman" w:hAnsi="Times New Roman" w:cs="Times New Roman"/>
          <w:spacing w:val="-1"/>
          <w:sz w:val="28"/>
          <w:szCs w:val="28"/>
        </w:rPr>
      </w:pPr>
      <w:r w:rsidRPr="00F92768">
        <w:rPr>
          <w:rFonts w:ascii="Times New Roman" w:hAnsi="Times New Roman" w:cs="Times New Roman"/>
          <w:spacing w:val="-1"/>
          <w:sz w:val="28"/>
          <w:szCs w:val="28"/>
        </w:rPr>
        <w:t>главы района</w:t>
      </w:r>
    </w:p>
    <w:p w:rsidR="00F92768" w:rsidRPr="00F92768" w:rsidRDefault="00F92768" w:rsidP="003B437B">
      <w:pPr>
        <w:shd w:val="clear" w:color="auto" w:fill="FFFFFF"/>
        <w:ind w:left="6096"/>
        <w:rPr>
          <w:rFonts w:ascii="Times New Roman" w:hAnsi="Times New Roman" w:cs="Times New Roman"/>
          <w:spacing w:val="-1"/>
          <w:sz w:val="28"/>
          <w:szCs w:val="28"/>
        </w:rPr>
      </w:pPr>
      <w:r w:rsidRPr="00F92768">
        <w:rPr>
          <w:rFonts w:ascii="Times New Roman" w:hAnsi="Times New Roman" w:cs="Times New Roman"/>
          <w:spacing w:val="-1"/>
          <w:sz w:val="28"/>
          <w:szCs w:val="28"/>
        </w:rPr>
        <w:t>от 09.12.2008 № 1177</w:t>
      </w:r>
    </w:p>
    <w:p w:rsidR="00F92768" w:rsidRPr="00E261F0" w:rsidRDefault="00F92768" w:rsidP="00DE1094">
      <w:pPr>
        <w:shd w:val="clear" w:color="auto" w:fill="FFFFFF"/>
        <w:ind w:left="5529"/>
        <w:jc w:val="center"/>
        <w:rPr>
          <w:spacing w:val="-1"/>
          <w:sz w:val="28"/>
          <w:szCs w:val="28"/>
        </w:rPr>
      </w:pPr>
    </w:p>
    <w:p w:rsidR="00F92768" w:rsidRPr="00F92768" w:rsidRDefault="00F92768" w:rsidP="003B437B">
      <w:pPr>
        <w:shd w:val="clear" w:color="auto" w:fill="FFFFFF"/>
        <w:jc w:val="center"/>
        <w:rPr>
          <w:rFonts w:ascii="Times New Roman" w:hAnsi="Times New Roman" w:cs="Times New Roman"/>
          <w:spacing w:val="-1"/>
          <w:sz w:val="28"/>
          <w:szCs w:val="28"/>
        </w:rPr>
      </w:pPr>
      <w:r w:rsidRPr="00F92768">
        <w:rPr>
          <w:rFonts w:ascii="Times New Roman" w:hAnsi="Times New Roman" w:cs="Times New Roman"/>
          <w:spacing w:val="-1"/>
          <w:sz w:val="28"/>
          <w:szCs w:val="28"/>
        </w:rPr>
        <w:t>Минимальный размер окладов (должностных окладов)</w:t>
      </w:r>
    </w:p>
    <w:p w:rsidR="00F92768" w:rsidRPr="00856EFF" w:rsidRDefault="00F92768" w:rsidP="003B437B">
      <w:pPr>
        <w:pStyle w:val="a6"/>
        <w:shd w:val="clear" w:color="auto" w:fill="FFFFFF"/>
        <w:spacing w:line="240" w:lineRule="auto"/>
        <w:ind w:left="0"/>
        <w:jc w:val="center"/>
        <w:rPr>
          <w:rFonts w:ascii="Times New Roman" w:hAnsi="Times New Roman"/>
          <w:spacing w:val="-1"/>
          <w:sz w:val="28"/>
          <w:szCs w:val="28"/>
        </w:rPr>
      </w:pPr>
      <w:r w:rsidRPr="00856EFF">
        <w:rPr>
          <w:rFonts w:ascii="Times New Roman" w:hAnsi="Times New Roman"/>
          <w:spacing w:val="-1"/>
          <w:sz w:val="28"/>
          <w:szCs w:val="28"/>
        </w:rPr>
        <w:t xml:space="preserve">по профессиональным квалификационным группам </w:t>
      </w:r>
      <w:r w:rsidR="002420EF" w:rsidRPr="00856EFF">
        <w:rPr>
          <w:rFonts w:ascii="Times New Roman" w:hAnsi="Times New Roman"/>
          <w:sz w:val="28"/>
          <w:szCs w:val="28"/>
        </w:rPr>
        <w:t xml:space="preserve">и профессиональным стандартам </w:t>
      </w:r>
      <w:r w:rsidRPr="00856EFF">
        <w:rPr>
          <w:rFonts w:ascii="Times New Roman" w:hAnsi="Times New Roman"/>
          <w:spacing w:val="-1"/>
          <w:sz w:val="28"/>
          <w:szCs w:val="28"/>
        </w:rPr>
        <w:t>в муниципальных учреждениях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096"/>
        <w:gridCol w:w="2693"/>
      </w:tblGrid>
      <w:tr w:rsidR="00F92768" w:rsidRPr="00B46362" w:rsidTr="009818E4">
        <w:tc>
          <w:tcPr>
            <w:tcW w:w="675" w:type="dxa"/>
            <w:vAlign w:val="center"/>
          </w:tcPr>
          <w:p w:rsidR="00F92768" w:rsidRPr="00F92768" w:rsidRDefault="00F92768" w:rsidP="009818E4">
            <w:pPr>
              <w:jc w:val="center"/>
              <w:rPr>
                <w:rFonts w:ascii="Times New Roman" w:hAnsi="Times New Roman" w:cs="Times New Roman"/>
                <w:spacing w:val="-1"/>
                <w:sz w:val="24"/>
                <w:szCs w:val="24"/>
              </w:rPr>
            </w:pPr>
            <w:r w:rsidRPr="00F92768">
              <w:rPr>
                <w:rFonts w:ascii="Times New Roman" w:hAnsi="Times New Roman" w:cs="Times New Roman"/>
                <w:spacing w:val="-1"/>
                <w:sz w:val="24"/>
                <w:szCs w:val="24"/>
              </w:rPr>
              <w:t>№</w:t>
            </w:r>
          </w:p>
          <w:p w:rsidR="00F92768" w:rsidRPr="00F92768" w:rsidRDefault="00F92768" w:rsidP="009818E4">
            <w:pPr>
              <w:jc w:val="center"/>
              <w:rPr>
                <w:rFonts w:ascii="Times New Roman" w:hAnsi="Times New Roman" w:cs="Times New Roman"/>
                <w:spacing w:val="-1"/>
                <w:sz w:val="24"/>
                <w:szCs w:val="24"/>
              </w:rPr>
            </w:pPr>
            <w:proofErr w:type="spellStart"/>
            <w:proofErr w:type="gramStart"/>
            <w:r w:rsidRPr="00F92768">
              <w:rPr>
                <w:rFonts w:ascii="Times New Roman" w:hAnsi="Times New Roman" w:cs="Times New Roman"/>
                <w:spacing w:val="-1"/>
                <w:sz w:val="24"/>
                <w:szCs w:val="24"/>
              </w:rPr>
              <w:t>п</w:t>
            </w:r>
            <w:proofErr w:type="spellEnd"/>
            <w:proofErr w:type="gramEnd"/>
            <w:r w:rsidRPr="00F92768">
              <w:rPr>
                <w:rFonts w:ascii="Times New Roman" w:hAnsi="Times New Roman" w:cs="Times New Roman"/>
                <w:spacing w:val="-1"/>
                <w:sz w:val="24"/>
                <w:szCs w:val="24"/>
              </w:rPr>
              <w:t>/</w:t>
            </w:r>
            <w:proofErr w:type="spellStart"/>
            <w:r w:rsidRPr="00F92768">
              <w:rPr>
                <w:rFonts w:ascii="Times New Roman" w:hAnsi="Times New Roman" w:cs="Times New Roman"/>
                <w:spacing w:val="-1"/>
                <w:sz w:val="24"/>
                <w:szCs w:val="24"/>
              </w:rPr>
              <w:t>п</w:t>
            </w:r>
            <w:proofErr w:type="spellEnd"/>
          </w:p>
        </w:tc>
        <w:tc>
          <w:tcPr>
            <w:tcW w:w="6096" w:type="dxa"/>
            <w:vAlign w:val="center"/>
          </w:tcPr>
          <w:p w:rsidR="00F92768" w:rsidRPr="00F92768" w:rsidRDefault="00F92768" w:rsidP="009818E4">
            <w:pPr>
              <w:jc w:val="center"/>
              <w:rPr>
                <w:rFonts w:ascii="Times New Roman" w:hAnsi="Times New Roman" w:cs="Times New Roman"/>
                <w:spacing w:val="-1"/>
                <w:sz w:val="24"/>
                <w:szCs w:val="24"/>
              </w:rPr>
            </w:pPr>
            <w:r w:rsidRPr="00F92768">
              <w:rPr>
                <w:rFonts w:ascii="Times New Roman" w:hAnsi="Times New Roman" w:cs="Times New Roman"/>
                <w:spacing w:val="-1"/>
                <w:sz w:val="24"/>
                <w:szCs w:val="24"/>
              </w:rPr>
              <w:t>Профессиональная квалификационная группа</w:t>
            </w:r>
          </w:p>
        </w:tc>
        <w:tc>
          <w:tcPr>
            <w:tcW w:w="2693" w:type="dxa"/>
          </w:tcPr>
          <w:p w:rsidR="00F92768" w:rsidRPr="00F92768" w:rsidRDefault="00F92768" w:rsidP="009818E4">
            <w:pPr>
              <w:jc w:val="center"/>
              <w:rPr>
                <w:rFonts w:ascii="Times New Roman" w:hAnsi="Times New Roman" w:cs="Times New Roman"/>
                <w:spacing w:val="-1"/>
                <w:sz w:val="24"/>
                <w:szCs w:val="24"/>
              </w:rPr>
            </w:pPr>
            <w:r w:rsidRPr="00F92768">
              <w:rPr>
                <w:rFonts w:ascii="Times New Roman" w:hAnsi="Times New Roman" w:cs="Times New Roman"/>
                <w:spacing w:val="-1"/>
                <w:sz w:val="24"/>
                <w:szCs w:val="24"/>
              </w:rPr>
              <w:t xml:space="preserve">Минимальный </w:t>
            </w:r>
          </w:p>
          <w:p w:rsidR="00F92768" w:rsidRPr="00F92768" w:rsidRDefault="00F92768" w:rsidP="009818E4">
            <w:pPr>
              <w:jc w:val="center"/>
              <w:rPr>
                <w:rFonts w:ascii="Times New Roman" w:hAnsi="Times New Roman" w:cs="Times New Roman"/>
                <w:spacing w:val="-1"/>
                <w:sz w:val="24"/>
                <w:szCs w:val="24"/>
              </w:rPr>
            </w:pPr>
            <w:r w:rsidRPr="00F92768">
              <w:rPr>
                <w:rFonts w:ascii="Times New Roman" w:hAnsi="Times New Roman" w:cs="Times New Roman"/>
                <w:spacing w:val="-1"/>
                <w:sz w:val="24"/>
                <w:szCs w:val="24"/>
              </w:rPr>
              <w:t xml:space="preserve">размер окладов </w:t>
            </w:r>
          </w:p>
          <w:p w:rsidR="00F92768" w:rsidRPr="00F92768" w:rsidRDefault="00F92768" w:rsidP="009818E4">
            <w:pPr>
              <w:jc w:val="center"/>
              <w:rPr>
                <w:rFonts w:ascii="Times New Roman" w:hAnsi="Times New Roman" w:cs="Times New Roman"/>
                <w:spacing w:val="-1"/>
                <w:sz w:val="24"/>
                <w:szCs w:val="24"/>
              </w:rPr>
            </w:pPr>
            <w:r w:rsidRPr="00F92768">
              <w:rPr>
                <w:rFonts w:ascii="Times New Roman" w:hAnsi="Times New Roman" w:cs="Times New Roman"/>
                <w:spacing w:val="-1"/>
                <w:sz w:val="24"/>
                <w:szCs w:val="24"/>
              </w:rPr>
              <w:t>(должностных окладов)</w:t>
            </w:r>
          </w:p>
          <w:p w:rsidR="00F92768" w:rsidRPr="00F92768" w:rsidRDefault="00F92768" w:rsidP="009818E4">
            <w:pPr>
              <w:jc w:val="center"/>
              <w:rPr>
                <w:rFonts w:ascii="Times New Roman" w:hAnsi="Times New Roman" w:cs="Times New Roman"/>
                <w:spacing w:val="-1"/>
                <w:sz w:val="24"/>
                <w:szCs w:val="24"/>
              </w:rPr>
            </w:pPr>
            <w:r w:rsidRPr="00F92768">
              <w:rPr>
                <w:rFonts w:ascii="Times New Roman" w:hAnsi="Times New Roman" w:cs="Times New Roman"/>
                <w:spacing w:val="-1"/>
                <w:sz w:val="24"/>
                <w:szCs w:val="24"/>
              </w:rPr>
              <w:t>рублей</w:t>
            </w:r>
          </w:p>
        </w:tc>
      </w:tr>
      <w:tr w:rsidR="00F92768" w:rsidRPr="00B46362" w:rsidTr="009818E4">
        <w:tc>
          <w:tcPr>
            <w:tcW w:w="675" w:type="dxa"/>
          </w:tcPr>
          <w:p w:rsidR="00F92768" w:rsidRPr="00F92768" w:rsidRDefault="00F92768" w:rsidP="009818E4">
            <w:pPr>
              <w:jc w:val="center"/>
              <w:rPr>
                <w:rFonts w:ascii="Times New Roman" w:hAnsi="Times New Roman" w:cs="Times New Roman"/>
                <w:spacing w:val="-1"/>
                <w:sz w:val="24"/>
                <w:szCs w:val="24"/>
              </w:rPr>
            </w:pPr>
            <w:r w:rsidRPr="00F92768">
              <w:rPr>
                <w:rFonts w:ascii="Times New Roman" w:hAnsi="Times New Roman" w:cs="Times New Roman"/>
                <w:spacing w:val="-1"/>
                <w:sz w:val="24"/>
                <w:szCs w:val="24"/>
              </w:rPr>
              <w:t>1</w:t>
            </w:r>
          </w:p>
        </w:tc>
        <w:tc>
          <w:tcPr>
            <w:tcW w:w="6096" w:type="dxa"/>
          </w:tcPr>
          <w:p w:rsidR="00F92768" w:rsidRPr="00F92768" w:rsidRDefault="00F92768" w:rsidP="009818E4">
            <w:pPr>
              <w:jc w:val="center"/>
              <w:rPr>
                <w:rFonts w:ascii="Times New Roman" w:hAnsi="Times New Roman" w:cs="Times New Roman"/>
                <w:spacing w:val="-1"/>
                <w:sz w:val="24"/>
                <w:szCs w:val="24"/>
              </w:rPr>
            </w:pPr>
            <w:r w:rsidRPr="00F92768">
              <w:rPr>
                <w:rFonts w:ascii="Times New Roman" w:hAnsi="Times New Roman" w:cs="Times New Roman"/>
                <w:spacing w:val="-1"/>
                <w:sz w:val="24"/>
                <w:szCs w:val="24"/>
              </w:rPr>
              <w:t>2</w:t>
            </w:r>
          </w:p>
        </w:tc>
        <w:tc>
          <w:tcPr>
            <w:tcW w:w="2693" w:type="dxa"/>
          </w:tcPr>
          <w:p w:rsidR="00F92768" w:rsidRPr="00F92768" w:rsidRDefault="00F92768" w:rsidP="009818E4">
            <w:pPr>
              <w:jc w:val="center"/>
              <w:rPr>
                <w:rFonts w:ascii="Times New Roman" w:hAnsi="Times New Roman" w:cs="Times New Roman"/>
                <w:spacing w:val="-1"/>
                <w:sz w:val="24"/>
                <w:szCs w:val="24"/>
              </w:rPr>
            </w:pPr>
            <w:r w:rsidRPr="00F92768">
              <w:rPr>
                <w:rFonts w:ascii="Times New Roman" w:hAnsi="Times New Roman" w:cs="Times New Roman"/>
                <w:spacing w:val="-1"/>
                <w:sz w:val="24"/>
                <w:szCs w:val="24"/>
              </w:rPr>
              <w:t>3</w:t>
            </w:r>
          </w:p>
        </w:tc>
      </w:tr>
      <w:tr w:rsidR="00F92768" w:rsidRPr="00B46362" w:rsidTr="009818E4">
        <w:tc>
          <w:tcPr>
            <w:tcW w:w="675" w:type="dxa"/>
          </w:tcPr>
          <w:p w:rsidR="00F92768" w:rsidRPr="00F92768" w:rsidRDefault="00F92768" w:rsidP="009818E4">
            <w:pPr>
              <w:jc w:val="center"/>
              <w:rPr>
                <w:rFonts w:ascii="Times New Roman" w:hAnsi="Times New Roman" w:cs="Times New Roman"/>
                <w:spacing w:val="-1"/>
                <w:sz w:val="24"/>
                <w:szCs w:val="24"/>
              </w:rPr>
            </w:pPr>
            <w:r w:rsidRPr="00F92768">
              <w:rPr>
                <w:rFonts w:ascii="Times New Roman" w:hAnsi="Times New Roman" w:cs="Times New Roman"/>
                <w:spacing w:val="-1"/>
                <w:sz w:val="24"/>
                <w:szCs w:val="24"/>
              </w:rPr>
              <w:t>1.</w:t>
            </w:r>
          </w:p>
        </w:tc>
        <w:tc>
          <w:tcPr>
            <w:tcW w:w="6096" w:type="dxa"/>
          </w:tcPr>
          <w:p w:rsidR="00F92768" w:rsidRPr="00F92768" w:rsidRDefault="00F92768" w:rsidP="009818E4">
            <w:pPr>
              <w:rPr>
                <w:rFonts w:ascii="Times New Roman" w:hAnsi="Times New Roman" w:cs="Times New Roman"/>
                <w:spacing w:val="-1"/>
                <w:sz w:val="24"/>
                <w:szCs w:val="24"/>
              </w:rPr>
            </w:pPr>
            <w:r w:rsidRPr="00F92768">
              <w:rPr>
                <w:rFonts w:ascii="Times New Roman" w:hAnsi="Times New Roman" w:cs="Times New Roman"/>
                <w:spacing w:val="-1"/>
                <w:sz w:val="24"/>
                <w:szCs w:val="24"/>
              </w:rPr>
              <w:t xml:space="preserve">- должности и профессии первого уровня </w:t>
            </w:r>
          </w:p>
          <w:p w:rsidR="00F92768" w:rsidRDefault="00F92768" w:rsidP="009818E4">
            <w:pPr>
              <w:rPr>
                <w:rFonts w:ascii="Times New Roman" w:hAnsi="Times New Roman" w:cs="Times New Roman"/>
                <w:spacing w:val="-1"/>
                <w:sz w:val="24"/>
                <w:szCs w:val="24"/>
              </w:rPr>
            </w:pPr>
            <w:r w:rsidRPr="00F92768">
              <w:rPr>
                <w:rFonts w:ascii="Times New Roman" w:hAnsi="Times New Roman" w:cs="Times New Roman"/>
                <w:spacing w:val="-1"/>
                <w:sz w:val="24"/>
                <w:szCs w:val="24"/>
              </w:rPr>
              <w:t xml:space="preserve">- должности </w:t>
            </w:r>
            <w:proofErr w:type="gramStart"/>
            <w:r w:rsidRPr="00F92768">
              <w:rPr>
                <w:rFonts w:ascii="Times New Roman" w:hAnsi="Times New Roman" w:cs="Times New Roman"/>
                <w:spacing w:val="-1"/>
                <w:sz w:val="24"/>
                <w:szCs w:val="24"/>
              </w:rPr>
              <w:t>технических исполнителей</w:t>
            </w:r>
            <w:proofErr w:type="gramEnd"/>
            <w:r w:rsidRPr="00F92768">
              <w:rPr>
                <w:rFonts w:ascii="Times New Roman" w:hAnsi="Times New Roman" w:cs="Times New Roman"/>
                <w:spacing w:val="-1"/>
                <w:sz w:val="24"/>
                <w:szCs w:val="24"/>
              </w:rPr>
              <w:t xml:space="preserve"> и артистов вспомогательного состава (культура)</w:t>
            </w:r>
          </w:p>
          <w:p w:rsidR="00856EFF" w:rsidRPr="00F92768" w:rsidRDefault="00856EFF" w:rsidP="009818E4">
            <w:pPr>
              <w:rPr>
                <w:rFonts w:ascii="Times New Roman" w:hAnsi="Times New Roman" w:cs="Times New Roman"/>
                <w:spacing w:val="-1"/>
                <w:sz w:val="24"/>
                <w:szCs w:val="24"/>
              </w:rPr>
            </w:pPr>
            <w:r>
              <w:rPr>
                <w:rFonts w:ascii="Times New Roman" w:hAnsi="Times New Roman" w:cs="Times New Roman"/>
                <w:spacing w:val="-1"/>
                <w:sz w:val="24"/>
                <w:szCs w:val="24"/>
              </w:rPr>
              <w:t>- должности, профессии и специальности, по которым в соответствии с профессиональными стандартами установлен 1, 2 или 3 уровень квалификации</w:t>
            </w:r>
          </w:p>
        </w:tc>
        <w:tc>
          <w:tcPr>
            <w:tcW w:w="2693" w:type="dxa"/>
          </w:tcPr>
          <w:p w:rsidR="00F92768" w:rsidRPr="00F92768" w:rsidRDefault="00F92768" w:rsidP="009818E4">
            <w:pPr>
              <w:jc w:val="center"/>
              <w:rPr>
                <w:rFonts w:ascii="Times New Roman" w:hAnsi="Times New Roman" w:cs="Times New Roman"/>
                <w:spacing w:val="-1"/>
                <w:sz w:val="24"/>
                <w:szCs w:val="24"/>
              </w:rPr>
            </w:pPr>
          </w:p>
          <w:p w:rsidR="00F92768" w:rsidRPr="00F92768" w:rsidRDefault="00745B64" w:rsidP="00856EFF">
            <w:pPr>
              <w:jc w:val="center"/>
              <w:rPr>
                <w:rFonts w:ascii="Times New Roman" w:hAnsi="Times New Roman" w:cs="Times New Roman"/>
                <w:spacing w:val="-1"/>
                <w:sz w:val="24"/>
                <w:szCs w:val="24"/>
              </w:rPr>
            </w:pPr>
            <w:r>
              <w:rPr>
                <w:rFonts w:ascii="Times New Roman" w:hAnsi="Times New Roman" w:cs="Times New Roman"/>
                <w:spacing w:val="-1"/>
                <w:sz w:val="24"/>
                <w:szCs w:val="24"/>
              </w:rPr>
              <w:t>2068,0</w:t>
            </w:r>
          </w:p>
        </w:tc>
      </w:tr>
      <w:tr w:rsidR="00F92768" w:rsidRPr="00B46362" w:rsidTr="009818E4">
        <w:tc>
          <w:tcPr>
            <w:tcW w:w="675" w:type="dxa"/>
          </w:tcPr>
          <w:p w:rsidR="00F92768" w:rsidRPr="00F92768" w:rsidRDefault="00F92768" w:rsidP="009818E4">
            <w:pPr>
              <w:jc w:val="center"/>
              <w:rPr>
                <w:rFonts w:ascii="Times New Roman" w:hAnsi="Times New Roman" w:cs="Times New Roman"/>
                <w:spacing w:val="-1"/>
                <w:sz w:val="24"/>
                <w:szCs w:val="24"/>
              </w:rPr>
            </w:pPr>
            <w:r w:rsidRPr="00F92768">
              <w:rPr>
                <w:rFonts w:ascii="Times New Roman" w:hAnsi="Times New Roman" w:cs="Times New Roman"/>
                <w:spacing w:val="-1"/>
                <w:sz w:val="24"/>
                <w:szCs w:val="24"/>
              </w:rPr>
              <w:t>2.</w:t>
            </w:r>
          </w:p>
        </w:tc>
        <w:tc>
          <w:tcPr>
            <w:tcW w:w="6096" w:type="dxa"/>
          </w:tcPr>
          <w:p w:rsidR="00F92768" w:rsidRPr="00F92768" w:rsidRDefault="00F92768" w:rsidP="009818E4">
            <w:pPr>
              <w:rPr>
                <w:rFonts w:ascii="Times New Roman" w:hAnsi="Times New Roman" w:cs="Times New Roman"/>
                <w:spacing w:val="-1"/>
                <w:sz w:val="24"/>
                <w:szCs w:val="24"/>
              </w:rPr>
            </w:pPr>
            <w:r w:rsidRPr="00F92768">
              <w:rPr>
                <w:rFonts w:ascii="Times New Roman" w:hAnsi="Times New Roman" w:cs="Times New Roman"/>
                <w:spacing w:val="-1"/>
                <w:sz w:val="24"/>
                <w:szCs w:val="24"/>
              </w:rPr>
              <w:t xml:space="preserve">- должности и профессии второго уровня </w:t>
            </w:r>
          </w:p>
          <w:p w:rsidR="00F92768" w:rsidRPr="00F92768" w:rsidRDefault="00F92768" w:rsidP="009818E4">
            <w:pPr>
              <w:rPr>
                <w:rFonts w:ascii="Times New Roman" w:hAnsi="Times New Roman" w:cs="Times New Roman"/>
                <w:spacing w:val="-1"/>
                <w:sz w:val="24"/>
                <w:szCs w:val="24"/>
              </w:rPr>
            </w:pPr>
            <w:r w:rsidRPr="00F92768">
              <w:rPr>
                <w:rFonts w:ascii="Times New Roman" w:hAnsi="Times New Roman" w:cs="Times New Roman"/>
                <w:spacing w:val="-1"/>
                <w:sz w:val="24"/>
                <w:szCs w:val="24"/>
              </w:rPr>
              <w:t>- должности среднего медицинского и фармацевтического персонала</w:t>
            </w:r>
          </w:p>
          <w:p w:rsidR="00F92768" w:rsidRDefault="00F92768" w:rsidP="009818E4">
            <w:pPr>
              <w:rPr>
                <w:rFonts w:ascii="Times New Roman" w:hAnsi="Times New Roman" w:cs="Times New Roman"/>
                <w:spacing w:val="-1"/>
                <w:sz w:val="24"/>
                <w:szCs w:val="24"/>
              </w:rPr>
            </w:pPr>
            <w:r w:rsidRPr="00F92768">
              <w:rPr>
                <w:rFonts w:ascii="Times New Roman" w:hAnsi="Times New Roman" w:cs="Times New Roman"/>
                <w:spacing w:val="-1"/>
                <w:sz w:val="24"/>
                <w:szCs w:val="24"/>
              </w:rPr>
              <w:t>- должности работников культуры среднего звена</w:t>
            </w:r>
          </w:p>
          <w:p w:rsidR="00856EFF" w:rsidRPr="00F92768" w:rsidRDefault="00856EFF" w:rsidP="009818E4">
            <w:pPr>
              <w:rPr>
                <w:rFonts w:ascii="Times New Roman" w:hAnsi="Times New Roman" w:cs="Times New Roman"/>
                <w:spacing w:val="-1"/>
                <w:sz w:val="24"/>
                <w:szCs w:val="24"/>
              </w:rPr>
            </w:pPr>
            <w:r>
              <w:rPr>
                <w:rFonts w:ascii="Times New Roman" w:hAnsi="Times New Roman" w:cs="Times New Roman"/>
                <w:spacing w:val="-1"/>
                <w:sz w:val="24"/>
                <w:szCs w:val="24"/>
              </w:rPr>
              <w:t>- должности, профессии и специальности, по которым в соответствии с профессиональными стандартами установлены 4 или 5 уровень квалификации</w:t>
            </w:r>
          </w:p>
        </w:tc>
        <w:tc>
          <w:tcPr>
            <w:tcW w:w="2693" w:type="dxa"/>
          </w:tcPr>
          <w:p w:rsidR="00F92768" w:rsidRPr="00F92768" w:rsidRDefault="00F92768" w:rsidP="009818E4">
            <w:pPr>
              <w:jc w:val="center"/>
              <w:rPr>
                <w:rFonts w:ascii="Times New Roman" w:hAnsi="Times New Roman" w:cs="Times New Roman"/>
                <w:spacing w:val="-1"/>
                <w:sz w:val="24"/>
                <w:szCs w:val="24"/>
              </w:rPr>
            </w:pPr>
          </w:p>
          <w:p w:rsidR="00F92768" w:rsidRPr="00F92768" w:rsidRDefault="00745B64" w:rsidP="009D3E1E">
            <w:pPr>
              <w:jc w:val="center"/>
              <w:rPr>
                <w:rFonts w:ascii="Times New Roman" w:hAnsi="Times New Roman" w:cs="Times New Roman"/>
                <w:spacing w:val="-1"/>
                <w:sz w:val="24"/>
                <w:szCs w:val="24"/>
              </w:rPr>
            </w:pPr>
            <w:r>
              <w:rPr>
                <w:rFonts w:ascii="Times New Roman" w:hAnsi="Times New Roman" w:cs="Times New Roman"/>
                <w:spacing w:val="-1"/>
                <w:sz w:val="24"/>
                <w:szCs w:val="24"/>
              </w:rPr>
              <w:t>2405,0</w:t>
            </w:r>
          </w:p>
        </w:tc>
      </w:tr>
      <w:tr w:rsidR="00F92768" w:rsidRPr="00B46362" w:rsidTr="009818E4">
        <w:tc>
          <w:tcPr>
            <w:tcW w:w="675" w:type="dxa"/>
          </w:tcPr>
          <w:p w:rsidR="00F92768" w:rsidRPr="00F92768" w:rsidRDefault="00F92768" w:rsidP="009818E4">
            <w:pPr>
              <w:jc w:val="center"/>
              <w:rPr>
                <w:rFonts w:ascii="Times New Roman" w:hAnsi="Times New Roman" w:cs="Times New Roman"/>
                <w:spacing w:val="-1"/>
                <w:sz w:val="24"/>
                <w:szCs w:val="24"/>
              </w:rPr>
            </w:pPr>
            <w:r w:rsidRPr="00F92768">
              <w:rPr>
                <w:rFonts w:ascii="Times New Roman" w:hAnsi="Times New Roman" w:cs="Times New Roman"/>
                <w:spacing w:val="-1"/>
                <w:sz w:val="24"/>
                <w:szCs w:val="24"/>
              </w:rPr>
              <w:t>3.</w:t>
            </w:r>
          </w:p>
        </w:tc>
        <w:tc>
          <w:tcPr>
            <w:tcW w:w="6096" w:type="dxa"/>
          </w:tcPr>
          <w:p w:rsidR="00F92768" w:rsidRPr="00F92768" w:rsidRDefault="00F92768" w:rsidP="009818E4">
            <w:pPr>
              <w:rPr>
                <w:rFonts w:ascii="Times New Roman" w:hAnsi="Times New Roman" w:cs="Times New Roman"/>
                <w:spacing w:val="-1"/>
                <w:sz w:val="24"/>
                <w:szCs w:val="24"/>
              </w:rPr>
            </w:pPr>
            <w:r w:rsidRPr="00F92768">
              <w:rPr>
                <w:rFonts w:ascii="Times New Roman" w:hAnsi="Times New Roman" w:cs="Times New Roman"/>
                <w:spacing w:val="-1"/>
                <w:sz w:val="24"/>
                <w:szCs w:val="24"/>
              </w:rPr>
              <w:t>- должности третьего уровня</w:t>
            </w:r>
          </w:p>
          <w:p w:rsidR="00F92768" w:rsidRPr="00F92768" w:rsidRDefault="00F92768" w:rsidP="009818E4">
            <w:pPr>
              <w:rPr>
                <w:rFonts w:ascii="Times New Roman" w:hAnsi="Times New Roman" w:cs="Times New Roman"/>
                <w:spacing w:val="-1"/>
                <w:sz w:val="24"/>
                <w:szCs w:val="24"/>
              </w:rPr>
            </w:pPr>
            <w:r w:rsidRPr="00F92768">
              <w:rPr>
                <w:rFonts w:ascii="Times New Roman" w:hAnsi="Times New Roman" w:cs="Times New Roman"/>
                <w:spacing w:val="-1"/>
                <w:sz w:val="24"/>
                <w:szCs w:val="24"/>
              </w:rPr>
              <w:t>- должности педагогических работников</w:t>
            </w:r>
          </w:p>
          <w:p w:rsidR="00F92768" w:rsidRPr="00F92768" w:rsidRDefault="00F92768" w:rsidP="009818E4">
            <w:pPr>
              <w:rPr>
                <w:rFonts w:ascii="Times New Roman" w:hAnsi="Times New Roman" w:cs="Times New Roman"/>
                <w:spacing w:val="-1"/>
                <w:sz w:val="24"/>
                <w:szCs w:val="24"/>
              </w:rPr>
            </w:pPr>
            <w:r w:rsidRPr="00F92768">
              <w:rPr>
                <w:rFonts w:ascii="Times New Roman" w:hAnsi="Times New Roman" w:cs="Times New Roman"/>
                <w:spacing w:val="-1"/>
                <w:sz w:val="24"/>
                <w:szCs w:val="24"/>
              </w:rPr>
              <w:t>- должности врачей и провизоров</w:t>
            </w:r>
          </w:p>
          <w:p w:rsidR="00F92768" w:rsidRDefault="00F92768" w:rsidP="009818E4">
            <w:pPr>
              <w:rPr>
                <w:rFonts w:ascii="Times New Roman" w:hAnsi="Times New Roman" w:cs="Times New Roman"/>
                <w:spacing w:val="-1"/>
                <w:sz w:val="24"/>
                <w:szCs w:val="24"/>
              </w:rPr>
            </w:pPr>
            <w:r w:rsidRPr="00F92768">
              <w:rPr>
                <w:rFonts w:ascii="Times New Roman" w:hAnsi="Times New Roman" w:cs="Times New Roman"/>
                <w:spacing w:val="-1"/>
                <w:sz w:val="24"/>
                <w:szCs w:val="24"/>
              </w:rPr>
              <w:t>- должности работников культуры ведущего звена</w:t>
            </w:r>
          </w:p>
          <w:p w:rsidR="00856EFF" w:rsidRPr="00F92768" w:rsidRDefault="00856EFF" w:rsidP="009818E4">
            <w:pPr>
              <w:rPr>
                <w:rFonts w:ascii="Times New Roman" w:hAnsi="Times New Roman" w:cs="Times New Roman"/>
                <w:spacing w:val="-1"/>
                <w:sz w:val="24"/>
                <w:szCs w:val="24"/>
              </w:rPr>
            </w:pPr>
            <w:r>
              <w:rPr>
                <w:rFonts w:ascii="Times New Roman" w:hAnsi="Times New Roman" w:cs="Times New Roman"/>
                <w:spacing w:val="-1"/>
                <w:sz w:val="24"/>
                <w:szCs w:val="24"/>
              </w:rPr>
              <w:t>- должности, профессии и специальности, по которым в соответствии с профессиональными стандартами установлен 6 уровень квалификации</w:t>
            </w:r>
          </w:p>
        </w:tc>
        <w:tc>
          <w:tcPr>
            <w:tcW w:w="2693" w:type="dxa"/>
          </w:tcPr>
          <w:p w:rsidR="00F92768" w:rsidRPr="00F92768" w:rsidRDefault="00F92768" w:rsidP="009818E4">
            <w:pPr>
              <w:jc w:val="center"/>
              <w:rPr>
                <w:rFonts w:ascii="Times New Roman" w:hAnsi="Times New Roman" w:cs="Times New Roman"/>
                <w:spacing w:val="-1"/>
                <w:sz w:val="24"/>
                <w:szCs w:val="24"/>
              </w:rPr>
            </w:pPr>
          </w:p>
          <w:p w:rsidR="00F92768" w:rsidRPr="00F92768" w:rsidRDefault="00745B64" w:rsidP="00F92768">
            <w:pPr>
              <w:jc w:val="center"/>
              <w:rPr>
                <w:rFonts w:ascii="Times New Roman" w:hAnsi="Times New Roman" w:cs="Times New Roman"/>
                <w:spacing w:val="-1"/>
                <w:sz w:val="24"/>
                <w:szCs w:val="24"/>
              </w:rPr>
            </w:pPr>
            <w:r>
              <w:rPr>
                <w:rFonts w:ascii="Times New Roman" w:hAnsi="Times New Roman" w:cs="Times New Roman"/>
                <w:spacing w:val="-1"/>
                <w:sz w:val="24"/>
                <w:szCs w:val="24"/>
              </w:rPr>
              <w:t>4253,0</w:t>
            </w:r>
          </w:p>
        </w:tc>
      </w:tr>
      <w:tr w:rsidR="00F92768" w:rsidRPr="00B46362" w:rsidTr="009818E4">
        <w:tc>
          <w:tcPr>
            <w:tcW w:w="675" w:type="dxa"/>
          </w:tcPr>
          <w:p w:rsidR="00F92768" w:rsidRPr="00F92768" w:rsidRDefault="00F92768" w:rsidP="009818E4">
            <w:pPr>
              <w:autoSpaceDE w:val="0"/>
              <w:jc w:val="center"/>
              <w:rPr>
                <w:rFonts w:ascii="Times New Roman" w:hAnsi="Times New Roman" w:cs="Times New Roman"/>
                <w:sz w:val="24"/>
                <w:szCs w:val="24"/>
              </w:rPr>
            </w:pPr>
            <w:r w:rsidRPr="00F92768">
              <w:rPr>
                <w:rFonts w:ascii="Times New Roman" w:hAnsi="Times New Roman" w:cs="Times New Roman"/>
                <w:sz w:val="24"/>
                <w:szCs w:val="24"/>
              </w:rPr>
              <w:t>4.</w:t>
            </w:r>
          </w:p>
        </w:tc>
        <w:tc>
          <w:tcPr>
            <w:tcW w:w="6096" w:type="dxa"/>
          </w:tcPr>
          <w:p w:rsidR="00F92768" w:rsidRPr="00F92768" w:rsidRDefault="00F92768" w:rsidP="009818E4">
            <w:pPr>
              <w:autoSpaceDE w:val="0"/>
              <w:jc w:val="both"/>
              <w:rPr>
                <w:rFonts w:ascii="Times New Roman" w:hAnsi="Times New Roman" w:cs="Times New Roman"/>
                <w:sz w:val="24"/>
                <w:szCs w:val="24"/>
              </w:rPr>
            </w:pPr>
            <w:r w:rsidRPr="00F92768">
              <w:rPr>
                <w:rFonts w:ascii="Times New Roman" w:hAnsi="Times New Roman" w:cs="Times New Roman"/>
                <w:sz w:val="24"/>
                <w:szCs w:val="24"/>
              </w:rPr>
              <w:t>- должности четвертого уровня (кроме руководителей, заместителей и главных бухгалтеров образовательных организаций)</w:t>
            </w:r>
          </w:p>
          <w:p w:rsidR="00F92768" w:rsidRPr="00F92768" w:rsidRDefault="00F92768" w:rsidP="009818E4">
            <w:pPr>
              <w:autoSpaceDE w:val="0"/>
              <w:jc w:val="both"/>
              <w:rPr>
                <w:rFonts w:ascii="Times New Roman" w:hAnsi="Times New Roman" w:cs="Times New Roman"/>
                <w:sz w:val="24"/>
                <w:szCs w:val="24"/>
              </w:rPr>
            </w:pPr>
            <w:r w:rsidRPr="00F92768">
              <w:rPr>
                <w:rFonts w:ascii="Times New Roman" w:hAnsi="Times New Roman" w:cs="Times New Roman"/>
                <w:sz w:val="24"/>
                <w:szCs w:val="24"/>
              </w:rPr>
              <w:t>- должности руководителей структурных подразделений образования</w:t>
            </w:r>
          </w:p>
          <w:p w:rsidR="00F92768" w:rsidRPr="00F92768" w:rsidRDefault="00F92768" w:rsidP="009818E4">
            <w:pPr>
              <w:autoSpaceDE w:val="0"/>
              <w:jc w:val="both"/>
              <w:rPr>
                <w:rFonts w:ascii="Times New Roman" w:hAnsi="Times New Roman" w:cs="Times New Roman"/>
                <w:sz w:val="24"/>
                <w:szCs w:val="24"/>
              </w:rPr>
            </w:pPr>
            <w:r w:rsidRPr="00F92768">
              <w:rPr>
                <w:rFonts w:ascii="Times New Roman" w:hAnsi="Times New Roman" w:cs="Times New Roman"/>
                <w:sz w:val="24"/>
                <w:szCs w:val="24"/>
              </w:rPr>
              <w:t>- должности руководящего состава учреждений культуры</w:t>
            </w:r>
          </w:p>
          <w:p w:rsidR="00DE1094" w:rsidRPr="00F92768" w:rsidRDefault="00DE1094" w:rsidP="009818E4">
            <w:pPr>
              <w:autoSpaceDE w:val="0"/>
              <w:jc w:val="both"/>
              <w:rPr>
                <w:rFonts w:ascii="Times New Roman" w:hAnsi="Times New Roman" w:cs="Times New Roman"/>
                <w:sz w:val="24"/>
                <w:szCs w:val="24"/>
              </w:rPr>
            </w:pPr>
            <w:r>
              <w:rPr>
                <w:rFonts w:ascii="Times New Roman" w:hAnsi="Times New Roman" w:cs="Times New Roman"/>
                <w:sz w:val="24"/>
                <w:szCs w:val="24"/>
              </w:rPr>
              <w:t>- должности, профессии и специальности, по которым в соответствии с профессиональными стандартами установлен 7, 8 или 9 уровень квалификации</w:t>
            </w:r>
          </w:p>
        </w:tc>
        <w:tc>
          <w:tcPr>
            <w:tcW w:w="2693" w:type="dxa"/>
          </w:tcPr>
          <w:p w:rsidR="00F92768" w:rsidRDefault="00F92768" w:rsidP="00F92768">
            <w:pPr>
              <w:autoSpaceDE w:val="0"/>
              <w:jc w:val="center"/>
              <w:rPr>
                <w:rFonts w:ascii="Times New Roman" w:hAnsi="Times New Roman" w:cs="Times New Roman"/>
                <w:sz w:val="24"/>
                <w:szCs w:val="24"/>
              </w:rPr>
            </w:pPr>
          </w:p>
          <w:p w:rsidR="00F92768" w:rsidRPr="00F92768" w:rsidRDefault="00745B64" w:rsidP="00F92768">
            <w:pPr>
              <w:autoSpaceDE w:val="0"/>
              <w:jc w:val="center"/>
              <w:rPr>
                <w:rFonts w:ascii="Times New Roman" w:hAnsi="Times New Roman" w:cs="Times New Roman"/>
                <w:sz w:val="24"/>
                <w:szCs w:val="24"/>
              </w:rPr>
            </w:pPr>
            <w:r>
              <w:rPr>
                <w:rFonts w:ascii="Times New Roman" w:hAnsi="Times New Roman" w:cs="Times New Roman"/>
                <w:sz w:val="24"/>
                <w:szCs w:val="24"/>
              </w:rPr>
              <w:t>5400,0</w:t>
            </w:r>
          </w:p>
        </w:tc>
      </w:tr>
    </w:tbl>
    <w:p w:rsidR="00F92768" w:rsidRPr="00E261F0" w:rsidRDefault="00F92768" w:rsidP="00F92768">
      <w:pPr>
        <w:shd w:val="clear" w:color="auto" w:fill="FFFFFF"/>
        <w:jc w:val="right"/>
        <w:rPr>
          <w:rFonts w:ascii="Times New Roman" w:hAnsi="Times New Roman" w:cs="Times New Roman"/>
          <w:spacing w:val="-1"/>
          <w:sz w:val="28"/>
          <w:szCs w:val="28"/>
        </w:rPr>
      </w:pPr>
      <w:r w:rsidRPr="00E261F0">
        <w:rPr>
          <w:rFonts w:ascii="Times New Roman" w:hAnsi="Times New Roman" w:cs="Times New Roman"/>
          <w:spacing w:val="-1"/>
          <w:sz w:val="28"/>
          <w:szCs w:val="28"/>
        </w:rPr>
        <w:t>»</w:t>
      </w:r>
    </w:p>
    <w:sectPr w:rsidR="00F92768" w:rsidRPr="00E261F0" w:rsidSect="00841A51">
      <w:headerReference w:type="default" r:id="rId9"/>
      <w:pgSz w:w="11906" w:h="16838"/>
      <w:pgMar w:top="1134" w:right="850" w:bottom="1134" w:left="1701"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836" w:rsidRDefault="008A0836" w:rsidP="00056F8A">
      <w:r>
        <w:separator/>
      </w:r>
    </w:p>
  </w:endnote>
  <w:endnote w:type="continuationSeparator" w:id="0">
    <w:p w:rsidR="008A0836" w:rsidRDefault="008A0836"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836" w:rsidRDefault="008A0836" w:rsidP="00056F8A">
      <w:r>
        <w:separator/>
      </w:r>
    </w:p>
  </w:footnote>
  <w:footnote w:type="continuationSeparator" w:id="0">
    <w:p w:rsidR="008A0836" w:rsidRDefault="008A0836"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4529"/>
      <w:docPartObj>
        <w:docPartGallery w:val="Page Numbers (Top of Page)"/>
        <w:docPartUnique/>
      </w:docPartObj>
    </w:sdtPr>
    <w:sdtContent>
      <w:p w:rsidR="00045453" w:rsidRDefault="00845222">
        <w:pPr>
          <w:pStyle w:val="af7"/>
          <w:jc w:val="center"/>
        </w:pPr>
        <w:fldSimple w:instr=" PAGE   \* MERGEFORMAT ">
          <w:r w:rsidR="00E261F0">
            <w:rPr>
              <w:noProof/>
            </w:rPr>
            <w:t>2</w:t>
          </w:r>
        </w:fldSimple>
      </w:p>
    </w:sdtContent>
  </w:sdt>
  <w:p w:rsidR="00045453" w:rsidRDefault="0004545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
    <w:nsid w:val="3D103F1B"/>
    <w:multiLevelType w:val="hybridMultilevel"/>
    <w:tmpl w:val="7D48AE58"/>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0">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13">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4">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9">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20">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16"/>
  </w:num>
  <w:num w:numId="6">
    <w:abstractNumId w:val="8"/>
  </w:num>
  <w:num w:numId="7">
    <w:abstractNumId w:val="7"/>
  </w:num>
  <w:num w:numId="8">
    <w:abstractNumId w:val="15"/>
  </w:num>
  <w:num w:numId="9">
    <w:abstractNumId w:val="5"/>
  </w:num>
  <w:num w:numId="10">
    <w:abstractNumId w:val="0"/>
  </w:num>
  <w:num w:numId="11">
    <w:abstractNumId w:val="2"/>
  </w:num>
  <w:num w:numId="12">
    <w:abstractNumId w:val="4"/>
  </w:num>
  <w:num w:numId="13">
    <w:abstractNumId w:val="3"/>
  </w:num>
  <w:num w:numId="14">
    <w:abstractNumId w:val="1"/>
  </w:num>
  <w:num w:numId="15">
    <w:abstractNumId w:val="20"/>
  </w:num>
  <w:num w:numId="16">
    <w:abstractNumId w:val="6"/>
  </w:num>
  <w:num w:numId="17">
    <w:abstractNumId w:val="17"/>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21"/>
  </w:num>
  <w:num w:numId="2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915"/>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1E6"/>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5453"/>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DDC"/>
    <w:rsid w:val="000A1E82"/>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A6AA9"/>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492"/>
    <w:rsid w:val="000F355F"/>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38C3"/>
    <w:rsid w:val="001142EC"/>
    <w:rsid w:val="0011450F"/>
    <w:rsid w:val="00114972"/>
    <w:rsid w:val="00114C08"/>
    <w:rsid w:val="00114C09"/>
    <w:rsid w:val="00114EF0"/>
    <w:rsid w:val="00114F2D"/>
    <w:rsid w:val="00115250"/>
    <w:rsid w:val="001152E6"/>
    <w:rsid w:val="00116194"/>
    <w:rsid w:val="00116227"/>
    <w:rsid w:val="00116F57"/>
    <w:rsid w:val="00117B68"/>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87F"/>
    <w:rsid w:val="00170F4F"/>
    <w:rsid w:val="00171044"/>
    <w:rsid w:val="00171E05"/>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52A0"/>
    <w:rsid w:val="00235DC7"/>
    <w:rsid w:val="00235F26"/>
    <w:rsid w:val="0023666A"/>
    <w:rsid w:val="0023741E"/>
    <w:rsid w:val="00237A27"/>
    <w:rsid w:val="00237A80"/>
    <w:rsid w:val="00237D29"/>
    <w:rsid w:val="00237EDD"/>
    <w:rsid w:val="002420C2"/>
    <w:rsid w:val="002420EF"/>
    <w:rsid w:val="002429F3"/>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37B"/>
    <w:rsid w:val="003B472C"/>
    <w:rsid w:val="003B4BCC"/>
    <w:rsid w:val="003B5112"/>
    <w:rsid w:val="003B583D"/>
    <w:rsid w:val="003B5A35"/>
    <w:rsid w:val="003B5F18"/>
    <w:rsid w:val="003B60C8"/>
    <w:rsid w:val="003B6AC3"/>
    <w:rsid w:val="003B7B63"/>
    <w:rsid w:val="003B7E77"/>
    <w:rsid w:val="003B7ECE"/>
    <w:rsid w:val="003C0CCA"/>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4726"/>
    <w:rsid w:val="003F48B1"/>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185"/>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07B"/>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785"/>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B64"/>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34A"/>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5978"/>
    <w:rsid w:val="007A6BE7"/>
    <w:rsid w:val="007A715D"/>
    <w:rsid w:val="007A7A6A"/>
    <w:rsid w:val="007B0012"/>
    <w:rsid w:val="007B0E5D"/>
    <w:rsid w:val="007B2A02"/>
    <w:rsid w:val="007B2D48"/>
    <w:rsid w:val="007B2EDC"/>
    <w:rsid w:val="007B3B1D"/>
    <w:rsid w:val="007B48B8"/>
    <w:rsid w:val="007B4A8B"/>
    <w:rsid w:val="007B4AC5"/>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6C5"/>
    <w:rsid w:val="007F1AF9"/>
    <w:rsid w:val="007F1D0F"/>
    <w:rsid w:val="007F1DF3"/>
    <w:rsid w:val="007F213F"/>
    <w:rsid w:val="007F2982"/>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222"/>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6EFF"/>
    <w:rsid w:val="0085777B"/>
    <w:rsid w:val="008579C4"/>
    <w:rsid w:val="008602C1"/>
    <w:rsid w:val="0086065D"/>
    <w:rsid w:val="00860D92"/>
    <w:rsid w:val="00860DCD"/>
    <w:rsid w:val="00861975"/>
    <w:rsid w:val="00861B3F"/>
    <w:rsid w:val="008620E1"/>
    <w:rsid w:val="00862893"/>
    <w:rsid w:val="00862CD8"/>
    <w:rsid w:val="00862DFB"/>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66CF"/>
    <w:rsid w:val="00896713"/>
    <w:rsid w:val="00897286"/>
    <w:rsid w:val="00897499"/>
    <w:rsid w:val="00897B1E"/>
    <w:rsid w:val="008A0836"/>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205"/>
    <w:rsid w:val="008F5665"/>
    <w:rsid w:val="008F5B12"/>
    <w:rsid w:val="008F5FEB"/>
    <w:rsid w:val="008F6904"/>
    <w:rsid w:val="00900C0E"/>
    <w:rsid w:val="00901130"/>
    <w:rsid w:val="0090189F"/>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5FDE"/>
    <w:rsid w:val="0091748D"/>
    <w:rsid w:val="00920A2E"/>
    <w:rsid w:val="00920B28"/>
    <w:rsid w:val="00920B60"/>
    <w:rsid w:val="00922542"/>
    <w:rsid w:val="00923F99"/>
    <w:rsid w:val="009242A4"/>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6E0A"/>
    <w:rsid w:val="00967264"/>
    <w:rsid w:val="009675D1"/>
    <w:rsid w:val="00967A92"/>
    <w:rsid w:val="00970758"/>
    <w:rsid w:val="009707D6"/>
    <w:rsid w:val="009707F2"/>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8E4"/>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E5F"/>
    <w:rsid w:val="009D1A13"/>
    <w:rsid w:val="009D1F5D"/>
    <w:rsid w:val="009D2053"/>
    <w:rsid w:val="009D3894"/>
    <w:rsid w:val="009D3E1E"/>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CF2"/>
    <w:rsid w:val="009F4E7B"/>
    <w:rsid w:val="009F634C"/>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FE9"/>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56A6"/>
    <w:rsid w:val="00AA7462"/>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439"/>
    <w:rsid w:val="00B92450"/>
    <w:rsid w:val="00B92F18"/>
    <w:rsid w:val="00B934EA"/>
    <w:rsid w:val="00B9358A"/>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CE1"/>
    <w:rsid w:val="00BB71F3"/>
    <w:rsid w:val="00BB7A1B"/>
    <w:rsid w:val="00BC039A"/>
    <w:rsid w:val="00BC0A41"/>
    <w:rsid w:val="00BC0BA4"/>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0F16"/>
    <w:rsid w:val="00C61D7A"/>
    <w:rsid w:val="00C621AB"/>
    <w:rsid w:val="00C62E1E"/>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40F2"/>
    <w:rsid w:val="00CB4661"/>
    <w:rsid w:val="00CB46DC"/>
    <w:rsid w:val="00CB7BCB"/>
    <w:rsid w:val="00CB7F90"/>
    <w:rsid w:val="00CC0294"/>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9"/>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05D1"/>
    <w:rsid w:val="00DA10F5"/>
    <w:rsid w:val="00DA1644"/>
    <w:rsid w:val="00DA17B1"/>
    <w:rsid w:val="00DA1E7D"/>
    <w:rsid w:val="00DA1EE2"/>
    <w:rsid w:val="00DA2345"/>
    <w:rsid w:val="00DA2401"/>
    <w:rsid w:val="00DA2CD6"/>
    <w:rsid w:val="00DA32A2"/>
    <w:rsid w:val="00DA3A09"/>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1B15"/>
    <w:rsid w:val="00DD27C0"/>
    <w:rsid w:val="00DD2F66"/>
    <w:rsid w:val="00DD366E"/>
    <w:rsid w:val="00DD3F2E"/>
    <w:rsid w:val="00DD3F5F"/>
    <w:rsid w:val="00DD54E9"/>
    <w:rsid w:val="00DD5565"/>
    <w:rsid w:val="00DD57FC"/>
    <w:rsid w:val="00DD5FBD"/>
    <w:rsid w:val="00DD7A0C"/>
    <w:rsid w:val="00DD7D12"/>
    <w:rsid w:val="00DE0D9B"/>
    <w:rsid w:val="00DE1094"/>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61F0"/>
    <w:rsid w:val="00E26A31"/>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DC"/>
    <w:rsid w:val="00E75207"/>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57"/>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3D1"/>
    <w:rsid w:val="00F92415"/>
    <w:rsid w:val="00F9256C"/>
    <w:rsid w:val="00F9273B"/>
    <w:rsid w:val="00F92768"/>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4FB9"/>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uiPriority w:val="9"/>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A31BC-364C-495E-AD80-83FC3CD4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494</Words>
  <Characters>2820</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 О С Т А Н О В Л Е Н И Е</vt:lpstr>
      <vt:lpstr/>
    </vt:vector>
  </TitlesOfParts>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7</cp:revision>
  <cp:lastPrinted>2023-01-18T12:06:00Z</cp:lastPrinted>
  <dcterms:created xsi:type="dcterms:W3CDTF">2023-01-10T08:44:00Z</dcterms:created>
  <dcterms:modified xsi:type="dcterms:W3CDTF">2023-01-18T12:07:00Z</dcterms:modified>
</cp:coreProperties>
</file>