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39" w:rsidRDefault="00036739" w:rsidP="0003673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-415290</wp:posOffset>
            </wp:positionV>
            <wp:extent cx="773430" cy="923925"/>
            <wp:effectExtent l="19050" t="0" r="762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739" w:rsidRDefault="00036739" w:rsidP="00036739">
      <w:pPr>
        <w:jc w:val="center"/>
        <w:rPr>
          <w:sz w:val="28"/>
          <w:szCs w:val="28"/>
        </w:rPr>
      </w:pPr>
    </w:p>
    <w:p w:rsidR="00036739" w:rsidRDefault="00036739" w:rsidP="00036739">
      <w:pPr>
        <w:jc w:val="center"/>
        <w:rPr>
          <w:sz w:val="28"/>
          <w:szCs w:val="28"/>
        </w:rPr>
      </w:pP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9C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</w:rPr>
      </w:pP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9CF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CF39CF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</w:rPr>
      </w:pP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CF39CF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CF39CF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</w:rPr>
      </w:pP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9CF">
        <w:rPr>
          <w:rFonts w:ascii="Times New Roman" w:hAnsi="Times New Roman"/>
          <w:sz w:val="28"/>
          <w:szCs w:val="28"/>
        </w:rPr>
        <w:t>от 26.08.2024                                                                                                  № 170</w:t>
      </w:r>
      <w:r>
        <w:rPr>
          <w:rFonts w:ascii="Times New Roman" w:hAnsi="Times New Roman"/>
          <w:sz w:val="28"/>
          <w:szCs w:val="28"/>
        </w:rPr>
        <w:t>7</w:t>
      </w:r>
    </w:p>
    <w:p w:rsidR="00036739" w:rsidRDefault="00036739" w:rsidP="000367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39CF">
        <w:rPr>
          <w:rFonts w:ascii="Times New Roman" w:hAnsi="Times New Roman"/>
          <w:sz w:val="24"/>
          <w:szCs w:val="24"/>
        </w:rPr>
        <w:t>г. Череповец</w:t>
      </w:r>
    </w:p>
    <w:p w:rsidR="00036739" w:rsidRDefault="00036739" w:rsidP="000367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739" w:rsidRPr="00CF39CF" w:rsidRDefault="00036739" w:rsidP="000367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D37" w:rsidRPr="00036739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73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30F3" w:rsidRPr="00036739">
        <w:rPr>
          <w:rFonts w:ascii="Times New Roman" w:hAnsi="Times New Roman"/>
          <w:b/>
          <w:sz w:val="28"/>
          <w:szCs w:val="28"/>
        </w:rPr>
        <w:t>распоряжение первого заместителя</w:t>
      </w:r>
      <w:r w:rsidR="00C86357" w:rsidRPr="00036739">
        <w:rPr>
          <w:rFonts w:ascii="Times New Roman" w:hAnsi="Times New Roman"/>
          <w:b/>
          <w:sz w:val="28"/>
          <w:szCs w:val="28"/>
        </w:rPr>
        <w:t xml:space="preserve"> руководителя</w:t>
      </w:r>
      <w:r w:rsidRPr="00036739">
        <w:rPr>
          <w:rFonts w:ascii="Times New Roman" w:hAnsi="Times New Roman"/>
          <w:b/>
          <w:sz w:val="28"/>
          <w:szCs w:val="28"/>
        </w:rPr>
        <w:t xml:space="preserve"> администрации района от </w:t>
      </w:r>
      <w:r w:rsidR="008E30F3" w:rsidRPr="00036739">
        <w:rPr>
          <w:rFonts w:ascii="Times New Roman" w:hAnsi="Times New Roman"/>
          <w:b/>
          <w:sz w:val="28"/>
          <w:szCs w:val="28"/>
        </w:rPr>
        <w:t>05.08.2024</w:t>
      </w:r>
      <w:r w:rsidRPr="00036739">
        <w:rPr>
          <w:rFonts w:ascii="Times New Roman" w:hAnsi="Times New Roman"/>
          <w:b/>
          <w:sz w:val="28"/>
          <w:szCs w:val="28"/>
        </w:rPr>
        <w:t xml:space="preserve"> № </w:t>
      </w:r>
      <w:r w:rsidR="008E30F3" w:rsidRPr="00036739">
        <w:rPr>
          <w:rFonts w:ascii="Times New Roman" w:hAnsi="Times New Roman"/>
          <w:b/>
          <w:sz w:val="28"/>
          <w:szCs w:val="28"/>
        </w:rPr>
        <w:t>1585</w:t>
      </w:r>
      <w:r w:rsidR="002B6026" w:rsidRPr="00036739">
        <w:rPr>
          <w:rFonts w:ascii="Times New Roman" w:hAnsi="Times New Roman"/>
          <w:b/>
          <w:sz w:val="28"/>
          <w:szCs w:val="28"/>
        </w:rPr>
        <w:t xml:space="preserve"> </w:t>
      </w:r>
      <w:r w:rsidR="00036739">
        <w:rPr>
          <w:rFonts w:ascii="Times New Roman" w:hAnsi="Times New Roman"/>
          <w:b/>
          <w:sz w:val="28"/>
          <w:szCs w:val="28"/>
        </w:rPr>
        <w:br/>
      </w:r>
      <w:r w:rsidRPr="00036739">
        <w:rPr>
          <w:rFonts w:ascii="Times New Roman" w:hAnsi="Times New Roman"/>
          <w:b/>
          <w:sz w:val="28"/>
          <w:szCs w:val="28"/>
        </w:rPr>
        <w:t>«</w:t>
      </w:r>
      <w:r w:rsidR="0070569F" w:rsidRPr="00036739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 w:rsidRPr="00036739">
        <w:rPr>
          <w:rFonts w:ascii="Times New Roman" w:hAnsi="Times New Roman"/>
          <w:b/>
          <w:sz w:val="28"/>
          <w:szCs w:val="28"/>
        </w:rPr>
        <w:t>»</w:t>
      </w:r>
    </w:p>
    <w:p w:rsidR="00933F0E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CB0A45" w:rsidRPr="00036739" w:rsidRDefault="00CB0A45" w:rsidP="00036739">
      <w:pPr>
        <w:pStyle w:val="a4"/>
        <w:ind w:firstLine="709"/>
        <w:jc w:val="both"/>
        <w:rPr>
          <w:szCs w:val="28"/>
        </w:rPr>
      </w:pPr>
      <w:proofErr w:type="gramStart"/>
      <w:r w:rsidRPr="00036739">
        <w:rPr>
          <w:color w:val="000000" w:themeColor="text1"/>
          <w:szCs w:val="28"/>
        </w:rPr>
        <w:t xml:space="preserve">В </w:t>
      </w:r>
      <w:r w:rsidR="000E12DC" w:rsidRPr="00036739">
        <w:rPr>
          <w:color w:val="000000" w:themeColor="text1"/>
          <w:szCs w:val="28"/>
        </w:rPr>
        <w:t xml:space="preserve">соответствии </w:t>
      </w:r>
      <w:r w:rsidR="00DD25CD" w:rsidRPr="00036739">
        <w:rPr>
          <w:color w:val="000000" w:themeColor="text1"/>
          <w:szCs w:val="28"/>
        </w:rPr>
        <w:t xml:space="preserve">со статьей 23, </w:t>
      </w:r>
      <w:r w:rsidR="0070569F" w:rsidRPr="00036739">
        <w:rPr>
          <w:color w:val="000000" w:themeColor="text1"/>
          <w:szCs w:val="28"/>
        </w:rPr>
        <w:t>главой V.7</w:t>
      </w:r>
      <w:r w:rsidR="002B6026" w:rsidRPr="00036739">
        <w:rPr>
          <w:color w:val="000000" w:themeColor="text1"/>
          <w:szCs w:val="28"/>
        </w:rPr>
        <w:t xml:space="preserve"> </w:t>
      </w:r>
      <w:r w:rsidR="000E12DC" w:rsidRPr="00036739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036739">
        <w:rPr>
          <w:color w:val="000000" w:themeColor="text1"/>
          <w:szCs w:val="28"/>
        </w:rPr>
        <w:t>статьей 3.3</w:t>
      </w:r>
      <w:r w:rsidR="002B6026" w:rsidRPr="00036739">
        <w:rPr>
          <w:color w:val="000000" w:themeColor="text1"/>
          <w:szCs w:val="28"/>
        </w:rPr>
        <w:t xml:space="preserve"> </w:t>
      </w:r>
      <w:r w:rsidR="00DD25CD" w:rsidRPr="00036739">
        <w:rPr>
          <w:color w:val="000000" w:themeColor="text1"/>
          <w:szCs w:val="28"/>
        </w:rPr>
        <w:t>Федерального за</w:t>
      </w:r>
      <w:r w:rsidR="00C335C9" w:rsidRPr="00036739">
        <w:rPr>
          <w:color w:val="000000" w:themeColor="text1"/>
          <w:szCs w:val="28"/>
        </w:rPr>
        <w:t>кона Российской Федерации от 25.10.2001</w:t>
      </w:r>
      <w:r w:rsidR="00036739">
        <w:rPr>
          <w:color w:val="000000" w:themeColor="text1"/>
          <w:szCs w:val="28"/>
        </w:rPr>
        <w:t xml:space="preserve"> </w:t>
      </w:r>
      <w:r w:rsidR="00DD25CD" w:rsidRPr="00036739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036739">
        <w:rPr>
          <w:color w:val="000000" w:themeColor="text1"/>
          <w:szCs w:val="28"/>
        </w:rPr>
        <w:t xml:space="preserve">на основании </w:t>
      </w:r>
      <w:r w:rsidR="008E30F3" w:rsidRPr="00036739">
        <w:rPr>
          <w:color w:val="000000" w:themeColor="text1"/>
          <w:szCs w:val="28"/>
        </w:rPr>
        <w:t>заявления АО «</w:t>
      </w:r>
      <w:r w:rsidR="008E30F3" w:rsidRPr="00036739">
        <w:rPr>
          <w:color w:val="000000"/>
          <w:szCs w:val="28"/>
        </w:rPr>
        <w:t>Газпром газораспределение Вологда</w:t>
      </w:r>
      <w:r w:rsidR="00036739">
        <w:rPr>
          <w:color w:val="000000" w:themeColor="text1"/>
          <w:szCs w:val="28"/>
        </w:rPr>
        <w:t>» от 15.08.2024</w:t>
      </w:r>
      <w:r w:rsidR="00C86357" w:rsidRPr="00036739">
        <w:rPr>
          <w:color w:val="000000" w:themeColor="text1"/>
          <w:szCs w:val="28"/>
        </w:rPr>
        <w:t xml:space="preserve"> </w:t>
      </w:r>
      <w:r w:rsidR="008E30F3" w:rsidRPr="00036739">
        <w:rPr>
          <w:color w:val="000000" w:themeColor="text1"/>
          <w:szCs w:val="28"/>
        </w:rPr>
        <w:t>№ 24-1/10519</w:t>
      </w:r>
      <w:r w:rsidR="001413A7" w:rsidRPr="00036739">
        <w:rPr>
          <w:color w:val="000000" w:themeColor="text1"/>
          <w:szCs w:val="28"/>
        </w:rPr>
        <w:t xml:space="preserve"> </w:t>
      </w:r>
      <w:r w:rsidR="006D0CBC" w:rsidRPr="00036739">
        <w:rPr>
          <w:szCs w:val="28"/>
        </w:rPr>
        <w:t>и в связи с допущенной технической ошибкой</w:t>
      </w:r>
      <w:proofErr w:type="gramEnd"/>
    </w:p>
    <w:p w:rsidR="00C86357" w:rsidRPr="00036739" w:rsidRDefault="006D0CBC" w:rsidP="00036739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036739">
        <w:rPr>
          <w:color w:val="000000" w:themeColor="text1"/>
          <w:szCs w:val="28"/>
        </w:rPr>
        <w:t xml:space="preserve">Внести в </w:t>
      </w:r>
      <w:r w:rsidR="008E30F3" w:rsidRPr="00036739">
        <w:rPr>
          <w:szCs w:val="28"/>
        </w:rPr>
        <w:t xml:space="preserve">распоряжение первого заместителя </w:t>
      </w:r>
      <w:r w:rsidR="00C86357" w:rsidRPr="00036739">
        <w:rPr>
          <w:szCs w:val="28"/>
        </w:rPr>
        <w:t xml:space="preserve">руководителя </w:t>
      </w:r>
      <w:r w:rsidR="008E30F3" w:rsidRPr="00036739">
        <w:rPr>
          <w:szCs w:val="28"/>
        </w:rPr>
        <w:t>администрации района от 05.08.2024 № 1585 «Об установлении публичного сервитута»</w:t>
      </w:r>
      <w:r w:rsidR="008E30F3" w:rsidRPr="00036739">
        <w:rPr>
          <w:b/>
          <w:szCs w:val="28"/>
        </w:rPr>
        <w:t xml:space="preserve"> </w:t>
      </w:r>
      <w:r w:rsidRPr="00036739">
        <w:rPr>
          <w:szCs w:val="28"/>
        </w:rPr>
        <w:t>следующие изменения:</w:t>
      </w:r>
    </w:p>
    <w:p w:rsidR="00C86357" w:rsidRPr="00036739" w:rsidRDefault="008E30F3" w:rsidP="00036739">
      <w:pPr>
        <w:pStyle w:val="a4"/>
        <w:ind w:firstLine="709"/>
        <w:jc w:val="both"/>
        <w:rPr>
          <w:szCs w:val="28"/>
        </w:rPr>
      </w:pPr>
      <w:r w:rsidRPr="00036739">
        <w:rPr>
          <w:szCs w:val="28"/>
        </w:rPr>
        <w:t xml:space="preserve">1.1. </w:t>
      </w:r>
      <w:r w:rsidR="00C86357" w:rsidRPr="00036739">
        <w:rPr>
          <w:szCs w:val="28"/>
        </w:rPr>
        <w:t>В преамбуле слова «АО «</w:t>
      </w:r>
      <w:r w:rsidR="00C86357" w:rsidRPr="00036739">
        <w:rPr>
          <w:color w:val="000000"/>
          <w:szCs w:val="28"/>
        </w:rPr>
        <w:t>Газпром газораспределение Вологда</w:t>
      </w:r>
      <w:r w:rsidR="00C86357" w:rsidRPr="00036739">
        <w:rPr>
          <w:szCs w:val="28"/>
        </w:rPr>
        <w:t xml:space="preserve">»» </w:t>
      </w:r>
      <w:proofErr w:type="gramStart"/>
      <w:r w:rsidR="00C86357" w:rsidRPr="00036739">
        <w:rPr>
          <w:szCs w:val="28"/>
        </w:rPr>
        <w:t>заменить на слова</w:t>
      </w:r>
      <w:proofErr w:type="gramEnd"/>
      <w:r w:rsidR="00C86357" w:rsidRPr="00036739">
        <w:rPr>
          <w:szCs w:val="28"/>
        </w:rPr>
        <w:t xml:space="preserve"> «ООО «Газпром газификация»».</w:t>
      </w:r>
    </w:p>
    <w:p w:rsidR="00C86357" w:rsidRPr="00036739" w:rsidRDefault="00C86357" w:rsidP="00036739">
      <w:pPr>
        <w:pStyle w:val="a4"/>
        <w:ind w:firstLine="709"/>
        <w:jc w:val="both"/>
        <w:rPr>
          <w:szCs w:val="28"/>
        </w:rPr>
      </w:pPr>
      <w:r w:rsidRPr="00036739">
        <w:rPr>
          <w:szCs w:val="28"/>
        </w:rPr>
        <w:t xml:space="preserve">1.2. В </w:t>
      </w:r>
      <w:proofErr w:type="gramStart"/>
      <w:r w:rsidRPr="00036739">
        <w:rPr>
          <w:szCs w:val="28"/>
        </w:rPr>
        <w:t>пункте</w:t>
      </w:r>
      <w:proofErr w:type="gramEnd"/>
      <w:r w:rsidRPr="00036739">
        <w:rPr>
          <w:szCs w:val="28"/>
        </w:rPr>
        <w:t xml:space="preserve"> 1 слова «</w:t>
      </w:r>
      <w:r w:rsidRPr="00036739">
        <w:rPr>
          <w:color w:val="000000"/>
          <w:szCs w:val="28"/>
        </w:rPr>
        <w:t>акционерного общества «Газпром газораспределение Вологда» (ИНН/ОГРН 3525025360/1023500873626)</w:t>
      </w:r>
      <w:r w:rsidRPr="00036739">
        <w:rPr>
          <w:szCs w:val="28"/>
        </w:rPr>
        <w:t xml:space="preserve">» заменить на слова «общества с ограниченной ответственностью «Газпром газификация» </w:t>
      </w:r>
      <w:r w:rsidRPr="00036739">
        <w:rPr>
          <w:color w:val="000000"/>
          <w:szCs w:val="28"/>
        </w:rPr>
        <w:t>(ИНН/ОГРН 7813655197/1217800107744)</w:t>
      </w:r>
      <w:r w:rsidRPr="00036739">
        <w:rPr>
          <w:szCs w:val="28"/>
        </w:rPr>
        <w:t>».</w:t>
      </w:r>
    </w:p>
    <w:p w:rsidR="002B6026" w:rsidRDefault="00C86357" w:rsidP="00036739">
      <w:pPr>
        <w:pStyle w:val="a4"/>
        <w:ind w:firstLine="709"/>
        <w:jc w:val="both"/>
        <w:rPr>
          <w:color w:val="000000" w:themeColor="text1"/>
          <w:szCs w:val="28"/>
        </w:rPr>
      </w:pPr>
      <w:r w:rsidRPr="00036739">
        <w:rPr>
          <w:color w:val="000000" w:themeColor="text1"/>
          <w:szCs w:val="28"/>
        </w:rPr>
        <w:t>1.3</w:t>
      </w:r>
      <w:r w:rsidR="008E30F3" w:rsidRPr="00036739">
        <w:rPr>
          <w:color w:val="000000" w:themeColor="text1"/>
          <w:szCs w:val="28"/>
        </w:rPr>
        <w:t xml:space="preserve">. </w:t>
      </w:r>
      <w:r w:rsidRPr="00036739">
        <w:rPr>
          <w:color w:val="000000" w:themeColor="text1"/>
          <w:szCs w:val="28"/>
        </w:rPr>
        <w:t>В</w:t>
      </w:r>
      <w:r w:rsidR="002B6026" w:rsidRPr="00036739">
        <w:rPr>
          <w:color w:val="000000" w:themeColor="text1"/>
          <w:szCs w:val="28"/>
        </w:rPr>
        <w:t xml:space="preserve"> таблице пункта 1</w:t>
      </w:r>
      <w:r w:rsidRPr="00036739">
        <w:rPr>
          <w:color w:val="000000" w:themeColor="text1"/>
          <w:szCs w:val="28"/>
        </w:rPr>
        <w:t xml:space="preserve"> </w:t>
      </w:r>
      <w:r w:rsidR="002B6026" w:rsidRPr="00036739">
        <w:rPr>
          <w:szCs w:val="28"/>
        </w:rPr>
        <w:t>дополнить строк</w:t>
      </w:r>
      <w:r w:rsidR="00CE223F" w:rsidRPr="00036739">
        <w:rPr>
          <w:szCs w:val="28"/>
        </w:rPr>
        <w:t>ами</w:t>
      </w:r>
      <w:r w:rsidR="002B6026" w:rsidRPr="00036739">
        <w:rPr>
          <w:szCs w:val="28"/>
        </w:rPr>
        <w:t xml:space="preserve"> следующего содержания</w:t>
      </w:r>
      <w:r w:rsidR="002B6026" w:rsidRPr="00036739">
        <w:rPr>
          <w:color w:val="000000" w:themeColor="text1"/>
          <w:szCs w:val="28"/>
        </w:rPr>
        <w:t>:</w:t>
      </w:r>
    </w:p>
    <w:p w:rsidR="00036739" w:rsidRPr="00036739" w:rsidRDefault="00036739" w:rsidP="00C86357">
      <w:pPr>
        <w:pStyle w:val="a4"/>
        <w:ind w:left="709"/>
        <w:jc w:val="both"/>
        <w:rPr>
          <w:color w:val="000000" w:themeColor="text1"/>
          <w:szCs w:val="28"/>
        </w:rPr>
      </w:pPr>
    </w:p>
    <w:tbl>
      <w:tblPr>
        <w:tblW w:w="9301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479"/>
        <w:gridCol w:w="1942"/>
        <w:gridCol w:w="2898"/>
        <w:gridCol w:w="3238"/>
        <w:gridCol w:w="366"/>
      </w:tblGrid>
      <w:tr w:rsidR="00C86357" w:rsidRPr="00CE223F" w:rsidTr="00C86357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8" w:type="dxa"/>
            <w:vMerge w:val="restart"/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C86357" w:rsidRPr="001413A7" w:rsidRDefault="00C86357" w:rsidP="00C863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0000000:3054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>Российская Федерация, Вологодская область, муниципальный район Череповецкий, сельское поселение Мяксинское, деревня Лаврово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86357" w:rsidRPr="00CE223F" w:rsidRDefault="00C86357" w:rsidP="00C8635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C86357" w:rsidRPr="00CE223F" w:rsidTr="00C86357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357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58" w:type="dxa"/>
            <w:vMerge/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C86357" w:rsidRPr="001413A7" w:rsidRDefault="00C86357" w:rsidP="00C863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0310020:486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 xml:space="preserve">Российская Федерация, Вологодская область, муниципальный район Череповецкий, сельское поселение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Мяксинское</w:t>
            </w:r>
            <w:proofErr w:type="spellEnd"/>
            <w:r w:rsidRPr="00C86357">
              <w:rPr>
                <w:rFonts w:ascii="Times New Roman" w:hAnsi="Times New Roman"/>
                <w:sz w:val="20"/>
              </w:rPr>
              <w:t xml:space="preserve">, деревня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Михалево</w:t>
            </w:r>
            <w:proofErr w:type="spellEnd"/>
          </w:p>
        </w:tc>
        <w:tc>
          <w:tcPr>
            <w:tcW w:w="323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C86357" w:rsidRDefault="00C86357" w:rsidP="00C8635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C86357" w:rsidRPr="00CE223F" w:rsidTr="00C86357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357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8" w:type="dxa"/>
            <w:vMerge/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C86357" w:rsidRPr="001413A7" w:rsidRDefault="00C86357" w:rsidP="00C863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0310020:485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 xml:space="preserve">Российская Федерация, Вологодская область, Череповецкий район,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Мяксинское</w:t>
            </w:r>
            <w:proofErr w:type="spellEnd"/>
            <w:r w:rsidRPr="00C86357">
              <w:rPr>
                <w:rFonts w:ascii="Times New Roman" w:hAnsi="Times New Roman"/>
                <w:sz w:val="20"/>
              </w:rPr>
              <w:t xml:space="preserve"> с/</w:t>
            </w:r>
            <w:proofErr w:type="spellStart"/>
            <w:proofErr w:type="gramStart"/>
            <w:r w:rsidRPr="00C86357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86357">
              <w:rPr>
                <w:rFonts w:ascii="Times New Roman" w:hAnsi="Times New Roman"/>
                <w:sz w:val="20"/>
              </w:rPr>
              <w:t xml:space="preserve">, д.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Михалево</w:t>
            </w:r>
            <w:proofErr w:type="spellEnd"/>
          </w:p>
        </w:tc>
        <w:tc>
          <w:tcPr>
            <w:tcW w:w="323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C86357" w:rsidRDefault="00C86357" w:rsidP="00C8635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740FFE" w:rsidRDefault="00C47E66" w:rsidP="00036739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36739">
        <w:rPr>
          <w:sz w:val="28"/>
          <w:szCs w:val="28"/>
        </w:rPr>
        <w:lastRenderedPageBreak/>
        <w:t xml:space="preserve">Опубликовать настоящее </w:t>
      </w:r>
      <w:r w:rsidR="008E30F3" w:rsidRPr="00036739">
        <w:rPr>
          <w:sz w:val="28"/>
          <w:szCs w:val="28"/>
        </w:rPr>
        <w:t>распоряже</w:t>
      </w:r>
      <w:r w:rsidR="00036739">
        <w:rPr>
          <w:sz w:val="28"/>
          <w:szCs w:val="28"/>
        </w:rPr>
        <w:t>н</w:t>
      </w:r>
      <w:r w:rsidR="008E30F3" w:rsidRPr="00036739">
        <w:rPr>
          <w:sz w:val="28"/>
          <w:szCs w:val="28"/>
        </w:rPr>
        <w:t>ие</w:t>
      </w:r>
      <w:r w:rsidRPr="0003673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036739">
        <w:rPr>
          <w:sz w:val="28"/>
          <w:szCs w:val="28"/>
        </w:rPr>
        <w:t>«</w:t>
      </w:r>
      <w:r w:rsidRPr="00036739">
        <w:rPr>
          <w:sz w:val="28"/>
          <w:szCs w:val="28"/>
        </w:rPr>
        <w:t>Интернет</w:t>
      </w:r>
      <w:r w:rsidR="0014119E" w:rsidRPr="00036739">
        <w:rPr>
          <w:sz w:val="28"/>
          <w:szCs w:val="28"/>
        </w:rPr>
        <w:t>»</w:t>
      </w:r>
      <w:r w:rsidRPr="00036739">
        <w:rPr>
          <w:sz w:val="28"/>
          <w:szCs w:val="28"/>
        </w:rPr>
        <w:t>.</w:t>
      </w:r>
    </w:p>
    <w:p w:rsidR="00036739" w:rsidRDefault="00036739" w:rsidP="00036739">
      <w:pPr>
        <w:spacing w:line="240" w:lineRule="auto"/>
        <w:ind w:firstLine="709"/>
        <w:jc w:val="both"/>
        <w:rPr>
          <w:sz w:val="28"/>
          <w:szCs w:val="28"/>
        </w:rPr>
      </w:pPr>
    </w:p>
    <w:p w:rsidR="00036739" w:rsidRDefault="00036739" w:rsidP="00036739">
      <w:pPr>
        <w:jc w:val="both"/>
        <w:rPr>
          <w:sz w:val="28"/>
          <w:szCs w:val="28"/>
        </w:rPr>
      </w:pPr>
    </w:p>
    <w:p w:rsidR="00036739" w:rsidRPr="00036739" w:rsidRDefault="00036739" w:rsidP="00036739">
      <w:pPr>
        <w:jc w:val="both"/>
        <w:rPr>
          <w:sz w:val="28"/>
          <w:szCs w:val="28"/>
        </w:rPr>
      </w:pPr>
    </w:p>
    <w:p w:rsidR="0060311F" w:rsidRPr="002C565F" w:rsidRDefault="0060311F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6739" w:rsidRPr="004678FA" w:rsidTr="00D61506">
        <w:tc>
          <w:tcPr>
            <w:tcW w:w="4785" w:type="dxa"/>
          </w:tcPr>
          <w:p w:rsidR="00036739" w:rsidRPr="004678FA" w:rsidRDefault="00036739" w:rsidP="00D61506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proofErr w:type="gramStart"/>
            <w:r w:rsidRPr="004678FA">
              <w:rPr>
                <w:szCs w:val="28"/>
              </w:rPr>
              <w:t>Исполняющий</w:t>
            </w:r>
            <w:proofErr w:type="gramEnd"/>
            <w:r w:rsidRPr="004678FA">
              <w:rPr>
                <w:szCs w:val="28"/>
              </w:rPr>
              <w:t xml:space="preserve"> обязанности первого заместитель руководителя администрации района</w:t>
            </w:r>
          </w:p>
        </w:tc>
        <w:tc>
          <w:tcPr>
            <w:tcW w:w="4786" w:type="dxa"/>
          </w:tcPr>
          <w:p w:rsidR="00036739" w:rsidRPr="004678FA" w:rsidRDefault="00036739" w:rsidP="00D61506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</w:p>
          <w:p w:rsidR="00036739" w:rsidRPr="004678FA" w:rsidRDefault="00036739" w:rsidP="00D61506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</w:p>
          <w:p w:rsidR="00036739" w:rsidRPr="004678FA" w:rsidRDefault="00036739" w:rsidP="00D61506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4678FA">
              <w:rPr>
                <w:szCs w:val="28"/>
              </w:rPr>
              <w:t>О.А. Макарова</w:t>
            </w:r>
          </w:p>
        </w:tc>
      </w:tr>
    </w:tbl>
    <w:p w:rsidR="00FB6DD2" w:rsidRDefault="00FB6DD2" w:rsidP="008A4BC6">
      <w:pPr>
        <w:spacing w:after="200"/>
        <w:jc w:val="left"/>
        <w:rPr>
          <w:rFonts w:ascii="Times New Roman" w:hAnsi="Times New Roman"/>
        </w:rPr>
      </w:pPr>
    </w:p>
    <w:sectPr w:rsidR="00FB6DD2" w:rsidSect="008F3168">
      <w:head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CD" w:rsidRDefault="000C5BCD" w:rsidP="002C565F">
      <w:pPr>
        <w:spacing w:line="240" w:lineRule="auto"/>
      </w:pPr>
      <w:r>
        <w:separator/>
      </w:r>
    </w:p>
  </w:endnote>
  <w:endnote w:type="continuationSeparator" w:id="0">
    <w:p w:rsidR="000C5BCD" w:rsidRDefault="000C5BCD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CD" w:rsidRDefault="000C5BCD" w:rsidP="002C565F">
      <w:pPr>
        <w:spacing w:line="240" w:lineRule="auto"/>
      </w:pPr>
      <w:r>
        <w:separator/>
      </w:r>
    </w:p>
  </w:footnote>
  <w:footnote w:type="continuationSeparator" w:id="0">
    <w:p w:rsidR="000C5BCD" w:rsidRDefault="000C5BCD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862"/>
      <w:docPartObj>
        <w:docPartGallery w:val="Page Numbers (Top of Page)"/>
        <w:docPartUnique/>
      </w:docPartObj>
    </w:sdtPr>
    <w:sdtContent>
      <w:p w:rsidR="00036739" w:rsidRDefault="00036739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E30F3" w:rsidRDefault="008E30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739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C5BCD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51E0C"/>
    <w:rsid w:val="00264050"/>
    <w:rsid w:val="00282597"/>
    <w:rsid w:val="002A3907"/>
    <w:rsid w:val="002B59F0"/>
    <w:rsid w:val="002B6026"/>
    <w:rsid w:val="002C287A"/>
    <w:rsid w:val="002C3EA9"/>
    <w:rsid w:val="002C565F"/>
    <w:rsid w:val="002C7673"/>
    <w:rsid w:val="002D4C49"/>
    <w:rsid w:val="002D5780"/>
    <w:rsid w:val="002E4DDB"/>
    <w:rsid w:val="002F302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3962"/>
    <w:rsid w:val="00530710"/>
    <w:rsid w:val="005363AA"/>
    <w:rsid w:val="005556B9"/>
    <w:rsid w:val="0056151C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7DAE"/>
    <w:rsid w:val="00781E23"/>
    <w:rsid w:val="00785D5D"/>
    <w:rsid w:val="00792F4A"/>
    <w:rsid w:val="007939D2"/>
    <w:rsid w:val="0079762A"/>
    <w:rsid w:val="007C366B"/>
    <w:rsid w:val="007C36F6"/>
    <w:rsid w:val="007C57FD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90B20"/>
    <w:rsid w:val="008A47F5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0F3"/>
    <w:rsid w:val="008E3CE4"/>
    <w:rsid w:val="008F0967"/>
    <w:rsid w:val="008F2276"/>
    <w:rsid w:val="008F3168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2B0A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357"/>
    <w:rsid w:val="00C92D78"/>
    <w:rsid w:val="00CA5A30"/>
    <w:rsid w:val="00CB0A45"/>
    <w:rsid w:val="00CB0EEE"/>
    <w:rsid w:val="00CC26F8"/>
    <w:rsid w:val="00CE223F"/>
    <w:rsid w:val="00CF1689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56E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B9B92-0A3A-46B5-A4A3-84C718B4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75</cp:revision>
  <cp:lastPrinted>2024-08-27T06:03:00Z</cp:lastPrinted>
  <dcterms:created xsi:type="dcterms:W3CDTF">2021-09-13T07:53:00Z</dcterms:created>
  <dcterms:modified xsi:type="dcterms:W3CDTF">2024-08-27T06:04:00Z</dcterms:modified>
</cp:coreProperties>
</file>