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460" w:rsidRDefault="00407460" w:rsidP="00407460">
      <w:pPr>
        <w:pStyle w:val="ConsTitle"/>
        <w:widowControl/>
        <w:jc w:val="right"/>
        <w:outlineLvl w:val="0"/>
        <w:rPr>
          <w:rFonts w:ascii="Times New Roman" w:hAnsi="Times New Roman" w:cs="Times New Roman"/>
          <w:b w:val="0"/>
          <w:sz w:val="28"/>
          <w:szCs w:val="28"/>
        </w:rPr>
      </w:pPr>
      <w:r>
        <w:rPr>
          <w:rFonts w:ascii="Times New Roman" w:hAnsi="Times New Roman" w:cs="Times New Roman"/>
          <w:noProof/>
          <w:sz w:val="28"/>
          <w:szCs w:val="28"/>
          <w:lang w:eastAsia="ru-RU"/>
        </w:rPr>
        <w:drawing>
          <wp:anchor distT="0" distB="0" distL="114300" distR="114300" simplePos="0" relativeHeight="251660288" behindDoc="1" locked="0" layoutInCell="1" allowOverlap="1">
            <wp:simplePos x="0" y="0"/>
            <wp:positionH relativeFrom="column">
              <wp:posOffset>2646293</wp:posOffset>
            </wp:positionH>
            <wp:positionV relativeFrom="paragraph">
              <wp:posOffset>-370233</wp:posOffset>
            </wp:positionV>
            <wp:extent cx="790409" cy="930303"/>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90409" cy="930303"/>
                    </a:xfrm>
                    <a:prstGeom prst="rect">
                      <a:avLst/>
                    </a:prstGeom>
                    <a:noFill/>
                    <a:ln w="9525">
                      <a:noFill/>
                      <a:miter lim="800000"/>
                      <a:headEnd/>
                      <a:tailEnd/>
                    </a:ln>
                  </pic:spPr>
                </pic:pic>
              </a:graphicData>
            </a:graphic>
          </wp:anchor>
        </w:drawing>
      </w:r>
    </w:p>
    <w:p w:rsidR="00407460" w:rsidRPr="00D95D13" w:rsidRDefault="00407460" w:rsidP="00407460">
      <w:pPr>
        <w:rPr>
          <w:szCs w:val="28"/>
        </w:rPr>
      </w:pPr>
    </w:p>
    <w:p w:rsidR="00407460" w:rsidRPr="00D95D13" w:rsidRDefault="00407460" w:rsidP="00407460"/>
    <w:p w:rsidR="00407460" w:rsidRDefault="00407460" w:rsidP="00407460">
      <w:pPr>
        <w:jc w:val="center"/>
        <w:rPr>
          <w:rFonts w:ascii="Times New Roman" w:hAnsi="Times New Roman"/>
          <w:sz w:val="28"/>
          <w:szCs w:val="28"/>
        </w:rPr>
      </w:pPr>
    </w:p>
    <w:p w:rsidR="00407460" w:rsidRDefault="00407460" w:rsidP="00407460">
      <w:pPr>
        <w:jc w:val="center"/>
        <w:rPr>
          <w:rFonts w:ascii="Times New Roman" w:hAnsi="Times New Roman"/>
          <w:sz w:val="28"/>
          <w:szCs w:val="28"/>
        </w:rPr>
      </w:pPr>
    </w:p>
    <w:p w:rsidR="00407460" w:rsidRPr="00D26948" w:rsidRDefault="00407460" w:rsidP="00407460">
      <w:pPr>
        <w:jc w:val="center"/>
        <w:rPr>
          <w:rFonts w:ascii="Times New Roman" w:hAnsi="Times New Roman"/>
          <w:sz w:val="28"/>
          <w:szCs w:val="28"/>
        </w:rPr>
      </w:pPr>
      <w:r w:rsidRPr="00D26948">
        <w:rPr>
          <w:rFonts w:ascii="Times New Roman" w:hAnsi="Times New Roman"/>
          <w:sz w:val="28"/>
          <w:szCs w:val="28"/>
        </w:rPr>
        <w:t>АДМИНИСТРАЦИЯ ЧЕРЕПОВЕЦКОГО МУНИЦИПАЛЬНОГО РАЙОНА ВОЛОГОДСКОЙ ОБЛАСТИ</w:t>
      </w:r>
    </w:p>
    <w:p w:rsidR="00407460" w:rsidRPr="00D26948" w:rsidRDefault="00407460" w:rsidP="00407460">
      <w:pPr>
        <w:pStyle w:val="3"/>
        <w:spacing w:before="0" w:after="0"/>
        <w:contextualSpacing/>
        <w:rPr>
          <w:sz w:val="28"/>
          <w:szCs w:val="28"/>
          <w:vertAlign w:val="subscript"/>
        </w:rPr>
      </w:pPr>
    </w:p>
    <w:p w:rsidR="00407460" w:rsidRPr="009304B6" w:rsidRDefault="00407460" w:rsidP="00407460">
      <w:pPr>
        <w:pStyle w:val="3"/>
        <w:spacing w:before="0" w:after="0"/>
        <w:contextualSpacing/>
        <w:jc w:val="center"/>
        <w:rPr>
          <w:rFonts w:ascii="Times New Roman" w:hAnsi="Times New Roman"/>
          <w:sz w:val="36"/>
          <w:szCs w:val="36"/>
        </w:rPr>
      </w:pPr>
      <w:proofErr w:type="gramStart"/>
      <w:r w:rsidRPr="009304B6">
        <w:rPr>
          <w:rFonts w:ascii="Times New Roman" w:hAnsi="Times New Roman"/>
          <w:sz w:val="36"/>
          <w:szCs w:val="36"/>
        </w:rPr>
        <w:t>П</w:t>
      </w:r>
      <w:proofErr w:type="gramEnd"/>
      <w:r w:rsidRPr="009304B6">
        <w:rPr>
          <w:rFonts w:ascii="Times New Roman" w:hAnsi="Times New Roman"/>
          <w:sz w:val="36"/>
          <w:szCs w:val="36"/>
        </w:rPr>
        <w:t xml:space="preserve"> О С Т А Н О В Л Е Н И Е</w:t>
      </w:r>
    </w:p>
    <w:p w:rsidR="00407460" w:rsidRPr="00D26948" w:rsidRDefault="00407460" w:rsidP="00407460">
      <w:pPr>
        <w:jc w:val="center"/>
        <w:rPr>
          <w:rFonts w:ascii="Times New Roman" w:hAnsi="Times New Roman"/>
          <w:b/>
          <w:sz w:val="16"/>
          <w:szCs w:val="16"/>
        </w:rPr>
      </w:pPr>
    </w:p>
    <w:p w:rsidR="00407460" w:rsidRPr="00D26948" w:rsidRDefault="00407460" w:rsidP="00407460">
      <w:pPr>
        <w:tabs>
          <w:tab w:val="left" w:pos="993"/>
        </w:tabs>
        <w:rPr>
          <w:rFonts w:ascii="Times New Roman" w:hAnsi="Times New Roman"/>
          <w:sz w:val="28"/>
          <w:szCs w:val="28"/>
        </w:rPr>
      </w:pPr>
      <w:r w:rsidRPr="00D26948">
        <w:rPr>
          <w:rFonts w:ascii="Times New Roman" w:hAnsi="Times New Roman"/>
          <w:sz w:val="28"/>
          <w:szCs w:val="28"/>
        </w:rPr>
        <w:t>от 1</w:t>
      </w:r>
      <w:r>
        <w:rPr>
          <w:rFonts w:ascii="Times New Roman" w:hAnsi="Times New Roman"/>
          <w:sz w:val="28"/>
          <w:szCs w:val="28"/>
        </w:rPr>
        <w:t>7</w:t>
      </w:r>
      <w:r w:rsidRPr="00D26948">
        <w:rPr>
          <w:rFonts w:ascii="Times New Roman" w:hAnsi="Times New Roman"/>
          <w:sz w:val="28"/>
          <w:szCs w:val="28"/>
        </w:rPr>
        <w:t xml:space="preserve">.04.2024     </w:t>
      </w:r>
      <w:r w:rsidRPr="00D26948">
        <w:rPr>
          <w:rFonts w:ascii="Times New Roman" w:hAnsi="Times New Roman"/>
          <w:sz w:val="28"/>
          <w:szCs w:val="28"/>
        </w:rPr>
        <w:tab/>
      </w:r>
      <w:r w:rsidRPr="00D26948">
        <w:rPr>
          <w:rFonts w:ascii="Times New Roman" w:hAnsi="Times New Roman"/>
          <w:sz w:val="28"/>
          <w:szCs w:val="28"/>
        </w:rPr>
        <w:tab/>
      </w:r>
      <w:r w:rsidRPr="00D26948">
        <w:rPr>
          <w:rFonts w:ascii="Times New Roman" w:hAnsi="Times New Roman"/>
          <w:sz w:val="28"/>
          <w:szCs w:val="28"/>
        </w:rPr>
        <w:tab/>
      </w:r>
      <w:r w:rsidRPr="00D26948">
        <w:rPr>
          <w:rFonts w:ascii="Times New Roman" w:hAnsi="Times New Roman"/>
          <w:sz w:val="28"/>
          <w:szCs w:val="28"/>
        </w:rPr>
        <w:tab/>
      </w:r>
      <w:r w:rsidRPr="00D26948">
        <w:rPr>
          <w:rFonts w:ascii="Times New Roman" w:hAnsi="Times New Roman"/>
          <w:sz w:val="28"/>
          <w:szCs w:val="28"/>
        </w:rPr>
        <w:tab/>
      </w:r>
      <w:r w:rsidRPr="00D26948">
        <w:rPr>
          <w:rFonts w:ascii="Times New Roman" w:hAnsi="Times New Roman"/>
          <w:sz w:val="28"/>
          <w:szCs w:val="28"/>
        </w:rPr>
        <w:tab/>
      </w:r>
      <w:r w:rsidRPr="00D26948">
        <w:rPr>
          <w:rFonts w:ascii="Times New Roman" w:hAnsi="Times New Roman"/>
          <w:sz w:val="28"/>
          <w:szCs w:val="28"/>
        </w:rPr>
        <w:tab/>
        <w:t xml:space="preserve">                             № 17</w:t>
      </w:r>
      <w:r>
        <w:rPr>
          <w:rFonts w:ascii="Times New Roman" w:hAnsi="Times New Roman"/>
          <w:sz w:val="28"/>
          <w:szCs w:val="28"/>
        </w:rPr>
        <w:t>8</w:t>
      </w:r>
    </w:p>
    <w:p w:rsidR="00407460" w:rsidRDefault="00407460" w:rsidP="00407460">
      <w:pPr>
        <w:jc w:val="center"/>
        <w:rPr>
          <w:rFonts w:ascii="Times New Roman" w:hAnsi="Times New Roman"/>
        </w:rPr>
      </w:pPr>
      <w:r w:rsidRPr="00D26948">
        <w:rPr>
          <w:rFonts w:ascii="Times New Roman" w:hAnsi="Times New Roman"/>
        </w:rPr>
        <w:t>г. Череповец</w:t>
      </w:r>
    </w:p>
    <w:p w:rsidR="00407460" w:rsidRDefault="00407460" w:rsidP="00407460">
      <w:pPr>
        <w:jc w:val="center"/>
        <w:rPr>
          <w:rFonts w:ascii="Times New Roman" w:hAnsi="Times New Roman"/>
        </w:rPr>
      </w:pP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О внесении изменений в постановление администрации района </w:t>
      </w: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от </w:t>
      </w:r>
      <w:r w:rsidR="00E303F9">
        <w:rPr>
          <w:rFonts w:ascii="Times New Roman" w:hAnsi="Times New Roman" w:cs="Times New Roman"/>
          <w:b/>
          <w:color w:val="000000"/>
          <w:sz w:val="28"/>
          <w:szCs w:val="28"/>
        </w:rPr>
        <w:t>2</w:t>
      </w:r>
      <w:r w:rsidR="0024551E">
        <w:rPr>
          <w:rFonts w:ascii="Times New Roman" w:hAnsi="Times New Roman" w:cs="Times New Roman"/>
          <w:b/>
          <w:color w:val="000000"/>
          <w:sz w:val="28"/>
          <w:szCs w:val="28"/>
        </w:rPr>
        <w:t>7</w:t>
      </w:r>
      <w:r w:rsidR="00E303F9">
        <w:rPr>
          <w:rFonts w:ascii="Times New Roman" w:hAnsi="Times New Roman" w:cs="Times New Roman"/>
          <w:b/>
          <w:color w:val="000000"/>
          <w:sz w:val="28"/>
          <w:szCs w:val="28"/>
        </w:rPr>
        <w:t>.0</w:t>
      </w:r>
      <w:r w:rsidR="0024551E">
        <w:rPr>
          <w:rFonts w:ascii="Times New Roman" w:hAnsi="Times New Roman" w:cs="Times New Roman"/>
          <w:b/>
          <w:color w:val="000000"/>
          <w:sz w:val="28"/>
          <w:szCs w:val="28"/>
        </w:rPr>
        <w:t>9</w:t>
      </w:r>
      <w:r w:rsidR="00E303F9">
        <w:rPr>
          <w:rFonts w:ascii="Times New Roman" w:hAnsi="Times New Roman" w:cs="Times New Roman"/>
          <w:b/>
          <w:color w:val="000000"/>
          <w:sz w:val="28"/>
          <w:szCs w:val="28"/>
        </w:rPr>
        <w:t>.20</w:t>
      </w:r>
      <w:r w:rsidR="0024551E">
        <w:rPr>
          <w:rFonts w:ascii="Times New Roman" w:hAnsi="Times New Roman" w:cs="Times New Roman"/>
          <w:b/>
          <w:color w:val="000000"/>
          <w:sz w:val="28"/>
          <w:szCs w:val="28"/>
        </w:rPr>
        <w:t>19</w:t>
      </w:r>
      <w:r w:rsidRPr="00315E1B">
        <w:rPr>
          <w:rFonts w:ascii="Times New Roman" w:hAnsi="Times New Roman" w:cs="Times New Roman"/>
          <w:b/>
          <w:color w:val="000000"/>
          <w:sz w:val="28"/>
          <w:szCs w:val="28"/>
        </w:rPr>
        <w:t xml:space="preserve"> № </w:t>
      </w:r>
      <w:r w:rsidR="0024551E">
        <w:rPr>
          <w:rFonts w:ascii="Times New Roman" w:hAnsi="Times New Roman" w:cs="Times New Roman"/>
          <w:b/>
          <w:color w:val="000000"/>
          <w:sz w:val="28"/>
          <w:szCs w:val="28"/>
        </w:rPr>
        <w:t>1454</w:t>
      </w:r>
      <w:r w:rsidRPr="00315E1B">
        <w:rPr>
          <w:rFonts w:ascii="Times New Roman" w:hAnsi="Times New Roman" w:cs="Times New Roman"/>
          <w:b/>
          <w:color w:val="000000"/>
          <w:sz w:val="28"/>
          <w:szCs w:val="28"/>
        </w:rPr>
        <w:t xml:space="preserve"> «Об утверждении муниципальной программы </w:t>
      </w: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«Содействие развитию предпринимательства, туризма, инвестиций </w:t>
      </w: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 xml:space="preserve">и торговли в Череповецком муниципальном районе </w:t>
      </w:r>
    </w:p>
    <w:p w:rsidR="00862894" w:rsidRPr="00315E1B" w:rsidRDefault="00862894" w:rsidP="00D879B3">
      <w:pPr>
        <w:pStyle w:val="a4"/>
        <w:suppressAutoHyphens/>
        <w:spacing w:after="0"/>
        <w:contextualSpacing/>
        <w:jc w:val="center"/>
        <w:rPr>
          <w:rFonts w:ascii="Times New Roman" w:hAnsi="Times New Roman" w:cs="Times New Roman"/>
          <w:b/>
          <w:color w:val="000000"/>
          <w:sz w:val="28"/>
          <w:szCs w:val="28"/>
        </w:rPr>
      </w:pPr>
      <w:r w:rsidRPr="00315E1B">
        <w:rPr>
          <w:rFonts w:ascii="Times New Roman" w:hAnsi="Times New Roman" w:cs="Times New Roman"/>
          <w:b/>
          <w:color w:val="000000"/>
          <w:sz w:val="28"/>
          <w:szCs w:val="28"/>
        </w:rPr>
        <w:t>на 2020-202</w:t>
      </w:r>
      <w:r w:rsidR="00407460">
        <w:rPr>
          <w:rFonts w:ascii="Times New Roman" w:hAnsi="Times New Roman" w:cs="Times New Roman"/>
          <w:b/>
          <w:color w:val="000000"/>
          <w:sz w:val="28"/>
          <w:szCs w:val="28"/>
        </w:rPr>
        <w:t>6</w:t>
      </w:r>
      <w:r w:rsidRPr="00315E1B">
        <w:rPr>
          <w:rFonts w:ascii="Times New Roman" w:hAnsi="Times New Roman" w:cs="Times New Roman"/>
          <w:b/>
          <w:color w:val="000000"/>
          <w:sz w:val="28"/>
          <w:szCs w:val="28"/>
        </w:rPr>
        <w:t xml:space="preserve"> годы»</w:t>
      </w:r>
    </w:p>
    <w:p w:rsidR="0064283F" w:rsidRPr="00A61A50" w:rsidRDefault="0064283F" w:rsidP="00D879B3">
      <w:pPr>
        <w:pStyle w:val="a4"/>
        <w:suppressAutoHyphens/>
        <w:spacing w:after="0"/>
        <w:ind w:firstLine="709"/>
        <w:contextualSpacing/>
        <w:jc w:val="both"/>
        <w:rPr>
          <w:rFonts w:ascii="Times New Roman" w:hAnsi="Times New Roman" w:cs="Times New Roman"/>
          <w:b/>
          <w:sz w:val="16"/>
          <w:szCs w:val="16"/>
        </w:rPr>
      </w:pPr>
    </w:p>
    <w:p w:rsidR="00862894" w:rsidRPr="000A7C1E" w:rsidRDefault="00B825D9" w:rsidP="00407460">
      <w:pPr>
        <w:ind w:firstLine="709"/>
        <w:jc w:val="both"/>
        <w:rPr>
          <w:rFonts w:ascii="Times New Roman" w:hAnsi="Times New Roman" w:cs="Times New Roman"/>
          <w:color w:val="000000"/>
          <w:sz w:val="28"/>
          <w:szCs w:val="28"/>
        </w:rPr>
      </w:pPr>
      <w:proofErr w:type="gramStart"/>
      <w:r w:rsidRPr="000A7C1E">
        <w:rPr>
          <w:rFonts w:ascii="Times New Roman" w:hAnsi="Times New Roman" w:cs="Times New Roman"/>
          <w:color w:val="000000"/>
          <w:sz w:val="28"/>
          <w:szCs w:val="28"/>
        </w:rPr>
        <w:t>В соответствии с решени</w:t>
      </w:r>
      <w:r w:rsidR="00D73F32" w:rsidRPr="000A7C1E">
        <w:rPr>
          <w:rFonts w:ascii="Times New Roman" w:hAnsi="Times New Roman" w:cs="Times New Roman"/>
          <w:color w:val="000000"/>
          <w:sz w:val="28"/>
          <w:szCs w:val="28"/>
        </w:rPr>
        <w:t>ем</w:t>
      </w:r>
      <w:r w:rsidRPr="000A7C1E">
        <w:rPr>
          <w:rFonts w:ascii="Times New Roman" w:hAnsi="Times New Roman" w:cs="Times New Roman"/>
          <w:color w:val="000000"/>
          <w:sz w:val="28"/>
          <w:szCs w:val="28"/>
        </w:rPr>
        <w:t xml:space="preserve"> Муниципального Собрания района </w:t>
      </w:r>
      <w:r w:rsidRPr="000A7C1E">
        <w:rPr>
          <w:rFonts w:ascii="Times New Roman" w:hAnsi="Times New Roman" w:cs="Times New Roman"/>
          <w:color w:val="000000"/>
          <w:sz w:val="28"/>
          <w:szCs w:val="28"/>
        </w:rPr>
        <w:br/>
        <w:t xml:space="preserve">от </w:t>
      </w:r>
      <w:r w:rsidR="00C73A46" w:rsidRPr="000A7C1E">
        <w:rPr>
          <w:rFonts w:ascii="Times New Roman" w:hAnsi="Times New Roman" w:cs="Times New Roman"/>
          <w:color w:val="000000"/>
          <w:sz w:val="28"/>
          <w:szCs w:val="28"/>
        </w:rPr>
        <w:t>03.04.2024</w:t>
      </w:r>
      <w:r w:rsidRPr="000A7C1E">
        <w:rPr>
          <w:rFonts w:ascii="Times New Roman" w:hAnsi="Times New Roman" w:cs="Times New Roman"/>
          <w:color w:val="000000"/>
          <w:sz w:val="28"/>
          <w:szCs w:val="28"/>
        </w:rPr>
        <w:t xml:space="preserve"> № 5</w:t>
      </w:r>
      <w:r w:rsidR="00C73A46" w:rsidRPr="000A7C1E">
        <w:rPr>
          <w:rFonts w:ascii="Times New Roman" w:hAnsi="Times New Roman" w:cs="Times New Roman"/>
          <w:color w:val="000000"/>
          <w:sz w:val="28"/>
          <w:szCs w:val="28"/>
        </w:rPr>
        <w:t>39</w:t>
      </w:r>
      <w:r w:rsidRPr="000A7C1E">
        <w:rPr>
          <w:rFonts w:ascii="Times New Roman" w:hAnsi="Times New Roman" w:cs="Times New Roman"/>
          <w:color w:val="000000"/>
          <w:sz w:val="28"/>
          <w:szCs w:val="28"/>
        </w:rPr>
        <w:t xml:space="preserve"> </w:t>
      </w:r>
      <w:r w:rsidR="000A7C1E" w:rsidRPr="000A7C1E">
        <w:rPr>
          <w:rFonts w:ascii="Times New Roman" w:hAnsi="Times New Roman" w:cs="Times New Roman"/>
          <w:color w:val="000000"/>
          <w:sz w:val="28"/>
          <w:szCs w:val="28"/>
        </w:rPr>
        <w:t>«О внесении изменений в решение Муниципального Собрания района от 14.12.2023 № 516 «О бюджете Череповецкого муниципального района на 2024 год и плановый период 2025 и 2026 годов»</w:t>
      </w:r>
      <w:r w:rsidRPr="000A7C1E">
        <w:rPr>
          <w:rFonts w:ascii="Times New Roman" w:hAnsi="Times New Roman" w:cs="Times New Roman"/>
          <w:color w:val="000000"/>
          <w:sz w:val="28"/>
          <w:szCs w:val="28"/>
        </w:rPr>
        <w:t xml:space="preserve">, </w:t>
      </w:r>
      <w:r w:rsidR="00862894" w:rsidRPr="000A7C1E">
        <w:rPr>
          <w:rFonts w:ascii="Times New Roman" w:hAnsi="Times New Roman" w:cs="Times New Roman"/>
          <w:color w:val="000000"/>
          <w:sz w:val="28"/>
          <w:szCs w:val="28"/>
        </w:rPr>
        <w:t>постановлением администрации района</w:t>
      </w:r>
      <w:r w:rsidRPr="000A7C1E">
        <w:rPr>
          <w:rFonts w:ascii="Times New Roman" w:hAnsi="Times New Roman" w:cs="Times New Roman"/>
          <w:color w:val="000000"/>
          <w:sz w:val="28"/>
          <w:szCs w:val="28"/>
        </w:rPr>
        <w:t xml:space="preserve"> </w:t>
      </w:r>
      <w:r w:rsidR="00862894" w:rsidRPr="000A7C1E">
        <w:rPr>
          <w:rFonts w:ascii="Times New Roman" w:hAnsi="Times New Roman" w:cs="Times New Roman"/>
          <w:color w:val="000000"/>
          <w:sz w:val="28"/>
          <w:szCs w:val="28"/>
        </w:rPr>
        <w:t xml:space="preserve">от 09.08.2013 № 2068 </w:t>
      </w:r>
      <w:r w:rsidR="00407460">
        <w:rPr>
          <w:rFonts w:ascii="Times New Roman" w:hAnsi="Times New Roman" w:cs="Times New Roman"/>
          <w:color w:val="000000"/>
          <w:sz w:val="28"/>
          <w:szCs w:val="28"/>
        </w:rPr>
        <w:br/>
      </w:r>
      <w:r w:rsidR="00862894" w:rsidRPr="000A7C1E">
        <w:rPr>
          <w:rFonts w:ascii="Times New Roman" w:hAnsi="Times New Roman" w:cs="Times New Roman"/>
          <w:color w:val="000000"/>
          <w:sz w:val="28"/>
          <w:szCs w:val="28"/>
        </w:rPr>
        <w:t>«Об утверждении Порядка разработки, реализации и оценки эффективности муниципальных программ района»</w:t>
      </w:r>
      <w:proofErr w:type="gramEnd"/>
    </w:p>
    <w:p w:rsidR="00AB0666" w:rsidRDefault="00AB0666" w:rsidP="00D879B3">
      <w:pPr>
        <w:pStyle w:val="a6"/>
        <w:spacing w:before="0" w:beforeAutospacing="0" w:after="0" w:afterAutospacing="0"/>
        <w:ind w:firstLine="709"/>
        <w:jc w:val="both"/>
        <w:rPr>
          <w:sz w:val="16"/>
          <w:szCs w:val="16"/>
        </w:rPr>
      </w:pPr>
    </w:p>
    <w:p w:rsidR="00407460" w:rsidRPr="00A61A50" w:rsidRDefault="00407460" w:rsidP="00D879B3">
      <w:pPr>
        <w:pStyle w:val="a6"/>
        <w:spacing w:before="0" w:beforeAutospacing="0" w:after="0" w:afterAutospacing="0"/>
        <w:ind w:firstLine="709"/>
        <w:jc w:val="both"/>
        <w:rPr>
          <w:sz w:val="16"/>
          <w:szCs w:val="16"/>
        </w:rPr>
      </w:pPr>
    </w:p>
    <w:p w:rsidR="0064283F" w:rsidRPr="00315E1B" w:rsidRDefault="0064283F" w:rsidP="0064283F">
      <w:pPr>
        <w:shd w:val="clear" w:color="auto" w:fill="FFFFFF"/>
        <w:suppressAutoHyphens/>
        <w:contextualSpacing/>
        <w:rPr>
          <w:rFonts w:ascii="Times New Roman" w:hAnsi="Times New Roman" w:cs="Times New Roman"/>
          <w:bCs/>
          <w:color w:val="000000"/>
          <w:sz w:val="28"/>
          <w:szCs w:val="28"/>
        </w:rPr>
      </w:pPr>
      <w:r w:rsidRPr="00315E1B">
        <w:rPr>
          <w:rFonts w:ascii="Times New Roman" w:hAnsi="Times New Roman" w:cs="Times New Roman"/>
          <w:bCs/>
          <w:color w:val="000000"/>
          <w:sz w:val="28"/>
          <w:szCs w:val="28"/>
        </w:rPr>
        <w:t>ПОСТАНОВЛЯЮ:</w:t>
      </w:r>
    </w:p>
    <w:p w:rsidR="00CC5715" w:rsidRPr="001B4B20" w:rsidRDefault="00B825D9" w:rsidP="00407460">
      <w:pPr>
        <w:numPr>
          <w:ilvl w:val="0"/>
          <w:numId w:val="1"/>
        </w:numPr>
        <w:shd w:val="clear" w:color="auto" w:fill="FFFFFF"/>
        <w:tabs>
          <w:tab w:val="left" w:pos="-1344"/>
          <w:tab w:val="left" w:pos="1134"/>
        </w:tabs>
        <w:suppressAutoHyphens/>
        <w:ind w:left="0" w:firstLine="709"/>
        <w:contextualSpacing/>
        <w:jc w:val="both"/>
        <w:rPr>
          <w:rFonts w:ascii="Times New Roman" w:hAnsi="Times New Roman" w:cs="Times New Roman"/>
          <w:color w:val="000000"/>
          <w:sz w:val="28"/>
          <w:szCs w:val="28"/>
        </w:rPr>
      </w:pPr>
      <w:r w:rsidRPr="00B825D9">
        <w:rPr>
          <w:rFonts w:ascii="Times New Roman" w:hAnsi="Times New Roman" w:cs="Times New Roman"/>
          <w:color w:val="000000"/>
          <w:sz w:val="28"/>
          <w:szCs w:val="28"/>
        </w:rPr>
        <w:t xml:space="preserve">Внести изменения в постановление администрации района </w:t>
      </w:r>
      <w:r w:rsidRPr="00B825D9">
        <w:rPr>
          <w:rFonts w:ascii="Times New Roman" w:hAnsi="Times New Roman" w:cs="Times New Roman"/>
          <w:color w:val="000000"/>
          <w:sz w:val="28"/>
          <w:szCs w:val="28"/>
        </w:rPr>
        <w:br/>
        <w:t>от 27.09.2019 № 1454 «Об утверждении муниципальной программы «Содействие развитию предпринимательства, туризма, инвестиций и торговли в Череповецком муниципальном районе на 2020-202</w:t>
      </w:r>
      <w:r w:rsidR="00407460">
        <w:rPr>
          <w:rFonts w:ascii="Times New Roman" w:hAnsi="Times New Roman" w:cs="Times New Roman"/>
          <w:color w:val="000000"/>
          <w:sz w:val="28"/>
          <w:szCs w:val="28"/>
        </w:rPr>
        <w:t>6</w:t>
      </w:r>
      <w:r w:rsidRPr="00B825D9">
        <w:rPr>
          <w:rFonts w:ascii="Times New Roman" w:hAnsi="Times New Roman" w:cs="Times New Roman"/>
          <w:color w:val="000000"/>
          <w:sz w:val="28"/>
          <w:szCs w:val="28"/>
        </w:rPr>
        <w:t xml:space="preserve"> годы»</w:t>
      </w:r>
      <w:r w:rsidR="001B4B20">
        <w:rPr>
          <w:rFonts w:ascii="Times New Roman" w:hAnsi="Times New Roman" w:cs="Times New Roman"/>
          <w:color w:val="000000"/>
          <w:sz w:val="28"/>
          <w:szCs w:val="28"/>
        </w:rPr>
        <w:t xml:space="preserve">, изложив </w:t>
      </w:r>
      <w:r w:rsidR="00CC5715" w:rsidRPr="001B4B20">
        <w:rPr>
          <w:rFonts w:ascii="Times New Roman" w:hAnsi="Times New Roman"/>
          <w:color w:val="000000"/>
          <w:sz w:val="28"/>
          <w:szCs w:val="28"/>
        </w:rPr>
        <w:t xml:space="preserve">муниципальную программу в новой редакции согласно приложению </w:t>
      </w:r>
      <w:r w:rsidR="00407460">
        <w:rPr>
          <w:rFonts w:ascii="Times New Roman" w:hAnsi="Times New Roman"/>
          <w:color w:val="000000"/>
          <w:sz w:val="28"/>
          <w:szCs w:val="28"/>
        </w:rPr>
        <w:br/>
      </w:r>
      <w:r w:rsidR="00CC5715" w:rsidRPr="001B4B20">
        <w:rPr>
          <w:rFonts w:ascii="Times New Roman" w:hAnsi="Times New Roman"/>
          <w:color w:val="000000"/>
          <w:sz w:val="28"/>
          <w:szCs w:val="28"/>
        </w:rPr>
        <w:t>к настоящему постановлению.</w:t>
      </w:r>
    </w:p>
    <w:p w:rsidR="00E32C51" w:rsidRPr="00ED50F7" w:rsidRDefault="00E32C51" w:rsidP="00407460">
      <w:pPr>
        <w:pStyle w:val="a3"/>
        <w:widowControl w:val="0"/>
        <w:numPr>
          <w:ilvl w:val="0"/>
          <w:numId w:val="1"/>
        </w:numPr>
        <w:tabs>
          <w:tab w:val="left" w:pos="0"/>
          <w:tab w:val="left" w:pos="1134"/>
        </w:tabs>
        <w:autoSpaceDE w:val="0"/>
        <w:autoSpaceDN w:val="0"/>
        <w:adjustRightInd w:val="0"/>
        <w:spacing w:after="0" w:line="240" w:lineRule="auto"/>
        <w:ind w:left="0" w:firstLine="709"/>
        <w:jc w:val="both"/>
        <w:rPr>
          <w:rFonts w:ascii="Times New Roman" w:hAnsi="Times New Roman"/>
          <w:sz w:val="28"/>
          <w:szCs w:val="28"/>
        </w:rPr>
      </w:pPr>
      <w:proofErr w:type="gramStart"/>
      <w:r w:rsidRPr="00ED50F7">
        <w:rPr>
          <w:rFonts w:ascii="Times New Roman" w:hAnsi="Times New Roman"/>
          <w:sz w:val="28"/>
          <w:szCs w:val="28"/>
        </w:rPr>
        <w:t>Контроль за</w:t>
      </w:r>
      <w:proofErr w:type="gramEnd"/>
      <w:r w:rsidRPr="00ED50F7">
        <w:rPr>
          <w:rFonts w:ascii="Times New Roman" w:hAnsi="Times New Roman"/>
          <w:sz w:val="28"/>
          <w:szCs w:val="28"/>
        </w:rPr>
        <w:t xml:space="preserve"> исполнением постановления возложить на первого заместителя руководителя администрации района Акулинина А.Н.</w:t>
      </w:r>
    </w:p>
    <w:p w:rsidR="00E32C51" w:rsidRPr="00ED50F7" w:rsidRDefault="00E32C51" w:rsidP="00407460">
      <w:pPr>
        <w:pStyle w:val="a3"/>
        <w:widowControl w:val="0"/>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ED50F7">
        <w:rPr>
          <w:rFonts w:ascii="Times New Roman" w:hAnsi="Times New Roman"/>
          <w:sz w:val="28"/>
          <w:szCs w:val="28"/>
        </w:rPr>
        <w:t xml:space="preserve">Постановление разместить на официальном сайте Череповецкого муниципального района в информационно-телекоммуникационной </w:t>
      </w:r>
      <w:r w:rsidRPr="00ED50F7">
        <w:rPr>
          <w:rFonts w:ascii="Times New Roman" w:hAnsi="Times New Roman"/>
          <w:sz w:val="28"/>
          <w:szCs w:val="28"/>
        </w:rPr>
        <w:br/>
        <w:t>сети «Интернет».</w:t>
      </w:r>
    </w:p>
    <w:p w:rsidR="00A61A50" w:rsidRPr="00315E1B" w:rsidRDefault="00A61A50" w:rsidP="00ED50F7">
      <w:pPr>
        <w:widowControl w:val="0"/>
        <w:tabs>
          <w:tab w:val="left" w:pos="1134"/>
        </w:tabs>
        <w:autoSpaceDE w:val="0"/>
        <w:autoSpaceDN w:val="0"/>
        <w:adjustRightInd w:val="0"/>
        <w:jc w:val="both"/>
        <w:rPr>
          <w:rFonts w:ascii="Times New Roman" w:hAnsi="Times New Roman"/>
          <w:color w:val="000000" w:themeColor="text1"/>
          <w:sz w:val="27"/>
          <w:szCs w:val="27"/>
        </w:rPr>
      </w:pPr>
    </w:p>
    <w:p w:rsidR="00E32C51" w:rsidRDefault="00E32C51" w:rsidP="00ED50F7">
      <w:pPr>
        <w:widowControl w:val="0"/>
        <w:tabs>
          <w:tab w:val="left" w:pos="1134"/>
        </w:tabs>
        <w:autoSpaceDE w:val="0"/>
        <w:autoSpaceDN w:val="0"/>
        <w:adjustRightInd w:val="0"/>
        <w:jc w:val="both"/>
        <w:rPr>
          <w:rFonts w:ascii="Times New Roman" w:hAnsi="Times New Roman"/>
          <w:color w:val="000000" w:themeColor="text1"/>
          <w:sz w:val="27"/>
          <w:szCs w:val="27"/>
        </w:rPr>
      </w:pPr>
    </w:p>
    <w:p w:rsidR="00A61A50" w:rsidRDefault="00A61A50" w:rsidP="00ED50F7">
      <w:pPr>
        <w:widowControl w:val="0"/>
        <w:tabs>
          <w:tab w:val="left" w:pos="1134"/>
        </w:tabs>
        <w:autoSpaceDE w:val="0"/>
        <w:autoSpaceDN w:val="0"/>
        <w:adjustRightInd w:val="0"/>
        <w:jc w:val="both"/>
        <w:rPr>
          <w:rFonts w:ascii="Times New Roman" w:hAnsi="Times New Roman"/>
          <w:color w:val="000000" w:themeColor="text1"/>
          <w:sz w:val="27"/>
          <w:szCs w:val="27"/>
        </w:rPr>
      </w:pPr>
    </w:p>
    <w:p w:rsidR="007963E2" w:rsidRPr="00C81B95" w:rsidRDefault="0064283F" w:rsidP="00984DCB">
      <w:pPr>
        <w:widowControl w:val="0"/>
        <w:tabs>
          <w:tab w:val="left" w:pos="1134"/>
        </w:tabs>
        <w:autoSpaceDE w:val="0"/>
        <w:autoSpaceDN w:val="0"/>
        <w:adjustRightInd w:val="0"/>
        <w:jc w:val="both"/>
        <w:rPr>
          <w:rFonts w:ascii="Times New Roman" w:hAnsi="Times New Roman" w:cs="Times New Roman"/>
          <w:sz w:val="28"/>
          <w:szCs w:val="28"/>
        </w:rPr>
      </w:pPr>
      <w:r w:rsidRPr="009C641E">
        <w:rPr>
          <w:rFonts w:ascii="Times New Roman" w:hAnsi="Times New Roman"/>
          <w:color w:val="000000" w:themeColor="text1"/>
          <w:sz w:val="28"/>
          <w:szCs w:val="28"/>
        </w:rPr>
        <w:t xml:space="preserve">Руководитель администрации района                      </w:t>
      </w:r>
      <w:r w:rsidR="009C641E">
        <w:rPr>
          <w:rFonts w:ascii="Times New Roman" w:hAnsi="Times New Roman"/>
          <w:color w:val="000000" w:themeColor="text1"/>
          <w:sz w:val="28"/>
          <w:szCs w:val="28"/>
        </w:rPr>
        <w:t xml:space="preserve">                 </w:t>
      </w:r>
      <w:r w:rsidRPr="009C641E">
        <w:rPr>
          <w:rFonts w:ascii="Times New Roman" w:hAnsi="Times New Roman"/>
          <w:color w:val="000000" w:themeColor="text1"/>
          <w:sz w:val="28"/>
          <w:szCs w:val="28"/>
        </w:rPr>
        <w:t xml:space="preserve">         </w:t>
      </w:r>
      <w:r w:rsidR="00877E30" w:rsidRPr="009C641E">
        <w:rPr>
          <w:rFonts w:ascii="Times New Roman" w:hAnsi="Times New Roman"/>
          <w:color w:val="000000" w:themeColor="text1"/>
          <w:sz w:val="28"/>
          <w:szCs w:val="28"/>
        </w:rPr>
        <w:t>Р.Э. Маслов</w:t>
      </w:r>
    </w:p>
    <w:sectPr w:rsidR="007963E2" w:rsidRPr="00C81B95" w:rsidSect="00ED50F7">
      <w:headerReference w:type="default" r:id="rId9"/>
      <w:pgSz w:w="11906" w:h="16838"/>
      <w:pgMar w:top="1134" w:right="851" w:bottom="1134" w:left="156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36E1" w:rsidRDefault="005636E1" w:rsidP="00ED50F7">
      <w:r>
        <w:separator/>
      </w:r>
    </w:p>
  </w:endnote>
  <w:endnote w:type="continuationSeparator" w:id="0">
    <w:p w:rsidR="005636E1" w:rsidRDefault="005636E1" w:rsidP="00ED50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36E1" w:rsidRDefault="005636E1" w:rsidP="00ED50F7">
      <w:r>
        <w:separator/>
      </w:r>
    </w:p>
  </w:footnote>
  <w:footnote w:type="continuationSeparator" w:id="0">
    <w:p w:rsidR="005636E1" w:rsidRDefault="005636E1" w:rsidP="00ED50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46204"/>
      <w:docPartObj>
        <w:docPartGallery w:val="Page Numbers (Top of Page)"/>
        <w:docPartUnique/>
      </w:docPartObj>
    </w:sdtPr>
    <w:sdtContent>
      <w:p w:rsidR="00ED50F7" w:rsidRDefault="009B322C">
        <w:pPr>
          <w:pStyle w:val="aa"/>
          <w:jc w:val="center"/>
        </w:pPr>
        <w:fldSimple w:instr=" PAGE   \* MERGEFORMAT ">
          <w:r w:rsidR="00A61A50">
            <w:rPr>
              <w:noProof/>
            </w:rPr>
            <w:t>2</w:t>
          </w:r>
        </w:fldSimple>
      </w:p>
    </w:sdtContent>
  </w:sdt>
  <w:p w:rsidR="00ED50F7" w:rsidRDefault="00ED50F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541D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5AA3126"/>
    <w:multiLevelType w:val="multilevel"/>
    <w:tmpl w:val="556EDAE2"/>
    <w:lvl w:ilvl="0">
      <w:start w:val="1"/>
      <w:numFmt w:val="decimal"/>
      <w:lvlText w:val="%1."/>
      <w:lvlJc w:val="left"/>
      <w:pPr>
        <w:ind w:left="705" w:hanging="7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A2D481E"/>
    <w:multiLevelType w:val="multilevel"/>
    <w:tmpl w:val="C6F88DD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04F7E30"/>
    <w:multiLevelType w:val="hybridMultilevel"/>
    <w:tmpl w:val="2012DAEC"/>
    <w:lvl w:ilvl="0" w:tplc="400A16B2">
      <w:start w:val="2017"/>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054D5D"/>
    <w:multiLevelType w:val="multilevel"/>
    <w:tmpl w:val="3F2254A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455512CF"/>
    <w:multiLevelType w:val="hybridMultilevel"/>
    <w:tmpl w:val="B27AA334"/>
    <w:lvl w:ilvl="0" w:tplc="AAAE505E">
      <w:start w:val="1"/>
      <w:numFmt w:val="decimal"/>
      <w:lvlText w:val="%1."/>
      <w:lvlJc w:val="left"/>
      <w:pPr>
        <w:ind w:left="1125" w:hanging="360"/>
      </w:pPr>
      <w:rPr>
        <w:rFonts w:cs="Calibri" w:hint="default"/>
      </w:rPr>
    </w:lvl>
    <w:lvl w:ilvl="1" w:tplc="04190019">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
    <w:nsid w:val="4F2039FB"/>
    <w:multiLevelType w:val="multilevel"/>
    <w:tmpl w:val="20CC7F30"/>
    <w:lvl w:ilvl="0">
      <w:start w:val="1"/>
      <w:numFmt w:val="decimal"/>
      <w:lvlText w:val="%1."/>
      <w:lvlJc w:val="left"/>
      <w:pPr>
        <w:ind w:left="405" w:hanging="405"/>
      </w:pPr>
      <w:rPr>
        <w:rFonts w:eastAsia="Calibri" w:hint="default"/>
      </w:rPr>
    </w:lvl>
    <w:lvl w:ilvl="1">
      <w:start w:val="1"/>
      <w:numFmt w:val="decimal"/>
      <w:lvlText w:val="%1.%2."/>
      <w:lvlJc w:val="left"/>
      <w:pPr>
        <w:ind w:left="450" w:hanging="405"/>
      </w:pPr>
      <w:rPr>
        <w:rFonts w:eastAsia="Calibri" w:hint="default"/>
      </w:rPr>
    </w:lvl>
    <w:lvl w:ilvl="2">
      <w:start w:val="1"/>
      <w:numFmt w:val="decimal"/>
      <w:lvlText w:val="%1.%2.%3."/>
      <w:lvlJc w:val="left"/>
      <w:pPr>
        <w:ind w:left="810" w:hanging="720"/>
      </w:pPr>
      <w:rPr>
        <w:rFonts w:eastAsia="Calibri" w:hint="default"/>
      </w:rPr>
    </w:lvl>
    <w:lvl w:ilvl="3">
      <w:start w:val="1"/>
      <w:numFmt w:val="decimal"/>
      <w:lvlText w:val="%1.%2.%3.%4."/>
      <w:lvlJc w:val="left"/>
      <w:pPr>
        <w:ind w:left="855" w:hanging="720"/>
      </w:pPr>
      <w:rPr>
        <w:rFonts w:eastAsia="Calibri" w:hint="default"/>
      </w:rPr>
    </w:lvl>
    <w:lvl w:ilvl="4">
      <w:start w:val="1"/>
      <w:numFmt w:val="decimal"/>
      <w:lvlText w:val="%1.%2.%3.%4.%5."/>
      <w:lvlJc w:val="left"/>
      <w:pPr>
        <w:ind w:left="1260" w:hanging="1080"/>
      </w:pPr>
      <w:rPr>
        <w:rFonts w:eastAsia="Calibri" w:hint="default"/>
      </w:rPr>
    </w:lvl>
    <w:lvl w:ilvl="5">
      <w:start w:val="1"/>
      <w:numFmt w:val="decimal"/>
      <w:lvlText w:val="%1.%2.%3.%4.%5.%6."/>
      <w:lvlJc w:val="left"/>
      <w:pPr>
        <w:ind w:left="1305" w:hanging="1080"/>
      </w:pPr>
      <w:rPr>
        <w:rFonts w:eastAsia="Calibri" w:hint="default"/>
      </w:rPr>
    </w:lvl>
    <w:lvl w:ilvl="6">
      <w:start w:val="1"/>
      <w:numFmt w:val="decimal"/>
      <w:lvlText w:val="%1.%2.%3.%4.%5.%6.%7."/>
      <w:lvlJc w:val="left"/>
      <w:pPr>
        <w:ind w:left="1710" w:hanging="1440"/>
      </w:pPr>
      <w:rPr>
        <w:rFonts w:eastAsia="Calibri" w:hint="default"/>
      </w:rPr>
    </w:lvl>
    <w:lvl w:ilvl="7">
      <w:start w:val="1"/>
      <w:numFmt w:val="decimal"/>
      <w:lvlText w:val="%1.%2.%3.%4.%5.%6.%7.%8."/>
      <w:lvlJc w:val="left"/>
      <w:pPr>
        <w:ind w:left="1755" w:hanging="1440"/>
      </w:pPr>
      <w:rPr>
        <w:rFonts w:eastAsia="Calibri" w:hint="default"/>
      </w:rPr>
    </w:lvl>
    <w:lvl w:ilvl="8">
      <w:start w:val="1"/>
      <w:numFmt w:val="decimal"/>
      <w:lvlText w:val="%1.%2.%3.%4.%5.%6.%7.%8.%9."/>
      <w:lvlJc w:val="left"/>
      <w:pPr>
        <w:ind w:left="2160" w:hanging="1800"/>
      </w:pPr>
      <w:rPr>
        <w:rFonts w:eastAsia="Calibri" w:hint="default"/>
      </w:rPr>
    </w:lvl>
  </w:abstractNum>
  <w:abstractNum w:abstractNumId="7">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nsid w:val="5F016568"/>
    <w:multiLevelType w:val="multilevel"/>
    <w:tmpl w:val="95F691CC"/>
    <w:lvl w:ilvl="0">
      <w:start w:val="1"/>
      <w:numFmt w:val="decimal"/>
      <w:lvlText w:val="%1."/>
      <w:lvlJc w:val="left"/>
      <w:pPr>
        <w:ind w:left="1684" w:hanging="975"/>
      </w:pPr>
      <w:rPr>
        <w:rFonts w:hint="default"/>
        <w:color w:val="00000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9"/>
  </w:num>
  <w:num w:numId="2">
    <w:abstractNumId w:val="5"/>
  </w:num>
  <w:num w:numId="3">
    <w:abstractNumId w:val="2"/>
  </w:num>
  <w:num w:numId="4">
    <w:abstractNumId w:val="7"/>
  </w:num>
  <w:num w:numId="5">
    <w:abstractNumId w:val="8"/>
  </w:num>
  <w:num w:numId="6">
    <w:abstractNumId w:val="3"/>
  </w:num>
  <w:num w:numId="7">
    <w:abstractNumId w:val="4"/>
  </w:num>
  <w:num w:numId="8">
    <w:abstractNumId w:val="6"/>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4283F"/>
    <w:rsid w:val="000038B8"/>
    <w:rsid w:val="00005775"/>
    <w:rsid w:val="00015C7E"/>
    <w:rsid w:val="00033A8A"/>
    <w:rsid w:val="00043A1D"/>
    <w:rsid w:val="00047F2D"/>
    <w:rsid w:val="000507B4"/>
    <w:rsid w:val="000A45DD"/>
    <w:rsid w:val="000A7C1E"/>
    <w:rsid w:val="000C1BEF"/>
    <w:rsid w:val="000D0F3D"/>
    <w:rsid w:val="000F4B2A"/>
    <w:rsid w:val="00103EA6"/>
    <w:rsid w:val="001048D7"/>
    <w:rsid w:val="00127947"/>
    <w:rsid w:val="00131890"/>
    <w:rsid w:val="00137DB1"/>
    <w:rsid w:val="0015023C"/>
    <w:rsid w:val="00167107"/>
    <w:rsid w:val="00167C83"/>
    <w:rsid w:val="00186C44"/>
    <w:rsid w:val="0019583F"/>
    <w:rsid w:val="001A212D"/>
    <w:rsid w:val="001A38FC"/>
    <w:rsid w:val="001B4B20"/>
    <w:rsid w:val="001C4CC5"/>
    <w:rsid w:val="001E101C"/>
    <w:rsid w:val="001E2119"/>
    <w:rsid w:val="00205050"/>
    <w:rsid w:val="0021062A"/>
    <w:rsid w:val="00221F48"/>
    <w:rsid w:val="00225406"/>
    <w:rsid w:val="00241862"/>
    <w:rsid w:val="0024551E"/>
    <w:rsid w:val="00246A34"/>
    <w:rsid w:val="00250947"/>
    <w:rsid w:val="0026080D"/>
    <w:rsid w:val="00264172"/>
    <w:rsid w:val="0027278C"/>
    <w:rsid w:val="00274DF4"/>
    <w:rsid w:val="002776E2"/>
    <w:rsid w:val="002868CD"/>
    <w:rsid w:val="002B0CEF"/>
    <w:rsid w:val="00310D0D"/>
    <w:rsid w:val="00311625"/>
    <w:rsid w:val="00315E1B"/>
    <w:rsid w:val="003266BA"/>
    <w:rsid w:val="003535C2"/>
    <w:rsid w:val="00380305"/>
    <w:rsid w:val="00380C77"/>
    <w:rsid w:val="00383CCF"/>
    <w:rsid w:val="003874B8"/>
    <w:rsid w:val="00390BE5"/>
    <w:rsid w:val="00394EA6"/>
    <w:rsid w:val="003C6608"/>
    <w:rsid w:val="003D47C8"/>
    <w:rsid w:val="003E77CD"/>
    <w:rsid w:val="003F7727"/>
    <w:rsid w:val="004063D9"/>
    <w:rsid w:val="00407460"/>
    <w:rsid w:val="0041040B"/>
    <w:rsid w:val="004235B9"/>
    <w:rsid w:val="004259FF"/>
    <w:rsid w:val="00441E12"/>
    <w:rsid w:val="00447D90"/>
    <w:rsid w:val="00452FA4"/>
    <w:rsid w:val="00461614"/>
    <w:rsid w:val="004638D0"/>
    <w:rsid w:val="00475475"/>
    <w:rsid w:val="00476A43"/>
    <w:rsid w:val="004826E8"/>
    <w:rsid w:val="004857A8"/>
    <w:rsid w:val="00491C89"/>
    <w:rsid w:val="004B733F"/>
    <w:rsid w:val="004D5604"/>
    <w:rsid w:val="004E10A9"/>
    <w:rsid w:val="004E1B0A"/>
    <w:rsid w:val="004F62A8"/>
    <w:rsid w:val="005110C6"/>
    <w:rsid w:val="00515547"/>
    <w:rsid w:val="00516C3F"/>
    <w:rsid w:val="00520AA8"/>
    <w:rsid w:val="005309C4"/>
    <w:rsid w:val="005333FC"/>
    <w:rsid w:val="00544DB4"/>
    <w:rsid w:val="005620C3"/>
    <w:rsid w:val="005636E1"/>
    <w:rsid w:val="005640C3"/>
    <w:rsid w:val="00565173"/>
    <w:rsid w:val="005836C1"/>
    <w:rsid w:val="00587A85"/>
    <w:rsid w:val="0059471B"/>
    <w:rsid w:val="005A7AAD"/>
    <w:rsid w:val="00600C3A"/>
    <w:rsid w:val="006023C4"/>
    <w:rsid w:val="00605B63"/>
    <w:rsid w:val="00631B12"/>
    <w:rsid w:val="0064283F"/>
    <w:rsid w:val="0065201A"/>
    <w:rsid w:val="00655EE0"/>
    <w:rsid w:val="00657028"/>
    <w:rsid w:val="00667A2B"/>
    <w:rsid w:val="00675E51"/>
    <w:rsid w:val="00687B11"/>
    <w:rsid w:val="006914A7"/>
    <w:rsid w:val="00696AD7"/>
    <w:rsid w:val="006A6CEA"/>
    <w:rsid w:val="006A6F97"/>
    <w:rsid w:val="006B1E9B"/>
    <w:rsid w:val="006B3917"/>
    <w:rsid w:val="006D00C8"/>
    <w:rsid w:val="006E234F"/>
    <w:rsid w:val="006F28D0"/>
    <w:rsid w:val="006F3459"/>
    <w:rsid w:val="007217A4"/>
    <w:rsid w:val="0072325F"/>
    <w:rsid w:val="00724BF5"/>
    <w:rsid w:val="00727B2B"/>
    <w:rsid w:val="00737A6E"/>
    <w:rsid w:val="007462AC"/>
    <w:rsid w:val="00764D07"/>
    <w:rsid w:val="0077519F"/>
    <w:rsid w:val="0077770C"/>
    <w:rsid w:val="00793ECE"/>
    <w:rsid w:val="007963E2"/>
    <w:rsid w:val="007B0BD9"/>
    <w:rsid w:val="007C0F12"/>
    <w:rsid w:val="007C62CE"/>
    <w:rsid w:val="007E0C02"/>
    <w:rsid w:val="007E7247"/>
    <w:rsid w:val="007F20B3"/>
    <w:rsid w:val="0081591C"/>
    <w:rsid w:val="00823130"/>
    <w:rsid w:val="00862894"/>
    <w:rsid w:val="00871BFF"/>
    <w:rsid w:val="00877E30"/>
    <w:rsid w:val="0088271A"/>
    <w:rsid w:val="008A46E0"/>
    <w:rsid w:val="008B4A86"/>
    <w:rsid w:val="008E74ED"/>
    <w:rsid w:val="008F7A88"/>
    <w:rsid w:val="008F7EE4"/>
    <w:rsid w:val="00903F62"/>
    <w:rsid w:val="00907026"/>
    <w:rsid w:val="00923027"/>
    <w:rsid w:val="009310B5"/>
    <w:rsid w:val="00944450"/>
    <w:rsid w:val="00964C46"/>
    <w:rsid w:val="0096636D"/>
    <w:rsid w:val="009667A8"/>
    <w:rsid w:val="009669DD"/>
    <w:rsid w:val="00984DCB"/>
    <w:rsid w:val="00991514"/>
    <w:rsid w:val="009A66C8"/>
    <w:rsid w:val="009B322C"/>
    <w:rsid w:val="009C26A2"/>
    <w:rsid w:val="009C641E"/>
    <w:rsid w:val="009D715D"/>
    <w:rsid w:val="009E5887"/>
    <w:rsid w:val="009F0469"/>
    <w:rsid w:val="009F410F"/>
    <w:rsid w:val="00A11336"/>
    <w:rsid w:val="00A17FF2"/>
    <w:rsid w:val="00A20463"/>
    <w:rsid w:val="00A27F84"/>
    <w:rsid w:val="00A335B6"/>
    <w:rsid w:val="00A362F8"/>
    <w:rsid w:val="00A42A61"/>
    <w:rsid w:val="00A43F37"/>
    <w:rsid w:val="00A4744E"/>
    <w:rsid w:val="00A61A50"/>
    <w:rsid w:val="00A71065"/>
    <w:rsid w:val="00A742D6"/>
    <w:rsid w:val="00A82600"/>
    <w:rsid w:val="00A84FAB"/>
    <w:rsid w:val="00A95598"/>
    <w:rsid w:val="00AA06AE"/>
    <w:rsid w:val="00AB0666"/>
    <w:rsid w:val="00AC2F21"/>
    <w:rsid w:val="00AD31B2"/>
    <w:rsid w:val="00AE0828"/>
    <w:rsid w:val="00AF341E"/>
    <w:rsid w:val="00B0487F"/>
    <w:rsid w:val="00B04CFC"/>
    <w:rsid w:val="00B24EC8"/>
    <w:rsid w:val="00B25087"/>
    <w:rsid w:val="00B33A03"/>
    <w:rsid w:val="00B567C6"/>
    <w:rsid w:val="00B81751"/>
    <w:rsid w:val="00B825D9"/>
    <w:rsid w:val="00B84F11"/>
    <w:rsid w:val="00B97C29"/>
    <w:rsid w:val="00BA3151"/>
    <w:rsid w:val="00BB4EDD"/>
    <w:rsid w:val="00BD3349"/>
    <w:rsid w:val="00BD4775"/>
    <w:rsid w:val="00BF702F"/>
    <w:rsid w:val="00C102C8"/>
    <w:rsid w:val="00C21B58"/>
    <w:rsid w:val="00C2206A"/>
    <w:rsid w:val="00C227C7"/>
    <w:rsid w:val="00C338BE"/>
    <w:rsid w:val="00C55411"/>
    <w:rsid w:val="00C6597B"/>
    <w:rsid w:val="00C71254"/>
    <w:rsid w:val="00C7345F"/>
    <w:rsid w:val="00C73A46"/>
    <w:rsid w:val="00C76AFC"/>
    <w:rsid w:val="00C81B95"/>
    <w:rsid w:val="00C949C6"/>
    <w:rsid w:val="00CB1506"/>
    <w:rsid w:val="00CB5185"/>
    <w:rsid w:val="00CB6833"/>
    <w:rsid w:val="00CC5715"/>
    <w:rsid w:val="00CD59A5"/>
    <w:rsid w:val="00CF419A"/>
    <w:rsid w:val="00D022B2"/>
    <w:rsid w:val="00D03806"/>
    <w:rsid w:val="00D0697E"/>
    <w:rsid w:val="00D226F1"/>
    <w:rsid w:val="00D23616"/>
    <w:rsid w:val="00D27156"/>
    <w:rsid w:val="00D3333B"/>
    <w:rsid w:val="00D561DD"/>
    <w:rsid w:val="00D70673"/>
    <w:rsid w:val="00D73F32"/>
    <w:rsid w:val="00D879B3"/>
    <w:rsid w:val="00D90849"/>
    <w:rsid w:val="00DA1C32"/>
    <w:rsid w:val="00DA201D"/>
    <w:rsid w:val="00DB1C28"/>
    <w:rsid w:val="00DC20B4"/>
    <w:rsid w:val="00DE5E2D"/>
    <w:rsid w:val="00DE675F"/>
    <w:rsid w:val="00DE720D"/>
    <w:rsid w:val="00DF0B53"/>
    <w:rsid w:val="00DF6FDD"/>
    <w:rsid w:val="00E06CB1"/>
    <w:rsid w:val="00E128CD"/>
    <w:rsid w:val="00E15049"/>
    <w:rsid w:val="00E16032"/>
    <w:rsid w:val="00E303F9"/>
    <w:rsid w:val="00E3202A"/>
    <w:rsid w:val="00E32C51"/>
    <w:rsid w:val="00E47F45"/>
    <w:rsid w:val="00E5771E"/>
    <w:rsid w:val="00E643BC"/>
    <w:rsid w:val="00E77E24"/>
    <w:rsid w:val="00E94C7D"/>
    <w:rsid w:val="00E96727"/>
    <w:rsid w:val="00EA10DB"/>
    <w:rsid w:val="00EA1386"/>
    <w:rsid w:val="00EA4DD7"/>
    <w:rsid w:val="00ED50F7"/>
    <w:rsid w:val="00ED6628"/>
    <w:rsid w:val="00EE43E0"/>
    <w:rsid w:val="00F11599"/>
    <w:rsid w:val="00F22DBC"/>
    <w:rsid w:val="00F3315F"/>
    <w:rsid w:val="00F6753C"/>
    <w:rsid w:val="00F75A53"/>
    <w:rsid w:val="00FA1310"/>
    <w:rsid w:val="00FA3A47"/>
    <w:rsid w:val="00FA3C4C"/>
    <w:rsid w:val="00FA71A9"/>
    <w:rsid w:val="00FA7272"/>
    <w:rsid w:val="00FC22D2"/>
    <w:rsid w:val="00FC370E"/>
    <w:rsid w:val="00FC7952"/>
    <w:rsid w:val="00FD68BB"/>
    <w:rsid w:val="00FD7C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411"/>
    <w:pPr>
      <w:spacing w:after="0" w:line="240" w:lineRule="auto"/>
    </w:pPr>
  </w:style>
  <w:style w:type="paragraph" w:styleId="3">
    <w:name w:val="heading 3"/>
    <w:basedOn w:val="a"/>
    <w:next w:val="a"/>
    <w:link w:val="30"/>
    <w:unhideWhenUsed/>
    <w:qFormat/>
    <w:rsid w:val="0064283F"/>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4283F"/>
    <w:rPr>
      <w:rFonts w:ascii="Cambria" w:eastAsia="Times New Roman" w:hAnsi="Cambria" w:cs="Times New Roman"/>
      <w:b/>
      <w:bCs/>
      <w:sz w:val="26"/>
      <w:szCs w:val="26"/>
      <w:lang w:eastAsia="ru-RU"/>
    </w:rPr>
  </w:style>
  <w:style w:type="paragraph" w:styleId="a3">
    <w:name w:val="List Paragraph"/>
    <w:basedOn w:val="a"/>
    <w:uiPriority w:val="34"/>
    <w:qFormat/>
    <w:rsid w:val="0064283F"/>
    <w:pPr>
      <w:spacing w:after="200" w:line="276" w:lineRule="auto"/>
      <w:ind w:left="720"/>
      <w:contextualSpacing/>
    </w:pPr>
    <w:rPr>
      <w:rFonts w:ascii="Calibri" w:eastAsia="Calibri" w:hAnsi="Calibri" w:cs="Times New Roman"/>
    </w:rPr>
  </w:style>
  <w:style w:type="paragraph" w:styleId="a4">
    <w:name w:val="Body Text"/>
    <w:basedOn w:val="a"/>
    <w:link w:val="a5"/>
    <w:uiPriority w:val="99"/>
    <w:unhideWhenUsed/>
    <w:rsid w:val="0064283F"/>
    <w:pPr>
      <w:spacing w:after="120"/>
    </w:pPr>
  </w:style>
  <w:style w:type="character" w:customStyle="1" w:styleId="a5">
    <w:name w:val="Основной текст Знак"/>
    <w:basedOn w:val="a0"/>
    <w:link w:val="a4"/>
    <w:uiPriority w:val="99"/>
    <w:rsid w:val="0064283F"/>
  </w:style>
  <w:style w:type="paragraph" w:styleId="a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4283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6"/>
    <w:uiPriority w:val="99"/>
    <w:locked/>
    <w:rsid w:val="0064283F"/>
    <w:rPr>
      <w:rFonts w:ascii="Times New Roman" w:eastAsia="Times New Roman" w:hAnsi="Times New Roman" w:cs="Times New Roman"/>
      <w:sz w:val="24"/>
      <w:szCs w:val="24"/>
      <w:lang w:eastAsia="ru-RU"/>
    </w:rPr>
  </w:style>
  <w:style w:type="table" w:styleId="a7">
    <w:name w:val="Table Grid"/>
    <w:basedOn w:val="a1"/>
    <w:rsid w:val="006428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a9"/>
    <w:qFormat/>
    <w:rsid w:val="00667A2B"/>
    <w:pPr>
      <w:spacing w:after="0" w:line="240" w:lineRule="auto"/>
    </w:pPr>
    <w:rPr>
      <w:rFonts w:ascii="Calibri" w:eastAsia="Calibri" w:hAnsi="Calibri" w:cs="Times New Roman"/>
    </w:rPr>
  </w:style>
  <w:style w:type="character" w:customStyle="1" w:styleId="a9">
    <w:name w:val="Без интервала Знак"/>
    <w:basedOn w:val="a0"/>
    <w:link w:val="a8"/>
    <w:rsid w:val="00667A2B"/>
    <w:rPr>
      <w:rFonts w:ascii="Calibri" w:eastAsia="Calibri" w:hAnsi="Calibri" w:cs="Times New Roman"/>
    </w:rPr>
  </w:style>
  <w:style w:type="paragraph" w:styleId="aa">
    <w:name w:val="header"/>
    <w:basedOn w:val="a"/>
    <w:link w:val="ab"/>
    <w:uiPriority w:val="99"/>
    <w:unhideWhenUsed/>
    <w:rsid w:val="00ED50F7"/>
    <w:pPr>
      <w:tabs>
        <w:tab w:val="center" w:pos="4677"/>
        <w:tab w:val="right" w:pos="9355"/>
      </w:tabs>
    </w:pPr>
  </w:style>
  <w:style w:type="character" w:customStyle="1" w:styleId="ab">
    <w:name w:val="Верхний колонтитул Знак"/>
    <w:basedOn w:val="a0"/>
    <w:link w:val="aa"/>
    <w:uiPriority w:val="99"/>
    <w:rsid w:val="00ED50F7"/>
  </w:style>
  <w:style w:type="paragraph" w:styleId="ac">
    <w:name w:val="footer"/>
    <w:basedOn w:val="a"/>
    <w:link w:val="ad"/>
    <w:uiPriority w:val="99"/>
    <w:semiHidden/>
    <w:unhideWhenUsed/>
    <w:rsid w:val="00ED50F7"/>
    <w:pPr>
      <w:tabs>
        <w:tab w:val="center" w:pos="4677"/>
        <w:tab w:val="right" w:pos="9355"/>
      </w:tabs>
    </w:pPr>
  </w:style>
  <w:style w:type="character" w:customStyle="1" w:styleId="ad">
    <w:name w:val="Нижний колонтитул Знак"/>
    <w:basedOn w:val="a0"/>
    <w:link w:val="ac"/>
    <w:uiPriority w:val="99"/>
    <w:semiHidden/>
    <w:rsid w:val="00ED50F7"/>
  </w:style>
  <w:style w:type="paragraph" w:styleId="ae">
    <w:name w:val="Balloon Text"/>
    <w:basedOn w:val="a"/>
    <w:link w:val="af"/>
    <w:uiPriority w:val="99"/>
    <w:semiHidden/>
    <w:unhideWhenUsed/>
    <w:rsid w:val="00ED50F7"/>
    <w:rPr>
      <w:rFonts w:ascii="Tahoma" w:hAnsi="Tahoma" w:cs="Tahoma"/>
      <w:sz w:val="16"/>
      <w:szCs w:val="16"/>
    </w:rPr>
  </w:style>
  <w:style w:type="character" w:customStyle="1" w:styleId="af">
    <w:name w:val="Текст выноски Знак"/>
    <w:basedOn w:val="a0"/>
    <w:link w:val="ae"/>
    <w:uiPriority w:val="99"/>
    <w:semiHidden/>
    <w:rsid w:val="00ED50F7"/>
    <w:rPr>
      <w:rFonts w:ascii="Tahoma" w:hAnsi="Tahoma" w:cs="Tahoma"/>
      <w:sz w:val="16"/>
      <w:szCs w:val="16"/>
    </w:rPr>
  </w:style>
  <w:style w:type="paragraph" w:customStyle="1" w:styleId="ConsTitle">
    <w:name w:val="ConsTitle"/>
    <w:rsid w:val="00A61A50"/>
    <w:pPr>
      <w:widowControl w:val="0"/>
      <w:suppressAutoHyphens/>
      <w:spacing w:after="0" w:line="240" w:lineRule="auto"/>
    </w:pPr>
    <w:rPr>
      <w:rFonts w:ascii="Arial" w:eastAsia="Times New Roman" w:hAnsi="Arial" w:cs="Arial"/>
      <w:b/>
      <w:bCs/>
      <w:sz w:val="16"/>
      <w:szCs w:val="16"/>
      <w:lang w:eastAsia="ar-SA"/>
    </w:rPr>
  </w:style>
</w:styles>
</file>

<file path=word/webSettings.xml><?xml version="1.0" encoding="utf-8"?>
<w:webSettings xmlns:r="http://schemas.openxmlformats.org/officeDocument/2006/relationships" xmlns:w="http://schemas.openxmlformats.org/wordprocessingml/2006/main">
  <w:divs>
    <w:div w:id="100370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155352-91D8-4E1F-8B45-FA4AEDED1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1</Pages>
  <Words>232</Words>
  <Characters>1326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Калинина Екатерина</dc:creator>
  <cp:lastModifiedBy>Делопроизводитель</cp:lastModifiedBy>
  <cp:revision>131</cp:revision>
  <cp:lastPrinted>2024-04-27T11:28:00Z</cp:lastPrinted>
  <dcterms:created xsi:type="dcterms:W3CDTF">2022-06-27T14:14:00Z</dcterms:created>
  <dcterms:modified xsi:type="dcterms:W3CDTF">2024-04-27T11:29:00Z</dcterms:modified>
</cp:coreProperties>
</file>