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5F" w:rsidRDefault="0069795F">
      <w:pPr>
        <w:jc w:val="center"/>
        <w:rPr>
          <w:rFonts w:ascii="Times New Roman" w:hAnsi="Times New Roman"/>
          <w:sz w:val="28"/>
        </w:rPr>
      </w:pPr>
      <w:r w:rsidRPr="0069795F">
        <w:rPr>
          <w:rFonts w:ascii="Times New Roman" w:hAnsi="Times New Roman"/>
          <w:sz w:val="28"/>
        </w:rPr>
        <w:drawing>
          <wp:anchor distT="0" distB="0" distL="114300" distR="114300" simplePos="0" relativeHeight="251659264" behindDoc="0" locked="0" layoutInCell="1" allowOverlap="1">
            <wp:simplePos x="0" y="0"/>
            <wp:positionH relativeFrom="column">
              <wp:posOffset>2526665</wp:posOffset>
            </wp:positionH>
            <wp:positionV relativeFrom="paragraph">
              <wp:posOffset>-364490</wp:posOffset>
            </wp:positionV>
            <wp:extent cx="773430" cy="93345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grayscl/>
                    </a:blip>
                    <a:srcRect/>
                    <a:stretch>
                      <a:fillRect/>
                    </a:stretch>
                  </pic:blipFill>
                  <pic:spPr bwMode="auto">
                    <a:xfrm>
                      <a:off x="0" y="0"/>
                      <a:ext cx="773430" cy="933450"/>
                    </a:xfrm>
                    <a:prstGeom prst="rect">
                      <a:avLst/>
                    </a:prstGeom>
                    <a:noFill/>
                  </pic:spPr>
                </pic:pic>
              </a:graphicData>
            </a:graphic>
          </wp:anchor>
        </w:drawing>
      </w:r>
    </w:p>
    <w:p w:rsidR="0069795F" w:rsidRDefault="0069795F">
      <w:pPr>
        <w:jc w:val="center"/>
        <w:rPr>
          <w:rFonts w:ascii="Times New Roman" w:hAnsi="Times New Roman"/>
          <w:sz w:val="28"/>
        </w:rPr>
      </w:pPr>
    </w:p>
    <w:p w:rsidR="0069795F" w:rsidRDefault="0069795F" w:rsidP="0069795F">
      <w:pPr>
        <w:widowControl w:val="0"/>
        <w:shd w:val="clear" w:color="auto" w:fill="FFFFFF"/>
        <w:autoSpaceDE w:val="0"/>
        <w:autoSpaceDN w:val="0"/>
        <w:adjustRightInd w:val="0"/>
        <w:spacing w:after="0" w:line="240" w:lineRule="auto"/>
        <w:jc w:val="center"/>
        <w:rPr>
          <w:rFonts w:ascii="Times New Roman CYR" w:hAnsi="Times New Roman CYR" w:cs="Times New Roman CYR"/>
          <w:spacing w:val="-4"/>
          <w:sz w:val="24"/>
          <w:szCs w:val="24"/>
        </w:rPr>
      </w:pPr>
      <w:r>
        <w:rPr>
          <w:rFonts w:ascii="Times New Roman CYR" w:hAnsi="Times New Roman CYR" w:cs="Times New Roman CYR"/>
          <w:spacing w:val="-4"/>
          <w:sz w:val="24"/>
          <w:szCs w:val="24"/>
        </w:rPr>
        <w:t xml:space="preserve">ГЛАВА ЧЕРЕПОВЕЦКОГО МУНИЦИПАЛЬНОГО РАЙОНА </w:t>
      </w:r>
    </w:p>
    <w:p w:rsidR="0069795F" w:rsidRDefault="0069795F">
      <w:pPr>
        <w:jc w:val="center"/>
        <w:rPr>
          <w:rFonts w:ascii="Times New Roman" w:hAnsi="Times New Roman"/>
          <w:b/>
          <w:sz w:val="36"/>
          <w:szCs w:val="36"/>
        </w:rPr>
      </w:pPr>
    </w:p>
    <w:p w:rsidR="00B10ECF" w:rsidRPr="000142D6" w:rsidRDefault="00D93AE8">
      <w:pPr>
        <w:jc w:val="center"/>
        <w:rPr>
          <w:rFonts w:ascii="Times New Roman" w:hAnsi="Times New Roman"/>
          <w:b/>
          <w:sz w:val="36"/>
          <w:szCs w:val="36"/>
        </w:rPr>
      </w:pPr>
      <w:proofErr w:type="gramStart"/>
      <w:r w:rsidRPr="000142D6">
        <w:rPr>
          <w:rFonts w:ascii="Times New Roman" w:hAnsi="Times New Roman"/>
          <w:b/>
          <w:sz w:val="36"/>
          <w:szCs w:val="36"/>
        </w:rPr>
        <w:t>П</w:t>
      </w:r>
      <w:proofErr w:type="gramEnd"/>
      <w:r w:rsidR="0069795F">
        <w:rPr>
          <w:rFonts w:ascii="Times New Roman" w:hAnsi="Times New Roman"/>
          <w:b/>
          <w:sz w:val="36"/>
          <w:szCs w:val="36"/>
        </w:rPr>
        <w:t xml:space="preserve"> </w:t>
      </w:r>
      <w:r w:rsidRPr="000142D6">
        <w:rPr>
          <w:rFonts w:ascii="Times New Roman" w:hAnsi="Times New Roman"/>
          <w:b/>
          <w:sz w:val="36"/>
          <w:szCs w:val="36"/>
        </w:rPr>
        <w:t>О</w:t>
      </w:r>
      <w:r w:rsidR="0069795F">
        <w:rPr>
          <w:rFonts w:ascii="Times New Roman" w:hAnsi="Times New Roman"/>
          <w:b/>
          <w:sz w:val="36"/>
          <w:szCs w:val="36"/>
        </w:rPr>
        <w:t xml:space="preserve"> </w:t>
      </w:r>
      <w:r w:rsidRPr="000142D6">
        <w:rPr>
          <w:rFonts w:ascii="Times New Roman" w:hAnsi="Times New Roman"/>
          <w:b/>
          <w:sz w:val="36"/>
          <w:szCs w:val="36"/>
        </w:rPr>
        <w:t>С</w:t>
      </w:r>
      <w:r w:rsidR="0069795F">
        <w:rPr>
          <w:rFonts w:ascii="Times New Roman" w:hAnsi="Times New Roman"/>
          <w:b/>
          <w:sz w:val="36"/>
          <w:szCs w:val="36"/>
        </w:rPr>
        <w:t xml:space="preserve"> </w:t>
      </w:r>
      <w:r w:rsidRPr="000142D6">
        <w:rPr>
          <w:rFonts w:ascii="Times New Roman" w:hAnsi="Times New Roman"/>
          <w:b/>
          <w:sz w:val="36"/>
          <w:szCs w:val="36"/>
        </w:rPr>
        <w:t>Т</w:t>
      </w:r>
      <w:r w:rsidR="0069795F">
        <w:rPr>
          <w:rFonts w:ascii="Times New Roman" w:hAnsi="Times New Roman"/>
          <w:b/>
          <w:sz w:val="36"/>
          <w:szCs w:val="36"/>
        </w:rPr>
        <w:t xml:space="preserve"> </w:t>
      </w:r>
      <w:r w:rsidRPr="000142D6">
        <w:rPr>
          <w:rFonts w:ascii="Times New Roman" w:hAnsi="Times New Roman"/>
          <w:b/>
          <w:sz w:val="36"/>
          <w:szCs w:val="36"/>
        </w:rPr>
        <w:t>А</w:t>
      </w:r>
      <w:r w:rsidR="0069795F">
        <w:rPr>
          <w:rFonts w:ascii="Times New Roman" w:hAnsi="Times New Roman"/>
          <w:b/>
          <w:sz w:val="36"/>
          <w:szCs w:val="36"/>
        </w:rPr>
        <w:t xml:space="preserve"> </w:t>
      </w:r>
      <w:r w:rsidRPr="000142D6">
        <w:rPr>
          <w:rFonts w:ascii="Times New Roman" w:hAnsi="Times New Roman"/>
          <w:b/>
          <w:sz w:val="36"/>
          <w:szCs w:val="36"/>
        </w:rPr>
        <w:t>Н</w:t>
      </w:r>
      <w:r w:rsidR="0069795F">
        <w:rPr>
          <w:rFonts w:ascii="Times New Roman" w:hAnsi="Times New Roman"/>
          <w:b/>
          <w:sz w:val="36"/>
          <w:szCs w:val="36"/>
        </w:rPr>
        <w:t xml:space="preserve"> </w:t>
      </w:r>
      <w:r w:rsidRPr="000142D6">
        <w:rPr>
          <w:rFonts w:ascii="Times New Roman" w:hAnsi="Times New Roman"/>
          <w:b/>
          <w:sz w:val="36"/>
          <w:szCs w:val="36"/>
        </w:rPr>
        <w:t>О</w:t>
      </w:r>
      <w:r w:rsidR="0069795F">
        <w:rPr>
          <w:rFonts w:ascii="Times New Roman" w:hAnsi="Times New Roman"/>
          <w:b/>
          <w:sz w:val="36"/>
          <w:szCs w:val="36"/>
        </w:rPr>
        <w:t xml:space="preserve"> </w:t>
      </w:r>
      <w:r w:rsidRPr="000142D6">
        <w:rPr>
          <w:rFonts w:ascii="Times New Roman" w:hAnsi="Times New Roman"/>
          <w:b/>
          <w:sz w:val="36"/>
          <w:szCs w:val="36"/>
        </w:rPr>
        <w:t>В</w:t>
      </w:r>
      <w:r w:rsidR="0069795F">
        <w:rPr>
          <w:rFonts w:ascii="Times New Roman" w:hAnsi="Times New Roman"/>
          <w:b/>
          <w:sz w:val="36"/>
          <w:szCs w:val="36"/>
        </w:rPr>
        <w:t xml:space="preserve"> </w:t>
      </w:r>
      <w:r w:rsidRPr="000142D6">
        <w:rPr>
          <w:rFonts w:ascii="Times New Roman" w:hAnsi="Times New Roman"/>
          <w:b/>
          <w:sz w:val="36"/>
          <w:szCs w:val="36"/>
        </w:rPr>
        <w:t>Л</w:t>
      </w:r>
      <w:r w:rsidR="0069795F">
        <w:rPr>
          <w:rFonts w:ascii="Times New Roman" w:hAnsi="Times New Roman"/>
          <w:b/>
          <w:sz w:val="36"/>
          <w:szCs w:val="36"/>
        </w:rPr>
        <w:t xml:space="preserve"> </w:t>
      </w:r>
      <w:r w:rsidRPr="000142D6">
        <w:rPr>
          <w:rFonts w:ascii="Times New Roman" w:hAnsi="Times New Roman"/>
          <w:b/>
          <w:sz w:val="36"/>
          <w:szCs w:val="36"/>
        </w:rPr>
        <w:t>Е</w:t>
      </w:r>
      <w:r w:rsidR="0069795F">
        <w:rPr>
          <w:rFonts w:ascii="Times New Roman" w:hAnsi="Times New Roman"/>
          <w:b/>
          <w:sz w:val="36"/>
          <w:szCs w:val="36"/>
        </w:rPr>
        <w:t xml:space="preserve"> </w:t>
      </w:r>
      <w:r w:rsidRPr="000142D6">
        <w:rPr>
          <w:rFonts w:ascii="Times New Roman" w:hAnsi="Times New Roman"/>
          <w:b/>
          <w:sz w:val="36"/>
          <w:szCs w:val="36"/>
        </w:rPr>
        <w:t>Н</w:t>
      </w:r>
      <w:r w:rsidR="0069795F">
        <w:rPr>
          <w:rFonts w:ascii="Times New Roman" w:hAnsi="Times New Roman"/>
          <w:b/>
          <w:sz w:val="36"/>
          <w:szCs w:val="36"/>
        </w:rPr>
        <w:t xml:space="preserve"> </w:t>
      </w:r>
      <w:r w:rsidRPr="000142D6">
        <w:rPr>
          <w:rFonts w:ascii="Times New Roman" w:hAnsi="Times New Roman"/>
          <w:b/>
          <w:sz w:val="36"/>
          <w:szCs w:val="36"/>
        </w:rPr>
        <w:t>И</w:t>
      </w:r>
      <w:r w:rsidR="0069795F">
        <w:rPr>
          <w:rFonts w:ascii="Times New Roman" w:hAnsi="Times New Roman"/>
          <w:b/>
          <w:sz w:val="36"/>
          <w:szCs w:val="36"/>
        </w:rPr>
        <w:t xml:space="preserve"> </w:t>
      </w:r>
      <w:r w:rsidRPr="000142D6">
        <w:rPr>
          <w:rFonts w:ascii="Times New Roman" w:hAnsi="Times New Roman"/>
          <w:b/>
          <w:sz w:val="36"/>
          <w:szCs w:val="36"/>
        </w:rPr>
        <w:t>Е</w:t>
      </w:r>
    </w:p>
    <w:p w:rsidR="0069795F" w:rsidRDefault="00550932" w:rsidP="0069795F">
      <w:pPr>
        <w:widowControl w:val="0"/>
        <w:shd w:val="clear" w:color="auto" w:fill="FFFFFF"/>
        <w:autoSpaceDE w:val="0"/>
        <w:autoSpaceDN w:val="0"/>
        <w:adjustRightInd w:val="0"/>
        <w:spacing w:after="0" w:line="240" w:lineRule="auto"/>
        <w:jc w:val="both"/>
        <w:rPr>
          <w:rFonts w:ascii="Times New Roman" w:hAnsi="Times New Roman"/>
          <w:sz w:val="28"/>
        </w:rPr>
      </w:pPr>
      <w:r>
        <w:rPr>
          <w:rFonts w:ascii="Times New Roman" w:hAnsi="Times New Roman"/>
          <w:sz w:val="28"/>
        </w:rPr>
        <w:t xml:space="preserve">от </w:t>
      </w:r>
      <w:r w:rsidR="0069795F">
        <w:rPr>
          <w:rFonts w:ascii="Times New Roman" w:hAnsi="Times New Roman"/>
          <w:sz w:val="28"/>
        </w:rPr>
        <w:t>09.01.2025</w:t>
      </w:r>
      <w:r>
        <w:rPr>
          <w:rFonts w:ascii="Times New Roman" w:hAnsi="Times New Roman"/>
          <w:sz w:val="28"/>
        </w:rPr>
        <w:t xml:space="preserve">      </w:t>
      </w:r>
      <w:r w:rsidR="0069795F">
        <w:rPr>
          <w:rFonts w:ascii="Times New Roman" w:hAnsi="Times New Roman"/>
          <w:sz w:val="28"/>
        </w:rPr>
        <w:t xml:space="preserve">                                                                       </w:t>
      </w:r>
      <w:r>
        <w:rPr>
          <w:rFonts w:ascii="Times New Roman" w:hAnsi="Times New Roman"/>
          <w:sz w:val="28"/>
        </w:rPr>
        <w:t xml:space="preserve">              </w:t>
      </w:r>
      <w:r w:rsidR="0069795F">
        <w:rPr>
          <w:rFonts w:ascii="Times New Roman" w:hAnsi="Times New Roman"/>
          <w:sz w:val="28"/>
        </w:rPr>
        <w:t>№ 1</w:t>
      </w:r>
      <w:r>
        <w:rPr>
          <w:rFonts w:ascii="Times New Roman" w:hAnsi="Times New Roman"/>
          <w:sz w:val="28"/>
        </w:rPr>
        <w:t xml:space="preserve">     </w:t>
      </w:r>
    </w:p>
    <w:p w:rsidR="0069795F" w:rsidRPr="00ED0FE3" w:rsidRDefault="0069795F" w:rsidP="0069795F">
      <w:pPr>
        <w:widowControl w:val="0"/>
        <w:shd w:val="clear" w:color="auto" w:fill="FFFFFF"/>
        <w:autoSpaceDE w:val="0"/>
        <w:autoSpaceDN w:val="0"/>
        <w:adjustRightInd w:val="0"/>
        <w:spacing w:after="0" w:line="240" w:lineRule="auto"/>
        <w:jc w:val="center"/>
        <w:rPr>
          <w:rFonts w:ascii="Times New Roman CYR" w:hAnsi="Times New Roman CYR" w:cs="Times New Roman CYR"/>
          <w:spacing w:val="-1"/>
          <w:sz w:val="24"/>
          <w:szCs w:val="24"/>
        </w:rPr>
      </w:pPr>
      <w:r w:rsidRPr="00ED0FE3">
        <w:rPr>
          <w:rFonts w:ascii="Times New Roman CYR" w:hAnsi="Times New Roman CYR" w:cs="Times New Roman CYR"/>
          <w:spacing w:val="-1"/>
          <w:sz w:val="24"/>
          <w:szCs w:val="24"/>
        </w:rPr>
        <w:t>г. Череповец</w:t>
      </w:r>
    </w:p>
    <w:p w:rsidR="00550932" w:rsidRDefault="00550932">
      <w:pPr>
        <w:jc w:val="center"/>
        <w:rPr>
          <w:rFonts w:ascii="Times New Roman" w:hAnsi="Times New Roman"/>
          <w:sz w:val="28"/>
        </w:rPr>
      </w:pPr>
      <w:r>
        <w:rPr>
          <w:rFonts w:ascii="Times New Roman" w:hAnsi="Times New Roman"/>
          <w:sz w:val="28"/>
        </w:rPr>
        <w:t xml:space="preserve">                                                    </w:t>
      </w:r>
    </w:p>
    <w:p w:rsidR="00550932" w:rsidRDefault="00550932" w:rsidP="00550932">
      <w:pPr>
        <w:spacing w:after="0"/>
        <w:jc w:val="center"/>
        <w:rPr>
          <w:rFonts w:ascii="Times New Roman" w:hAnsi="Times New Roman"/>
          <w:sz w:val="28"/>
        </w:rPr>
      </w:pPr>
    </w:p>
    <w:p w:rsidR="00550932" w:rsidRDefault="00D93AE8" w:rsidP="00550932">
      <w:pPr>
        <w:spacing w:after="0" w:line="240" w:lineRule="auto"/>
        <w:jc w:val="center"/>
        <w:rPr>
          <w:rFonts w:ascii="Times New Roman" w:hAnsi="Times New Roman"/>
          <w:b/>
          <w:sz w:val="28"/>
        </w:rPr>
      </w:pPr>
      <w:r w:rsidRPr="00550932">
        <w:rPr>
          <w:rFonts w:ascii="Times New Roman" w:hAnsi="Times New Roman"/>
          <w:b/>
          <w:sz w:val="28"/>
        </w:rPr>
        <w:t xml:space="preserve">О выдвижении инициативы о </w:t>
      </w:r>
      <w:r w:rsidRPr="00E53780">
        <w:rPr>
          <w:rFonts w:ascii="Times New Roman" w:hAnsi="Times New Roman"/>
          <w:b/>
          <w:sz w:val="28"/>
        </w:rPr>
        <w:t>преобразовании</w:t>
      </w:r>
      <w:r w:rsidR="00550932" w:rsidRPr="00E53780">
        <w:rPr>
          <w:rFonts w:ascii="Times New Roman" w:hAnsi="Times New Roman"/>
          <w:b/>
          <w:sz w:val="28"/>
        </w:rPr>
        <w:t xml:space="preserve"> </w:t>
      </w:r>
      <w:r w:rsidRPr="00E53780">
        <w:rPr>
          <w:rFonts w:ascii="Times New Roman" w:hAnsi="Times New Roman"/>
          <w:b/>
          <w:sz w:val="28"/>
        </w:rPr>
        <w:t>всех поселений,</w:t>
      </w:r>
      <w:r w:rsidRPr="00550932">
        <w:rPr>
          <w:rFonts w:ascii="Times New Roman" w:hAnsi="Times New Roman"/>
          <w:b/>
          <w:sz w:val="28"/>
        </w:rPr>
        <w:t xml:space="preserve"> </w:t>
      </w:r>
    </w:p>
    <w:p w:rsidR="00550932" w:rsidRDefault="00D93AE8" w:rsidP="00550932">
      <w:pPr>
        <w:spacing w:after="0" w:line="240" w:lineRule="auto"/>
        <w:jc w:val="center"/>
        <w:rPr>
          <w:rFonts w:ascii="Times New Roman" w:hAnsi="Times New Roman"/>
          <w:b/>
          <w:sz w:val="28"/>
        </w:rPr>
      </w:pPr>
      <w:r w:rsidRPr="00550932">
        <w:rPr>
          <w:rFonts w:ascii="Times New Roman" w:hAnsi="Times New Roman"/>
          <w:b/>
          <w:sz w:val="28"/>
        </w:rPr>
        <w:t>входящих в состав Череповецкого</w:t>
      </w:r>
      <w:r w:rsidR="00550932">
        <w:rPr>
          <w:rFonts w:ascii="Times New Roman" w:hAnsi="Times New Roman"/>
          <w:b/>
          <w:sz w:val="28"/>
        </w:rPr>
        <w:t xml:space="preserve"> </w:t>
      </w:r>
      <w:r w:rsidRPr="00550932">
        <w:rPr>
          <w:rFonts w:ascii="Times New Roman" w:hAnsi="Times New Roman"/>
          <w:b/>
          <w:sz w:val="28"/>
        </w:rPr>
        <w:t xml:space="preserve">муниципального района </w:t>
      </w:r>
    </w:p>
    <w:p w:rsidR="00B10ECF" w:rsidRPr="00550932" w:rsidRDefault="00D93AE8" w:rsidP="00550932">
      <w:pPr>
        <w:spacing w:after="0" w:line="240" w:lineRule="auto"/>
        <w:jc w:val="center"/>
        <w:rPr>
          <w:rFonts w:ascii="Times New Roman" w:hAnsi="Times New Roman"/>
          <w:b/>
          <w:sz w:val="28"/>
        </w:rPr>
      </w:pPr>
      <w:r w:rsidRPr="00550932">
        <w:rPr>
          <w:rFonts w:ascii="Times New Roman" w:hAnsi="Times New Roman"/>
          <w:b/>
          <w:sz w:val="28"/>
        </w:rPr>
        <w:t>Вологодской области, путем их объединения и наделения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B10ECF" w:rsidRDefault="00B10ECF" w:rsidP="00550932">
      <w:pPr>
        <w:spacing w:after="0"/>
        <w:jc w:val="center"/>
        <w:rPr>
          <w:rFonts w:ascii="Times New Roman" w:hAnsi="Times New Roman"/>
          <w:sz w:val="28"/>
        </w:rPr>
      </w:pPr>
    </w:p>
    <w:p w:rsidR="00B10ECF" w:rsidRDefault="00D93AE8" w:rsidP="00550932">
      <w:pPr>
        <w:spacing w:after="0" w:line="240" w:lineRule="auto"/>
        <w:ind w:firstLine="708"/>
        <w:jc w:val="both"/>
        <w:rPr>
          <w:rFonts w:ascii="Times New Roman" w:hAnsi="Times New Roman"/>
          <w:color w:val="3F3F3F"/>
          <w:sz w:val="28"/>
          <w:highlight w:val="white"/>
        </w:rPr>
      </w:pPr>
      <w:proofErr w:type="gramStart"/>
      <w:r>
        <w:rPr>
          <w:rFonts w:ascii="Times New Roman" w:hAnsi="Times New Roman"/>
          <w:sz w:val="28"/>
        </w:rPr>
        <w:t xml:space="preserve">В соответствии со статьей 13 Федерального закона от 06.10.2003 </w:t>
      </w:r>
      <w:r w:rsidR="00550932">
        <w:rPr>
          <w:rFonts w:ascii="Times New Roman" w:hAnsi="Times New Roman"/>
          <w:sz w:val="28"/>
        </w:rPr>
        <w:br/>
      </w:r>
      <w:r>
        <w:rPr>
          <w:rFonts w:ascii="Times New Roman" w:hAnsi="Times New Roman"/>
          <w:sz w:val="28"/>
        </w:rPr>
        <w:t>№</w:t>
      </w:r>
      <w:r w:rsidR="00550932">
        <w:rPr>
          <w:rFonts w:ascii="Times New Roman" w:hAnsi="Times New Roman"/>
          <w:sz w:val="28"/>
        </w:rPr>
        <w:t xml:space="preserve"> </w:t>
      </w:r>
      <w:r>
        <w:rPr>
          <w:rFonts w:ascii="Times New Roman" w:hAnsi="Times New Roman"/>
          <w:sz w:val="28"/>
        </w:rPr>
        <w:t>131-ФЗ «Об общих принципах организации местного самоуправления в Российской Федерации», Уставом Череповецкого муниципального района Вологодской области,</w:t>
      </w:r>
      <w:r>
        <w:rPr>
          <w:rFonts w:ascii="Arial" w:hAnsi="Arial"/>
          <w:color w:val="3F3F3F"/>
          <w:sz w:val="21"/>
          <w:highlight w:val="white"/>
        </w:rPr>
        <w:t xml:space="preserve"> </w:t>
      </w:r>
      <w:r>
        <w:rPr>
          <w:rFonts w:ascii="Times New Roman" w:hAnsi="Times New Roman"/>
          <w:color w:val="3F3F3F"/>
          <w:sz w:val="28"/>
          <w:highlight w:val="white"/>
        </w:rPr>
        <w:t xml:space="preserve">Положением о публичных слушаниях, общественных обсуждениях в Череповецком муниципальном районе, утвержденным решением Муниципального Собрания </w:t>
      </w:r>
      <w:r w:rsidRPr="00E53780">
        <w:rPr>
          <w:rFonts w:ascii="Times New Roman" w:hAnsi="Times New Roman"/>
          <w:color w:val="3F3F3F"/>
          <w:sz w:val="28"/>
        </w:rPr>
        <w:t>Череповецкого муниципального</w:t>
      </w:r>
      <w:r w:rsidRPr="00550932">
        <w:rPr>
          <w:rFonts w:ascii="Times New Roman" w:hAnsi="Times New Roman"/>
          <w:color w:val="3F3F3F"/>
          <w:sz w:val="28"/>
        </w:rPr>
        <w:t xml:space="preserve"> </w:t>
      </w:r>
      <w:r>
        <w:rPr>
          <w:rFonts w:ascii="Times New Roman" w:hAnsi="Times New Roman"/>
          <w:color w:val="3F3F3F"/>
          <w:sz w:val="28"/>
          <w:highlight w:val="white"/>
        </w:rPr>
        <w:t>района от 24.05.2018 № 450</w:t>
      </w:r>
      <w:r w:rsidR="00550932">
        <w:rPr>
          <w:rFonts w:ascii="Times New Roman" w:hAnsi="Times New Roman"/>
          <w:color w:val="3F3F3F"/>
          <w:sz w:val="28"/>
          <w:highlight w:val="white"/>
        </w:rPr>
        <w:t>,</w:t>
      </w:r>
      <w:proofErr w:type="gramEnd"/>
    </w:p>
    <w:p w:rsidR="00550932" w:rsidRDefault="00550932" w:rsidP="00550932">
      <w:pPr>
        <w:spacing w:after="0" w:line="240" w:lineRule="auto"/>
        <w:jc w:val="both"/>
        <w:rPr>
          <w:rFonts w:ascii="Times New Roman" w:hAnsi="Times New Roman"/>
          <w:color w:val="3F3F3F"/>
          <w:sz w:val="28"/>
          <w:highlight w:val="white"/>
        </w:rPr>
      </w:pPr>
    </w:p>
    <w:p w:rsidR="00B10ECF" w:rsidRDefault="00D93AE8" w:rsidP="00550932">
      <w:pPr>
        <w:spacing w:after="0" w:line="240" w:lineRule="auto"/>
        <w:jc w:val="both"/>
        <w:rPr>
          <w:rFonts w:ascii="Times New Roman" w:hAnsi="Times New Roman"/>
          <w:color w:val="3F3F3F"/>
          <w:sz w:val="28"/>
          <w:highlight w:val="white"/>
        </w:rPr>
      </w:pPr>
      <w:r>
        <w:rPr>
          <w:rFonts w:ascii="Times New Roman" w:hAnsi="Times New Roman"/>
          <w:color w:val="3F3F3F"/>
          <w:sz w:val="28"/>
          <w:highlight w:val="white"/>
        </w:rPr>
        <w:t>ПОСТАНОВЛЯЮ:</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color w:val="3F3F3F"/>
          <w:sz w:val="28"/>
          <w:highlight w:val="white"/>
        </w:rPr>
        <w:t xml:space="preserve">1. Выдвинуть </w:t>
      </w:r>
      <w:r w:rsidRPr="00E53780">
        <w:rPr>
          <w:rFonts w:ascii="Times New Roman" w:hAnsi="Times New Roman"/>
          <w:color w:val="3F3F3F"/>
          <w:sz w:val="28"/>
          <w:highlight w:val="white"/>
        </w:rPr>
        <w:t xml:space="preserve">инициативу </w:t>
      </w:r>
      <w:r w:rsidRPr="00E53780">
        <w:rPr>
          <w:rFonts w:ascii="Times New Roman" w:hAnsi="Times New Roman"/>
          <w:color w:val="3F3F3F"/>
          <w:sz w:val="28"/>
        </w:rPr>
        <w:t>о преобразовании всех поселений</w:t>
      </w:r>
      <w:r>
        <w:rPr>
          <w:rFonts w:ascii="Times New Roman" w:hAnsi="Times New Roman"/>
          <w:color w:val="3F3F3F"/>
          <w:sz w:val="28"/>
          <w:highlight w:val="white"/>
        </w:rPr>
        <w:t>, входящих в состав Череповецкого муниципального района Вологодской области</w:t>
      </w:r>
      <w:r w:rsidR="00550932">
        <w:rPr>
          <w:rFonts w:ascii="Times New Roman" w:hAnsi="Times New Roman"/>
          <w:color w:val="3F3F3F"/>
          <w:sz w:val="28"/>
          <w:highlight w:val="white"/>
        </w:rPr>
        <w:t>,</w:t>
      </w:r>
      <w:r w:rsidR="00550932">
        <w:rPr>
          <w:rFonts w:ascii="Times New Roman" w:hAnsi="Times New Roman"/>
          <w:color w:val="3F3F3F"/>
          <w:sz w:val="28"/>
        </w:rPr>
        <w:t xml:space="preserve"> </w:t>
      </w:r>
      <w:r>
        <w:rPr>
          <w:rFonts w:ascii="Times New Roman" w:hAnsi="Times New Roman"/>
          <w:sz w:val="28"/>
        </w:rPr>
        <w:t xml:space="preserve">путем их объединения и наделении вновь образованного муниципального образования статусом муниципального округа, </w:t>
      </w:r>
      <w:r w:rsidRPr="00E53780">
        <w:rPr>
          <w:rFonts w:ascii="Times New Roman" w:hAnsi="Times New Roman"/>
          <w:sz w:val="28"/>
        </w:rPr>
        <w:t>и по определению административного центра объединенного муниципального образования в городе Череповце.</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 xml:space="preserve">Обратиться к Муниципальному Собранию Череповецкого муниципального района </w:t>
      </w:r>
      <w:r w:rsidRPr="00E53780">
        <w:rPr>
          <w:rFonts w:ascii="Times New Roman" w:hAnsi="Times New Roman"/>
          <w:sz w:val="28"/>
        </w:rPr>
        <w:t xml:space="preserve">Вологодской области, Советам Абакановского сельского поселения Череповецкого муниципального района Вологодской области, сельского поселения Воскресенское Череповецкого муниципального района Вологодской области, Ирдоматского сельского поселения Череповецкого муниципального района Вологодской области, Климовского сельского поселения Череповецкого муниципального района Вологодской области, </w:t>
      </w:r>
      <w:proofErr w:type="spellStart"/>
      <w:r w:rsidRPr="00E53780">
        <w:rPr>
          <w:rFonts w:ascii="Times New Roman" w:hAnsi="Times New Roman"/>
          <w:sz w:val="28"/>
        </w:rPr>
        <w:t>Малечкинского</w:t>
      </w:r>
      <w:proofErr w:type="spellEnd"/>
      <w:r w:rsidRPr="00E53780">
        <w:rPr>
          <w:rFonts w:ascii="Times New Roman" w:hAnsi="Times New Roman"/>
          <w:sz w:val="28"/>
        </w:rPr>
        <w:t xml:space="preserve"> сельского поселения Череповецкого муниципального района Вологодской области, сельского поселения </w:t>
      </w:r>
      <w:r w:rsidRPr="00E53780">
        <w:rPr>
          <w:rFonts w:ascii="Times New Roman" w:hAnsi="Times New Roman"/>
          <w:sz w:val="28"/>
        </w:rPr>
        <w:lastRenderedPageBreak/>
        <w:t xml:space="preserve">Мяксинское Череповецкого муниципального района Вологодской области, </w:t>
      </w:r>
      <w:proofErr w:type="spellStart"/>
      <w:r w:rsidRPr="00E53780">
        <w:rPr>
          <w:rFonts w:ascii="Times New Roman" w:hAnsi="Times New Roman"/>
          <w:sz w:val="28"/>
        </w:rPr>
        <w:t>Нелазского</w:t>
      </w:r>
      <w:proofErr w:type="spellEnd"/>
      <w:r w:rsidRPr="00E53780">
        <w:rPr>
          <w:rFonts w:ascii="Times New Roman" w:hAnsi="Times New Roman"/>
          <w:sz w:val="28"/>
        </w:rPr>
        <w:t xml:space="preserve"> сельского</w:t>
      </w:r>
      <w:proofErr w:type="gramEnd"/>
      <w:r w:rsidRPr="00E53780">
        <w:rPr>
          <w:rFonts w:ascii="Times New Roman" w:hAnsi="Times New Roman"/>
          <w:sz w:val="28"/>
        </w:rPr>
        <w:t xml:space="preserve"> </w:t>
      </w:r>
      <w:proofErr w:type="gramStart"/>
      <w:r w:rsidRPr="00E53780">
        <w:rPr>
          <w:rFonts w:ascii="Times New Roman" w:hAnsi="Times New Roman"/>
          <w:sz w:val="28"/>
        </w:rPr>
        <w:t xml:space="preserve">поселения Череповецкого муниципального района Вологодской области, Судского сельского поселения Череповецкого муниципального района Вологодской области, Тоншаловского сельского поселения Череповецкого муниципального района Вологодской области, </w:t>
      </w:r>
      <w:r w:rsidR="000142D6" w:rsidRPr="00E53780">
        <w:rPr>
          <w:rFonts w:ascii="Times New Roman" w:hAnsi="Times New Roman"/>
          <w:sz w:val="28"/>
        </w:rPr>
        <w:t xml:space="preserve">сельского поселения Уломское Череповецкого муниципального района Вологодской области, </w:t>
      </w:r>
      <w:r w:rsidRPr="00E53780">
        <w:rPr>
          <w:rFonts w:ascii="Times New Roman" w:hAnsi="Times New Roman"/>
          <w:sz w:val="28"/>
        </w:rPr>
        <w:t>сельского поселения Югское Череповецкого</w:t>
      </w:r>
      <w:r>
        <w:rPr>
          <w:rFonts w:ascii="Times New Roman" w:hAnsi="Times New Roman"/>
          <w:sz w:val="28"/>
          <w:shd w:val="clear" w:color="auto" w:fill="FFD821"/>
        </w:rPr>
        <w:t xml:space="preserve"> </w:t>
      </w:r>
      <w:r w:rsidRPr="00E53780">
        <w:rPr>
          <w:rFonts w:ascii="Times New Roman" w:hAnsi="Times New Roman"/>
          <w:sz w:val="28"/>
        </w:rPr>
        <w:t xml:space="preserve">муниципального района Вологодской области, Ягановского сельского поселения, Яргомжского сельского поселения Череповецкого муниципального района Вологодской области с предложением поддержать инициативу о преобразовании </w:t>
      </w:r>
      <w:r w:rsidRPr="00E53780">
        <w:rPr>
          <w:rFonts w:ascii="Times New Roman" w:hAnsi="Times New Roman"/>
          <w:color w:val="3F3F3F"/>
          <w:sz w:val="28"/>
        </w:rPr>
        <w:t>всех поселений</w:t>
      </w:r>
      <w:r w:rsidRPr="00E53780">
        <w:rPr>
          <w:rFonts w:ascii="Times New Roman" w:hAnsi="Times New Roman"/>
          <w:color w:val="3F3F3F"/>
          <w:sz w:val="28"/>
          <w:highlight w:val="white"/>
        </w:rPr>
        <w:t>, входящих в состав</w:t>
      </w:r>
      <w:proofErr w:type="gramEnd"/>
      <w:r w:rsidRPr="00E53780">
        <w:rPr>
          <w:rFonts w:ascii="Times New Roman" w:hAnsi="Times New Roman"/>
          <w:color w:val="3F3F3F"/>
          <w:sz w:val="28"/>
          <w:highlight w:val="white"/>
        </w:rPr>
        <w:t xml:space="preserve"> Череповецкого муниципального района Вологодской области, п</w:t>
      </w:r>
      <w:r w:rsidRPr="00E53780">
        <w:rPr>
          <w:rFonts w:ascii="Times New Roman" w:hAnsi="Times New Roman"/>
          <w:color w:val="3F3F3F"/>
          <w:sz w:val="28"/>
        </w:rPr>
        <w:t>утем их объединения</w:t>
      </w:r>
      <w:r>
        <w:rPr>
          <w:rFonts w:ascii="Times New Roman" w:hAnsi="Times New Roman"/>
          <w:sz w:val="28"/>
        </w:rPr>
        <w:t xml:space="preserve"> и наделения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B10ECF" w:rsidRDefault="00D93AE8" w:rsidP="00E53780">
      <w:pPr>
        <w:spacing w:after="0" w:line="240" w:lineRule="auto"/>
        <w:ind w:firstLine="709"/>
        <w:jc w:val="both"/>
        <w:rPr>
          <w:rFonts w:ascii="Times New Roman" w:hAnsi="Times New Roman"/>
          <w:sz w:val="28"/>
        </w:rPr>
      </w:pPr>
      <w:r w:rsidRPr="00E53780">
        <w:rPr>
          <w:rFonts w:ascii="Times New Roman" w:hAnsi="Times New Roman"/>
          <w:sz w:val="28"/>
        </w:rPr>
        <w:t>3. Опубликовать проект решения Муниципального Собрания Череповецкого муниципального района</w:t>
      </w:r>
      <w:bookmarkStart w:id="0" w:name="_GoBack"/>
      <w:bookmarkEnd w:id="0"/>
      <w:r w:rsidRPr="00E53780">
        <w:rPr>
          <w:rFonts w:ascii="Times New Roman" w:hAnsi="Times New Roman"/>
          <w:sz w:val="28"/>
        </w:rPr>
        <w:t xml:space="preserve"> «О поддержке инициативы </w:t>
      </w:r>
      <w:r w:rsidRPr="00E53780">
        <w:rPr>
          <w:rFonts w:ascii="Times New Roman" w:hAnsi="Times New Roman"/>
          <w:color w:val="3F3F3F"/>
          <w:sz w:val="28"/>
          <w:highlight w:val="white"/>
        </w:rPr>
        <w:t xml:space="preserve">о преобразовании </w:t>
      </w:r>
      <w:r w:rsidRPr="00E53780">
        <w:rPr>
          <w:rFonts w:ascii="Times New Roman" w:hAnsi="Times New Roman"/>
          <w:color w:val="3F3F3F"/>
          <w:sz w:val="28"/>
        </w:rPr>
        <w:t>всех поселений,</w:t>
      </w:r>
      <w:r w:rsidRPr="00E53780">
        <w:rPr>
          <w:rFonts w:ascii="Times New Roman" w:hAnsi="Times New Roman"/>
          <w:color w:val="3F3F3F"/>
          <w:sz w:val="28"/>
          <w:highlight w:val="white"/>
        </w:rPr>
        <w:t xml:space="preserve">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w:t>
      </w:r>
      <w:r>
        <w:rPr>
          <w:rFonts w:ascii="Times New Roman" w:hAnsi="Times New Roman"/>
          <w:sz w:val="28"/>
        </w:rPr>
        <w:t xml:space="preserve">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 (приложение 1).</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xml:space="preserve">4. Назначить на 3 февраля 2025 года публичные слушания по вопросу о 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Местом проведения публичных слушаний определить актовый зал администрации Череповецкого муниципального района (г</w:t>
      </w:r>
      <w:proofErr w:type="gramStart"/>
      <w:r>
        <w:rPr>
          <w:rFonts w:ascii="Times New Roman" w:hAnsi="Times New Roman"/>
          <w:sz w:val="28"/>
        </w:rPr>
        <w:t>.Ч</w:t>
      </w:r>
      <w:proofErr w:type="gramEnd"/>
      <w:r>
        <w:rPr>
          <w:rFonts w:ascii="Times New Roman" w:hAnsi="Times New Roman"/>
          <w:sz w:val="28"/>
        </w:rPr>
        <w:t>ереповец, ул.Первомайская, 58), начало в 11.00 часов.</w:t>
      </w:r>
    </w:p>
    <w:p w:rsidR="00B10ECF" w:rsidRDefault="00550932" w:rsidP="00E53780">
      <w:pPr>
        <w:spacing w:after="0" w:line="240" w:lineRule="auto"/>
        <w:ind w:firstLine="709"/>
        <w:jc w:val="both"/>
        <w:rPr>
          <w:rFonts w:ascii="Times New Roman" w:hAnsi="Times New Roman"/>
          <w:color w:val="3F3F3F"/>
          <w:sz w:val="28"/>
          <w:highlight w:val="white"/>
        </w:rPr>
      </w:pPr>
      <w:r>
        <w:rPr>
          <w:rFonts w:ascii="Times New Roman" w:hAnsi="Times New Roman"/>
          <w:color w:val="3F3F3F"/>
          <w:sz w:val="28"/>
          <w:highlight w:val="white"/>
        </w:rPr>
        <w:t>У</w:t>
      </w:r>
      <w:r w:rsidR="00D93AE8">
        <w:rPr>
          <w:rFonts w:ascii="Times New Roman" w:hAnsi="Times New Roman"/>
          <w:color w:val="3F3F3F"/>
          <w:sz w:val="28"/>
          <w:highlight w:val="white"/>
        </w:rPr>
        <w:t xml:space="preserve">частниками публичных слушаний являются жители Череповецкого муниципального района, достигшие возраста 18 лет.  </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Регистрация участников публичных слушаний осуществляется на основании документов, удостоверяющих личность, и документов, подтверждающих проживание на территории Череповецкого муниципального района.</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xml:space="preserve">5. Создать комиссию по проведению публичных слушаний по вопросу </w:t>
      </w:r>
      <w:r w:rsidRPr="00E53780">
        <w:rPr>
          <w:rFonts w:ascii="Times New Roman" w:hAnsi="Times New Roman"/>
          <w:sz w:val="28"/>
        </w:rPr>
        <w:t xml:space="preserve">о 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xml:space="preserve">6. Утвердить состав комиссии по проведению публичных слушаний по вопросу </w:t>
      </w:r>
      <w:r w:rsidRPr="00E53780">
        <w:rPr>
          <w:rFonts w:ascii="Times New Roman" w:hAnsi="Times New Roman"/>
          <w:sz w:val="28"/>
        </w:rPr>
        <w:t xml:space="preserve">о 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 xml:space="preserve"> (приложение 2).</w:t>
      </w:r>
    </w:p>
    <w:p w:rsidR="00B10ECF" w:rsidRDefault="00D93AE8" w:rsidP="00E53780">
      <w:pPr>
        <w:spacing w:after="0" w:line="240" w:lineRule="auto"/>
        <w:ind w:firstLine="709"/>
        <w:jc w:val="both"/>
        <w:rPr>
          <w:rFonts w:ascii="Times New Roman" w:hAnsi="Times New Roman"/>
          <w:color w:val="3F3F3F"/>
          <w:sz w:val="28"/>
          <w:highlight w:val="white"/>
        </w:rPr>
      </w:pPr>
      <w:r>
        <w:rPr>
          <w:rFonts w:ascii="Times New Roman" w:hAnsi="Times New Roman"/>
          <w:sz w:val="28"/>
        </w:rPr>
        <w:t xml:space="preserve">7. </w:t>
      </w:r>
      <w:proofErr w:type="gramStart"/>
      <w:r>
        <w:rPr>
          <w:rFonts w:ascii="Times New Roman" w:hAnsi="Times New Roman"/>
          <w:sz w:val="28"/>
        </w:rPr>
        <w:t xml:space="preserve">Комиссия по проведению публичных слушаний по вопросу о </w:t>
      </w:r>
      <w:r w:rsidRPr="00E53780">
        <w:rPr>
          <w:rFonts w:ascii="Times New Roman" w:hAnsi="Times New Roman"/>
          <w:sz w:val="28"/>
        </w:rPr>
        <w:t xml:space="preserve">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 xml:space="preserve"> является организатором публичных слушаний, осуществляет функции организатора публичных слушаний в соответствии с </w:t>
      </w:r>
      <w:r>
        <w:rPr>
          <w:rFonts w:ascii="Times New Roman" w:hAnsi="Times New Roman"/>
          <w:color w:val="3F3F3F"/>
          <w:sz w:val="28"/>
          <w:highlight w:val="white"/>
        </w:rPr>
        <w:t>Положением о публичных</w:t>
      </w:r>
      <w:proofErr w:type="gramEnd"/>
      <w:r>
        <w:rPr>
          <w:rFonts w:ascii="Times New Roman" w:hAnsi="Times New Roman"/>
          <w:color w:val="3F3F3F"/>
          <w:sz w:val="28"/>
          <w:highlight w:val="white"/>
        </w:rPr>
        <w:t xml:space="preserve"> </w:t>
      </w:r>
      <w:proofErr w:type="gramStart"/>
      <w:r>
        <w:rPr>
          <w:rFonts w:ascii="Times New Roman" w:hAnsi="Times New Roman"/>
          <w:color w:val="3F3F3F"/>
          <w:sz w:val="28"/>
          <w:highlight w:val="white"/>
        </w:rPr>
        <w:t>слушаниях</w:t>
      </w:r>
      <w:proofErr w:type="gramEnd"/>
      <w:r>
        <w:rPr>
          <w:rFonts w:ascii="Times New Roman" w:hAnsi="Times New Roman"/>
          <w:color w:val="3F3F3F"/>
          <w:sz w:val="28"/>
          <w:highlight w:val="white"/>
        </w:rPr>
        <w:t>, общественных обсуждениях в Череповецком муниципальном районе, утвержденным решением Муниципального Собрания района от 24.05.2018 № 450.</w:t>
      </w:r>
    </w:p>
    <w:p w:rsidR="00B10ECF" w:rsidRDefault="00D93AE8" w:rsidP="00E53780">
      <w:pPr>
        <w:spacing w:after="0" w:line="240" w:lineRule="auto"/>
        <w:ind w:firstLine="709"/>
        <w:jc w:val="both"/>
        <w:rPr>
          <w:rFonts w:ascii="Times New Roman" w:hAnsi="Times New Roman"/>
          <w:color w:val="3F3F3F"/>
          <w:sz w:val="28"/>
          <w:highlight w:val="white"/>
        </w:rPr>
      </w:pPr>
      <w:r>
        <w:rPr>
          <w:rFonts w:ascii="Times New Roman" w:hAnsi="Times New Roman"/>
          <w:sz w:val="28"/>
        </w:rPr>
        <w:t>8.</w:t>
      </w:r>
      <w:r w:rsidR="0069795F">
        <w:rPr>
          <w:rFonts w:ascii="Arial" w:hAnsi="Arial"/>
          <w:color w:val="3F3F3F"/>
          <w:sz w:val="21"/>
          <w:highlight w:val="white"/>
        </w:rPr>
        <w:t xml:space="preserve"> </w:t>
      </w:r>
      <w:r>
        <w:rPr>
          <w:rFonts w:ascii="Times New Roman" w:hAnsi="Times New Roman"/>
          <w:color w:val="3F3F3F"/>
          <w:sz w:val="28"/>
          <w:highlight w:val="white"/>
        </w:rPr>
        <w:t>Предложения и замечания участников публичных слушаний, касающиеся</w:t>
      </w:r>
      <w:r>
        <w:rPr>
          <w:rFonts w:ascii="Times New Roman" w:hAnsi="Times New Roman"/>
          <w:sz w:val="28"/>
        </w:rPr>
        <w:t xml:space="preserve"> вопроса </w:t>
      </w:r>
      <w:r w:rsidRPr="00E53780">
        <w:rPr>
          <w:rFonts w:ascii="Times New Roman" w:hAnsi="Times New Roman"/>
          <w:sz w:val="28"/>
        </w:rPr>
        <w:t xml:space="preserve">о 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 xml:space="preserve"> </w:t>
      </w:r>
      <w:r>
        <w:rPr>
          <w:rFonts w:ascii="Times New Roman" w:hAnsi="Times New Roman"/>
          <w:color w:val="3F3F3F"/>
          <w:sz w:val="28"/>
          <w:highlight w:val="white"/>
        </w:rPr>
        <w:t xml:space="preserve">направляются </w:t>
      </w:r>
      <w:r w:rsidR="00BF3CC8">
        <w:rPr>
          <w:rFonts w:ascii="Times New Roman" w:hAnsi="Times New Roman"/>
          <w:color w:val="3F3F3F"/>
          <w:sz w:val="28"/>
          <w:highlight w:val="white"/>
        </w:rPr>
        <w:br/>
      </w:r>
      <w:r>
        <w:rPr>
          <w:rFonts w:ascii="Times New Roman" w:hAnsi="Times New Roman"/>
          <w:color w:val="3F3F3F"/>
          <w:sz w:val="28"/>
          <w:highlight w:val="white"/>
        </w:rPr>
        <w:t xml:space="preserve">до </w:t>
      </w:r>
      <w:r w:rsidR="0002453C" w:rsidRPr="0002453C">
        <w:rPr>
          <w:rFonts w:ascii="Times New Roman" w:hAnsi="Times New Roman"/>
          <w:color w:val="3F3F3F"/>
          <w:sz w:val="28"/>
        </w:rPr>
        <w:t>03.02.2025</w:t>
      </w:r>
      <w:r w:rsidRPr="0002453C">
        <w:rPr>
          <w:rFonts w:ascii="Times New Roman" w:hAnsi="Times New Roman"/>
          <w:color w:val="3F3F3F"/>
          <w:sz w:val="28"/>
        </w:rPr>
        <w:t xml:space="preserve"> </w:t>
      </w:r>
      <w:r>
        <w:rPr>
          <w:rFonts w:ascii="Times New Roman" w:hAnsi="Times New Roman"/>
          <w:color w:val="3F3F3F"/>
          <w:sz w:val="28"/>
          <w:highlight w:val="white"/>
        </w:rPr>
        <w:t>включительно:</w:t>
      </w:r>
    </w:p>
    <w:p w:rsidR="00B10ECF" w:rsidRDefault="00D93AE8" w:rsidP="00E53780">
      <w:pPr>
        <w:spacing w:after="0" w:line="240" w:lineRule="auto"/>
        <w:ind w:firstLine="708"/>
        <w:jc w:val="both"/>
        <w:rPr>
          <w:rFonts w:ascii="Times New Roman" w:hAnsi="Times New Roman"/>
          <w:color w:val="3F3F3F"/>
          <w:sz w:val="28"/>
          <w:highlight w:val="white"/>
        </w:rPr>
      </w:pPr>
      <w:r>
        <w:rPr>
          <w:rFonts w:ascii="Times New Roman" w:hAnsi="Times New Roman"/>
          <w:color w:val="3F3F3F"/>
          <w:sz w:val="28"/>
          <w:highlight w:val="white"/>
        </w:rPr>
        <w:t>в письменном виде в администрацию Череповецкого муниципального района по адресу: 1626</w:t>
      </w:r>
      <w:r w:rsidR="00E53780">
        <w:rPr>
          <w:rFonts w:ascii="Times New Roman" w:hAnsi="Times New Roman"/>
          <w:color w:val="3F3F3F"/>
          <w:sz w:val="28"/>
          <w:highlight w:val="white"/>
        </w:rPr>
        <w:t>05</w:t>
      </w:r>
      <w:r>
        <w:rPr>
          <w:rFonts w:ascii="Times New Roman" w:hAnsi="Times New Roman"/>
          <w:color w:val="3F3F3F"/>
          <w:sz w:val="28"/>
          <w:highlight w:val="white"/>
        </w:rPr>
        <w:t xml:space="preserve"> г. Череповец, ул. </w:t>
      </w:r>
      <w:proofErr w:type="gramStart"/>
      <w:r>
        <w:rPr>
          <w:rFonts w:ascii="Times New Roman" w:hAnsi="Times New Roman"/>
          <w:color w:val="3F3F3F"/>
          <w:sz w:val="28"/>
          <w:highlight w:val="white"/>
        </w:rPr>
        <w:t>Первомайская</w:t>
      </w:r>
      <w:proofErr w:type="gramEnd"/>
      <w:r>
        <w:rPr>
          <w:rFonts w:ascii="Times New Roman" w:hAnsi="Times New Roman"/>
          <w:color w:val="3F3F3F"/>
          <w:sz w:val="28"/>
          <w:highlight w:val="white"/>
        </w:rPr>
        <w:t xml:space="preserve">, д. 58, кабинет </w:t>
      </w:r>
      <w:r w:rsidR="000142D6">
        <w:rPr>
          <w:rFonts w:ascii="Times New Roman" w:hAnsi="Times New Roman"/>
          <w:color w:val="3F3F3F"/>
          <w:sz w:val="28"/>
          <w:highlight w:val="white"/>
        </w:rPr>
        <w:br/>
      </w:r>
      <w:r>
        <w:rPr>
          <w:rFonts w:ascii="Times New Roman" w:hAnsi="Times New Roman"/>
          <w:color w:val="3F3F3F"/>
          <w:sz w:val="28"/>
          <w:highlight w:val="white"/>
        </w:rPr>
        <w:t xml:space="preserve">№ </w:t>
      </w:r>
      <w:r w:rsidR="00BF3CC8" w:rsidRPr="0002453C">
        <w:rPr>
          <w:rFonts w:ascii="Times New Roman" w:hAnsi="Times New Roman"/>
          <w:color w:val="3F3F3F"/>
          <w:sz w:val="28"/>
        </w:rPr>
        <w:t>205</w:t>
      </w:r>
      <w:r w:rsidRPr="0002453C">
        <w:rPr>
          <w:rFonts w:ascii="Times New Roman" w:hAnsi="Times New Roman"/>
          <w:color w:val="3F3F3F"/>
          <w:sz w:val="28"/>
        </w:rPr>
        <w:t>;</w:t>
      </w:r>
    </w:p>
    <w:p w:rsidR="00B10ECF" w:rsidRDefault="00D93AE8" w:rsidP="00E53780">
      <w:pPr>
        <w:spacing w:after="0" w:line="240" w:lineRule="auto"/>
        <w:ind w:firstLine="708"/>
        <w:jc w:val="both"/>
        <w:rPr>
          <w:rFonts w:ascii="Times New Roman" w:hAnsi="Times New Roman"/>
          <w:sz w:val="28"/>
        </w:rPr>
      </w:pPr>
      <w:r>
        <w:rPr>
          <w:rFonts w:ascii="Times New Roman" w:hAnsi="Times New Roman"/>
          <w:color w:val="3F3F3F"/>
          <w:sz w:val="28"/>
          <w:highlight w:val="white"/>
        </w:rPr>
        <w:t xml:space="preserve">в электронном виде по адресу: </w:t>
      </w:r>
      <w:r w:rsidR="00BF3CC8">
        <w:rPr>
          <w:rFonts w:ascii="Times New Roman" w:hAnsi="Times New Roman"/>
          <w:color w:val="3F3F3F"/>
          <w:sz w:val="28"/>
          <w:highlight w:val="white"/>
          <w:lang w:val="en-US"/>
        </w:rPr>
        <w:t>admin</w:t>
      </w:r>
      <w:r w:rsidR="00BF3CC8" w:rsidRPr="00BF3CC8">
        <w:rPr>
          <w:rFonts w:ascii="Times New Roman" w:hAnsi="Times New Roman"/>
          <w:color w:val="3F3F3F"/>
          <w:sz w:val="28"/>
          <w:highlight w:val="white"/>
        </w:rPr>
        <w:t>@</w:t>
      </w:r>
      <w:proofErr w:type="spellStart"/>
      <w:r w:rsidR="00BF3CC8">
        <w:rPr>
          <w:rFonts w:ascii="Times New Roman" w:hAnsi="Times New Roman"/>
          <w:color w:val="3F3F3F"/>
          <w:sz w:val="28"/>
          <w:highlight w:val="white"/>
          <w:lang w:val="en-US"/>
        </w:rPr>
        <w:t>cherra</w:t>
      </w:r>
      <w:proofErr w:type="spellEnd"/>
      <w:r w:rsidR="00BF3CC8" w:rsidRPr="00BF3CC8">
        <w:rPr>
          <w:rFonts w:ascii="Times New Roman" w:hAnsi="Times New Roman"/>
          <w:color w:val="3F3F3F"/>
          <w:sz w:val="28"/>
          <w:highlight w:val="white"/>
        </w:rPr>
        <w:t>.</w:t>
      </w:r>
      <w:proofErr w:type="spellStart"/>
      <w:r w:rsidR="00BF3CC8">
        <w:rPr>
          <w:rFonts w:ascii="Times New Roman" w:hAnsi="Times New Roman"/>
          <w:color w:val="3F3F3F"/>
          <w:sz w:val="28"/>
          <w:highlight w:val="white"/>
          <w:lang w:val="en-US"/>
        </w:rPr>
        <w:t>ru</w:t>
      </w:r>
      <w:proofErr w:type="spellEnd"/>
      <w:r>
        <w:rPr>
          <w:rFonts w:ascii="Times New Roman" w:hAnsi="Times New Roman"/>
          <w:color w:val="3F3F3F"/>
          <w:sz w:val="28"/>
          <w:highlight w:val="white"/>
        </w:rPr>
        <w:t>.</w:t>
      </w:r>
    </w:p>
    <w:p w:rsidR="00B10ECF" w:rsidRPr="00D63275" w:rsidRDefault="00D93AE8" w:rsidP="00D63275">
      <w:pPr>
        <w:spacing w:after="0" w:line="240" w:lineRule="auto"/>
        <w:ind w:firstLine="709"/>
        <w:jc w:val="both"/>
        <w:rPr>
          <w:rFonts w:ascii="Times New Roman" w:hAnsi="Times New Roman"/>
          <w:sz w:val="28"/>
        </w:rPr>
      </w:pPr>
      <w:r>
        <w:rPr>
          <w:rFonts w:ascii="Times New Roman" w:hAnsi="Times New Roman"/>
          <w:color w:val="3F3F3F"/>
          <w:sz w:val="28"/>
          <w:highlight w:val="white"/>
        </w:rPr>
        <w:t xml:space="preserve">9. </w:t>
      </w:r>
      <w:proofErr w:type="gramStart"/>
      <w:r>
        <w:rPr>
          <w:rFonts w:ascii="Times New Roman" w:hAnsi="Times New Roman"/>
          <w:color w:val="3F3F3F"/>
          <w:sz w:val="28"/>
          <w:highlight w:val="white"/>
        </w:rPr>
        <w:t xml:space="preserve">Предложить главам </w:t>
      </w:r>
      <w:r w:rsidRPr="00E53780">
        <w:rPr>
          <w:rFonts w:ascii="Times New Roman" w:hAnsi="Times New Roman"/>
          <w:sz w:val="28"/>
        </w:rPr>
        <w:t xml:space="preserve">Абакановского сельского поселения Череповецкого муниципального района Вологодской области, сельского поселения Воскресенское Череповецкого муниципального района Вологодской области, Ирдоматского сельского поселения Череповецкого муниципального района Вологодской области, Климовского сельского поселения Череповецкого муниципального района Вологодской области, </w:t>
      </w:r>
      <w:proofErr w:type="spellStart"/>
      <w:r w:rsidRPr="00E53780">
        <w:rPr>
          <w:rFonts w:ascii="Times New Roman" w:hAnsi="Times New Roman"/>
          <w:sz w:val="28"/>
        </w:rPr>
        <w:t>Малечкинского</w:t>
      </w:r>
      <w:proofErr w:type="spellEnd"/>
      <w:r w:rsidRPr="00E53780">
        <w:rPr>
          <w:rFonts w:ascii="Times New Roman" w:hAnsi="Times New Roman"/>
          <w:sz w:val="28"/>
        </w:rPr>
        <w:t xml:space="preserve"> сельского поселения Череповецкого муниципального района Вологодской области, сельского поселения Мяксинское Череповецкого муниципального района Вологодской области, </w:t>
      </w:r>
      <w:proofErr w:type="spellStart"/>
      <w:r w:rsidRPr="00E53780">
        <w:rPr>
          <w:rFonts w:ascii="Times New Roman" w:hAnsi="Times New Roman"/>
          <w:sz w:val="28"/>
        </w:rPr>
        <w:t>Нелазского</w:t>
      </w:r>
      <w:proofErr w:type="spellEnd"/>
      <w:r w:rsidRPr="00E53780">
        <w:rPr>
          <w:rFonts w:ascii="Times New Roman" w:hAnsi="Times New Roman"/>
          <w:sz w:val="28"/>
        </w:rPr>
        <w:t xml:space="preserve"> сельского поселения Череповецкого муниципального района Вологодской области, Судского сельского</w:t>
      </w:r>
      <w:proofErr w:type="gramEnd"/>
      <w:r w:rsidRPr="00E53780">
        <w:rPr>
          <w:rFonts w:ascii="Times New Roman" w:hAnsi="Times New Roman"/>
          <w:sz w:val="28"/>
        </w:rPr>
        <w:t xml:space="preserve"> поселения Череповецкого муниципального района Вологодской области, Тоншаловского сельского поселения Череповецкого муниципального района Вологодской области, </w:t>
      </w:r>
      <w:r w:rsidR="000142D6" w:rsidRPr="00E53780">
        <w:rPr>
          <w:rFonts w:ascii="Times New Roman" w:hAnsi="Times New Roman"/>
          <w:sz w:val="28"/>
        </w:rPr>
        <w:t xml:space="preserve">сельского поселения Уломское Череповецкого муниципального района Вологодской области, </w:t>
      </w:r>
      <w:r w:rsidRPr="00E53780">
        <w:rPr>
          <w:rFonts w:ascii="Times New Roman" w:hAnsi="Times New Roman"/>
          <w:sz w:val="28"/>
        </w:rPr>
        <w:t xml:space="preserve">сельского поселения Югское Череповецкого муниципального района Вологодской области, Ягановского сельского поселения, Яргомжского сельского поселения Череповецкого муниципального </w:t>
      </w:r>
      <w:r w:rsidRPr="00D63275">
        <w:rPr>
          <w:rFonts w:ascii="Times New Roman" w:hAnsi="Times New Roman"/>
          <w:sz w:val="28"/>
        </w:rPr>
        <w:t>района</w:t>
      </w:r>
      <w:r w:rsidR="00D63275">
        <w:rPr>
          <w:rFonts w:ascii="Times New Roman" w:hAnsi="Times New Roman"/>
          <w:sz w:val="28"/>
        </w:rPr>
        <w:t xml:space="preserve"> </w:t>
      </w:r>
      <w:r w:rsidR="00D63275" w:rsidRPr="00E53780">
        <w:rPr>
          <w:rFonts w:ascii="Times New Roman" w:hAnsi="Times New Roman"/>
          <w:sz w:val="28"/>
        </w:rPr>
        <w:t>Вологодской области</w:t>
      </w:r>
      <w:r w:rsidRPr="00D63275">
        <w:rPr>
          <w:rFonts w:ascii="Times New Roman" w:hAnsi="Times New Roman"/>
          <w:sz w:val="28"/>
        </w:rPr>
        <w:t>:</w:t>
      </w:r>
    </w:p>
    <w:p w:rsidR="00B10ECF" w:rsidRDefault="00D93AE8" w:rsidP="00D63275">
      <w:pPr>
        <w:spacing w:after="0" w:line="240" w:lineRule="auto"/>
        <w:ind w:firstLine="709"/>
        <w:jc w:val="both"/>
        <w:rPr>
          <w:rFonts w:ascii="Times New Roman" w:hAnsi="Times New Roman"/>
          <w:sz w:val="28"/>
        </w:rPr>
      </w:pPr>
      <w:r w:rsidRPr="00D63275">
        <w:rPr>
          <w:rFonts w:ascii="Times New Roman" w:hAnsi="Times New Roman"/>
          <w:sz w:val="28"/>
        </w:rPr>
        <w:t xml:space="preserve">- поддержать инициативу </w:t>
      </w:r>
      <w:r w:rsidRPr="00D63275">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D63275">
        <w:rPr>
          <w:rFonts w:ascii="Times New Roman" w:hAnsi="Times New Roman"/>
          <w:sz w:val="28"/>
        </w:rPr>
        <w:t>, путем их объединения и наделении вновь образованного муниципального</w:t>
      </w:r>
      <w:r>
        <w:rPr>
          <w:rFonts w:ascii="Times New Roman" w:hAnsi="Times New Roman"/>
          <w:sz w:val="28"/>
          <w:shd w:val="clear" w:color="auto" w:fill="FFD821"/>
        </w:rPr>
        <w:t xml:space="preserve"> </w:t>
      </w:r>
      <w:r w:rsidRPr="00D63275">
        <w:rPr>
          <w:rFonts w:ascii="Times New Roman" w:hAnsi="Times New Roman"/>
          <w:sz w:val="28"/>
        </w:rPr>
        <w:t>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w:t>
      </w:r>
    </w:p>
    <w:p w:rsidR="00B10ECF" w:rsidRDefault="00D93AE8" w:rsidP="00D63275">
      <w:pPr>
        <w:spacing w:after="0" w:line="240" w:lineRule="auto"/>
        <w:ind w:firstLine="709"/>
        <w:jc w:val="both"/>
        <w:rPr>
          <w:rFonts w:ascii="Times New Roman" w:hAnsi="Times New Roman"/>
          <w:sz w:val="28"/>
        </w:rPr>
      </w:pPr>
      <w:r>
        <w:rPr>
          <w:rFonts w:ascii="Times New Roman" w:hAnsi="Times New Roman"/>
          <w:sz w:val="28"/>
        </w:rPr>
        <w:t xml:space="preserve">- назначить и провести публичные слушания по вопросу </w:t>
      </w:r>
      <w:r w:rsidRPr="00E53780">
        <w:rPr>
          <w:rFonts w:ascii="Times New Roman" w:hAnsi="Times New Roman"/>
          <w:sz w:val="28"/>
        </w:rPr>
        <w:t xml:space="preserve">о поддержке инициативы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r>
        <w:rPr>
          <w:rFonts w:ascii="Times New Roman" w:hAnsi="Times New Roman"/>
          <w:sz w:val="28"/>
        </w:rPr>
        <w:t xml:space="preserve"> в соответствии с действующим законодательством;</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направить итоговые документы публичных слушаний и решения представительных органов в Муниципальное Собрание Череповецкого муниципального района.</w:t>
      </w:r>
    </w:p>
    <w:p w:rsidR="00B10ECF" w:rsidRDefault="00D93AE8" w:rsidP="00E53780">
      <w:pPr>
        <w:spacing w:after="0" w:line="240" w:lineRule="auto"/>
        <w:ind w:firstLine="709"/>
        <w:jc w:val="both"/>
        <w:rPr>
          <w:rFonts w:ascii="Times New Roman" w:hAnsi="Times New Roman"/>
          <w:sz w:val="28"/>
        </w:rPr>
      </w:pPr>
      <w:r>
        <w:rPr>
          <w:rFonts w:ascii="Times New Roman" w:hAnsi="Times New Roman"/>
          <w:sz w:val="28"/>
        </w:rPr>
        <w:t xml:space="preserve">10. 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550932">
        <w:rPr>
          <w:rFonts w:ascii="Times New Roman" w:hAnsi="Times New Roman"/>
          <w:sz w:val="28"/>
        </w:rPr>
        <w:t>«</w:t>
      </w:r>
      <w:r>
        <w:rPr>
          <w:rFonts w:ascii="Times New Roman" w:hAnsi="Times New Roman"/>
          <w:sz w:val="28"/>
        </w:rPr>
        <w:t>Интернет</w:t>
      </w:r>
      <w:r w:rsidR="00550932">
        <w:rPr>
          <w:rFonts w:ascii="Times New Roman" w:hAnsi="Times New Roman"/>
          <w:sz w:val="28"/>
        </w:rPr>
        <w:t>»</w:t>
      </w:r>
      <w:r>
        <w:rPr>
          <w:rFonts w:ascii="Times New Roman" w:hAnsi="Times New Roman"/>
          <w:sz w:val="28"/>
        </w:rPr>
        <w:t>.</w:t>
      </w:r>
    </w:p>
    <w:p w:rsidR="00B10ECF" w:rsidRDefault="00B10ECF" w:rsidP="00E53780">
      <w:pPr>
        <w:spacing w:after="0"/>
        <w:jc w:val="both"/>
        <w:rPr>
          <w:rFonts w:ascii="Times New Roman" w:hAnsi="Times New Roman"/>
          <w:sz w:val="28"/>
        </w:rPr>
      </w:pPr>
    </w:p>
    <w:p w:rsidR="00B10ECF" w:rsidRDefault="00B10ECF" w:rsidP="00E53780">
      <w:pPr>
        <w:spacing w:after="0"/>
        <w:jc w:val="both"/>
        <w:rPr>
          <w:rFonts w:ascii="Times New Roman" w:hAnsi="Times New Roman"/>
          <w:sz w:val="28"/>
        </w:rPr>
      </w:pPr>
    </w:p>
    <w:p w:rsidR="00B10ECF" w:rsidRDefault="00B10ECF" w:rsidP="00E53780">
      <w:pPr>
        <w:spacing w:after="0"/>
        <w:jc w:val="both"/>
        <w:rPr>
          <w:rFonts w:ascii="Times New Roman" w:hAnsi="Times New Roman"/>
          <w:sz w:val="28"/>
        </w:rPr>
      </w:pPr>
    </w:p>
    <w:p w:rsidR="00B10ECF" w:rsidRDefault="00D93AE8" w:rsidP="00E53780">
      <w:pPr>
        <w:spacing w:after="0"/>
        <w:jc w:val="both"/>
        <w:rPr>
          <w:rFonts w:ascii="Times New Roman" w:hAnsi="Times New Roman"/>
          <w:sz w:val="28"/>
        </w:rPr>
      </w:pPr>
      <w:r>
        <w:rPr>
          <w:rFonts w:ascii="Times New Roman" w:hAnsi="Times New Roman"/>
          <w:sz w:val="28"/>
        </w:rPr>
        <w:t>Глава района                                                                                 Л.Г.Киселева</w:t>
      </w:r>
    </w:p>
    <w:p w:rsidR="00B10ECF" w:rsidRDefault="00B10ECF" w:rsidP="00E53780">
      <w:pPr>
        <w:spacing w:after="0"/>
        <w:jc w:val="both"/>
        <w:rPr>
          <w:rFonts w:ascii="Times New Roman" w:hAnsi="Times New Roman"/>
          <w:sz w:val="28"/>
        </w:rPr>
      </w:pPr>
    </w:p>
    <w:p w:rsidR="00B10ECF" w:rsidRDefault="00B10ECF" w:rsidP="00E53780">
      <w:pPr>
        <w:spacing w:after="0"/>
        <w:jc w:val="both"/>
        <w:rPr>
          <w:rFonts w:ascii="Times New Roman" w:hAnsi="Times New Roman"/>
          <w:sz w:val="28"/>
        </w:rPr>
      </w:pPr>
    </w:p>
    <w:p w:rsidR="00B10ECF" w:rsidRDefault="00B10ECF" w:rsidP="00E53780">
      <w:pPr>
        <w:spacing w:after="0"/>
        <w:jc w:val="both"/>
        <w:rPr>
          <w:rFonts w:ascii="Times New Roman" w:hAnsi="Times New Roman"/>
          <w:sz w:val="28"/>
        </w:rPr>
      </w:pPr>
    </w:p>
    <w:p w:rsidR="00B10ECF" w:rsidRDefault="00B10ECF" w:rsidP="00E53780">
      <w:pPr>
        <w:spacing w:after="0"/>
        <w:jc w:val="both"/>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550932" w:rsidRDefault="00550932" w:rsidP="00E53780">
      <w:pPr>
        <w:jc w:val="right"/>
        <w:rPr>
          <w:rFonts w:ascii="Times New Roman" w:hAnsi="Times New Roman"/>
          <w:sz w:val="28"/>
        </w:rPr>
      </w:pPr>
    </w:p>
    <w:p w:rsidR="00B10ECF" w:rsidRDefault="00D93AE8" w:rsidP="00E53780">
      <w:pPr>
        <w:spacing w:line="240" w:lineRule="auto"/>
        <w:ind w:left="6096"/>
        <w:contextualSpacing/>
        <w:rPr>
          <w:rFonts w:ascii="Times New Roman" w:hAnsi="Times New Roman"/>
          <w:sz w:val="28"/>
        </w:rPr>
      </w:pPr>
      <w:r>
        <w:rPr>
          <w:rFonts w:ascii="Times New Roman" w:hAnsi="Times New Roman"/>
          <w:sz w:val="28"/>
        </w:rPr>
        <w:t xml:space="preserve">Приложение 1 </w:t>
      </w:r>
    </w:p>
    <w:p w:rsidR="0069795F" w:rsidRDefault="00D93AE8" w:rsidP="00E53780">
      <w:pPr>
        <w:spacing w:line="240" w:lineRule="auto"/>
        <w:ind w:left="6096"/>
        <w:contextualSpacing/>
        <w:rPr>
          <w:rFonts w:ascii="Times New Roman" w:hAnsi="Times New Roman"/>
          <w:sz w:val="28"/>
        </w:rPr>
      </w:pPr>
      <w:r>
        <w:rPr>
          <w:rFonts w:ascii="Times New Roman" w:hAnsi="Times New Roman"/>
          <w:sz w:val="28"/>
        </w:rPr>
        <w:t xml:space="preserve">к постановлению </w:t>
      </w:r>
    </w:p>
    <w:p w:rsidR="00B10ECF" w:rsidRDefault="00D93AE8" w:rsidP="00E53780">
      <w:pPr>
        <w:spacing w:line="240" w:lineRule="auto"/>
        <w:ind w:left="6096"/>
        <w:contextualSpacing/>
        <w:rPr>
          <w:rFonts w:ascii="Times New Roman" w:hAnsi="Times New Roman"/>
          <w:sz w:val="28"/>
        </w:rPr>
      </w:pPr>
      <w:r>
        <w:rPr>
          <w:rFonts w:ascii="Times New Roman" w:hAnsi="Times New Roman"/>
          <w:sz w:val="28"/>
        </w:rPr>
        <w:t>главы района</w:t>
      </w:r>
    </w:p>
    <w:p w:rsidR="00B10ECF" w:rsidRDefault="00D93AE8" w:rsidP="00E53780">
      <w:pPr>
        <w:spacing w:line="240" w:lineRule="auto"/>
        <w:ind w:left="6096"/>
        <w:contextualSpacing/>
        <w:rPr>
          <w:rFonts w:ascii="Times New Roman" w:hAnsi="Times New Roman"/>
          <w:sz w:val="28"/>
        </w:rPr>
      </w:pPr>
      <w:r>
        <w:rPr>
          <w:rFonts w:ascii="Times New Roman" w:hAnsi="Times New Roman"/>
          <w:sz w:val="28"/>
        </w:rPr>
        <w:t>от</w:t>
      </w:r>
      <w:r w:rsidR="0069795F">
        <w:rPr>
          <w:rFonts w:ascii="Times New Roman" w:hAnsi="Times New Roman"/>
          <w:sz w:val="28"/>
        </w:rPr>
        <w:t xml:space="preserve"> 09.01.2025</w:t>
      </w:r>
      <w:r>
        <w:rPr>
          <w:rFonts w:ascii="Times New Roman" w:hAnsi="Times New Roman"/>
          <w:sz w:val="28"/>
        </w:rPr>
        <w:t xml:space="preserve"> №</w:t>
      </w:r>
      <w:r w:rsidR="0069795F">
        <w:rPr>
          <w:rFonts w:ascii="Times New Roman" w:hAnsi="Times New Roman"/>
          <w:sz w:val="28"/>
        </w:rPr>
        <w:t xml:space="preserve"> 1</w:t>
      </w:r>
    </w:p>
    <w:p w:rsidR="000142D6" w:rsidRDefault="000142D6" w:rsidP="00E53780">
      <w:pPr>
        <w:spacing w:line="240" w:lineRule="auto"/>
        <w:ind w:left="6096"/>
        <w:contextualSpacing/>
        <w:rPr>
          <w:rFonts w:ascii="Times New Roman" w:hAnsi="Times New Roman"/>
          <w:sz w:val="28"/>
        </w:rPr>
      </w:pPr>
    </w:p>
    <w:p w:rsidR="0069795F" w:rsidRDefault="0069795F" w:rsidP="00E53780">
      <w:pPr>
        <w:spacing w:line="240" w:lineRule="auto"/>
        <w:ind w:left="6096"/>
        <w:contextualSpacing/>
        <w:rPr>
          <w:rFonts w:ascii="Times New Roman" w:hAnsi="Times New Roman"/>
          <w:sz w:val="28"/>
        </w:rPr>
      </w:pPr>
    </w:p>
    <w:p w:rsidR="00B10ECF" w:rsidRDefault="00D93AE8" w:rsidP="00E53780">
      <w:pPr>
        <w:spacing w:line="240" w:lineRule="auto"/>
        <w:ind w:left="6096"/>
        <w:contextualSpacing/>
        <w:rPr>
          <w:rFonts w:ascii="Times New Roman" w:hAnsi="Times New Roman"/>
          <w:sz w:val="28"/>
        </w:rPr>
      </w:pPr>
      <w:r>
        <w:rPr>
          <w:rFonts w:ascii="Times New Roman" w:hAnsi="Times New Roman"/>
          <w:sz w:val="28"/>
        </w:rPr>
        <w:t>ПРОЕКТ</w:t>
      </w:r>
    </w:p>
    <w:p w:rsidR="00B10ECF" w:rsidRDefault="00B10ECF" w:rsidP="00E53780">
      <w:pPr>
        <w:spacing w:line="240" w:lineRule="auto"/>
        <w:jc w:val="center"/>
        <w:rPr>
          <w:rFonts w:ascii="Times New Roman" w:hAnsi="Times New Roman"/>
          <w:sz w:val="28"/>
        </w:rPr>
      </w:pPr>
    </w:p>
    <w:p w:rsidR="00B10ECF" w:rsidRDefault="00D93AE8" w:rsidP="00E53780">
      <w:pPr>
        <w:spacing w:line="240" w:lineRule="auto"/>
        <w:contextualSpacing/>
        <w:jc w:val="center"/>
        <w:rPr>
          <w:rFonts w:ascii="Times New Roman" w:hAnsi="Times New Roman"/>
          <w:sz w:val="28"/>
        </w:rPr>
      </w:pPr>
      <w:r>
        <w:rPr>
          <w:rFonts w:ascii="Times New Roman" w:hAnsi="Times New Roman"/>
          <w:sz w:val="28"/>
        </w:rPr>
        <w:t>Муниципальное Собрание Череповецкого муниципального района</w:t>
      </w:r>
    </w:p>
    <w:p w:rsidR="0069795F" w:rsidRDefault="0069795F" w:rsidP="00E53780">
      <w:pPr>
        <w:spacing w:line="240" w:lineRule="auto"/>
        <w:contextualSpacing/>
        <w:jc w:val="center"/>
        <w:rPr>
          <w:rFonts w:ascii="Times New Roman" w:hAnsi="Times New Roman"/>
          <w:sz w:val="28"/>
        </w:rPr>
      </w:pPr>
      <w:r>
        <w:rPr>
          <w:rFonts w:ascii="Times New Roman" w:hAnsi="Times New Roman"/>
          <w:sz w:val="28"/>
        </w:rPr>
        <w:t>Вологодской области</w:t>
      </w:r>
    </w:p>
    <w:p w:rsidR="0069795F" w:rsidRDefault="0069795F" w:rsidP="00E53780">
      <w:pPr>
        <w:spacing w:line="240" w:lineRule="auto"/>
        <w:jc w:val="center"/>
        <w:rPr>
          <w:rFonts w:ascii="Times New Roman" w:hAnsi="Times New Roman"/>
          <w:b/>
          <w:sz w:val="32"/>
          <w:szCs w:val="32"/>
        </w:rPr>
      </w:pPr>
    </w:p>
    <w:p w:rsidR="00B10ECF" w:rsidRPr="000142D6" w:rsidRDefault="00D93AE8" w:rsidP="00E53780">
      <w:pPr>
        <w:spacing w:line="240" w:lineRule="auto"/>
        <w:jc w:val="center"/>
        <w:rPr>
          <w:rFonts w:ascii="Times New Roman" w:hAnsi="Times New Roman"/>
          <w:b/>
          <w:sz w:val="32"/>
          <w:szCs w:val="32"/>
        </w:rPr>
      </w:pPr>
      <w:proofErr w:type="gramStart"/>
      <w:r w:rsidRPr="000142D6">
        <w:rPr>
          <w:rFonts w:ascii="Times New Roman" w:hAnsi="Times New Roman"/>
          <w:b/>
          <w:sz w:val="32"/>
          <w:szCs w:val="32"/>
        </w:rPr>
        <w:t>Р</w:t>
      </w:r>
      <w:proofErr w:type="gramEnd"/>
      <w:r w:rsidR="0069795F">
        <w:rPr>
          <w:rFonts w:ascii="Times New Roman" w:hAnsi="Times New Roman"/>
          <w:b/>
          <w:sz w:val="32"/>
          <w:szCs w:val="32"/>
        </w:rPr>
        <w:t xml:space="preserve"> </w:t>
      </w:r>
      <w:r w:rsidRPr="000142D6">
        <w:rPr>
          <w:rFonts w:ascii="Times New Roman" w:hAnsi="Times New Roman"/>
          <w:b/>
          <w:sz w:val="32"/>
          <w:szCs w:val="32"/>
        </w:rPr>
        <w:t>Е</w:t>
      </w:r>
      <w:r w:rsidR="0069795F">
        <w:rPr>
          <w:rFonts w:ascii="Times New Roman" w:hAnsi="Times New Roman"/>
          <w:b/>
          <w:sz w:val="32"/>
          <w:szCs w:val="32"/>
        </w:rPr>
        <w:t xml:space="preserve"> </w:t>
      </w:r>
      <w:r w:rsidRPr="000142D6">
        <w:rPr>
          <w:rFonts w:ascii="Times New Roman" w:hAnsi="Times New Roman"/>
          <w:b/>
          <w:sz w:val="32"/>
          <w:szCs w:val="32"/>
        </w:rPr>
        <w:t>Ш</w:t>
      </w:r>
      <w:r w:rsidR="0069795F">
        <w:rPr>
          <w:rFonts w:ascii="Times New Roman" w:hAnsi="Times New Roman"/>
          <w:b/>
          <w:sz w:val="32"/>
          <w:szCs w:val="32"/>
        </w:rPr>
        <w:t xml:space="preserve"> </w:t>
      </w:r>
      <w:r w:rsidRPr="000142D6">
        <w:rPr>
          <w:rFonts w:ascii="Times New Roman" w:hAnsi="Times New Roman"/>
          <w:b/>
          <w:sz w:val="32"/>
          <w:szCs w:val="32"/>
        </w:rPr>
        <w:t>Е</w:t>
      </w:r>
      <w:r w:rsidR="0069795F">
        <w:rPr>
          <w:rFonts w:ascii="Times New Roman" w:hAnsi="Times New Roman"/>
          <w:b/>
          <w:sz w:val="32"/>
          <w:szCs w:val="32"/>
        </w:rPr>
        <w:t xml:space="preserve"> </w:t>
      </w:r>
      <w:r w:rsidRPr="000142D6">
        <w:rPr>
          <w:rFonts w:ascii="Times New Roman" w:hAnsi="Times New Roman"/>
          <w:b/>
          <w:sz w:val="32"/>
          <w:szCs w:val="32"/>
        </w:rPr>
        <w:t>Н</w:t>
      </w:r>
      <w:r w:rsidR="0069795F">
        <w:rPr>
          <w:rFonts w:ascii="Times New Roman" w:hAnsi="Times New Roman"/>
          <w:b/>
          <w:sz w:val="32"/>
          <w:szCs w:val="32"/>
        </w:rPr>
        <w:t xml:space="preserve"> </w:t>
      </w:r>
      <w:r w:rsidRPr="000142D6">
        <w:rPr>
          <w:rFonts w:ascii="Times New Roman" w:hAnsi="Times New Roman"/>
          <w:b/>
          <w:sz w:val="32"/>
          <w:szCs w:val="32"/>
        </w:rPr>
        <w:t>И</w:t>
      </w:r>
      <w:r w:rsidR="0069795F">
        <w:rPr>
          <w:rFonts w:ascii="Times New Roman" w:hAnsi="Times New Roman"/>
          <w:b/>
          <w:sz w:val="32"/>
          <w:szCs w:val="32"/>
        </w:rPr>
        <w:t xml:space="preserve"> </w:t>
      </w:r>
      <w:r w:rsidRPr="000142D6">
        <w:rPr>
          <w:rFonts w:ascii="Times New Roman" w:hAnsi="Times New Roman"/>
          <w:b/>
          <w:sz w:val="32"/>
          <w:szCs w:val="32"/>
        </w:rPr>
        <w:t>Е</w:t>
      </w:r>
    </w:p>
    <w:p w:rsidR="00B10ECF" w:rsidRDefault="000142D6" w:rsidP="00E53780">
      <w:pPr>
        <w:spacing w:line="240" w:lineRule="auto"/>
        <w:contextualSpacing/>
        <w:jc w:val="center"/>
        <w:rPr>
          <w:rFonts w:ascii="Times New Roman" w:hAnsi="Times New Roman"/>
          <w:sz w:val="28"/>
        </w:rPr>
      </w:pPr>
      <w:r>
        <w:rPr>
          <w:rFonts w:ascii="Times New Roman" w:hAnsi="Times New Roman"/>
          <w:sz w:val="28"/>
        </w:rPr>
        <w:t>от                                              №</w:t>
      </w:r>
    </w:p>
    <w:p w:rsidR="00E53780" w:rsidRDefault="00E53780" w:rsidP="00E53780">
      <w:pPr>
        <w:spacing w:line="240" w:lineRule="auto"/>
        <w:contextualSpacing/>
        <w:jc w:val="center"/>
        <w:rPr>
          <w:rFonts w:ascii="Times New Roman" w:hAnsi="Times New Roman"/>
          <w:b/>
          <w:sz w:val="28"/>
        </w:rPr>
      </w:pPr>
    </w:p>
    <w:p w:rsidR="00E53780" w:rsidRDefault="00E53780" w:rsidP="00E53780">
      <w:pPr>
        <w:spacing w:line="240" w:lineRule="auto"/>
        <w:contextualSpacing/>
        <w:jc w:val="center"/>
        <w:rPr>
          <w:rFonts w:ascii="Times New Roman" w:hAnsi="Times New Roman"/>
          <w:b/>
          <w:sz w:val="28"/>
        </w:rPr>
      </w:pPr>
    </w:p>
    <w:p w:rsidR="00E53780" w:rsidRDefault="00D93AE8" w:rsidP="00E53780">
      <w:pPr>
        <w:spacing w:line="240" w:lineRule="auto"/>
        <w:contextualSpacing/>
        <w:jc w:val="center"/>
        <w:rPr>
          <w:rFonts w:ascii="Times New Roman" w:hAnsi="Times New Roman"/>
          <w:b/>
          <w:color w:val="3F3F3F"/>
          <w:sz w:val="28"/>
          <w:highlight w:val="white"/>
        </w:rPr>
      </w:pPr>
      <w:r w:rsidRPr="000142D6">
        <w:rPr>
          <w:rFonts w:ascii="Times New Roman" w:hAnsi="Times New Roman"/>
          <w:b/>
          <w:sz w:val="28"/>
        </w:rPr>
        <w:t xml:space="preserve">О поддержке инициативы </w:t>
      </w:r>
      <w:r w:rsidRPr="000142D6">
        <w:rPr>
          <w:rFonts w:ascii="Times New Roman" w:hAnsi="Times New Roman"/>
          <w:b/>
          <w:color w:val="3F3F3F"/>
          <w:sz w:val="28"/>
          <w:highlight w:val="white"/>
        </w:rPr>
        <w:t xml:space="preserve">о </w:t>
      </w:r>
      <w:r w:rsidRPr="00E53780">
        <w:rPr>
          <w:rFonts w:ascii="Times New Roman" w:hAnsi="Times New Roman"/>
          <w:b/>
          <w:color w:val="3F3F3F"/>
          <w:sz w:val="28"/>
          <w:highlight w:val="white"/>
        </w:rPr>
        <w:t xml:space="preserve">преобразовании </w:t>
      </w:r>
      <w:r w:rsidRPr="00E53780">
        <w:rPr>
          <w:rFonts w:ascii="Times New Roman" w:hAnsi="Times New Roman"/>
          <w:b/>
          <w:color w:val="3F3F3F"/>
          <w:sz w:val="28"/>
        </w:rPr>
        <w:t>всех поселений,</w:t>
      </w:r>
      <w:r w:rsidRPr="000142D6">
        <w:rPr>
          <w:rFonts w:ascii="Times New Roman" w:hAnsi="Times New Roman"/>
          <w:b/>
          <w:color w:val="3F3F3F"/>
          <w:sz w:val="28"/>
          <w:highlight w:val="white"/>
        </w:rPr>
        <w:t xml:space="preserve"> входящих </w:t>
      </w:r>
    </w:p>
    <w:p w:rsidR="00E53780" w:rsidRDefault="00D93AE8" w:rsidP="00E53780">
      <w:pPr>
        <w:spacing w:line="240" w:lineRule="auto"/>
        <w:contextualSpacing/>
        <w:jc w:val="center"/>
        <w:rPr>
          <w:rFonts w:ascii="Times New Roman" w:hAnsi="Times New Roman"/>
          <w:b/>
          <w:sz w:val="28"/>
        </w:rPr>
      </w:pPr>
      <w:r w:rsidRPr="000142D6">
        <w:rPr>
          <w:rFonts w:ascii="Times New Roman" w:hAnsi="Times New Roman"/>
          <w:b/>
          <w:color w:val="3F3F3F"/>
          <w:sz w:val="28"/>
          <w:highlight w:val="white"/>
        </w:rPr>
        <w:t>в состав Череповецкого муниципального района Вологодской области</w:t>
      </w:r>
      <w:r w:rsidRPr="000142D6">
        <w:rPr>
          <w:rFonts w:ascii="Times New Roman" w:hAnsi="Times New Roman"/>
          <w:b/>
          <w:sz w:val="28"/>
        </w:rPr>
        <w:t>,</w:t>
      </w:r>
      <w:r w:rsidRPr="000142D6">
        <w:rPr>
          <w:rFonts w:ascii="Times New Roman" w:hAnsi="Times New Roman"/>
          <w:b/>
          <w:sz w:val="28"/>
          <w:shd w:val="clear" w:color="auto" w:fill="FFD821"/>
        </w:rPr>
        <w:t xml:space="preserve"> </w:t>
      </w:r>
      <w:r w:rsidRPr="00E53780">
        <w:rPr>
          <w:rFonts w:ascii="Times New Roman" w:hAnsi="Times New Roman"/>
          <w:b/>
          <w:sz w:val="28"/>
        </w:rPr>
        <w:t>путем их объединения</w:t>
      </w:r>
      <w:r w:rsidRPr="000142D6">
        <w:rPr>
          <w:rFonts w:ascii="Times New Roman" w:hAnsi="Times New Roman"/>
          <w:b/>
          <w:sz w:val="28"/>
        </w:rPr>
        <w:t xml:space="preserve"> и </w:t>
      </w:r>
      <w:proofErr w:type="gramStart"/>
      <w:r w:rsidRPr="000142D6">
        <w:rPr>
          <w:rFonts w:ascii="Times New Roman" w:hAnsi="Times New Roman"/>
          <w:b/>
          <w:sz w:val="28"/>
        </w:rPr>
        <w:t>наделении</w:t>
      </w:r>
      <w:proofErr w:type="gramEnd"/>
      <w:r w:rsidRPr="000142D6">
        <w:rPr>
          <w:rFonts w:ascii="Times New Roman" w:hAnsi="Times New Roman"/>
          <w:b/>
          <w:sz w:val="28"/>
        </w:rPr>
        <w:t xml:space="preserve"> вновь образованного муниципального образования статусом муниципального округа, </w:t>
      </w:r>
    </w:p>
    <w:p w:rsidR="00B10ECF" w:rsidRPr="000142D6" w:rsidRDefault="00D93AE8" w:rsidP="00E53780">
      <w:pPr>
        <w:spacing w:line="240" w:lineRule="auto"/>
        <w:contextualSpacing/>
        <w:jc w:val="center"/>
        <w:rPr>
          <w:rFonts w:ascii="Times New Roman" w:hAnsi="Times New Roman"/>
          <w:b/>
          <w:color w:val="3F3F3F"/>
          <w:sz w:val="28"/>
          <w:highlight w:val="white"/>
        </w:rPr>
      </w:pPr>
      <w:r w:rsidRPr="000142D6">
        <w:rPr>
          <w:rFonts w:ascii="Times New Roman" w:hAnsi="Times New Roman"/>
          <w:b/>
          <w:sz w:val="28"/>
        </w:rPr>
        <w:t>и по определению административного центра объединенного муниципального образования в городе Череповце</w:t>
      </w:r>
    </w:p>
    <w:p w:rsidR="000142D6" w:rsidRDefault="000142D6" w:rsidP="00E53780">
      <w:pPr>
        <w:spacing w:line="240" w:lineRule="auto"/>
        <w:ind w:firstLine="708"/>
        <w:jc w:val="both"/>
        <w:rPr>
          <w:rFonts w:ascii="Times New Roman" w:hAnsi="Times New Roman"/>
          <w:color w:val="3F3F3F"/>
          <w:sz w:val="28"/>
          <w:highlight w:val="white"/>
        </w:rPr>
      </w:pPr>
    </w:p>
    <w:p w:rsidR="00B10ECF" w:rsidRDefault="00D93AE8" w:rsidP="00E53780">
      <w:pPr>
        <w:spacing w:line="240" w:lineRule="auto"/>
        <w:ind w:firstLine="708"/>
        <w:jc w:val="both"/>
        <w:rPr>
          <w:rFonts w:ascii="Times New Roman" w:hAnsi="Times New Roman"/>
          <w:sz w:val="28"/>
          <w:shd w:val="clear" w:color="auto" w:fill="FFD821"/>
        </w:rPr>
      </w:pPr>
      <w:proofErr w:type="gramStart"/>
      <w:r>
        <w:rPr>
          <w:rFonts w:ascii="Times New Roman" w:hAnsi="Times New Roman"/>
          <w:color w:val="3F3F3F"/>
          <w:sz w:val="28"/>
          <w:highlight w:val="white"/>
        </w:rPr>
        <w:t xml:space="preserve">Рассмотрев инициативу главы Череповецкого муниципального района Вологодской области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xml:space="preserve">,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 выдвинутую постановлением главы Череповецкого муниципального района от </w:t>
      </w:r>
      <w:r w:rsidR="0069795F">
        <w:rPr>
          <w:rFonts w:ascii="Times New Roman" w:hAnsi="Times New Roman"/>
          <w:sz w:val="28"/>
        </w:rPr>
        <w:t xml:space="preserve">09.01.2025 </w:t>
      </w:r>
      <w:r w:rsidRPr="00E53780">
        <w:rPr>
          <w:rFonts w:ascii="Times New Roman" w:hAnsi="Times New Roman"/>
          <w:sz w:val="28"/>
        </w:rPr>
        <w:t>№</w:t>
      </w:r>
      <w:r w:rsidR="0069795F">
        <w:rPr>
          <w:rFonts w:ascii="Times New Roman" w:hAnsi="Times New Roman"/>
          <w:sz w:val="28"/>
        </w:rPr>
        <w:t xml:space="preserve"> 1</w:t>
      </w:r>
      <w:r w:rsidRPr="00E53780">
        <w:rPr>
          <w:rFonts w:ascii="Times New Roman" w:hAnsi="Times New Roman"/>
          <w:sz w:val="28"/>
        </w:rPr>
        <w:t>, принимая</w:t>
      </w:r>
      <w:r>
        <w:rPr>
          <w:rFonts w:ascii="Times New Roman" w:hAnsi="Times New Roman"/>
          <w:sz w:val="28"/>
        </w:rPr>
        <w:t xml:space="preserve"> во внимание результаты публичных слушаний, проведенных на</w:t>
      </w:r>
      <w:proofErr w:type="gramEnd"/>
      <w:r>
        <w:rPr>
          <w:rFonts w:ascii="Times New Roman" w:hAnsi="Times New Roman"/>
          <w:sz w:val="28"/>
        </w:rPr>
        <w:t xml:space="preserve"> </w:t>
      </w:r>
      <w:proofErr w:type="gramStart"/>
      <w:r>
        <w:rPr>
          <w:rFonts w:ascii="Times New Roman" w:hAnsi="Times New Roman"/>
          <w:sz w:val="28"/>
        </w:rPr>
        <w:t xml:space="preserve">территории Череповецкого муниципального района </w:t>
      </w:r>
      <w:r w:rsidRPr="00E53780">
        <w:rPr>
          <w:rFonts w:ascii="Times New Roman" w:hAnsi="Times New Roman"/>
          <w:sz w:val="28"/>
        </w:rPr>
        <w:t xml:space="preserve">Вологодской области, Абакановского сельского поселения Череповецкого муниципального района Вологодской области, сельского поселения Воскресенское Череповецкого муниципального района Вологодской области, Ирдоматского сельского поселения Череповецкого муниципального района Вологодской области, Климовского сельского поселения Череповецкого муниципального района Вологодской области, </w:t>
      </w:r>
      <w:proofErr w:type="spellStart"/>
      <w:r w:rsidRPr="00E53780">
        <w:rPr>
          <w:rFonts w:ascii="Times New Roman" w:hAnsi="Times New Roman"/>
          <w:sz w:val="28"/>
        </w:rPr>
        <w:t>Малечкинского</w:t>
      </w:r>
      <w:proofErr w:type="spellEnd"/>
      <w:r w:rsidRPr="00E53780">
        <w:rPr>
          <w:rFonts w:ascii="Times New Roman" w:hAnsi="Times New Roman"/>
          <w:sz w:val="28"/>
        </w:rPr>
        <w:t xml:space="preserve"> сельского поселения Череповецкого муниципального района Вологодской области, сельского поселения Мяксинское Череповецкого муниципального района Вологодской области, </w:t>
      </w:r>
      <w:proofErr w:type="spellStart"/>
      <w:r w:rsidRPr="00E53780">
        <w:rPr>
          <w:rFonts w:ascii="Times New Roman" w:hAnsi="Times New Roman"/>
          <w:sz w:val="28"/>
        </w:rPr>
        <w:t>Нелазского</w:t>
      </w:r>
      <w:proofErr w:type="spellEnd"/>
      <w:r w:rsidRPr="00E53780">
        <w:rPr>
          <w:rFonts w:ascii="Times New Roman" w:hAnsi="Times New Roman"/>
          <w:sz w:val="28"/>
        </w:rPr>
        <w:t xml:space="preserve"> сельского поселения Череповецкого муниципального района</w:t>
      </w:r>
      <w:proofErr w:type="gramEnd"/>
      <w:r w:rsidRPr="00E53780">
        <w:rPr>
          <w:rFonts w:ascii="Times New Roman" w:hAnsi="Times New Roman"/>
          <w:sz w:val="28"/>
        </w:rPr>
        <w:t xml:space="preserve"> </w:t>
      </w:r>
      <w:proofErr w:type="gramStart"/>
      <w:r w:rsidRPr="00E53780">
        <w:rPr>
          <w:rFonts w:ascii="Times New Roman" w:hAnsi="Times New Roman"/>
          <w:sz w:val="28"/>
        </w:rPr>
        <w:t xml:space="preserve">Вологодской области, Судского сельского поселения Череповецкого муниципального района Вологодской области, Тоншаловского сельского поселения Череповецкого муниципального района Вологодской области, </w:t>
      </w:r>
      <w:r w:rsidR="000142D6" w:rsidRPr="00E53780">
        <w:rPr>
          <w:rFonts w:ascii="Times New Roman" w:hAnsi="Times New Roman"/>
          <w:sz w:val="28"/>
        </w:rPr>
        <w:t>сельского поселения Уломское Череповецкого муниципального района Вологодской области</w:t>
      </w:r>
      <w:r w:rsidR="000142D6" w:rsidRPr="0069795F">
        <w:rPr>
          <w:rFonts w:ascii="Times New Roman" w:hAnsi="Times New Roman"/>
          <w:sz w:val="28"/>
        </w:rPr>
        <w:t xml:space="preserve">, </w:t>
      </w:r>
      <w:r w:rsidRPr="0069795F">
        <w:rPr>
          <w:rFonts w:ascii="Times New Roman" w:hAnsi="Times New Roman"/>
          <w:sz w:val="28"/>
        </w:rPr>
        <w:t>с</w:t>
      </w:r>
      <w:r w:rsidRPr="00E53780">
        <w:rPr>
          <w:rFonts w:ascii="Times New Roman" w:hAnsi="Times New Roman"/>
          <w:sz w:val="28"/>
        </w:rPr>
        <w:t xml:space="preserve">ельского поселения Югское Череповецкого муниципального района Вологодской области, Ягановского сельского поселения, Яргомжского сельского поселения Череповецкого муниципального района Вологодской области в период с ____________ </w:t>
      </w:r>
      <w:proofErr w:type="spellStart"/>
      <w:r w:rsidRPr="00E53780">
        <w:rPr>
          <w:rFonts w:ascii="Times New Roman" w:hAnsi="Times New Roman"/>
          <w:sz w:val="28"/>
        </w:rPr>
        <w:t>по______________</w:t>
      </w:r>
      <w:proofErr w:type="spellEnd"/>
      <w:r w:rsidRPr="00E53780">
        <w:rPr>
          <w:rFonts w:ascii="Times New Roman" w:hAnsi="Times New Roman"/>
          <w:sz w:val="28"/>
        </w:rPr>
        <w:t xml:space="preserve">, в соответствии с Федеральным законом от 06.10.2003 </w:t>
      </w:r>
      <w:r w:rsidR="0069795F">
        <w:rPr>
          <w:rFonts w:ascii="Times New Roman" w:hAnsi="Times New Roman"/>
          <w:sz w:val="28"/>
        </w:rPr>
        <w:br/>
      </w:r>
      <w:r w:rsidRPr="00E53780">
        <w:rPr>
          <w:rFonts w:ascii="Times New Roman" w:hAnsi="Times New Roman"/>
          <w:sz w:val="28"/>
        </w:rPr>
        <w:t>№</w:t>
      </w:r>
      <w:r w:rsidR="000142D6" w:rsidRPr="00E53780">
        <w:rPr>
          <w:rFonts w:ascii="Times New Roman" w:hAnsi="Times New Roman"/>
          <w:sz w:val="28"/>
        </w:rPr>
        <w:t xml:space="preserve"> </w:t>
      </w:r>
      <w:r w:rsidRPr="00E53780">
        <w:rPr>
          <w:rFonts w:ascii="Times New Roman" w:hAnsi="Times New Roman"/>
          <w:sz w:val="28"/>
        </w:rPr>
        <w:t>131-ФЗ «Об общих принципах</w:t>
      </w:r>
      <w:proofErr w:type="gramEnd"/>
      <w:r w:rsidRPr="00E53780">
        <w:rPr>
          <w:rFonts w:ascii="Times New Roman" w:hAnsi="Times New Roman"/>
          <w:sz w:val="28"/>
        </w:rPr>
        <w:t xml:space="preserve"> организации местного самоуправления в Российской Федерации», Уставом Череповецкого муниципального района Вологодской области</w:t>
      </w:r>
    </w:p>
    <w:p w:rsidR="00B10ECF" w:rsidRDefault="00D93AE8" w:rsidP="00E53780">
      <w:pPr>
        <w:spacing w:line="240" w:lineRule="auto"/>
        <w:jc w:val="both"/>
        <w:rPr>
          <w:rFonts w:ascii="Times New Roman" w:hAnsi="Times New Roman"/>
          <w:sz w:val="28"/>
        </w:rPr>
      </w:pPr>
      <w:r>
        <w:rPr>
          <w:rFonts w:ascii="Times New Roman" w:hAnsi="Times New Roman"/>
          <w:sz w:val="28"/>
        </w:rPr>
        <w:t xml:space="preserve">Муниципальное Собрание района </w:t>
      </w:r>
    </w:p>
    <w:p w:rsidR="00B10ECF" w:rsidRDefault="00D93AE8" w:rsidP="00E53780">
      <w:pPr>
        <w:spacing w:line="240" w:lineRule="auto"/>
        <w:jc w:val="both"/>
        <w:rPr>
          <w:rFonts w:ascii="Times New Roman" w:hAnsi="Times New Roman"/>
          <w:sz w:val="28"/>
        </w:rPr>
      </w:pPr>
      <w:r>
        <w:rPr>
          <w:rFonts w:ascii="Times New Roman" w:hAnsi="Times New Roman"/>
          <w:sz w:val="28"/>
        </w:rPr>
        <w:t>РЕШИЛО:</w:t>
      </w:r>
    </w:p>
    <w:p w:rsidR="00B10ECF" w:rsidRDefault="00D93AE8" w:rsidP="00E53780">
      <w:pPr>
        <w:pStyle w:val="a3"/>
        <w:numPr>
          <w:ilvl w:val="0"/>
          <w:numId w:val="1"/>
        </w:numPr>
        <w:spacing w:line="240" w:lineRule="auto"/>
        <w:ind w:left="0" w:firstLine="709"/>
        <w:jc w:val="both"/>
        <w:rPr>
          <w:rFonts w:ascii="Times New Roman" w:hAnsi="Times New Roman"/>
          <w:sz w:val="28"/>
        </w:rPr>
      </w:pPr>
      <w:r>
        <w:rPr>
          <w:rFonts w:ascii="Times New Roman" w:hAnsi="Times New Roman"/>
          <w:sz w:val="28"/>
        </w:rPr>
        <w:t xml:space="preserve">Поддержать инициативу </w:t>
      </w:r>
      <w:r>
        <w:rPr>
          <w:rFonts w:ascii="Times New Roman" w:hAnsi="Times New Roman"/>
          <w:color w:val="3F3F3F"/>
          <w:sz w:val="28"/>
          <w:highlight w:val="white"/>
        </w:rPr>
        <w:t xml:space="preserve">главы Череповецкого муниципального района </w:t>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B10ECF" w:rsidRDefault="00D93AE8" w:rsidP="00E53780">
      <w:pPr>
        <w:pStyle w:val="a3"/>
        <w:numPr>
          <w:ilvl w:val="0"/>
          <w:numId w:val="1"/>
        </w:numPr>
        <w:spacing w:line="240" w:lineRule="auto"/>
        <w:ind w:left="0" w:firstLine="709"/>
        <w:jc w:val="both"/>
        <w:rPr>
          <w:rFonts w:ascii="Times New Roman" w:hAnsi="Times New Roman"/>
          <w:sz w:val="28"/>
        </w:rPr>
      </w:pPr>
      <w:r>
        <w:rPr>
          <w:rFonts w:ascii="Times New Roman" w:hAnsi="Times New Roman"/>
          <w:sz w:val="28"/>
        </w:rPr>
        <w:t xml:space="preserve"> Опубликовать решение в газете «Сельская новь» и разместить на официальном сайте Череповецкого муниципального района в информационно-телекоммуникационной сети </w:t>
      </w:r>
      <w:r w:rsidR="000142D6">
        <w:rPr>
          <w:rFonts w:ascii="Times New Roman" w:hAnsi="Times New Roman"/>
          <w:sz w:val="28"/>
        </w:rPr>
        <w:t>«</w:t>
      </w:r>
      <w:r>
        <w:rPr>
          <w:rFonts w:ascii="Times New Roman" w:hAnsi="Times New Roman"/>
          <w:sz w:val="28"/>
        </w:rPr>
        <w:t>Интернет</w:t>
      </w:r>
      <w:r w:rsidR="000142D6">
        <w:rPr>
          <w:rFonts w:ascii="Times New Roman" w:hAnsi="Times New Roman"/>
          <w:sz w:val="28"/>
        </w:rPr>
        <w:t>»</w:t>
      </w:r>
      <w:r>
        <w:rPr>
          <w:rFonts w:ascii="Times New Roman" w:hAnsi="Times New Roman"/>
          <w:sz w:val="28"/>
        </w:rPr>
        <w:t xml:space="preserve">. </w:t>
      </w: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D93AE8" w:rsidP="00E53780">
      <w:pPr>
        <w:spacing w:line="240" w:lineRule="auto"/>
        <w:rPr>
          <w:rFonts w:ascii="Times New Roman" w:hAnsi="Times New Roman"/>
          <w:color w:val="3F3F3F"/>
          <w:sz w:val="28"/>
          <w:highlight w:val="white"/>
        </w:rPr>
      </w:pPr>
      <w:r>
        <w:rPr>
          <w:rFonts w:ascii="Times New Roman" w:hAnsi="Times New Roman"/>
          <w:color w:val="3F3F3F"/>
          <w:sz w:val="28"/>
          <w:highlight w:val="white"/>
        </w:rPr>
        <w:t xml:space="preserve">  Глава района                                                                             Л.Г.</w:t>
      </w:r>
      <w:r w:rsidR="0069795F">
        <w:rPr>
          <w:rFonts w:ascii="Times New Roman" w:hAnsi="Times New Roman"/>
          <w:color w:val="3F3F3F"/>
          <w:sz w:val="28"/>
          <w:highlight w:val="white"/>
        </w:rPr>
        <w:t xml:space="preserve"> </w:t>
      </w:r>
      <w:r>
        <w:rPr>
          <w:rFonts w:ascii="Times New Roman" w:hAnsi="Times New Roman"/>
          <w:color w:val="3F3F3F"/>
          <w:sz w:val="28"/>
          <w:highlight w:val="white"/>
        </w:rPr>
        <w:t>Киселева</w:t>
      </w: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B10ECF" w:rsidRDefault="00B10ECF" w:rsidP="00E53780">
      <w:pPr>
        <w:spacing w:line="240" w:lineRule="auto"/>
        <w:rPr>
          <w:rFonts w:ascii="Times New Roman" w:hAnsi="Times New Roman"/>
          <w:color w:val="3F3F3F"/>
          <w:sz w:val="28"/>
          <w:highlight w:val="white"/>
        </w:rPr>
      </w:pPr>
    </w:p>
    <w:p w:rsidR="000142D6" w:rsidRDefault="000142D6" w:rsidP="00E53780">
      <w:pPr>
        <w:spacing w:after="0" w:line="240" w:lineRule="auto"/>
        <w:ind w:left="6379"/>
        <w:rPr>
          <w:rFonts w:ascii="Times New Roman" w:hAnsi="Times New Roman"/>
          <w:sz w:val="28"/>
        </w:rPr>
      </w:pPr>
      <w:r>
        <w:rPr>
          <w:rFonts w:ascii="Times New Roman" w:hAnsi="Times New Roman"/>
          <w:sz w:val="28"/>
        </w:rPr>
        <w:t>УТВЕРЖДЕН</w:t>
      </w:r>
    </w:p>
    <w:p w:rsidR="000142D6" w:rsidRDefault="000142D6" w:rsidP="00E53780">
      <w:pPr>
        <w:spacing w:after="0" w:line="240" w:lineRule="auto"/>
        <w:ind w:left="6379"/>
        <w:rPr>
          <w:rFonts w:ascii="Times New Roman" w:hAnsi="Times New Roman"/>
          <w:sz w:val="28"/>
        </w:rPr>
      </w:pPr>
      <w:r>
        <w:rPr>
          <w:rFonts w:ascii="Times New Roman" w:hAnsi="Times New Roman"/>
          <w:sz w:val="28"/>
        </w:rPr>
        <w:t>постановлением</w:t>
      </w:r>
    </w:p>
    <w:p w:rsidR="00B10ECF" w:rsidRDefault="00D93AE8" w:rsidP="00E53780">
      <w:pPr>
        <w:spacing w:after="0" w:line="240" w:lineRule="auto"/>
        <w:ind w:left="6379"/>
        <w:rPr>
          <w:rFonts w:ascii="Times New Roman" w:hAnsi="Times New Roman"/>
          <w:sz w:val="28"/>
        </w:rPr>
      </w:pPr>
      <w:r>
        <w:rPr>
          <w:rFonts w:ascii="Times New Roman" w:hAnsi="Times New Roman"/>
          <w:sz w:val="28"/>
        </w:rPr>
        <w:t>главы района</w:t>
      </w:r>
    </w:p>
    <w:p w:rsidR="00B10ECF" w:rsidRDefault="00D93AE8" w:rsidP="00E53780">
      <w:pPr>
        <w:spacing w:after="0" w:line="240" w:lineRule="auto"/>
        <w:ind w:left="6379"/>
        <w:rPr>
          <w:rFonts w:ascii="Times New Roman" w:hAnsi="Times New Roman"/>
          <w:sz w:val="28"/>
        </w:rPr>
      </w:pPr>
      <w:r>
        <w:rPr>
          <w:rFonts w:ascii="Times New Roman" w:hAnsi="Times New Roman"/>
          <w:sz w:val="28"/>
        </w:rPr>
        <w:t>от</w:t>
      </w:r>
      <w:r w:rsidR="0069795F">
        <w:rPr>
          <w:rFonts w:ascii="Times New Roman" w:hAnsi="Times New Roman"/>
          <w:sz w:val="28"/>
        </w:rPr>
        <w:t xml:space="preserve"> 09.01.2025</w:t>
      </w:r>
      <w:r>
        <w:rPr>
          <w:rFonts w:ascii="Times New Roman" w:hAnsi="Times New Roman"/>
          <w:sz w:val="28"/>
        </w:rPr>
        <w:t xml:space="preserve"> №</w:t>
      </w:r>
      <w:r w:rsidR="0069795F">
        <w:rPr>
          <w:rFonts w:ascii="Times New Roman" w:hAnsi="Times New Roman"/>
          <w:sz w:val="28"/>
        </w:rPr>
        <w:t xml:space="preserve"> 1</w:t>
      </w:r>
    </w:p>
    <w:p w:rsidR="000142D6" w:rsidRDefault="000142D6" w:rsidP="00E53780">
      <w:pPr>
        <w:spacing w:after="0" w:line="240" w:lineRule="auto"/>
        <w:ind w:left="6379"/>
        <w:rPr>
          <w:rFonts w:ascii="Times New Roman" w:hAnsi="Times New Roman"/>
          <w:sz w:val="28"/>
        </w:rPr>
      </w:pPr>
      <w:r>
        <w:rPr>
          <w:rFonts w:ascii="Times New Roman" w:hAnsi="Times New Roman"/>
          <w:sz w:val="28"/>
        </w:rPr>
        <w:t xml:space="preserve">(Приложение 2) </w:t>
      </w:r>
    </w:p>
    <w:p w:rsidR="00B10ECF" w:rsidRDefault="00B10ECF" w:rsidP="00E53780">
      <w:pPr>
        <w:spacing w:after="0" w:line="240" w:lineRule="auto"/>
        <w:jc w:val="right"/>
        <w:rPr>
          <w:rFonts w:ascii="Times New Roman" w:hAnsi="Times New Roman"/>
          <w:sz w:val="28"/>
        </w:rPr>
      </w:pPr>
    </w:p>
    <w:p w:rsidR="00B10ECF" w:rsidRDefault="00B10ECF" w:rsidP="00E53780">
      <w:pPr>
        <w:spacing w:after="0" w:line="240" w:lineRule="auto"/>
        <w:jc w:val="both"/>
        <w:rPr>
          <w:rFonts w:ascii="Times New Roman" w:hAnsi="Times New Roman"/>
          <w:sz w:val="28"/>
        </w:rPr>
      </w:pPr>
    </w:p>
    <w:p w:rsidR="00B10ECF" w:rsidRDefault="00B10ECF" w:rsidP="00E53780">
      <w:pPr>
        <w:spacing w:after="0" w:line="240" w:lineRule="auto"/>
        <w:jc w:val="both"/>
        <w:rPr>
          <w:rFonts w:ascii="Times New Roman" w:hAnsi="Times New Roman"/>
          <w:sz w:val="28"/>
        </w:rPr>
      </w:pPr>
    </w:p>
    <w:p w:rsidR="00B10ECF" w:rsidRDefault="00D93AE8" w:rsidP="00E53780">
      <w:pPr>
        <w:spacing w:after="0" w:line="240" w:lineRule="auto"/>
        <w:jc w:val="center"/>
        <w:rPr>
          <w:rFonts w:ascii="Times New Roman" w:hAnsi="Times New Roman"/>
          <w:sz w:val="28"/>
        </w:rPr>
      </w:pPr>
      <w:r>
        <w:rPr>
          <w:rFonts w:ascii="Times New Roman" w:hAnsi="Times New Roman"/>
          <w:sz w:val="28"/>
        </w:rPr>
        <w:t xml:space="preserve">Состав комиссии </w:t>
      </w:r>
      <w:r w:rsidR="000142D6">
        <w:rPr>
          <w:rFonts w:ascii="Times New Roman" w:hAnsi="Times New Roman"/>
          <w:sz w:val="28"/>
        </w:rPr>
        <w:br/>
      </w:r>
      <w:r>
        <w:rPr>
          <w:rFonts w:ascii="Times New Roman" w:hAnsi="Times New Roman"/>
          <w:sz w:val="28"/>
        </w:rPr>
        <w:t xml:space="preserve">по проведению публичных слушаний, по вопросу </w:t>
      </w:r>
      <w:r w:rsidRPr="00E53780">
        <w:rPr>
          <w:rFonts w:ascii="Times New Roman" w:hAnsi="Times New Roman"/>
          <w:sz w:val="28"/>
        </w:rPr>
        <w:t xml:space="preserve">поддержки инициативы </w:t>
      </w:r>
      <w:r w:rsidR="000142D6" w:rsidRPr="00E53780">
        <w:rPr>
          <w:rFonts w:ascii="Times New Roman" w:hAnsi="Times New Roman"/>
          <w:sz w:val="28"/>
        </w:rPr>
        <w:br/>
      </w:r>
      <w:r w:rsidRPr="00E53780">
        <w:rPr>
          <w:rFonts w:ascii="Times New Roman" w:hAnsi="Times New Roman"/>
          <w:color w:val="3F3F3F"/>
          <w:sz w:val="28"/>
        </w:rPr>
        <w:t>о преобразовании всех поселений, входящих в состав Череповецкого муниципального района Вологодской области</w:t>
      </w:r>
      <w:r w:rsidRPr="00E53780">
        <w:rPr>
          <w:rFonts w:ascii="Times New Roman" w:hAnsi="Times New Roman"/>
          <w:sz w:val="28"/>
        </w:rPr>
        <w:t>, путем их объединения и наделении вновь образованного муниципального образования статусом муниципального округа, и по определению административного центра объединенного муниципального образования в городе Череповце</w:t>
      </w:r>
    </w:p>
    <w:p w:rsidR="00B10ECF" w:rsidRDefault="00D93AE8" w:rsidP="00E53780">
      <w:pPr>
        <w:spacing w:after="0"/>
        <w:jc w:val="center"/>
        <w:rPr>
          <w:rFonts w:ascii="Times New Roman" w:hAnsi="Times New Roman"/>
          <w:sz w:val="28"/>
        </w:rPr>
      </w:pPr>
      <w:r>
        <w:rPr>
          <w:rFonts w:ascii="Times New Roman" w:hAnsi="Times New Roman"/>
          <w:sz w:val="28"/>
        </w:rPr>
        <w:t>(далее</w:t>
      </w:r>
      <w:r w:rsidR="00550932">
        <w:rPr>
          <w:rFonts w:ascii="Times New Roman" w:hAnsi="Times New Roman"/>
          <w:sz w:val="28"/>
        </w:rPr>
        <w:t xml:space="preserve"> </w:t>
      </w:r>
      <w:r>
        <w:rPr>
          <w:rFonts w:ascii="Times New Roman" w:hAnsi="Times New Roman"/>
          <w:sz w:val="28"/>
        </w:rPr>
        <w:t>- комиссия)</w:t>
      </w:r>
    </w:p>
    <w:p w:rsidR="00B10ECF" w:rsidRDefault="00B10ECF" w:rsidP="00E53780">
      <w:pPr>
        <w:spacing w:after="0"/>
        <w:jc w:val="center"/>
        <w:rPr>
          <w:rFonts w:ascii="Times New Roman" w:hAnsi="Times New Roman"/>
          <w:color w:val="3F3F3F"/>
          <w:sz w:val="28"/>
          <w:highlight w:val="white"/>
        </w:rPr>
      </w:pPr>
    </w:p>
    <w:p w:rsidR="005E626E" w:rsidRDefault="005E626E" w:rsidP="00E53780">
      <w:pPr>
        <w:spacing w:after="0"/>
        <w:jc w:val="center"/>
        <w:rPr>
          <w:rFonts w:ascii="Times New Roman" w:hAnsi="Times New Roman"/>
          <w:color w:val="3F3F3F"/>
          <w:sz w:val="28"/>
          <w:highlight w:val="whit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AB5789" w:rsidTr="005E626E">
        <w:tc>
          <w:tcPr>
            <w:tcW w:w="2376" w:type="dxa"/>
          </w:tcPr>
          <w:p w:rsidR="00AB5789" w:rsidRDefault="00AB5789" w:rsidP="00AB5789">
            <w:pPr>
              <w:rPr>
                <w:rFonts w:ascii="Times New Roman" w:hAnsi="Times New Roman"/>
                <w:color w:val="3F3F3F"/>
                <w:sz w:val="28"/>
                <w:highlight w:val="white"/>
              </w:rPr>
            </w:pPr>
            <w:r w:rsidRPr="00AB5789">
              <w:rPr>
                <w:rFonts w:ascii="Times New Roman" w:hAnsi="Times New Roman"/>
                <w:sz w:val="28"/>
              </w:rPr>
              <w:t>Соколов А.М.</w:t>
            </w:r>
          </w:p>
        </w:tc>
        <w:tc>
          <w:tcPr>
            <w:tcW w:w="7195" w:type="dxa"/>
          </w:tcPr>
          <w:p w:rsidR="005E626E" w:rsidRDefault="00AB5789" w:rsidP="00AB5789">
            <w:pPr>
              <w:rPr>
                <w:rFonts w:ascii="Times New Roman" w:hAnsi="Times New Roman"/>
                <w:sz w:val="28"/>
              </w:rPr>
            </w:pPr>
            <w:r w:rsidRPr="00AB5789">
              <w:rPr>
                <w:rFonts w:ascii="Times New Roman" w:hAnsi="Times New Roman"/>
                <w:sz w:val="28"/>
              </w:rPr>
              <w:t xml:space="preserve">заместитель руководителя администрации района </w:t>
            </w:r>
          </w:p>
          <w:p w:rsidR="00AB5789" w:rsidRDefault="00AB5789" w:rsidP="00AB5789">
            <w:pPr>
              <w:rPr>
                <w:rFonts w:ascii="Times New Roman" w:hAnsi="Times New Roman"/>
                <w:color w:val="3F3F3F"/>
                <w:sz w:val="28"/>
                <w:highlight w:val="white"/>
              </w:rPr>
            </w:pPr>
            <w:r w:rsidRPr="00AB5789">
              <w:rPr>
                <w:rFonts w:ascii="Times New Roman" w:hAnsi="Times New Roman"/>
                <w:sz w:val="28"/>
              </w:rPr>
              <w:t>по общим вопросам</w:t>
            </w:r>
            <w:r>
              <w:rPr>
                <w:rFonts w:ascii="Times New Roman" w:hAnsi="Times New Roman"/>
                <w:sz w:val="28"/>
              </w:rPr>
              <w:t xml:space="preserve"> </w:t>
            </w:r>
            <w:r w:rsidRPr="00AB5789">
              <w:rPr>
                <w:rFonts w:ascii="Times New Roman" w:hAnsi="Times New Roman"/>
                <w:sz w:val="28"/>
              </w:rPr>
              <w:t>- председатель комиссии*;</w:t>
            </w:r>
          </w:p>
        </w:tc>
      </w:tr>
      <w:tr w:rsidR="00AB5789" w:rsidTr="005E626E">
        <w:tc>
          <w:tcPr>
            <w:tcW w:w="2376" w:type="dxa"/>
          </w:tcPr>
          <w:p w:rsidR="00AB5789" w:rsidRDefault="00AB5789" w:rsidP="00AB5789">
            <w:pPr>
              <w:rPr>
                <w:rFonts w:ascii="Times New Roman" w:hAnsi="Times New Roman"/>
                <w:color w:val="3F3F3F"/>
                <w:sz w:val="28"/>
                <w:highlight w:val="white"/>
              </w:rPr>
            </w:pPr>
            <w:r>
              <w:rPr>
                <w:rFonts w:ascii="Times New Roman" w:hAnsi="Times New Roman"/>
                <w:sz w:val="28"/>
              </w:rPr>
              <w:t>Акулинин А.Н.</w:t>
            </w:r>
          </w:p>
        </w:tc>
        <w:tc>
          <w:tcPr>
            <w:tcW w:w="7195" w:type="dxa"/>
          </w:tcPr>
          <w:p w:rsidR="00AB5789" w:rsidRDefault="00AB5789" w:rsidP="00AB5789">
            <w:pPr>
              <w:rPr>
                <w:rFonts w:ascii="Times New Roman" w:hAnsi="Times New Roman"/>
                <w:color w:val="3F3F3F"/>
                <w:sz w:val="28"/>
                <w:highlight w:val="white"/>
              </w:rPr>
            </w:pPr>
            <w:r>
              <w:rPr>
                <w:rFonts w:ascii="Times New Roman" w:hAnsi="Times New Roman"/>
                <w:sz w:val="28"/>
              </w:rPr>
              <w:t>помощник руководителя администрации района - заместитель председателя комиссии*;</w:t>
            </w:r>
          </w:p>
        </w:tc>
      </w:tr>
      <w:tr w:rsidR="00AB5789" w:rsidTr="005E626E">
        <w:tc>
          <w:tcPr>
            <w:tcW w:w="2376" w:type="dxa"/>
          </w:tcPr>
          <w:p w:rsidR="005E626E" w:rsidRDefault="005E626E" w:rsidP="00AB5789">
            <w:pPr>
              <w:rPr>
                <w:rFonts w:ascii="Times New Roman" w:hAnsi="Times New Roman"/>
                <w:sz w:val="28"/>
              </w:rPr>
            </w:pPr>
          </w:p>
          <w:p w:rsidR="00AB5789" w:rsidRDefault="00AB5789" w:rsidP="00AB5789">
            <w:pPr>
              <w:rPr>
                <w:rFonts w:ascii="Times New Roman" w:hAnsi="Times New Roman"/>
                <w:sz w:val="28"/>
              </w:rPr>
            </w:pPr>
            <w:r>
              <w:rPr>
                <w:rFonts w:ascii="Times New Roman" w:hAnsi="Times New Roman"/>
                <w:sz w:val="28"/>
              </w:rPr>
              <w:t>члены комиссии:</w:t>
            </w:r>
          </w:p>
          <w:p w:rsidR="00AB5789" w:rsidRDefault="00AB5789" w:rsidP="00E53780">
            <w:pPr>
              <w:jc w:val="center"/>
              <w:rPr>
                <w:rFonts w:ascii="Times New Roman" w:hAnsi="Times New Roman"/>
                <w:color w:val="3F3F3F"/>
                <w:sz w:val="28"/>
                <w:highlight w:val="white"/>
              </w:rPr>
            </w:pPr>
          </w:p>
        </w:tc>
        <w:tc>
          <w:tcPr>
            <w:tcW w:w="7195" w:type="dxa"/>
          </w:tcPr>
          <w:p w:rsidR="00AB5789" w:rsidRDefault="00AB5789" w:rsidP="00E53780">
            <w:pPr>
              <w:jc w:val="center"/>
              <w:rPr>
                <w:rFonts w:ascii="Times New Roman" w:hAnsi="Times New Roman"/>
                <w:color w:val="3F3F3F"/>
                <w:sz w:val="28"/>
                <w:highlight w:val="white"/>
              </w:rPr>
            </w:pPr>
          </w:p>
        </w:tc>
      </w:tr>
      <w:tr w:rsidR="00AB5789" w:rsidTr="005E626E">
        <w:tc>
          <w:tcPr>
            <w:tcW w:w="2376" w:type="dxa"/>
          </w:tcPr>
          <w:p w:rsidR="00AB5789" w:rsidRDefault="00AB5789" w:rsidP="00AB5789">
            <w:pPr>
              <w:rPr>
                <w:rFonts w:ascii="Times New Roman" w:hAnsi="Times New Roman"/>
                <w:color w:val="3F3F3F"/>
                <w:sz w:val="28"/>
                <w:highlight w:val="white"/>
              </w:rPr>
            </w:pPr>
            <w:r>
              <w:rPr>
                <w:rFonts w:ascii="Times New Roman" w:hAnsi="Times New Roman"/>
                <w:color w:val="3F3F3F"/>
                <w:sz w:val="28"/>
                <w:highlight w:val="white"/>
              </w:rPr>
              <w:t>Виноградова Е.А.</w:t>
            </w:r>
          </w:p>
        </w:tc>
        <w:tc>
          <w:tcPr>
            <w:tcW w:w="7195" w:type="dxa"/>
          </w:tcPr>
          <w:p w:rsidR="00AB5789" w:rsidRDefault="00AB5789" w:rsidP="00AB5789">
            <w:pPr>
              <w:rPr>
                <w:rFonts w:ascii="Times New Roman" w:hAnsi="Times New Roman"/>
                <w:color w:val="3F3F3F"/>
                <w:sz w:val="28"/>
                <w:highlight w:val="white"/>
              </w:rPr>
            </w:pPr>
            <w:r>
              <w:rPr>
                <w:rFonts w:ascii="Times New Roman" w:hAnsi="Times New Roman"/>
                <w:color w:val="3F3F3F"/>
                <w:sz w:val="28"/>
                <w:highlight w:val="white"/>
              </w:rPr>
              <w:t xml:space="preserve">инспектор </w:t>
            </w:r>
            <w:proofErr w:type="gramStart"/>
            <w:r>
              <w:rPr>
                <w:rFonts w:ascii="Times New Roman" w:hAnsi="Times New Roman"/>
                <w:sz w:val="28"/>
              </w:rPr>
              <w:t>экспертно-правового</w:t>
            </w:r>
            <w:proofErr w:type="gramEnd"/>
            <w:r>
              <w:rPr>
                <w:rFonts w:ascii="Times New Roman" w:hAnsi="Times New Roman"/>
                <w:sz w:val="28"/>
              </w:rPr>
              <w:t xml:space="preserve"> управления администрации района*;</w:t>
            </w:r>
          </w:p>
        </w:tc>
      </w:tr>
      <w:tr w:rsidR="00AB5789" w:rsidTr="005E626E">
        <w:tc>
          <w:tcPr>
            <w:tcW w:w="2376" w:type="dxa"/>
          </w:tcPr>
          <w:p w:rsidR="00AB5789" w:rsidRDefault="00AB5789" w:rsidP="00807094">
            <w:pPr>
              <w:rPr>
                <w:rFonts w:ascii="Times New Roman" w:hAnsi="Times New Roman"/>
                <w:color w:val="3F3F3F"/>
                <w:sz w:val="28"/>
                <w:highlight w:val="white"/>
              </w:rPr>
            </w:pPr>
            <w:r>
              <w:rPr>
                <w:rFonts w:ascii="Times New Roman" w:hAnsi="Times New Roman"/>
                <w:color w:val="3F3F3F"/>
                <w:sz w:val="28"/>
                <w:highlight w:val="white"/>
              </w:rPr>
              <w:t>Козлова Н.А.</w:t>
            </w:r>
          </w:p>
        </w:tc>
        <w:tc>
          <w:tcPr>
            <w:tcW w:w="7195" w:type="dxa"/>
          </w:tcPr>
          <w:p w:rsidR="00AB5789" w:rsidRDefault="00AB5789" w:rsidP="00807094">
            <w:pPr>
              <w:rPr>
                <w:rFonts w:ascii="Times New Roman" w:hAnsi="Times New Roman"/>
                <w:color w:val="3F3F3F"/>
                <w:sz w:val="28"/>
                <w:highlight w:val="white"/>
              </w:rPr>
            </w:pPr>
            <w:r>
              <w:rPr>
                <w:rFonts w:ascii="Times New Roman" w:hAnsi="Times New Roman"/>
                <w:color w:val="3F3F3F"/>
                <w:sz w:val="28"/>
                <w:highlight w:val="white"/>
              </w:rPr>
              <w:t xml:space="preserve">главный специалист </w:t>
            </w:r>
            <w:r w:rsidRPr="00AB5789">
              <w:rPr>
                <w:rFonts w:ascii="Times New Roman" w:hAnsi="Times New Roman"/>
                <w:sz w:val="28"/>
              </w:rPr>
              <w:t>отдела по работе с общественностью и молодежью администрации района*;</w:t>
            </w:r>
          </w:p>
        </w:tc>
      </w:tr>
      <w:tr w:rsidR="00AB5789" w:rsidTr="005E626E">
        <w:tc>
          <w:tcPr>
            <w:tcW w:w="2376" w:type="dxa"/>
          </w:tcPr>
          <w:p w:rsidR="00AB5789" w:rsidRDefault="00AB5789" w:rsidP="000B0867">
            <w:pPr>
              <w:rPr>
                <w:rFonts w:ascii="Times New Roman" w:hAnsi="Times New Roman"/>
                <w:color w:val="3F3F3F"/>
                <w:sz w:val="28"/>
                <w:highlight w:val="white"/>
              </w:rPr>
            </w:pPr>
            <w:r>
              <w:rPr>
                <w:rFonts w:ascii="Times New Roman" w:hAnsi="Times New Roman"/>
                <w:color w:val="3F3F3F"/>
                <w:sz w:val="28"/>
                <w:highlight w:val="white"/>
              </w:rPr>
              <w:t>Корнилов М.И.</w:t>
            </w:r>
          </w:p>
        </w:tc>
        <w:tc>
          <w:tcPr>
            <w:tcW w:w="7195" w:type="dxa"/>
          </w:tcPr>
          <w:p w:rsidR="00AB5789" w:rsidRDefault="00AB5789" w:rsidP="000B0867">
            <w:pPr>
              <w:rPr>
                <w:rFonts w:ascii="Times New Roman" w:hAnsi="Times New Roman"/>
                <w:color w:val="3F3F3F"/>
                <w:sz w:val="28"/>
                <w:highlight w:val="white"/>
              </w:rPr>
            </w:pPr>
            <w:r>
              <w:rPr>
                <w:rFonts w:ascii="Times New Roman" w:hAnsi="Times New Roman"/>
                <w:color w:val="3F3F3F"/>
                <w:sz w:val="28"/>
                <w:highlight w:val="white"/>
              </w:rPr>
              <w:t xml:space="preserve">старший инспектор </w:t>
            </w:r>
            <w:r w:rsidRPr="00AB5789">
              <w:rPr>
                <w:rFonts w:ascii="Times New Roman" w:hAnsi="Times New Roman"/>
                <w:sz w:val="28"/>
              </w:rPr>
              <w:t>отдела по работе с общественностью и молодежью администрации района*;</w:t>
            </w:r>
          </w:p>
        </w:tc>
      </w:tr>
      <w:tr w:rsidR="00AB5789" w:rsidTr="005E626E">
        <w:tc>
          <w:tcPr>
            <w:tcW w:w="2376" w:type="dxa"/>
          </w:tcPr>
          <w:p w:rsidR="00AB5789" w:rsidRDefault="00AB5789" w:rsidP="00AB5789">
            <w:pPr>
              <w:rPr>
                <w:rFonts w:ascii="Times New Roman" w:hAnsi="Times New Roman"/>
                <w:color w:val="3F3F3F"/>
                <w:sz w:val="28"/>
                <w:highlight w:val="white"/>
              </w:rPr>
            </w:pPr>
            <w:r>
              <w:rPr>
                <w:rFonts w:ascii="Times New Roman" w:hAnsi="Times New Roman"/>
                <w:color w:val="3F3F3F"/>
                <w:sz w:val="28"/>
                <w:highlight w:val="white"/>
              </w:rPr>
              <w:t>Мякова Е.А.</w:t>
            </w:r>
          </w:p>
        </w:tc>
        <w:tc>
          <w:tcPr>
            <w:tcW w:w="7195" w:type="dxa"/>
          </w:tcPr>
          <w:p w:rsidR="00AB5789" w:rsidRDefault="00AB5789" w:rsidP="00AB5789">
            <w:pPr>
              <w:rPr>
                <w:rFonts w:ascii="Times New Roman" w:hAnsi="Times New Roman"/>
                <w:color w:val="3F3F3F"/>
                <w:sz w:val="28"/>
                <w:highlight w:val="white"/>
              </w:rPr>
            </w:pPr>
            <w:r>
              <w:rPr>
                <w:rFonts w:ascii="Times New Roman" w:hAnsi="Times New Roman"/>
                <w:sz w:val="28"/>
              </w:rPr>
              <w:t>начальник отдела организационного обеспечения и архивов администрации района*;</w:t>
            </w:r>
          </w:p>
        </w:tc>
      </w:tr>
      <w:tr w:rsidR="00AB5789" w:rsidTr="005E626E">
        <w:tc>
          <w:tcPr>
            <w:tcW w:w="2376" w:type="dxa"/>
          </w:tcPr>
          <w:p w:rsidR="00AB5789" w:rsidRDefault="00AB5789" w:rsidP="00AB5789">
            <w:pPr>
              <w:rPr>
                <w:rFonts w:ascii="Times New Roman" w:hAnsi="Times New Roman"/>
                <w:color w:val="3F3F3F"/>
                <w:sz w:val="28"/>
                <w:highlight w:val="white"/>
              </w:rPr>
            </w:pPr>
            <w:r>
              <w:rPr>
                <w:rFonts w:ascii="Times New Roman" w:hAnsi="Times New Roman"/>
                <w:color w:val="3F3F3F"/>
                <w:sz w:val="28"/>
                <w:highlight w:val="white"/>
              </w:rPr>
              <w:t>Соловьев В.А.</w:t>
            </w:r>
          </w:p>
        </w:tc>
        <w:tc>
          <w:tcPr>
            <w:tcW w:w="7195" w:type="dxa"/>
          </w:tcPr>
          <w:p w:rsidR="00AB5789" w:rsidRDefault="00AB5789" w:rsidP="00AB5789">
            <w:pPr>
              <w:rPr>
                <w:rFonts w:ascii="Times New Roman" w:hAnsi="Times New Roman"/>
                <w:sz w:val="28"/>
              </w:rPr>
            </w:pPr>
            <w:r>
              <w:rPr>
                <w:rFonts w:ascii="Times New Roman" w:hAnsi="Times New Roman"/>
                <w:sz w:val="28"/>
              </w:rPr>
              <w:t>заместитель начальника экспертно-правового управления администрации района*;</w:t>
            </w:r>
          </w:p>
        </w:tc>
      </w:tr>
      <w:tr w:rsidR="00AB5789" w:rsidTr="005E626E">
        <w:tc>
          <w:tcPr>
            <w:tcW w:w="2376" w:type="dxa"/>
          </w:tcPr>
          <w:p w:rsidR="00AB5789" w:rsidRDefault="00AB5789" w:rsidP="00AB5789">
            <w:pPr>
              <w:rPr>
                <w:rFonts w:ascii="Times New Roman" w:hAnsi="Times New Roman"/>
                <w:color w:val="3F3F3F"/>
                <w:sz w:val="28"/>
                <w:highlight w:val="white"/>
              </w:rPr>
            </w:pPr>
            <w:r>
              <w:rPr>
                <w:rFonts w:ascii="Times New Roman" w:hAnsi="Times New Roman"/>
                <w:color w:val="3F3F3F"/>
                <w:sz w:val="28"/>
                <w:highlight w:val="white"/>
              </w:rPr>
              <w:t>Травникова О.В.</w:t>
            </w:r>
          </w:p>
        </w:tc>
        <w:tc>
          <w:tcPr>
            <w:tcW w:w="7195" w:type="dxa"/>
          </w:tcPr>
          <w:p w:rsidR="00AB5789" w:rsidRDefault="00AB5789" w:rsidP="00AB5789">
            <w:pPr>
              <w:rPr>
                <w:rFonts w:ascii="Times New Roman" w:hAnsi="Times New Roman"/>
                <w:color w:val="3F3F3F"/>
                <w:sz w:val="28"/>
                <w:highlight w:val="white"/>
              </w:rPr>
            </w:pPr>
            <w:r>
              <w:rPr>
                <w:rFonts w:ascii="Times New Roman" w:hAnsi="Times New Roman"/>
                <w:sz w:val="28"/>
              </w:rPr>
              <w:t xml:space="preserve">начальник </w:t>
            </w:r>
            <w:proofErr w:type="gramStart"/>
            <w:r>
              <w:rPr>
                <w:rFonts w:ascii="Times New Roman" w:hAnsi="Times New Roman"/>
                <w:sz w:val="28"/>
              </w:rPr>
              <w:t>экспертно-правового</w:t>
            </w:r>
            <w:proofErr w:type="gramEnd"/>
            <w:r>
              <w:rPr>
                <w:rFonts w:ascii="Times New Roman" w:hAnsi="Times New Roman"/>
                <w:sz w:val="28"/>
              </w:rPr>
              <w:t xml:space="preserve"> управления администрации района*;</w:t>
            </w:r>
          </w:p>
        </w:tc>
      </w:tr>
      <w:tr w:rsidR="00AB5789" w:rsidTr="005E626E">
        <w:tc>
          <w:tcPr>
            <w:tcW w:w="2376" w:type="dxa"/>
          </w:tcPr>
          <w:p w:rsidR="00AB5789" w:rsidRDefault="005E626E" w:rsidP="005E626E">
            <w:pPr>
              <w:rPr>
                <w:rFonts w:ascii="Times New Roman" w:hAnsi="Times New Roman"/>
                <w:color w:val="3F3F3F"/>
                <w:sz w:val="28"/>
                <w:highlight w:val="white"/>
              </w:rPr>
            </w:pPr>
            <w:r>
              <w:rPr>
                <w:rFonts w:ascii="Times New Roman" w:hAnsi="Times New Roman"/>
                <w:color w:val="3F3F3F"/>
                <w:sz w:val="28"/>
                <w:highlight w:val="white"/>
              </w:rPr>
              <w:t>Хомякова Е.В.</w:t>
            </w:r>
          </w:p>
        </w:tc>
        <w:tc>
          <w:tcPr>
            <w:tcW w:w="7195" w:type="dxa"/>
          </w:tcPr>
          <w:p w:rsidR="00AB5789" w:rsidRDefault="005E626E" w:rsidP="005E626E">
            <w:pPr>
              <w:rPr>
                <w:rFonts w:ascii="Times New Roman" w:hAnsi="Times New Roman"/>
                <w:color w:val="3F3F3F"/>
                <w:sz w:val="28"/>
                <w:highlight w:val="white"/>
              </w:rPr>
            </w:pPr>
            <w:r>
              <w:rPr>
                <w:rFonts w:ascii="Times New Roman" w:hAnsi="Times New Roman"/>
                <w:sz w:val="28"/>
              </w:rPr>
              <w:t>председатель Общественного совета в Череповецком муниципальном районе</w:t>
            </w:r>
            <w:r w:rsidR="00AB5789">
              <w:rPr>
                <w:rFonts w:ascii="Times New Roman" w:hAnsi="Times New Roman"/>
                <w:sz w:val="28"/>
              </w:rPr>
              <w:t>*.</w:t>
            </w:r>
          </w:p>
        </w:tc>
      </w:tr>
    </w:tbl>
    <w:p w:rsidR="00AB5789" w:rsidRDefault="00AB5789" w:rsidP="00E53780">
      <w:pPr>
        <w:spacing w:after="0"/>
        <w:jc w:val="center"/>
        <w:rPr>
          <w:rFonts w:ascii="Times New Roman" w:hAnsi="Times New Roman"/>
          <w:color w:val="3F3F3F"/>
          <w:sz w:val="28"/>
          <w:highlight w:val="white"/>
        </w:rPr>
      </w:pPr>
    </w:p>
    <w:p w:rsidR="00550932" w:rsidRDefault="00550932" w:rsidP="00E53780">
      <w:pPr>
        <w:spacing w:after="0" w:line="240" w:lineRule="auto"/>
        <w:rPr>
          <w:rFonts w:ascii="Times New Roman" w:hAnsi="Times New Roman"/>
          <w:sz w:val="28"/>
        </w:rPr>
      </w:pPr>
    </w:p>
    <w:p w:rsidR="00B10ECF" w:rsidRDefault="00D93AE8" w:rsidP="00E53780">
      <w:pPr>
        <w:spacing w:after="0"/>
        <w:jc w:val="both"/>
        <w:rPr>
          <w:rFonts w:ascii="Times New Roman" w:hAnsi="Times New Roman"/>
          <w:sz w:val="28"/>
        </w:rPr>
      </w:pPr>
      <w:r>
        <w:rPr>
          <w:rFonts w:ascii="Times New Roman" w:hAnsi="Times New Roman"/>
          <w:sz w:val="28"/>
        </w:rPr>
        <w:t>* по согласованию</w:t>
      </w:r>
    </w:p>
    <w:sectPr w:rsidR="00B10ECF" w:rsidSect="00B10ECF">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E1F"/>
    <w:multiLevelType w:val="multilevel"/>
    <w:tmpl w:val="D4BC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B10ECF"/>
    <w:rsid w:val="000142D6"/>
    <w:rsid w:val="0002453C"/>
    <w:rsid w:val="00125189"/>
    <w:rsid w:val="003A191C"/>
    <w:rsid w:val="00550932"/>
    <w:rsid w:val="005E626E"/>
    <w:rsid w:val="0069795F"/>
    <w:rsid w:val="007772A9"/>
    <w:rsid w:val="00885E31"/>
    <w:rsid w:val="00A17649"/>
    <w:rsid w:val="00AB5789"/>
    <w:rsid w:val="00B10ECF"/>
    <w:rsid w:val="00BF3CC8"/>
    <w:rsid w:val="00D63275"/>
    <w:rsid w:val="00D93AE8"/>
    <w:rsid w:val="00E5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10ECF"/>
  </w:style>
  <w:style w:type="paragraph" w:styleId="10">
    <w:name w:val="heading 1"/>
    <w:next w:val="a"/>
    <w:link w:val="11"/>
    <w:uiPriority w:val="9"/>
    <w:qFormat/>
    <w:rsid w:val="00B10ECF"/>
    <w:pPr>
      <w:spacing w:before="120" w:after="120"/>
      <w:jc w:val="both"/>
      <w:outlineLvl w:val="0"/>
    </w:pPr>
    <w:rPr>
      <w:rFonts w:ascii="XO Thames" w:hAnsi="XO Thames"/>
      <w:b/>
      <w:sz w:val="32"/>
    </w:rPr>
  </w:style>
  <w:style w:type="paragraph" w:styleId="2">
    <w:name w:val="heading 2"/>
    <w:next w:val="a"/>
    <w:link w:val="20"/>
    <w:uiPriority w:val="9"/>
    <w:qFormat/>
    <w:rsid w:val="00B10ECF"/>
    <w:pPr>
      <w:spacing w:before="120" w:after="120"/>
      <w:jc w:val="both"/>
      <w:outlineLvl w:val="1"/>
    </w:pPr>
    <w:rPr>
      <w:rFonts w:ascii="XO Thames" w:hAnsi="XO Thames"/>
      <w:b/>
      <w:sz w:val="28"/>
    </w:rPr>
  </w:style>
  <w:style w:type="paragraph" w:styleId="3">
    <w:name w:val="heading 3"/>
    <w:next w:val="a"/>
    <w:link w:val="30"/>
    <w:uiPriority w:val="9"/>
    <w:qFormat/>
    <w:rsid w:val="00B10ECF"/>
    <w:pPr>
      <w:spacing w:before="120" w:after="120"/>
      <w:jc w:val="both"/>
      <w:outlineLvl w:val="2"/>
    </w:pPr>
    <w:rPr>
      <w:rFonts w:ascii="XO Thames" w:hAnsi="XO Thames"/>
      <w:b/>
      <w:sz w:val="26"/>
    </w:rPr>
  </w:style>
  <w:style w:type="paragraph" w:styleId="4">
    <w:name w:val="heading 4"/>
    <w:next w:val="a"/>
    <w:link w:val="40"/>
    <w:uiPriority w:val="9"/>
    <w:qFormat/>
    <w:rsid w:val="00B10ECF"/>
    <w:pPr>
      <w:spacing w:before="120" w:after="120"/>
      <w:jc w:val="both"/>
      <w:outlineLvl w:val="3"/>
    </w:pPr>
    <w:rPr>
      <w:rFonts w:ascii="XO Thames" w:hAnsi="XO Thames"/>
      <w:b/>
      <w:sz w:val="24"/>
    </w:rPr>
  </w:style>
  <w:style w:type="paragraph" w:styleId="5">
    <w:name w:val="heading 5"/>
    <w:next w:val="a"/>
    <w:link w:val="50"/>
    <w:uiPriority w:val="9"/>
    <w:qFormat/>
    <w:rsid w:val="00B10ECF"/>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10ECF"/>
  </w:style>
  <w:style w:type="paragraph" w:styleId="21">
    <w:name w:val="toc 2"/>
    <w:next w:val="a"/>
    <w:link w:val="22"/>
    <w:uiPriority w:val="39"/>
    <w:rsid w:val="00B10ECF"/>
    <w:pPr>
      <w:ind w:left="200"/>
    </w:pPr>
    <w:rPr>
      <w:rFonts w:ascii="XO Thames" w:hAnsi="XO Thames"/>
      <w:sz w:val="28"/>
    </w:rPr>
  </w:style>
  <w:style w:type="character" w:customStyle="1" w:styleId="22">
    <w:name w:val="Оглавление 2 Знак"/>
    <w:link w:val="21"/>
    <w:rsid w:val="00B10ECF"/>
    <w:rPr>
      <w:rFonts w:ascii="XO Thames" w:hAnsi="XO Thames"/>
      <w:sz w:val="28"/>
    </w:rPr>
  </w:style>
  <w:style w:type="paragraph" w:styleId="41">
    <w:name w:val="toc 4"/>
    <w:next w:val="a"/>
    <w:link w:val="42"/>
    <w:uiPriority w:val="39"/>
    <w:rsid w:val="00B10ECF"/>
    <w:pPr>
      <w:ind w:left="600"/>
    </w:pPr>
    <w:rPr>
      <w:rFonts w:ascii="XO Thames" w:hAnsi="XO Thames"/>
      <w:sz w:val="28"/>
    </w:rPr>
  </w:style>
  <w:style w:type="character" w:customStyle="1" w:styleId="42">
    <w:name w:val="Оглавление 4 Знак"/>
    <w:link w:val="41"/>
    <w:rsid w:val="00B10ECF"/>
    <w:rPr>
      <w:rFonts w:ascii="XO Thames" w:hAnsi="XO Thames"/>
      <w:sz w:val="28"/>
    </w:rPr>
  </w:style>
  <w:style w:type="paragraph" w:styleId="6">
    <w:name w:val="toc 6"/>
    <w:next w:val="a"/>
    <w:link w:val="60"/>
    <w:uiPriority w:val="39"/>
    <w:rsid w:val="00B10ECF"/>
    <w:pPr>
      <w:ind w:left="1000"/>
    </w:pPr>
    <w:rPr>
      <w:rFonts w:ascii="XO Thames" w:hAnsi="XO Thames"/>
      <w:sz w:val="28"/>
    </w:rPr>
  </w:style>
  <w:style w:type="character" w:customStyle="1" w:styleId="60">
    <w:name w:val="Оглавление 6 Знак"/>
    <w:link w:val="6"/>
    <w:rsid w:val="00B10ECF"/>
    <w:rPr>
      <w:rFonts w:ascii="XO Thames" w:hAnsi="XO Thames"/>
      <w:sz w:val="28"/>
    </w:rPr>
  </w:style>
  <w:style w:type="paragraph" w:styleId="7">
    <w:name w:val="toc 7"/>
    <w:next w:val="a"/>
    <w:link w:val="70"/>
    <w:uiPriority w:val="39"/>
    <w:rsid w:val="00B10ECF"/>
    <w:pPr>
      <w:ind w:left="1200"/>
    </w:pPr>
    <w:rPr>
      <w:rFonts w:ascii="XO Thames" w:hAnsi="XO Thames"/>
      <w:sz w:val="28"/>
    </w:rPr>
  </w:style>
  <w:style w:type="character" w:customStyle="1" w:styleId="70">
    <w:name w:val="Оглавление 7 Знак"/>
    <w:link w:val="7"/>
    <w:rsid w:val="00B10ECF"/>
    <w:rPr>
      <w:rFonts w:ascii="XO Thames" w:hAnsi="XO Thames"/>
      <w:sz w:val="28"/>
    </w:rPr>
  </w:style>
  <w:style w:type="paragraph" w:customStyle="1" w:styleId="Endnote">
    <w:name w:val="Endnote"/>
    <w:link w:val="Endnote0"/>
    <w:rsid w:val="00B10ECF"/>
    <w:pPr>
      <w:ind w:firstLine="851"/>
      <w:jc w:val="both"/>
    </w:pPr>
    <w:rPr>
      <w:rFonts w:ascii="XO Thames" w:hAnsi="XO Thames"/>
    </w:rPr>
  </w:style>
  <w:style w:type="character" w:customStyle="1" w:styleId="Endnote0">
    <w:name w:val="Endnote"/>
    <w:link w:val="Endnote"/>
    <w:rsid w:val="00B10ECF"/>
    <w:rPr>
      <w:rFonts w:ascii="XO Thames" w:hAnsi="XO Thames"/>
      <w:sz w:val="22"/>
    </w:rPr>
  </w:style>
  <w:style w:type="character" w:customStyle="1" w:styleId="30">
    <w:name w:val="Заголовок 3 Знак"/>
    <w:link w:val="3"/>
    <w:rsid w:val="00B10ECF"/>
    <w:rPr>
      <w:rFonts w:ascii="XO Thames" w:hAnsi="XO Thames"/>
      <w:b/>
      <w:sz w:val="26"/>
    </w:rPr>
  </w:style>
  <w:style w:type="paragraph" w:styleId="a3">
    <w:name w:val="List Paragraph"/>
    <w:basedOn w:val="a"/>
    <w:link w:val="a4"/>
    <w:rsid w:val="00B10ECF"/>
    <w:pPr>
      <w:ind w:left="720"/>
      <w:contextualSpacing/>
    </w:pPr>
  </w:style>
  <w:style w:type="character" w:customStyle="1" w:styleId="a4">
    <w:name w:val="Абзац списка Знак"/>
    <w:basedOn w:val="1"/>
    <w:link w:val="a3"/>
    <w:rsid w:val="00B10ECF"/>
  </w:style>
  <w:style w:type="paragraph" w:customStyle="1" w:styleId="12">
    <w:name w:val="Основной шрифт абзаца1"/>
    <w:link w:val="31"/>
    <w:rsid w:val="00B10ECF"/>
  </w:style>
  <w:style w:type="paragraph" w:styleId="31">
    <w:name w:val="toc 3"/>
    <w:next w:val="a"/>
    <w:link w:val="32"/>
    <w:uiPriority w:val="39"/>
    <w:rsid w:val="00B10ECF"/>
    <w:pPr>
      <w:ind w:left="400"/>
    </w:pPr>
    <w:rPr>
      <w:rFonts w:ascii="XO Thames" w:hAnsi="XO Thames"/>
      <w:sz w:val="28"/>
    </w:rPr>
  </w:style>
  <w:style w:type="character" w:customStyle="1" w:styleId="32">
    <w:name w:val="Оглавление 3 Знак"/>
    <w:link w:val="31"/>
    <w:rsid w:val="00B10ECF"/>
    <w:rPr>
      <w:rFonts w:ascii="XO Thames" w:hAnsi="XO Thames"/>
      <w:sz w:val="28"/>
    </w:rPr>
  </w:style>
  <w:style w:type="character" w:customStyle="1" w:styleId="50">
    <w:name w:val="Заголовок 5 Знак"/>
    <w:link w:val="5"/>
    <w:rsid w:val="00B10ECF"/>
    <w:rPr>
      <w:rFonts w:ascii="XO Thames" w:hAnsi="XO Thames"/>
      <w:b/>
      <w:sz w:val="22"/>
    </w:rPr>
  </w:style>
  <w:style w:type="character" w:customStyle="1" w:styleId="11">
    <w:name w:val="Заголовок 1 Знак"/>
    <w:link w:val="10"/>
    <w:rsid w:val="00B10ECF"/>
    <w:rPr>
      <w:rFonts w:ascii="XO Thames" w:hAnsi="XO Thames"/>
      <w:b/>
      <w:sz w:val="32"/>
    </w:rPr>
  </w:style>
  <w:style w:type="paragraph" w:customStyle="1" w:styleId="13">
    <w:name w:val="Гиперссылка1"/>
    <w:basedOn w:val="12"/>
    <w:link w:val="a5"/>
    <w:rsid w:val="00B10ECF"/>
    <w:rPr>
      <w:color w:val="0000FF"/>
      <w:u w:val="single"/>
    </w:rPr>
  </w:style>
  <w:style w:type="character" w:styleId="a5">
    <w:name w:val="Hyperlink"/>
    <w:basedOn w:val="a0"/>
    <w:link w:val="13"/>
    <w:rsid w:val="00B10ECF"/>
    <w:rPr>
      <w:color w:val="0000FF"/>
      <w:u w:val="single"/>
    </w:rPr>
  </w:style>
  <w:style w:type="paragraph" w:customStyle="1" w:styleId="Footnote">
    <w:name w:val="Footnote"/>
    <w:link w:val="Footnote0"/>
    <w:rsid w:val="00B10ECF"/>
    <w:pPr>
      <w:ind w:firstLine="851"/>
      <w:jc w:val="both"/>
    </w:pPr>
    <w:rPr>
      <w:rFonts w:ascii="XO Thames" w:hAnsi="XO Thames"/>
    </w:rPr>
  </w:style>
  <w:style w:type="character" w:customStyle="1" w:styleId="Footnote0">
    <w:name w:val="Footnote"/>
    <w:link w:val="Footnote"/>
    <w:rsid w:val="00B10ECF"/>
    <w:rPr>
      <w:rFonts w:ascii="XO Thames" w:hAnsi="XO Thames"/>
      <w:sz w:val="22"/>
    </w:rPr>
  </w:style>
  <w:style w:type="paragraph" w:styleId="14">
    <w:name w:val="toc 1"/>
    <w:next w:val="a"/>
    <w:link w:val="15"/>
    <w:uiPriority w:val="39"/>
    <w:rsid w:val="00B10ECF"/>
    <w:rPr>
      <w:rFonts w:ascii="XO Thames" w:hAnsi="XO Thames"/>
      <w:b/>
      <w:sz w:val="28"/>
    </w:rPr>
  </w:style>
  <w:style w:type="character" w:customStyle="1" w:styleId="15">
    <w:name w:val="Оглавление 1 Знак"/>
    <w:link w:val="14"/>
    <w:rsid w:val="00B10ECF"/>
    <w:rPr>
      <w:rFonts w:ascii="XO Thames" w:hAnsi="XO Thames"/>
      <w:b/>
      <w:sz w:val="28"/>
    </w:rPr>
  </w:style>
  <w:style w:type="paragraph" w:customStyle="1" w:styleId="HeaderandFooter">
    <w:name w:val="Header and Footer"/>
    <w:link w:val="HeaderandFooter0"/>
    <w:rsid w:val="00B10ECF"/>
    <w:pPr>
      <w:spacing w:line="240" w:lineRule="auto"/>
      <w:jc w:val="both"/>
    </w:pPr>
    <w:rPr>
      <w:rFonts w:ascii="XO Thames" w:hAnsi="XO Thames"/>
      <w:sz w:val="28"/>
    </w:rPr>
  </w:style>
  <w:style w:type="character" w:customStyle="1" w:styleId="HeaderandFooter0">
    <w:name w:val="Header and Footer"/>
    <w:link w:val="HeaderandFooter"/>
    <w:rsid w:val="00B10ECF"/>
    <w:rPr>
      <w:rFonts w:ascii="XO Thames" w:hAnsi="XO Thames"/>
      <w:sz w:val="28"/>
    </w:rPr>
  </w:style>
  <w:style w:type="paragraph" w:styleId="9">
    <w:name w:val="toc 9"/>
    <w:next w:val="a"/>
    <w:link w:val="90"/>
    <w:uiPriority w:val="39"/>
    <w:rsid w:val="00B10ECF"/>
    <w:pPr>
      <w:ind w:left="1600"/>
    </w:pPr>
    <w:rPr>
      <w:rFonts w:ascii="XO Thames" w:hAnsi="XO Thames"/>
      <w:sz w:val="28"/>
    </w:rPr>
  </w:style>
  <w:style w:type="character" w:customStyle="1" w:styleId="90">
    <w:name w:val="Оглавление 9 Знак"/>
    <w:link w:val="9"/>
    <w:rsid w:val="00B10ECF"/>
    <w:rPr>
      <w:rFonts w:ascii="XO Thames" w:hAnsi="XO Thames"/>
      <w:sz w:val="28"/>
    </w:rPr>
  </w:style>
  <w:style w:type="paragraph" w:styleId="8">
    <w:name w:val="toc 8"/>
    <w:next w:val="a"/>
    <w:link w:val="80"/>
    <w:uiPriority w:val="39"/>
    <w:rsid w:val="00B10ECF"/>
    <w:pPr>
      <w:ind w:left="1400"/>
    </w:pPr>
    <w:rPr>
      <w:rFonts w:ascii="XO Thames" w:hAnsi="XO Thames"/>
      <w:sz w:val="28"/>
    </w:rPr>
  </w:style>
  <w:style w:type="character" w:customStyle="1" w:styleId="80">
    <w:name w:val="Оглавление 8 Знак"/>
    <w:link w:val="8"/>
    <w:rsid w:val="00B10ECF"/>
    <w:rPr>
      <w:rFonts w:ascii="XO Thames" w:hAnsi="XO Thames"/>
      <w:sz w:val="28"/>
    </w:rPr>
  </w:style>
  <w:style w:type="paragraph" w:styleId="51">
    <w:name w:val="toc 5"/>
    <w:next w:val="a"/>
    <w:link w:val="52"/>
    <w:uiPriority w:val="39"/>
    <w:rsid w:val="00B10ECF"/>
    <w:pPr>
      <w:ind w:left="800"/>
    </w:pPr>
    <w:rPr>
      <w:rFonts w:ascii="XO Thames" w:hAnsi="XO Thames"/>
      <w:sz w:val="28"/>
    </w:rPr>
  </w:style>
  <w:style w:type="character" w:customStyle="1" w:styleId="52">
    <w:name w:val="Оглавление 5 Знак"/>
    <w:link w:val="51"/>
    <w:rsid w:val="00B10ECF"/>
    <w:rPr>
      <w:rFonts w:ascii="XO Thames" w:hAnsi="XO Thames"/>
      <w:sz w:val="28"/>
    </w:rPr>
  </w:style>
  <w:style w:type="paragraph" w:styleId="a6">
    <w:name w:val="Subtitle"/>
    <w:next w:val="a"/>
    <w:link w:val="a7"/>
    <w:uiPriority w:val="11"/>
    <w:qFormat/>
    <w:rsid w:val="00B10ECF"/>
    <w:pPr>
      <w:jc w:val="both"/>
    </w:pPr>
    <w:rPr>
      <w:rFonts w:ascii="XO Thames" w:hAnsi="XO Thames"/>
      <w:i/>
      <w:sz w:val="24"/>
    </w:rPr>
  </w:style>
  <w:style w:type="character" w:customStyle="1" w:styleId="a7">
    <w:name w:val="Подзаголовок Знак"/>
    <w:link w:val="a6"/>
    <w:rsid w:val="00B10ECF"/>
    <w:rPr>
      <w:rFonts w:ascii="XO Thames" w:hAnsi="XO Thames"/>
      <w:i/>
      <w:sz w:val="24"/>
    </w:rPr>
  </w:style>
  <w:style w:type="paragraph" w:styleId="a8">
    <w:name w:val="Title"/>
    <w:next w:val="a"/>
    <w:link w:val="a9"/>
    <w:uiPriority w:val="10"/>
    <w:qFormat/>
    <w:rsid w:val="00B10ECF"/>
    <w:pPr>
      <w:spacing w:before="567" w:after="567"/>
      <w:jc w:val="center"/>
    </w:pPr>
    <w:rPr>
      <w:rFonts w:ascii="XO Thames" w:hAnsi="XO Thames"/>
      <w:b/>
      <w:caps/>
      <w:sz w:val="40"/>
    </w:rPr>
  </w:style>
  <w:style w:type="character" w:customStyle="1" w:styleId="a9">
    <w:name w:val="Название Знак"/>
    <w:link w:val="a8"/>
    <w:rsid w:val="00B10ECF"/>
    <w:rPr>
      <w:rFonts w:ascii="XO Thames" w:hAnsi="XO Thames"/>
      <w:b/>
      <w:caps/>
      <w:sz w:val="40"/>
    </w:rPr>
  </w:style>
  <w:style w:type="character" w:customStyle="1" w:styleId="40">
    <w:name w:val="Заголовок 4 Знак"/>
    <w:link w:val="4"/>
    <w:rsid w:val="00B10ECF"/>
    <w:rPr>
      <w:rFonts w:ascii="XO Thames" w:hAnsi="XO Thames"/>
      <w:b/>
      <w:sz w:val="24"/>
    </w:rPr>
  </w:style>
  <w:style w:type="character" w:customStyle="1" w:styleId="20">
    <w:name w:val="Заголовок 2 Знак"/>
    <w:link w:val="2"/>
    <w:rsid w:val="00B10ECF"/>
    <w:rPr>
      <w:rFonts w:ascii="XO Thames" w:hAnsi="XO Thames"/>
      <w:b/>
      <w:sz w:val="28"/>
    </w:rPr>
  </w:style>
  <w:style w:type="paragraph" w:styleId="aa">
    <w:name w:val="Plain Text"/>
    <w:basedOn w:val="a"/>
    <w:link w:val="ab"/>
    <w:uiPriority w:val="99"/>
    <w:semiHidden/>
    <w:unhideWhenUsed/>
    <w:rsid w:val="00AB5789"/>
    <w:pPr>
      <w:spacing w:after="0" w:line="240" w:lineRule="auto"/>
    </w:pPr>
    <w:rPr>
      <w:rFonts w:ascii="Consolas" w:eastAsiaTheme="minorHAnsi" w:hAnsi="Consolas" w:cstheme="minorBidi"/>
      <w:color w:val="auto"/>
      <w:sz w:val="21"/>
      <w:szCs w:val="21"/>
      <w:lang w:eastAsia="en-US"/>
    </w:rPr>
  </w:style>
  <w:style w:type="character" w:customStyle="1" w:styleId="ab">
    <w:name w:val="Текст Знак"/>
    <w:basedOn w:val="a0"/>
    <w:link w:val="aa"/>
    <w:uiPriority w:val="99"/>
    <w:semiHidden/>
    <w:rsid w:val="00AB5789"/>
    <w:rPr>
      <w:rFonts w:ascii="Consolas" w:eastAsiaTheme="minorHAnsi" w:hAnsi="Consolas" w:cstheme="minorBidi"/>
      <w:color w:val="auto"/>
      <w:sz w:val="21"/>
      <w:szCs w:val="21"/>
      <w:lang w:eastAsia="en-US"/>
    </w:rPr>
  </w:style>
  <w:style w:type="table" w:styleId="ac">
    <w:name w:val="Table Grid"/>
    <w:basedOn w:val="a1"/>
    <w:uiPriority w:val="59"/>
    <w:rsid w:val="00AB5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163928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Мякова</dc:creator>
  <cp:lastModifiedBy>mea</cp:lastModifiedBy>
  <cp:revision>2</cp:revision>
  <dcterms:created xsi:type="dcterms:W3CDTF">2025-01-14T12:55:00Z</dcterms:created>
  <dcterms:modified xsi:type="dcterms:W3CDTF">2025-01-14T12:55:00Z</dcterms:modified>
</cp:coreProperties>
</file>