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4D" w:rsidRPr="00AA0ED1" w:rsidRDefault="00AC4F4D" w:rsidP="00AC4F4D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-290720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</w:rPr>
        <w:tab/>
      </w:r>
    </w:p>
    <w:p w:rsidR="00AC4F4D" w:rsidRPr="002A7BA0" w:rsidRDefault="00AC4F4D" w:rsidP="00AC4F4D">
      <w:pPr>
        <w:jc w:val="center"/>
        <w:rPr>
          <w:szCs w:val="28"/>
        </w:rPr>
      </w:pPr>
    </w:p>
    <w:p w:rsidR="00AC4F4D" w:rsidRPr="006B73E1" w:rsidRDefault="00AC4F4D" w:rsidP="00AC4F4D">
      <w:pPr>
        <w:contextualSpacing/>
        <w:jc w:val="center"/>
        <w:rPr>
          <w:szCs w:val="28"/>
        </w:rPr>
      </w:pPr>
    </w:p>
    <w:p w:rsidR="00AC4F4D" w:rsidRDefault="00AC4F4D" w:rsidP="00AC4F4D">
      <w:pPr>
        <w:contextualSpacing/>
        <w:jc w:val="center"/>
        <w:rPr>
          <w:sz w:val="28"/>
          <w:szCs w:val="28"/>
        </w:rPr>
      </w:pPr>
    </w:p>
    <w:p w:rsidR="00AC4F4D" w:rsidRDefault="00AC4F4D" w:rsidP="00AC4F4D">
      <w:pPr>
        <w:contextualSpacing/>
        <w:jc w:val="center"/>
        <w:rPr>
          <w:sz w:val="28"/>
          <w:szCs w:val="28"/>
        </w:rPr>
      </w:pPr>
    </w:p>
    <w:p w:rsidR="00AC4F4D" w:rsidRPr="00304EFE" w:rsidRDefault="00AC4F4D" w:rsidP="00AC4F4D">
      <w:pPr>
        <w:contextualSpacing/>
        <w:jc w:val="center"/>
        <w:rPr>
          <w:sz w:val="28"/>
          <w:szCs w:val="28"/>
        </w:rPr>
      </w:pPr>
      <w:r w:rsidRPr="00304EF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C4F4D" w:rsidRPr="00304EFE" w:rsidRDefault="00AC4F4D" w:rsidP="00AC4F4D">
      <w:pPr>
        <w:contextualSpacing/>
        <w:rPr>
          <w:szCs w:val="28"/>
        </w:rPr>
      </w:pPr>
    </w:p>
    <w:p w:rsidR="00AC4F4D" w:rsidRPr="00304EFE" w:rsidRDefault="00AC4F4D" w:rsidP="00AC4F4D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304EFE">
        <w:rPr>
          <w:color w:val="000000"/>
          <w:sz w:val="36"/>
          <w:szCs w:val="36"/>
        </w:rPr>
        <w:t>П</w:t>
      </w:r>
      <w:proofErr w:type="gramEnd"/>
      <w:r w:rsidRPr="00304EFE">
        <w:rPr>
          <w:color w:val="000000"/>
          <w:sz w:val="36"/>
          <w:szCs w:val="36"/>
        </w:rPr>
        <w:t xml:space="preserve"> О С Т А Н О В Л Е Н И Е</w:t>
      </w:r>
    </w:p>
    <w:p w:rsidR="00AC4F4D" w:rsidRPr="00304EFE" w:rsidRDefault="00AC4F4D" w:rsidP="00AC4F4D">
      <w:pPr>
        <w:contextualSpacing/>
        <w:rPr>
          <w:szCs w:val="28"/>
        </w:rPr>
      </w:pPr>
    </w:p>
    <w:p w:rsidR="00AC4F4D" w:rsidRPr="00304EFE" w:rsidRDefault="00AC4F4D" w:rsidP="00AC4F4D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304EF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04EFE">
        <w:rPr>
          <w:sz w:val="28"/>
          <w:szCs w:val="28"/>
        </w:rPr>
        <w:t xml:space="preserve">.04.2025   </w:t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  <w:t xml:space="preserve">                             № 22</w:t>
      </w:r>
      <w:r>
        <w:rPr>
          <w:sz w:val="28"/>
          <w:szCs w:val="28"/>
        </w:rPr>
        <w:t>4</w:t>
      </w:r>
    </w:p>
    <w:p w:rsidR="00AC4F4D" w:rsidRDefault="00AC4F4D" w:rsidP="00AC4F4D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304EFE">
        <w:rPr>
          <w:rFonts w:ascii="Times New Roman" w:hAnsi="Times New Roman" w:cs="Times New Roman"/>
          <w:b w:val="0"/>
        </w:rPr>
        <w:t>г. Череповец</w:t>
      </w:r>
    </w:p>
    <w:p w:rsidR="00AC4F4D" w:rsidRDefault="00AC4F4D" w:rsidP="00AC4F4D">
      <w:pPr>
        <w:rPr>
          <w:lang w:eastAsia="ar-SA"/>
        </w:rPr>
      </w:pPr>
    </w:p>
    <w:p w:rsidR="00FD6974" w:rsidRPr="00523C49" w:rsidRDefault="00FD6974" w:rsidP="00FD6974">
      <w:pPr>
        <w:rPr>
          <w:sz w:val="26"/>
          <w:szCs w:val="26"/>
        </w:rPr>
      </w:pPr>
    </w:p>
    <w:p w:rsidR="0018174B" w:rsidRPr="00305118" w:rsidRDefault="0018174B" w:rsidP="00AC4F4D">
      <w:pPr>
        <w:jc w:val="center"/>
        <w:rPr>
          <w:b/>
          <w:szCs w:val="26"/>
        </w:rPr>
      </w:pPr>
      <w:r>
        <w:rPr>
          <w:b/>
          <w:sz w:val="28"/>
          <w:szCs w:val="28"/>
        </w:rPr>
        <w:t xml:space="preserve">Об утверждении </w:t>
      </w:r>
      <w:r w:rsidR="00C63C85">
        <w:rPr>
          <w:b/>
          <w:sz w:val="28"/>
          <w:szCs w:val="28"/>
        </w:rPr>
        <w:t>плана работы по снижению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74B" w:rsidRPr="00AC4F4D" w:rsidRDefault="00FD6974" w:rsidP="0018174B">
      <w:pPr>
        <w:ind w:firstLine="709"/>
        <w:jc w:val="both"/>
        <w:rPr>
          <w:sz w:val="28"/>
          <w:szCs w:val="28"/>
        </w:rPr>
      </w:pPr>
      <w:r w:rsidRPr="00AC4F4D">
        <w:rPr>
          <w:sz w:val="28"/>
          <w:szCs w:val="28"/>
        </w:rPr>
        <w:t xml:space="preserve">В </w:t>
      </w:r>
      <w:proofErr w:type="gramStart"/>
      <w:r w:rsidRPr="00AC4F4D">
        <w:rPr>
          <w:sz w:val="28"/>
          <w:szCs w:val="28"/>
        </w:rPr>
        <w:t>соответствии</w:t>
      </w:r>
      <w:proofErr w:type="gramEnd"/>
      <w:r w:rsidRPr="00AC4F4D">
        <w:rPr>
          <w:sz w:val="28"/>
          <w:szCs w:val="28"/>
        </w:rPr>
        <w:t xml:space="preserve"> </w:t>
      </w:r>
      <w:r w:rsidR="00EB4F5A" w:rsidRPr="00AC4F4D">
        <w:rPr>
          <w:sz w:val="28"/>
          <w:szCs w:val="28"/>
        </w:rPr>
        <w:t xml:space="preserve">с </w:t>
      </w:r>
      <w:r w:rsidR="009C2D25" w:rsidRPr="00AC4F4D">
        <w:rPr>
          <w:sz w:val="28"/>
          <w:szCs w:val="28"/>
        </w:rPr>
        <w:t>ф</w:t>
      </w:r>
      <w:r w:rsidR="00AA016A" w:rsidRPr="00AC4F4D">
        <w:rPr>
          <w:sz w:val="28"/>
          <w:szCs w:val="28"/>
        </w:rPr>
        <w:t>едеральным</w:t>
      </w:r>
      <w:r w:rsidR="007072EA" w:rsidRPr="00AC4F4D">
        <w:rPr>
          <w:sz w:val="28"/>
          <w:szCs w:val="28"/>
        </w:rPr>
        <w:t>и</w:t>
      </w:r>
      <w:r w:rsidR="00AA016A" w:rsidRPr="00AC4F4D">
        <w:rPr>
          <w:sz w:val="28"/>
          <w:szCs w:val="28"/>
        </w:rPr>
        <w:t xml:space="preserve"> закон</w:t>
      </w:r>
      <w:r w:rsidR="007072EA" w:rsidRPr="00AC4F4D">
        <w:rPr>
          <w:sz w:val="28"/>
          <w:szCs w:val="28"/>
        </w:rPr>
        <w:t>ами</w:t>
      </w:r>
      <w:r w:rsidR="00AA016A" w:rsidRPr="00AC4F4D">
        <w:rPr>
          <w:sz w:val="28"/>
          <w:szCs w:val="28"/>
        </w:rPr>
        <w:t xml:space="preserve"> от 31.07.2020 </w:t>
      </w:r>
      <w:r w:rsidR="00EB4F5A" w:rsidRPr="00AC4F4D">
        <w:rPr>
          <w:sz w:val="28"/>
          <w:szCs w:val="28"/>
        </w:rPr>
        <w:t>№</w:t>
      </w:r>
      <w:r w:rsidR="00AA016A" w:rsidRPr="00AC4F4D">
        <w:rPr>
          <w:sz w:val="28"/>
          <w:szCs w:val="28"/>
        </w:rPr>
        <w:t xml:space="preserve"> 248-ФЗ </w:t>
      </w:r>
      <w:r w:rsidR="00EB4F5A" w:rsidRPr="00AC4F4D">
        <w:rPr>
          <w:sz w:val="28"/>
          <w:szCs w:val="28"/>
        </w:rPr>
        <w:t xml:space="preserve"> </w:t>
      </w:r>
      <w:r w:rsidR="00AC4F4D">
        <w:rPr>
          <w:sz w:val="28"/>
          <w:szCs w:val="28"/>
        </w:rPr>
        <w:br/>
      </w:r>
      <w:r w:rsidR="00EB4F5A" w:rsidRPr="00AC4F4D">
        <w:rPr>
          <w:sz w:val="28"/>
          <w:szCs w:val="28"/>
        </w:rPr>
        <w:t>«</w:t>
      </w:r>
      <w:r w:rsidR="00AA016A" w:rsidRPr="00AC4F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B4F5A" w:rsidRPr="00AC4F4D">
        <w:rPr>
          <w:sz w:val="28"/>
          <w:szCs w:val="28"/>
        </w:rPr>
        <w:t>»</w:t>
      </w:r>
      <w:r w:rsidR="00AD3B4C" w:rsidRPr="00AC4F4D">
        <w:rPr>
          <w:sz w:val="28"/>
          <w:szCs w:val="28"/>
        </w:rPr>
        <w:t xml:space="preserve">, от 06.10.2003 </w:t>
      </w:r>
      <w:hyperlink r:id="rId8" w:history="1">
        <w:r w:rsidR="00AD3B4C" w:rsidRPr="00AC4F4D">
          <w:rPr>
            <w:sz w:val="28"/>
            <w:szCs w:val="28"/>
          </w:rPr>
          <w:t>№ 131-ФЗ</w:t>
        </w:r>
      </w:hyperlink>
      <w:r w:rsidR="00AD3B4C" w:rsidRPr="00AC4F4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8174B" w:rsidRPr="00AC4F4D">
        <w:rPr>
          <w:sz w:val="28"/>
          <w:szCs w:val="28"/>
        </w:rPr>
        <w:t xml:space="preserve">, </w:t>
      </w:r>
      <w:r w:rsidR="00C63C85" w:rsidRPr="00AC4F4D">
        <w:rPr>
          <w:sz w:val="28"/>
          <w:szCs w:val="28"/>
        </w:rPr>
        <w:t>Уставом Череповецкого муниципального района</w:t>
      </w:r>
    </w:p>
    <w:p w:rsidR="00EB4F5A" w:rsidRPr="006C736B" w:rsidRDefault="00EB4F5A" w:rsidP="00AD3B4C">
      <w:pPr>
        <w:ind w:firstLine="709"/>
        <w:jc w:val="both"/>
        <w:rPr>
          <w:sz w:val="28"/>
          <w:szCs w:val="28"/>
        </w:rPr>
      </w:pPr>
    </w:p>
    <w:p w:rsidR="00FD6974" w:rsidRPr="006C736B" w:rsidRDefault="00FD6974" w:rsidP="00AC4F4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18174B" w:rsidRDefault="0018174B" w:rsidP="0018174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F5A">
        <w:rPr>
          <w:sz w:val="28"/>
          <w:szCs w:val="28"/>
        </w:rPr>
        <w:t xml:space="preserve">Утвердить </w:t>
      </w:r>
      <w:r w:rsidR="00C63C85" w:rsidRPr="00C63C85">
        <w:rPr>
          <w:sz w:val="28"/>
          <w:szCs w:val="28"/>
        </w:rPr>
        <w:t>плана работы по снижению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  <w:r w:rsidRPr="00EB4F5A">
        <w:rPr>
          <w:sz w:val="28"/>
          <w:szCs w:val="28"/>
        </w:rPr>
        <w:t>, согласно приложению</w:t>
      </w:r>
      <w:r w:rsidR="00C63C85">
        <w:rPr>
          <w:sz w:val="28"/>
          <w:szCs w:val="28"/>
        </w:rPr>
        <w:t xml:space="preserve"> </w:t>
      </w:r>
      <w:r w:rsidRPr="00EB4F5A">
        <w:rPr>
          <w:sz w:val="28"/>
          <w:szCs w:val="28"/>
        </w:rPr>
        <w:t>к настоящему постановлению.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B4F5A" w:rsidRPr="006C736B" w:rsidRDefault="00EB4F5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7C93" w:rsidRDefault="00347C93" w:rsidP="00745A11">
      <w:pPr>
        <w:rPr>
          <w:sz w:val="28"/>
          <w:szCs w:val="28"/>
        </w:rPr>
      </w:pPr>
    </w:p>
    <w:p w:rsidR="00AC4F4D" w:rsidRPr="00304EFE" w:rsidRDefault="00AC4F4D" w:rsidP="00AC4F4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04EFE">
        <w:rPr>
          <w:sz w:val="28"/>
          <w:szCs w:val="28"/>
        </w:rPr>
        <w:t>Исполняющий</w:t>
      </w:r>
      <w:proofErr w:type="gramEnd"/>
      <w:r w:rsidRPr="00304EFE">
        <w:rPr>
          <w:sz w:val="28"/>
          <w:szCs w:val="28"/>
        </w:rPr>
        <w:t xml:space="preserve"> полномочия </w:t>
      </w:r>
    </w:p>
    <w:p w:rsidR="00AC4F4D" w:rsidRPr="00304EFE" w:rsidRDefault="00AC4F4D" w:rsidP="00AC4F4D">
      <w:pPr>
        <w:autoSpaceDE w:val="0"/>
        <w:autoSpaceDN w:val="0"/>
        <w:adjustRightInd w:val="0"/>
        <w:rPr>
          <w:sz w:val="28"/>
          <w:szCs w:val="28"/>
        </w:rPr>
      </w:pPr>
      <w:r w:rsidRPr="00304EFE">
        <w:rPr>
          <w:sz w:val="28"/>
          <w:szCs w:val="28"/>
        </w:rPr>
        <w:t>руководителя администрации района,</w:t>
      </w:r>
    </w:p>
    <w:p w:rsidR="00AC4F4D" w:rsidRPr="00304EFE" w:rsidRDefault="00AC4F4D" w:rsidP="00AC4F4D">
      <w:pPr>
        <w:autoSpaceDE w:val="0"/>
        <w:autoSpaceDN w:val="0"/>
        <w:adjustRightInd w:val="0"/>
        <w:rPr>
          <w:sz w:val="28"/>
          <w:szCs w:val="28"/>
        </w:rPr>
      </w:pPr>
      <w:r w:rsidRPr="00304EFE">
        <w:rPr>
          <w:sz w:val="28"/>
          <w:szCs w:val="28"/>
        </w:rPr>
        <w:t xml:space="preserve">первый заместитель  </w:t>
      </w:r>
    </w:p>
    <w:p w:rsidR="00AC4F4D" w:rsidRPr="00304EFE" w:rsidRDefault="00AC4F4D" w:rsidP="00AC4F4D">
      <w:pPr>
        <w:autoSpaceDE w:val="0"/>
        <w:autoSpaceDN w:val="0"/>
        <w:adjustRightInd w:val="0"/>
        <w:rPr>
          <w:sz w:val="28"/>
          <w:szCs w:val="28"/>
        </w:rPr>
      </w:pPr>
      <w:r w:rsidRPr="00304EFE">
        <w:rPr>
          <w:sz w:val="28"/>
          <w:szCs w:val="28"/>
        </w:rPr>
        <w:t>руководителя администрации района</w:t>
      </w:r>
      <w:r w:rsidRPr="00304EFE">
        <w:rPr>
          <w:sz w:val="28"/>
          <w:szCs w:val="28"/>
        </w:rPr>
        <w:tab/>
      </w:r>
      <w:r w:rsidRPr="00304EFE">
        <w:rPr>
          <w:sz w:val="28"/>
          <w:szCs w:val="28"/>
        </w:rPr>
        <w:tab/>
        <w:t xml:space="preserve">              П.Г. Крашенинников</w:t>
      </w:r>
    </w:p>
    <w:p w:rsidR="00C63C85" w:rsidRDefault="00C63C85" w:rsidP="00745A11">
      <w:pPr>
        <w:rPr>
          <w:sz w:val="28"/>
          <w:szCs w:val="28"/>
        </w:rPr>
      </w:pPr>
    </w:p>
    <w:p w:rsidR="00B845A1" w:rsidRDefault="00B845A1" w:rsidP="00745A11">
      <w:pPr>
        <w:rPr>
          <w:sz w:val="28"/>
          <w:szCs w:val="28"/>
        </w:rPr>
      </w:pPr>
    </w:p>
    <w:p w:rsidR="00B845A1" w:rsidRDefault="00B845A1" w:rsidP="00745A11">
      <w:pPr>
        <w:rPr>
          <w:sz w:val="28"/>
          <w:szCs w:val="28"/>
        </w:rPr>
      </w:pPr>
    </w:p>
    <w:p w:rsidR="00B845A1" w:rsidRPr="00AC4F4D" w:rsidRDefault="00B845A1" w:rsidP="00AC4F4D">
      <w:pPr>
        <w:ind w:firstLine="6521"/>
        <w:rPr>
          <w:sz w:val="28"/>
          <w:szCs w:val="28"/>
        </w:rPr>
      </w:pPr>
      <w:r w:rsidRPr="00AC4F4D">
        <w:rPr>
          <w:sz w:val="28"/>
          <w:szCs w:val="28"/>
        </w:rPr>
        <w:lastRenderedPageBreak/>
        <w:t>У</w:t>
      </w:r>
      <w:r w:rsidR="00AC4F4D">
        <w:rPr>
          <w:sz w:val="28"/>
          <w:szCs w:val="28"/>
        </w:rPr>
        <w:t>ТВЕРЖДЕН</w:t>
      </w:r>
    </w:p>
    <w:p w:rsidR="00C63C85" w:rsidRPr="00AC4F4D" w:rsidRDefault="00C63C85" w:rsidP="00AC4F4D">
      <w:pPr>
        <w:ind w:firstLine="6521"/>
        <w:rPr>
          <w:sz w:val="28"/>
          <w:szCs w:val="28"/>
        </w:rPr>
      </w:pPr>
      <w:r w:rsidRPr="00AC4F4D">
        <w:rPr>
          <w:sz w:val="28"/>
          <w:szCs w:val="28"/>
        </w:rPr>
        <w:t>постановлени</w:t>
      </w:r>
      <w:r w:rsidR="00B845A1" w:rsidRPr="00AC4F4D">
        <w:rPr>
          <w:sz w:val="28"/>
          <w:szCs w:val="28"/>
        </w:rPr>
        <w:t>ем</w:t>
      </w:r>
      <w:r w:rsidRPr="00AC4F4D">
        <w:rPr>
          <w:sz w:val="28"/>
          <w:szCs w:val="28"/>
        </w:rPr>
        <w:t xml:space="preserve"> </w:t>
      </w:r>
    </w:p>
    <w:p w:rsidR="00C63C85" w:rsidRPr="00AC4F4D" w:rsidRDefault="00C63C85" w:rsidP="00AC4F4D">
      <w:pPr>
        <w:ind w:firstLine="6521"/>
        <w:rPr>
          <w:sz w:val="28"/>
          <w:szCs w:val="28"/>
        </w:rPr>
      </w:pPr>
      <w:r w:rsidRPr="00AC4F4D">
        <w:rPr>
          <w:sz w:val="28"/>
          <w:szCs w:val="28"/>
        </w:rPr>
        <w:t>администрации района</w:t>
      </w:r>
    </w:p>
    <w:p w:rsidR="00C63C85" w:rsidRPr="00AC4F4D" w:rsidRDefault="00C63C85" w:rsidP="00AC4F4D">
      <w:pPr>
        <w:ind w:firstLine="6521"/>
        <w:rPr>
          <w:sz w:val="28"/>
          <w:szCs w:val="28"/>
        </w:rPr>
      </w:pPr>
      <w:r w:rsidRPr="00AC4F4D">
        <w:rPr>
          <w:sz w:val="28"/>
          <w:szCs w:val="28"/>
        </w:rPr>
        <w:t xml:space="preserve">от </w:t>
      </w:r>
      <w:r w:rsidR="00AC4F4D">
        <w:rPr>
          <w:sz w:val="28"/>
          <w:szCs w:val="28"/>
        </w:rPr>
        <w:t>30.04.2025 № 224</w:t>
      </w:r>
    </w:p>
    <w:p w:rsidR="00C63C85" w:rsidRDefault="00C63C85" w:rsidP="00C63C85">
      <w:pPr>
        <w:jc w:val="right"/>
        <w:rPr>
          <w:sz w:val="26"/>
          <w:szCs w:val="26"/>
        </w:rPr>
      </w:pPr>
    </w:p>
    <w:p w:rsidR="003C7877" w:rsidRDefault="003C7877" w:rsidP="003C7877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План работы по снижению количества отказов органами прокуратуры </w:t>
      </w:r>
      <w:r w:rsidR="00AC4F4D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3C7877" w:rsidRDefault="003C7877" w:rsidP="00C63C85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44"/>
        <w:gridCol w:w="6281"/>
        <w:gridCol w:w="2120"/>
      </w:tblGrid>
      <w:tr w:rsidR="00DB5FE2" w:rsidTr="00125A1E">
        <w:tc>
          <w:tcPr>
            <w:tcW w:w="944" w:type="dxa"/>
          </w:tcPr>
          <w:p w:rsidR="00DB5FE2" w:rsidRDefault="00DB5FE2" w:rsidP="00DB5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п/п</w:t>
            </w:r>
          </w:p>
        </w:tc>
        <w:tc>
          <w:tcPr>
            <w:tcW w:w="6281" w:type="dxa"/>
          </w:tcPr>
          <w:p w:rsidR="00DB5FE2" w:rsidRDefault="00DB5FE2" w:rsidP="00DB5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0" w:type="dxa"/>
          </w:tcPr>
          <w:p w:rsidR="00DB5FE2" w:rsidRDefault="00DB5FE2" w:rsidP="00DB5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DB5FE2" w:rsidTr="00125A1E">
        <w:tc>
          <w:tcPr>
            <w:tcW w:w="944" w:type="dxa"/>
          </w:tcPr>
          <w:p w:rsidR="00DB5FE2" w:rsidRDefault="00DB5FE2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81" w:type="dxa"/>
          </w:tcPr>
          <w:p w:rsidR="00DB5FE2" w:rsidRDefault="00DB5FE2" w:rsidP="00B84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</w:t>
            </w:r>
            <w:r w:rsidR="00B845A1">
              <w:rPr>
                <w:sz w:val="26"/>
                <w:szCs w:val="26"/>
              </w:rPr>
              <w:t>ждение переч</w:t>
            </w:r>
            <w:r>
              <w:rPr>
                <w:sz w:val="26"/>
                <w:szCs w:val="26"/>
              </w:rPr>
              <w:t>н</w:t>
            </w:r>
            <w:r w:rsidR="00B845A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документов, прилагаемых к решению о проведении внепланового контрольного (надзорного) мероприятия</w:t>
            </w:r>
          </w:p>
        </w:tc>
        <w:tc>
          <w:tcPr>
            <w:tcW w:w="2120" w:type="dxa"/>
          </w:tcPr>
          <w:p w:rsidR="00DB5FE2" w:rsidRDefault="00DB5FE2" w:rsidP="00DB5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30.04.2025</w:t>
            </w:r>
          </w:p>
        </w:tc>
      </w:tr>
      <w:tr w:rsidR="00DB5FE2" w:rsidTr="00125A1E">
        <w:tc>
          <w:tcPr>
            <w:tcW w:w="944" w:type="dxa"/>
          </w:tcPr>
          <w:p w:rsidR="00DB5FE2" w:rsidRDefault="00DB5FE2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1" w:type="dxa"/>
          </w:tcPr>
          <w:p w:rsidR="00DB5FE2" w:rsidRDefault="00DB5FE2" w:rsidP="00B84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</w:t>
            </w:r>
            <w:r w:rsidR="00B845A1">
              <w:rPr>
                <w:sz w:val="26"/>
                <w:szCs w:val="26"/>
              </w:rPr>
              <w:t>ка</w:t>
            </w:r>
            <w:r>
              <w:rPr>
                <w:sz w:val="26"/>
                <w:szCs w:val="26"/>
              </w:rPr>
              <w:t xml:space="preserve"> методически</w:t>
            </w:r>
            <w:r w:rsidR="00B845A1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рекомендации по подготовке и оформлению документов и материалов, направляемых в органы прокуратуры в целях согласования и проведе</w:t>
            </w:r>
            <w:bookmarkStart w:id="0" w:name="_GoBack"/>
            <w:bookmarkEnd w:id="0"/>
            <w:r>
              <w:rPr>
                <w:sz w:val="26"/>
                <w:szCs w:val="26"/>
              </w:rPr>
              <w:t>ния контрольных (надзорных) мероприятий по каждому индикатору риска нарушения обязательных требований и ознакомить инспекторский состав</w:t>
            </w:r>
          </w:p>
        </w:tc>
        <w:tc>
          <w:tcPr>
            <w:tcW w:w="2120" w:type="dxa"/>
          </w:tcPr>
          <w:p w:rsidR="00DB5FE2" w:rsidRDefault="00DB5FE2" w:rsidP="00DB5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15.05.2025</w:t>
            </w:r>
          </w:p>
        </w:tc>
      </w:tr>
      <w:tr w:rsidR="00DB5FE2" w:rsidTr="00125A1E">
        <w:tc>
          <w:tcPr>
            <w:tcW w:w="944" w:type="dxa"/>
          </w:tcPr>
          <w:p w:rsidR="00DB5FE2" w:rsidRDefault="00DB5FE2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81" w:type="dxa"/>
          </w:tcPr>
          <w:p w:rsidR="00DB5FE2" w:rsidRP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t xml:space="preserve">Проведение ежемесячных обучающих семинаров </w:t>
            </w:r>
            <w:r w:rsidRPr="00DB5FE2">
              <w:rPr>
                <w:sz w:val="26"/>
                <w:szCs w:val="26"/>
              </w:rPr>
              <w:br/>
              <w:t>по повышению компетенции инспекторского состава в целях минимизации количества отказов органами прокуратуры в согласовании проведения внеплановых контрольных (надзорных) мероприятий и не допущения нарушений требований положений:</w:t>
            </w:r>
          </w:p>
          <w:p w:rsidR="00DB5FE2" w:rsidRP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t xml:space="preserve">- Федерального закона от 31 июля 2020 года </w:t>
            </w:r>
            <w:r w:rsidR="00AC4F4D">
              <w:rPr>
                <w:sz w:val="26"/>
                <w:szCs w:val="26"/>
              </w:rPr>
              <w:br/>
            </w:r>
            <w:r w:rsidRPr="00DB5FE2">
              <w:rPr>
                <w:sz w:val="26"/>
                <w:szCs w:val="26"/>
              </w:rPr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DB5FE2" w:rsidRP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t xml:space="preserve">- Правил формирования и ведения единого реестра контрольных (надзорных) мероприятий, утвержденных постановлением Правительства Российской Федерации </w:t>
            </w:r>
            <w:r w:rsidRPr="00DB5FE2">
              <w:rPr>
                <w:sz w:val="26"/>
                <w:szCs w:val="26"/>
              </w:rPr>
              <w:br/>
              <w:t xml:space="preserve">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</w:t>
            </w:r>
            <w:r w:rsidR="00AC4F4D">
              <w:rPr>
                <w:sz w:val="26"/>
                <w:szCs w:val="26"/>
              </w:rPr>
              <w:br/>
            </w:r>
            <w:r w:rsidRPr="00DB5FE2">
              <w:rPr>
                <w:sz w:val="26"/>
                <w:szCs w:val="26"/>
              </w:rPr>
              <w:t>№ 415»</w:t>
            </w:r>
          </w:p>
          <w:p w:rsidR="00DB5FE2" w:rsidRP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t xml:space="preserve">-Порядка согласования контрольным (надзорным) органом с прокурором проведения внепланового контрольного (надзорного) мероприятия, утвержденного приказом Генеральной прокуратуры Российской Федерации от 2 июня 2021 года № 294 </w:t>
            </w:r>
            <w:r w:rsidR="00AC4F4D">
              <w:rPr>
                <w:sz w:val="26"/>
                <w:szCs w:val="26"/>
              </w:rPr>
              <w:br/>
            </w:r>
            <w:r w:rsidRPr="00DB5FE2">
              <w:rPr>
                <w:sz w:val="26"/>
                <w:szCs w:val="26"/>
              </w:rPr>
              <w:t xml:space="preserve">«О реализации Федерального закона от 31 июля </w:t>
            </w:r>
            <w:r w:rsidR="00AC4F4D">
              <w:rPr>
                <w:sz w:val="26"/>
                <w:szCs w:val="26"/>
              </w:rPr>
              <w:br/>
            </w:r>
            <w:r w:rsidRPr="00DB5FE2">
              <w:rPr>
                <w:sz w:val="26"/>
                <w:szCs w:val="26"/>
              </w:rPr>
              <w:t xml:space="preserve">2020 года № 248-ФЗ «О государственном контроле </w:t>
            </w:r>
            <w:r w:rsidRPr="00DB5FE2">
              <w:rPr>
                <w:sz w:val="26"/>
                <w:szCs w:val="26"/>
              </w:rPr>
              <w:lastRenderedPageBreak/>
              <w:t>(надзоре) и муниципальном контроле в Российской Федерации».</w:t>
            </w:r>
          </w:p>
        </w:tc>
        <w:tc>
          <w:tcPr>
            <w:tcW w:w="2120" w:type="dxa"/>
          </w:tcPr>
          <w:p w:rsidR="00DB5FE2" w:rsidRP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lastRenderedPageBreak/>
              <w:t xml:space="preserve">До 15 мая </w:t>
            </w:r>
          </w:p>
          <w:p w:rsidR="00DB5FE2" w:rsidRP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t>2025 года, далее – ежемесячно в соответствии с графиком</w:t>
            </w:r>
          </w:p>
        </w:tc>
      </w:tr>
      <w:tr w:rsidR="00DB5FE2" w:rsidTr="00125A1E">
        <w:tc>
          <w:tcPr>
            <w:tcW w:w="944" w:type="dxa"/>
          </w:tcPr>
          <w:p w:rsidR="00DB5FE2" w:rsidRDefault="00125A1E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281" w:type="dxa"/>
          </w:tcPr>
          <w:p w:rsidR="00DB5FE2" w:rsidRDefault="00DB5FE2" w:rsidP="00DB5FE2">
            <w:pPr>
              <w:rPr>
                <w:sz w:val="26"/>
                <w:szCs w:val="26"/>
              </w:rPr>
            </w:pPr>
            <w:r w:rsidRPr="00DB5FE2">
              <w:rPr>
                <w:sz w:val="26"/>
                <w:szCs w:val="26"/>
              </w:rPr>
              <w:t>Организовать внутренний контроль по соблюдению инспекторским составом Правил формирования и ведения единого реестра контрольных (надзорных) мероприятий и 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2120" w:type="dxa"/>
          </w:tcPr>
          <w:p w:rsidR="00DB5FE2" w:rsidRDefault="00125A1E" w:rsidP="00DB5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B5FE2" w:rsidTr="00125A1E">
        <w:tc>
          <w:tcPr>
            <w:tcW w:w="944" w:type="dxa"/>
          </w:tcPr>
          <w:p w:rsidR="00DB5FE2" w:rsidRDefault="00125A1E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81" w:type="dxa"/>
          </w:tcPr>
          <w:p w:rsidR="00DB5FE2" w:rsidRPr="00125A1E" w:rsidRDefault="00125A1E" w:rsidP="00DB5FE2">
            <w:pPr>
              <w:rPr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>Проводить анализ причин отказов органами прокуратуры в согласовании проведения внеплановых контрольных (надзорных) мероприятий.</w:t>
            </w:r>
          </w:p>
        </w:tc>
        <w:tc>
          <w:tcPr>
            <w:tcW w:w="2120" w:type="dxa"/>
          </w:tcPr>
          <w:p w:rsidR="00125A1E" w:rsidRPr="00125A1E" w:rsidRDefault="00125A1E" w:rsidP="00125A1E">
            <w:pPr>
              <w:rPr>
                <w:rFonts w:ascii="XO Thames" w:hAnsi="XO Thames"/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 xml:space="preserve">До 15 мая </w:t>
            </w:r>
          </w:p>
          <w:p w:rsidR="00DB5FE2" w:rsidRPr="00125A1E" w:rsidRDefault="00125A1E" w:rsidP="00125A1E">
            <w:pPr>
              <w:rPr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>2025 года, далее – еженедельно</w:t>
            </w:r>
          </w:p>
        </w:tc>
      </w:tr>
      <w:tr w:rsidR="00125A1E" w:rsidTr="00125A1E">
        <w:tc>
          <w:tcPr>
            <w:tcW w:w="944" w:type="dxa"/>
          </w:tcPr>
          <w:p w:rsidR="00125A1E" w:rsidRDefault="00125A1E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81" w:type="dxa"/>
          </w:tcPr>
          <w:p w:rsidR="00125A1E" w:rsidRPr="00125A1E" w:rsidRDefault="00125A1E" w:rsidP="00DB5FE2">
            <w:pPr>
              <w:rPr>
                <w:rFonts w:ascii="XO Thames" w:hAnsi="XO Thames"/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>По результатам анализа причин отказов органами прокуратуры в согласовании проведения внеплановых контрольных (надзорных) мероприятий обеспечить взаимодействие с органами прокуратуры по сокращению количества ошибок и отказов в согласовании проведения внеплановых контрольных (надзорных) мероприятий.</w:t>
            </w:r>
          </w:p>
        </w:tc>
        <w:tc>
          <w:tcPr>
            <w:tcW w:w="2120" w:type="dxa"/>
          </w:tcPr>
          <w:p w:rsidR="00125A1E" w:rsidRPr="00125A1E" w:rsidRDefault="00125A1E" w:rsidP="00125A1E">
            <w:pPr>
              <w:rPr>
                <w:rFonts w:ascii="XO Thames" w:hAnsi="XO Thames"/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>Еженедельно</w:t>
            </w:r>
          </w:p>
        </w:tc>
      </w:tr>
      <w:tr w:rsidR="00125A1E" w:rsidTr="00125A1E">
        <w:tc>
          <w:tcPr>
            <w:tcW w:w="944" w:type="dxa"/>
          </w:tcPr>
          <w:p w:rsidR="00125A1E" w:rsidRDefault="00125A1E" w:rsidP="00125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81" w:type="dxa"/>
          </w:tcPr>
          <w:p w:rsidR="00125A1E" w:rsidRPr="00125A1E" w:rsidRDefault="00125A1E" w:rsidP="00125A1E">
            <w:pPr>
              <w:rPr>
                <w:rFonts w:ascii="XO Thames" w:hAnsi="XO Thames"/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>При наличии отказов и при достигнутых с органами прокуратуры договоренностей по устранению причин отказов, необходимо направить</w:t>
            </w:r>
            <w:r>
              <w:rPr>
                <w:rFonts w:ascii="XO Thames" w:hAnsi="XO Thames"/>
                <w:sz w:val="26"/>
                <w:szCs w:val="26"/>
              </w:rPr>
              <w:t xml:space="preserve"> </w:t>
            </w:r>
            <w:r w:rsidRPr="00125A1E">
              <w:rPr>
                <w:rFonts w:ascii="XO Thames" w:hAnsi="XO Thames"/>
                <w:sz w:val="26"/>
                <w:szCs w:val="26"/>
              </w:rPr>
              <w:t>письмо в адрес Главного стратегического управления</w:t>
            </w:r>
          </w:p>
          <w:p w:rsidR="00125A1E" w:rsidRPr="00125A1E" w:rsidRDefault="00125A1E" w:rsidP="00125A1E">
            <w:pPr>
              <w:rPr>
                <w:rFonts w:ascii="XO Thames" w:hAnsi="XO Thames"/>
                <w:sz w:val="26"/>
                <w:szCs w:val="26"/>
              </w:rPr>
            </w:pPr>
            <w:r w:rsidRPr="00125A1E">
              <w:rPr>
                <w:rFonts w:ascii="XO Thames" w:hAnsi="XO Thames"/>
                <w:sz w:val="26"/>
                <w:szCs w:val="26"/>
              </w:rPr>
              <w:t>Администрации Губернатора области со сведениями о выработанных способах устранения причин отказов отказах органов прокуратуры в согласовании проведения внеплановых контрольных (надзорных) мероприятий</w:t>
            </w:r>
            <w:r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2120" w:type="dxa"/>
          </w:tcPr>
          <w:p w:rsidR="00125A1E" w:rsidRPr="00125A1E" w:rsidRDefault="00125A1E" w:rsidP="00125A1E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Ежемесячно</w:t>
            </w:r>
          </w:p>
        </w:tc>
      </w:tr>
    </w:tbl>
    <w:p w:rsidR="00C63C85" w:rsidRPr="00C63C85" w:rsidRDefault="00C63C85" w:rsidP="00C63C85">
      <w:pPr>
        <w:jc w:val="right"/>
        <w:rPr>
          <w:sz w:val="26"/>
          <w:szCs w:val="26"/>
        </w:rPr>
      </w:pPr>
    </w:p>
    <w:sectPr w:rsidR="00C63C85" w:rsidRPr="00C63C85" w:rsidSect="00AC4F4D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6F" w:rsidRDefault="00AD5B6F" w:rsidP="00AC4F4D">
      <w:r>
        <w:separator/>
      </w:r>
    </w:p>
  </w:endnote>
  <w:endnote w:type="continuationSeparator" w:id="0">
    <w:p w:rsidR="00AD5B6F" w:rsidRDefault="00AD5B6F" w:rsidP="00AC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6F" w:rsidRDefault="00AD5B6F" w:rsidP="00AC4F4D">
      <w:r>
        <w:separator/>
      </w:r>
    </w:p>
  </w:footnote>
  <w:footnote w:type="continuationSeparator" w:id="0">
    <w:p w:rsidR="00AD5B6F" w:rsidRDefault="00AD5B6F" w:rsidP="00AC4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765"/>
      <w:docPartObj>
        <w:docPartGallery w:val="Page Numbers (Top of Page)"/>
        <w:docPartUnique/>
      </w:docPartObj>
    </w:sdtPr>
    <w:sdtContent>
      <w:p w:rsidR="00AC4F4D" w:rsidRDefault="00AC4F4D">
        <w:pPr>
          <w:pStyle w:val="af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C4F4D" w:rsidRDefault="00AC4F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5625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5A1E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14A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1B6B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25E7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C7877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527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4F4D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5B6F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45A1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3C85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57CC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B5FE2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20E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paragraph" w:customStyle="1" w:styleId="ConsPlusTitle12">
    <w:name w:val="Стиль ConsPlusTitle + 12 пт"/>
    <w:next w:val="a"/>
    <w:qFormat/>
    <w:rsid w:val="00AC4F4D"/>
    <w:rPr>
      <w:rFonts w:ascii="Arial" w:hAnsi="Arial" w:cs="Arial"/>
      <w:b/>
      <w:bCs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AC4F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4F4D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C4F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C4F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2F576376CD73C4A7D253448C5ED0B183E7F08FC89DB602B4A4F5E6749CACC5FE5D01B7420031143D489AC2886B85291E2C19E4469A8C8EF0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6</cp:revision>
  <cp:lastPrinted>2025-04-30T08:47:00Z</cp:lastPrinted>
  <dcterms:created xsi:type="dcterms:W3CDTF">2025-04-28T13:44:00Z</dcterms:created>
  <dcterms:modified xsi:type="dcterms:W3CDTF">2025-04-30T08:48:00Z</dcterms:modified>
</cp:coreProperties>
</file>