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16F" w:rsidRDefault="00FD116F" w:rsidP="00FD116F">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2484755</wp:posOffset>
            </wp:positionH>
            <wp:positionV relativeFrom="paragraph">
              <wp:posOffset>-472440</wp:posOffset>
            </wp:positionV>
            <wp:extent cx="783590" cy="930275"/>
            <wp:effectExtent l="19050" t="0" r="0" b="0"/>
            <wp:wrapNone/>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3590" cy="930275"/>
                    </a:xfrm>
                    <a:prstGeom prst="rect">
                      <a:avLst/>
                    </a:prstGeom>
                    <a:noFill/>
                    <a:ln w="9525">
                      <a:noFill/>
                      <a:miter lim="800000"/>
                      <a:headEnd/>
                      <a:tailEnd/>
                    </a:ln>
                  </pic:spPr>
                </pic:pic>
              </a:graphicData>
            </a:graphic>
          </wp:anchor>
        </w:drawing>
      </w:r>
      <w:r w:rsidR="00024831">
        <w:rPr>
          <w:rFonts w:ascii="Times New Roman" w:hAnsi="Times New Roman" w:cs="Times New Roman"/>
          <w:sz w:val="24"/>
          <w:szCs w:val="24"/>
        </w:rPr>
        <w:t xml:space="preserve"> </w:t>
      </w:r>
    </w:p>
    <w:p w:rsidR="00FD116F" w:rsidRDefault="00FD116F" w:rsidP="00FD116F">
      <w:pPr>
        <w:contextualSpacing/>
        <w:rPr>
          <w:szCs w:val="28"/>
        </w:rPr>
      </w:pPr>
      <w:r w:rsidRPr="00F3058B">
        <w:rPr>
          <w:rFonts w:ascii="Times New Roman" w:hAnsi="Times New Roman"/>
          <w:i/>
        </w:rPr>
        <w:t xml:space="preserve">  </w:t>
      </w:r>
      <w:r>
        <w:t xml:space="preserve">        </w:t>
      </w:r>
    </w:p>
    <w:p w:rsidR="00FD116F" w:rsidRPr="002E3CB1" w:rsidRDefault="00FD116F" w:rsidP="00FD116F">
      <w:pPr>
        <w:contextualSpacing/>
        <w:rPr>
          <w:rFonts w:ascii="Times New Roman" w:hAnsi="Times New Roman"/>
          <w:szCs w:val="28"/>
        </w:rPr>
      </w:pPr>
    </w:p>
    <w:p w:rsidR="00FD116F" w:rsidRPr="002E3CB1" w:rsidRDefault="00FD116F" w:rsidP="00FD116F">
      <w:pPr>
        <w:contextualSpacing/>
        <w:rPr>
          <w:rFonts w:ascii="Times New Roman" w:hAnsi="Times New Roman"/>
          <w:sz w:val="28"/>
          <w:szCs w:val="28"/>
        </w:rPr>
      </w:pPr>
    </w:p>
    <w:p w:rsidR="00FD116F" w:rsidRPr="002E3CB1" w:rsidRDefault="00FD116F" w:rsidP="00FD116F">
      <w:pPr>
        <w:contextualSpacing/>
        <w:jc w:val="center"/>
        <w:rPr>
          <w:rFonts w:ascii="Times New Roman" w:hAnsi="Times New Roman"/>
          <w:sz w:val="28"/>
          <w:szCs w:val="28"/>
        </w:rPr>
      </w:pPr>
      <w:r w:rsidRPr="002E3CB1">
        <w:rPr>
          <w:rFonts w:ascii="Times New Roman" w:hAnsi="Times New Roman"/>
          <w:sz w:val="28"/>
          <w:szCs w:val="28"/>
        </w:rPr>
        <w:t>АДМИНИСТРАЦИЯ ЧЕРЕПОВЕЦКОГО МУНИЦИПАЛЬНОГО ОКРУГА ВОЛОГОДСКОЙ ОБЛАСТИ</w:t>
      </w:r>
    </w:p>
    <w:p w:rsidR="00FD116F" w:rsidRPr="002E3CB1" w:rsidRDefault="00FD116F" w:rsidP="00FD116F">
      <w:pPr>
        <w:contextualSpacing/>
        <w:rPr>
          <w:rFonts w:ascii="Times New Roman" w:hAnsi="Times New Roman"/>
          <w:sz w:val="16"/>
          <w:szCs w:val="16"/>
        </w:rPr>
      </w:pPr>
    </w:p>
    <w:p w:rsidR="00FD116F" w:rsidRPr="00FD116F" w:rsidRDefault="00FD116F" w:rsidP="00FD116F">
      <w:pPr>
        <w:pStyle w:val="3"/>
        <w:spacing w:before="0" w:after="0"/>
        <w:contextualSpacing/>
        <w:jc w:val="center"/>
        <w:rPr>
          <w:rFonts w:ascii="Times New Roman" w:hAnsi="Times New Roman"/>
          <w:b w:val="0"/>
          <w:sz w:val="36"/>
          <w:szCs w:val="36"/>
        </w:rPr>
      </w:pPr>
      <w:proofErr w:type="gramStart"/>
      <w:r w:rsidRPr="00FD116F">
        <w:rPr>
          <w:rFonts w:ascii="Times New Roman" w:hAnsi="Times New Roman"/>
          <w:sz w:val="36"/>
          <w:szCs w:val="36"/>
        </w:rPr>
        <w:t>П</w:t>
      </w:r>
      <w:proofErr w:type="gramEnd"/>
      <w:r w:rsidRPr="00FD116F">
        <w:rPr>
          <w:rFonts w:ascii="Times New Roman" w:hAnsi="Times New Roman"/>
          <w:sz w:val="36"/>
          <w:szCs w:val="36"/>
        </w:rPr>
        <w:t xml:space="preserve"> О С Т А Н О В Л Е Н И Е</w:t>
      </w:r>
    </w:p>
    <w:p w:rsidR="00FD116F" w:rsidRPr="002E3CB1" w:rsidRDefault="00FD116F" w:rsidP="00FD116F">
      <w:pPr>
        <w:rPr>
          <w:rFonts w:ascii="Times New Roman" w:hAnsi="Times New Roman"/>
        </w:rPr>
      </w:pPr>
    </w:p>
    <w:p w:rsidR="00FD116F" w:rsidRPr="002E3CB1" w:rsidRDefault="00FD116F" w:rsidP="00FD116F">
      <w:pPr>
        <w:tabs>
          <w:tab w:val="left" w:pos="993"/>
        </w:tabs>
        <w:contextualSpacing/>
        <w:jc w:val="both"/>
        <w:rPr>
          <w:rFonts w:ascii="Times New Roman" w:hAnsi="Times New Roman"/>
          <w:sz w:val="28"/>
          <w:szCs w:val="28"/>
        </w:rPr>
      </w:pPr>
      <w:r w:rsidRPr="002E3CB1">
        <w:rPr>
          <w:rFonts w:ascii="Times New Roman" w:hAnsi="Times New Roman"/>
          <w:sz w:val="28"/>
          <w:szCs w:val="28"/>
        </w:rPr>
        <w:t xml:space="preserve">от </w:t>
      </w:r>
      <w:r>
        <w:rPr>
          <w:rFonts w:ascii="Times New Roman" w:hAnsi="Times New Roman"/>
          <w:sz w:val="28"/>
          <w:szCs w:val="28"/>
        </w:rPr>
        <w:t>23</w:t>
      </w:r>
      <w:r w:rsidRPr="002E3CB1">
        <w:rPr>
          <w:rFonts w:ascii="Times New Roman" w:hAnsi="Times New Roman"/>
          <w:sz w:val="28"/>
          <w:szCs w:val="28"/>
        </w:rPr>
        <w:t>.</w:t>
      </w:r>
      <w:r>
        <w:rPr>
          <w:rFonts w:ascii="Times New Roman" w:hAnsi="Times New Roman"/>
          <w:sz w:val="28"/>
          <w:szCs w:val="28"/>
        </w:rPr>
        <w:t xml:space="preserve">04.2026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2E3CB1">
        <w:rPr>
          <w:rFonts w:ascii="Times New Roman" w:hAnsi="Times New Roman"/>
          <w:sz w:val="28"/>
          <w:szCs w:val="28"/>
        </w:rPr>
        <w:t xml:space="preserve"> </w:t>
      </w:r>
      <w:r>
        <w:rPr>
          <w:rFonts w:ascii="Times New Roman" w:hAnsi="Times New Roman"/>
          <w:sz w:val="28"/>
          <w:szCs w:val="28"/>
        </w:rPr>
        <w:t xml:space="preserve">           </w:t>
      </w:r>
      <w:r w:rsidRPr="002E3CB1">
        <w:rPr>
          <w:rFonts w:ascii="Times New Roman" w:hAnsi="Times New Roman"/>
          <w:sz w:val="28"/>
          <w:szCs w:val="28"/>
        </w:rPr>
        <w:t xml:space="preserve">       № 2</w:t>
      </w:r>
      <w:r>
        <w:rPr>
          <w:rFonts w:ascii="Times New Roman" w:hAnsi="Times New Roman"/>
          <w:sz w:val="28"/>
          <w:szCs w:val="28"/>
        </w:rPr>
        <w:t>31</w:t>
      </w:r>
    </w:p>
    <w:p w:rsidR="00FD116F" w:rsidRDefault="00FD116F" w:rsidP="00FD116F">
      <w:pPr>
        <w:contextualSpacing/>
        <w:jc w:val="center"/>
        <w:rPr>
          <w:rFonts w:ascii="Times New Roman" w:hAnsi="Times New Roman"/>
          <w:sz w:val="24"/>
          <w:szCs w:val="24"/>
        </w:rPr>
      </w:pPr>
      <w:r w:rsidRPr="002E3CB1">
        <w:rPr>
          <w:rFonts w:ascii="Times New Roman" w:hAnsi="Times New Roman"/>
          <w:sz w:val="24"/>
          <w:szCs w:val="24"/>
        </w:rPr>
        <w:t>г. Череповец</w:t>
      </w:r>
    </w:p>
    <w:p w:rsidR="00FD116F" w:rsidRDefault="00FD116F" w:rsidP="00FD116F">
      <w:pPr>
        <w:contextualSpacing/>
        <w:jc w:val="center"/>
        <w:rPr>
          <w:rFonts w:ascii="Times New Roman" w:hAnsi="Times New Roman"/>
          <w:sz w:val="24"/>
          <w:szCs w:val="24"/>
        </w:rPr>
      </w:pPr>
    </w:p>
    <w:p w:rsidR="00FD116F" w:rsidRDefault="00FD116F" w:rsidP="00FD116F">
      <w:pPr>
        <w:contextualSpacing/>
        <w:jc w:val="center"/>
        <w:rPr>
          <w:rFonts w:ascii="Times New Roman" w:hAnsi="Times New Roman"/>
          <w:sz w:val="24"/>
          <w:szCs w:val="24"/>
        </w:rPr>
      </w:pPr>
    </w:p>
    <w:p w:rsidR="00EA2F59" w:rsidRPr="00EA2F59" w:rsidRDefault="00EA2F59" w:rsidP="00FD116F">
      <w:pPr>
        <w:jc w:val="center"/>
        <w:rPr>
          <w:rFonts w:ascii="Times New Roman" w:hAnsi="Times New Roman" w:cs="Times New Roman"/>
          <w:b/>
          <w:sz w:val="28"/>
          <w:szCs w:val="28"/>
        </w:rPr>
      </w:pPr>
      <w:r w:rsidRPr="00EA2F59">
        <w:rPr>
          <w:rFonts w:ascii="Times New Roman" w:hAnsi="Times New Roman" w:cs="Times New Roman"/>
          <w:b/>
          <w:sz w:val="28"/>
          <w:szCs w:val="28"/>
        </w:rPr>
        <w:t>Об утверждении Положения о порядке передачи в доверительное</w:t>
      </w:r>
      <w:r w:rsidR="00FD116F">
        <w:rPr>
          <w:rFonts w:ascii="Times New Roman" w:hAnsi="Times New Roman" w:cs="Times New Roman"/>
          <w:b/>
          <w:sz w:val="28"/>
          <w:szCs w:val="28"/>
        </w:rPr>
        <w:t xml:space="preserve"> </w:t>
      </w:r>
      <w:r w:rsidRPr="00EA2F59">
        <w:rPr>
          <w:rFonts w:ascii="Times New Roman" w:hAnsi="Times New Roman" w:cs="Times New Roman"/>
          <w:b/>
          <w:sz w:val="28"/>
          <w:szCs w:val="28"/>
        </w:rPr>
        <w:t xml:space="preserve">управление муниципальными служащими </w:t>
      </w:r>
      <w:r>
        <w:rPr>
          <w:rFonts w:ascii="Times New Roman" w:hAnsi="Times New Roman" w:cs="Times New Roman"/>
          <w:b/>
          <w:bCs/>
          <w:sz w:val="28"/>
          <w:szCs w:val="28"/>
        </w:rPr>
        <w:t xml:space="preserve">Череповецкого </w:t>
      </w:r>
      <w:r w:rsidRPr="00EA2F59">
        <w:rPr>
          <w:rFonts w:ascii="Times New Roman" w:hAnsi="Times New Roman" w:cs="Times New Roman"/>
          <w:b/>
          <w:bCs/>
          <w:sz w:val="28"/>
          <w:szCs w:val="28"/>
        </w:rPr>
        <w:t>муниципального округа</w:t>
      </w:r>
      <w:r w:rsidRPr="00EA2F59">
        <w:rPr>
          <w:rFonts w:ascii="Times New Roman" w:hAnsi="Times New Roman" w:cs="Times New Roman"/>
          <w:b/>
          <w:sz w:val="28"/>
          <w:szCs w:val="28"/>
        </w:rPr>
        <w:t xml:space="preserve"> находящихся в их собственности ценных бумаг (долей участия, паев в уставных (складочных) капиталах организаций)</w:t>
      </w:r>
    </w:p>
    <w:p w:rsidR="0030176C" w:rsidRDefault="0030176C" w:rsidP="0030176C">
      <w:pPr>
        <w:contextualSpacing/>
        <w:rPr>
          <w:rFonts w:ascii="Times New Roman" w:hAnsi="Times New Roman" w:cs="Times New Roman"/>
          <w:sz w:val="28"/>
          <w:szCs w:val="28"/>
        </w:rPr>
      </w:pPr>
    </w:p>
    <w:p w:rsidR="00A45ABE" w:rsidRPr="00EA2F59" w:rsidRDefault="00EA2F59" w:rsidP="00FD116F">
      <w:pPr>
        <w:ind w:firstLine="709"/>
        <w:contextualSpacing/>
        <w:jc w:val="both"/>
        <w:rPr>
          <w:rFonts w:ascii="Times New Roman" w:hAnsi="Times New Roman" w:cs="Times New Roman"/>
          <w:color w:val="FF0000"/>
          <w:sz w:val="28"/>
          <w:szCs w:val="28"/>
        </w:rPr>
      </w:pPr>
      <w:proofErr w:type="gramStart"/>
      <w:r w:rsidRPr="00EA2F59">
        <w:rPr>
          <w:rFonts w:ascii="Times New Roman" w:hAnsi="Times New Roman" w:cs="Times New Roman"/>
          <w:sz w:val="28"/>
          <w:szCs w:val="28"/>
        </w:rPr>
        <w:t xml:space="preserve">В соответствии с Гражданским кодексом Российской Федерации, Федеральным </w:t>
      </w:r>
      <w:r w:rsidRPr="00EA2F59">
        <w:rPr>
          <w:rFonts w:ascii="Times New Roman" w:hAnsi="Times New Roman" w:cs="Times New Roman"/>
          <w:iCs/>
          <w:sz w:val="28"/>
          <w:szCs w:val="28"/>
        </w:rPr>
        <w:t xml:space="preserve">законом от 25.12.2008 № 273-ФЗ «О противодействии коррупции», Федеральным законом от 02.03.2007 № 25-ФЗ </w:t>
      </w:r>
      <w:r w:rsidR="00FD116F">
        <w:rPr>
          <w:rFonts w:ascii="Times New Roman" w:hAnsi="Times New Roman" w:cs="Times New Roman"/>
          <w:iCs/>
          <w:sz w:val="28"/>
          <w:szCs w:val="28"/>
        </w:rPr>
        <w:br/>
      </w:r>
      <w:r w:rsidRPr="00EA2F59">
        <w:rPr>
          <w:rFonts w:ascii="Times New Roman" w:hAnsi="Times New Roman" w:cs="Times New Roman"/>
          <w:iCs/>
          <w:sz w:val="28"/>
          <w:szCs w:val="28"/>
        </w:rPr>
        <w:t>«О муниципальной службе в Российской Федерации»,</w:t>
      </w:r>
      <w:r w:rsidRPr="00EA2F59">
        <w:rPr>
          <w:rFonts w:ascii="Times New Roman" w:hAnsi="Times New Roman" w:cs="Times New Roman"/>
          <w:sz w:val="28"/>
          <w:szCs w:val="28"/>
        </w:rPr>
        <w:t xml:space="preserve"> законом Вологодской области от 09.10.2007 № 1663-ОЗ «О регулировании некоторых вопросов муниципальной службы в Вологодской области»</w:t>
      </w:r>
      <w:r w:rsidR="009E5A20" w:rsidRPr="00EA2F59">
        <w:rPr>
          <w:rFonts w:ascii="Times New Roman" w:hAnsi="Times New Roman" w:cs="Times New Roman"/>
          <w:sz w:val="28"/>
          <w:szCs w:val="28"/>
        </w:rPr>
        <w:t>,</w:t>
      </w:r>
      <w:r>
        <w:rPr>
          <w:rFonts w:ascii="Times New Roman" w:hAnsi="Times New Roman" w:cs="Times New Roman"/>
          <w:sz w:val="28"/>
          <w:szCs w:val="28"/>
        </w:rPr>
        <w:t xml:space="preserve"> законом Вологодской области от 16.04.2025 № 5856-ОЗ «О преобразовании всех поселений, входящих в состав Череповецкого муниципального района Вологодской области путем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w:t>
      </w:r>
      <w:r w:rsidR="00AF45AA">
        <w:rPr>
          <w:rFonts w:ascii="Times New Roman" w:hAnsi="Times New Roman" w:cs="Times New Roman"/>
          <w:sz w:val="28"/>
          <w:szCs w:val="28"/>
        </w:rPr>
        <w:t>»</w:t>
      </w:r>
      <w:r>
        <w:rPr>
          <w:rFonts w:ascii="Times New Roman" w:hAnsi="Times New Roman" w:cs="Times New Roman"/>
          <w:sz w:val="28"/>
          <w:szCs w:val="28"/>
        </w:rPr>
        <w:t>,</w:t>
      </w:r>
      <w:r w:rsidR="009E5A20" w:rsidRPr="00EA2F59">
        <w:rPr>
          <w:rFonts w:ascii="Times New Roman" w:hAnsi="Times New Roman" w:cs="Times New Roman"/>
          <w:sz w:val="28"/>
          <w:szCs w:val="28"/>
        </w:rPr>
        <w:t xml:space="preserve"> </w:t>
      </w:r>
      <w:r w:rsidR="008776B4" w:rsidRPr="00EA2F59">
        <w:rPr>
          <w:rFonts w:ascii="Times New Roman" w:hAnsi="Times New Roman" w:cs="Times New Roman"/>
          <w:sz w:val="28"/>
          <w:szCs w:val="28"/>
        </w:rPr>
        <w:t xml:space="preserve">Уставом </w:t>
      </w:r>
      <w:r w:rsidR="008776B4">
        <w:rPr>
          <w:rFonts w:ascii="Times New Roman" w:hAnsi="Times New Roman" w:cs="Times New Roman"/>
          <w:sz w:val="28"/>
          <w:szCs w:val="28"/>
        </w:rPr>
        <w:t xml:space="preserve">Череповецкого </w:t>
      </w:r>
      <w:r w:rsidR="008776B4" w:rsidRPr="00EA2F59">
        <w:rPr>
          <w:rFonts w:ascii="Times New Roman" w:hAnsi="Times New Roman" w:cs="Times New Roman"/>
          <w:sz w:val="28"/>
          <w:szCs w:val="28"/>
        </w:rPr>
        <w:t>муниципального округа</w:t>
      </w:r>
      <w:r w:rsidR="00AF45AA">
        <w:rPr>
          <w:rFonts w:ascii="Times New Roman" w:hAnsi="Times New Roman" w:cs="Times New Roman"/>
          <w:sz w:val="28"/>
          <w:szCs w:val="28"/>
        </w:rPr>
        <w:t xml:space="preserve"> Вологодской области</w:t>
      </w:r>
      <w:r w:rsidR="008776B4">
        <w:rPr>
          <w:rFonts w:ascii="Times New Roman" w:hAnsi="Times New Roman" w:cs="Times New Roman"/>
          <w:sz w:val="28"/>
          <w:szCs w:val="28"/>
        </w:rPr>
        <w:t>,</w:t>
      </w:r>
      <w:r w:rsidR="00433177" w:rsidRPr="00433177">
        <w:rPr>
          <w:rFonts w:ascii="Times New Roman" w:hAnsi="Times New Roman" w:cs="Times New Roman"/>
          <w:sz w:val="28"/>
          <w:szCs w:val="28"/>
        </w:rPr>
        <w:t xml:space="preserve"> </w:t>
      </w:r>
      <w:r w:rsidR="00433177">
        <w:rPr>
          <w:rFonts w:ascii="Times New Roman" w:hAnsi="Times New Roman" w:cs="Times New Roman"/>
          <w:sz w:val="28"/>
          <w:szCs w:val="28"/>
        </w:rPr>
        <w:t xml:space="preserve">решением Муниципального </w:t>
      </w:r>
      <w:r w:rsidR="00AF45AA">
        <w:rPr>
          <w:rFonts w:ascii="Times New Roman" w:hAnsi="Times New Roman" w:cs="Times New Roman"/>
          <w:sz w:val="28"/>
          <w:szCs w:val="28"/>
        </w:rPr>
        <w:t>С</w:t>
      </w:r>
      <w:r w:rsidR="00433177">
        <w:rPr>
          <w:rFonts w:ascii="Times New Roman" w:hAnsi="Times New Roman" w:cs="Times New Roman"/>
          <w:sz w:val="28"/>
          <w:szCs w:val="28"/>
        </w:rPr>
        <w:t>обрания Череповецкого муниципального округа от 31.10.2025 № 50 «О разграничении полномочий между органами местного самоуправления Череповецкого муниципального округа Вологодской области в сфере противодействия коррупции»</w:t>
      </w:r>
      <w:r w:rsidR="009608CF">
        <w:rPr>
          <w:rFonts w:ascii="Times New Roman" w:hAnsi="Times New Roman" w:cs="Times New Roman"/>
          <w:sz w:val="28"/>
          <w:szCs w:val="28"/>
        </w:rPr>
        <w:t>,</w:t>
      </w:r>
      <w:proofErr w:type="gramEnd"/>
    </w:p>
    <w:p w:rsidR="0030176C" w:rsidRDefault="0030176C" w:rsidP="0030176C">
      <w:pPr>
        <w:contextualSpacing/>
        <w:jc w:val="both"/>
        <w:rPr>
          <w:rFonts w:ascii="Times New Roman" w:hAnsi="Times New Roman" w:cs="Times New Roman"/>
          <w:sz w:val="28"/>
          <w:szCs w:val="28"/>
        </w:rPr>
      </w:pPr>
    </w:p>
    <w:p w:rsidR="0030176C" w:rsidRDefault="0030176C" w:rsidP="0030176C">
      <w:pPr>
        <w:contextualSpacing/>
        <w:jc w:val="both"/>
        <w:rPr>
          <w:rFonts w:ascii="Times New Roman" w:hAnsi="Times New Roman" w:cs="Times New Roman"/>
          <w:sz w:val="28"/>
          <w:szCs w:val="28"/>
        </w:rPr>
      </w:pPr>
      <w:r>
        <w:rPr>
          <w:rFonts w:ascii="Times New Roman" w:hAnsi="Times New Roman" w:cs="Times New Roman"/>
          <w:sz w:val="28"/>
          <w:szCs w:val="28"/>
        </w:rPr>
        <w:t>ПОСТАНОВЛЯЮ:</w:t>
      </w:r>
    </w:p>
    <w:p w:rsidR="008776B4" w:rsidRDefault="008776B4" w:rsidP="00FD116F">
      <w:pPr>
        <w:pStyle w:val="a6"/>
        <w:numPr>
          <w:ilvl w:val="0"/>
          <w:numId w:val="36"/>
        </w:numPr>
        <w:spacing w:after="0" w:line="240" w:lineRule="auto"/>
        <w:ind w:left="0" w:firstLine="709"/>
        <w:jc w:val="both"/>
        <w:rPr>
          <w:rFonts w:ascii="Times New Roman" w:hAnsi="Times New Roman"/>
          <w:color w:val="000000" w:themeColor="text1"/>
          <w:sz w:val="28"/>
          <w:szCs w:val="28"/>
        </w:rPr>
      </w:pPr>
      <w:r w:rsidRPr="008776B4">
        <w:rPr>
          <w:rFonts w:ascii="Times New Roman" w:hAnsi="Times New Roman"/>
          <w:color w:val="000000"/>
          <w:sz w:val="28"/>
          <w:szCs w:val="28"/>
        </w:rPr>
        <w:t xml:space="preserve">Утвердить прилагаемое Положение о порядке передачи в доверительное управление муниципальными служащими </w:t>
      </w:r>
      <w:r w:rsidR="00433177">
        <w:rPr>
          <w:rFonts w:ascii="Times New Roman" w:hAnsi="Times New Roman"/>
          <w:bCs/>
          <w:sz w:val="28"/>
          <w:szCs w:val="28"/>
        </w:rPr>
        <w:t xml:space="preserve">Череповецкого </w:t>
      </w:r>
      <w:r w:rsidRPr="008776B4">
        <w:rPr>
          <w:rFonts w:ascii="Times New Roman" w:hAnsi="Times New Roman"/>
          <w:bCs/>
          <w:sz w:val="28"/>
          <w:szCs w:val="28"/>
        </w:rPr>
        <w:t xml:space="preserve">муниципального </w:t>
      </w:r>
      <w:r w:rsidRPr="008776B4">
        <w:rPr>
          <w:rFonts w:ascii="Times New Roman" w:hAnsi="Times New Roman"/>
          <w:bCs/>
          <w:color w:val="000000" w:themeColor="text1"/>
          <w:sz w:val="28"/>
          <w:szCs w:val="28"/>
        </w:rPr>
        <w:t xml:space="preserve">округа </w:t>
      </w:r>
      <w:r w:rsidRPr="008776B4">
        <w:rPr>
          <w:rFonts w:ascii="Times New Roman" w:hAnsi="Times New Roman"/>
          <w:color w:val="000000" w:themeColor="text1"/>
          <w:sz w:val="28"/>
          <w:szCs w:val="28"/>
        </w:rPr>
        <w:t>находящихся в их собственности ценных бумаг (долей участия, паев в уставных (складочных) капиталах организаций).</w:t>
      </w:r>
    </w:p>
    <w:p w:rsidR="00AF45AA" w:rsidRPr="00AF45AA" w:rsidRDefault="00AF45AA" w:rsidP="00FD116F">
      <w:pPr>
        <w:pStyle w:val="a6"/>
        <w:numPr>
          <w:ilvl w:val="0"/>
          <w:numId w:val="36"/>
        </w:numPr>
        <w:spacing w:after="0" w:line="240" w:lineRule="auto"/>
        <w:ind w:left="0" w:firstLine="709"/>
        <w:jc w:val="both"/>
        <w:rPr>
          <w:rFonts w:ascii="Times New Roman" w:hAnsi="Times New Roman"/>
          <w:color w:val="000000" w:themeColor="text1"/>
          <w:sz w:val="28"/>
          <w:szCs w:val="28"/>
        </w:rPr>
      </w:pPr>
      <w:r w:rsidRPr="00AF45AA">
        <w:rPr>
          <w:rFonts w:ascii="Times New Roman" w:hAnsi="Times New Roman"/>
          <w:sz w:val="28"/>
          <w:szCs w:val="28"/>
        </w:rPr>
        <w:t>Начальнику отдела муниципальной службы и кадровой политики Администрации округа Зябловой Е.С. довести данное постановление до сведения муниципальных служащих под подпись.</w:t>
      </w:r>
    </w:p>
    <w:p w:rsidR="00FA683F" w:rsidRPr="00772AA7" w:rsidRDefault="00AF45AA" w:rsidP="00FD116F">
      <w:pPr>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30176C" w:rsidRPr="008776B4">
        <w:rPr>
          <w:rFonts w:ascii="Times New Roman" w:hAnsi="Times New Roman" w:cs="Times New Roman"/>
          <w:sz w:val="28"/>
          <w:szCs w:val="28"/>
        </w:rPr>
        <w:t xml:space="preserve">. </w:t>
      </w:r>
      <w:proofErr w:type="gramStart"/>
      <w:r w:rsidR="00FA683F" w:rsidRPr="008776B4">
        <w:rPr>
          <w:rFonts w:ascii="Times New Roman" w:hAnsi="Times New Roman" w:cs="Times New Roman"/>
          <w:bCs/>
          <w:sz w:val="28"/>
          <w:szCs w:val="28"/>
          <w:shd w:val="clear" w:color="auto" w:fill="FFFFFF"/>
        </w:rPr>
        <w:t>Контроль за</w:t>
      </w:r>
      <w:proofErr w:type="gramEnd"/>
      <w:r w:rsidR="00FA683F" w:rsidRPr="008776B4">
        <w:rPr>
          <w:rFonts w:ascii="Times New Roman" w:hAnsi="Times New Roman" w:cs="Times New Roman"/>
          <w:bCs/>
          <w:sz w:val="28"/>
          <w:szCs w:val="28"/>
          <w:shd w:val="clear" w:color="auto" w:fill="FFFFFF"/>
        </w:rPr>
        <w:t xml:space="preserve"> </w:t>
      </w:r>
      <w:r w:rsidR="00FA683F" w:rsidRPr="008776B4">
        <w:rPr>
          <w:rFonts w:ascii="Times New Roman" w:hAnsi="Times New Roman" w:cs="Times New Roman"/>
          <w:sz w:val="28"/>
          <w:szCs w:val="28"/>
        </w:rPr>
        <w:t xml:space="preserve">исполнением постановления возложить на </w:t>
      </w:r>
      <w:r w:rsidR="00C25430" w:rsidRPr="00772AA7">
        <w:rPr>
          <w:rFonts w:ascii="Times New Roman" w:hAnsi="Times New Roman" w:cs="Times New Roman"/>
          <w:sz w:val="28"/>
          <w:szCs w:val="28"/>
        </w:rPr>
        <w:t xml:space="preserve">управляющего делами </w:t>
      </w:r>
      <w:r w:rsidR="00F14117">
        <w:rPr>
          <w:rFonts w:ascii="Times New Roman" w:hAnsi="Times New Roman" w:cs="Times New Roman"/>
          <w:sz w:val="28"/>
          <w:szCs w:val="28"/>
        </w:rPr>
        <w:t>А</w:t>
      </w:r>
      <w:r w:rsidR="00C25430" w:rsidRPr="00772AA7">
        <w:rPr>
          <w:rFonts w:ascii="Times New Roman" w:hAnsi="Times New Roman" w:cs="Times New Roman"/>
          <w:sz w:val="28"/>
          <w:szCs w:val="28"/>
        </w:rPr>
        <w:t xml:space="preserve">дминистрации </w:t>
      </w:r>
      <w:r w:rsidR="00C25430" w:rsidRPr="00772AA7">
        <w:rPr>
          <w:rFonts w:ascii="Times New Roman" w:hAnsi="Times New Roman" w:cs="Times New Roman"/>
          <w:sz w:val="28"/>
          <w:szCs w:val="28"/>
          <w:shd w:val="clear" w:color="auto" w:fill="FFFFFF"/>
        </w:rPr>
        <w:t>Череповецкого муниципального округа Верещагину</w:t>
      </w:r>
      <w:r w:rsidRPr="00AF45AA">
        <w:rPr>
          <w:rFonts w:ascii="Times New Roman" w:hAnsi="Times New Roman" w:cs="Times New Roman"/>
          <w:sz w:val="28"/>
          <w:szCs w:val="28"/>
          <w:shd w:val="clear" w:color="auto" w:fill="FFFFFF"/>
        </w:rPr>
        <w:t xml:space="preserve"> </w:t>
      </w:r>
      <w:r w:rsidRPr="00772AA7">
        <w:rPr>
          <w:rFonts w:ascii="Times New Roman" w:hAnsi="Times New Roman" w:cs="Times New Roman"/>
          <w:sz w:val="28"/>
          <w:szCs w:val="28"/>
          <w:shd w:val="clear" w:color="auto" w:fill="FFFFFF"/>
        </w:rPr>
        <w:t>А.В.</w:t>
      </w:r>
    </w:p>
    <w:p w:rsidR="001575CE" w:rsidRDefault="000F06AA" w:rsidP="00FD116F">
      <w:pPr>
        <w:pStyle w:val="af1"/>
        <w:shd w:val="clear" w:color="auto" w:fill="FFFFFF"/>
        <w:spacing w:before="0" w:beforeAutospacing="0" w:after="0" w:afterAutospacing="0"/>
        <w:ind w:firstLine="709"/>
        <w:jc w:val="both"/>
        <w:rPr>
          <w:sz w:val="28"/>
          <w:szCs w:val="28"/>
          <w:shd w:val="clear" w:color="auto" w:fill="FFFFFF"/>
        </w:rPr>
      </w:pPr>
      <w:r>
        <w:rPr>
          <w:sz w:val="28"/>
          <w:szCs w:val="28"/>
        </w:rPr>
        <w:lastRenderedPageBreak/>
        <w:t>4.</w:t>
      </w:r>
      <w:r w:rsidR="001575CE" w:rsidRPr="00E236C5">
        <w:rPr>
          <w:sz w:val="28"/>
          <w:szCs w:val="28"/>
        </w:rPr>
        <w:t xml:space="preserve"> </w:t>
      </w:r>
      <w:r w:rsidR="001575CE" w:rsidRPr="002B5310">
        <w:rPr>
          <w:sz w:val="28"/>
          <w:szCs w:val="28"/>
          <w:shd w:val="clear" w:color="auto" w:fill="FFFFFF"/>
        </w:rPr>
        <w:t xml:space="preserve">Постановление опубликовать в газете «Сельская новь» и разместить на официальном сайте Череповецкого муниципального </w:t>
      </w:r>
      <w:r w:rsidR="001575CE">
        <w:rPr>
          <w:sz w:val="28"/>
          <w:szCs w:val="28"/>
          <w:shd w:val="clear" w:color="auto" w:fill="FFFFFF"/>
        </w:rPr>
        <w:t>округа</w:t>
      </w:r>
      <w:r w:rsidR="001575CE" w:rsidRPr="002B5310">
        <w:rPr>
          <w:sz w:val="28"/>
          <w:szCs w:val="28"/>
          <w:shd w:val="clear" w:color="auto" w:fill="FFFFFF"/>
        </w:rPr>
        <w:t xml:space="preserve"> в информаци</w:t>
      </w:r>
      <w:r w:rsidR="001575CE" w:rsidRPr="002B5310">
        <w:rPr>
          <w:sz w:val="28"/>
          <w:szCs w:val="28"/>
          <w:shd w:val="clear" w:color="auto" w:fill="FFFFFF"/>
        </w:rPr>
        <w:softHyphen/>
        <w:t>онно-телекоммуникационной сети «Интернет».</w:t>
      </w:r>
      <w:r w:rsidR="001575CE">
        <w:rPr>
          <w:sz w:val="28"/>
          <w:szCs w:val="28"/>
          <w:shd w:val="clear" w:color="auto" w:fill="FFFFFF"/>
        </w:rPr>
        <w:t xml:space="preserve"> </w:t>
      </w:r>
    </w:p>
    <w:p w:rsidR="001575CE" w:rsidRDefault="001575CE" w:rsidP="00FD116F">
      <w:pPr>
        <w:pStyle w:val="af1"/>
        <w:shd w:val="clear" w:color="auto" w:fill="FFFFFF"/>
        <w:spacing w:before="0" w:beforeAutospacing="0" w:after="0" w:afterAutospacing="0"/>
        <w:ind w:firstLine="709"/>
        <w:jc w:val="both"/>
        <w:rPr>
          <w:sz w:val="28"/>
          <w:szCs w:val="28"/>
          <w:shd w:val="clear" w:color="auto" w:fill="FFFFFF"/>
        </w:rPr>
      </w:pPr>
      <w:r>
        <w:rPr>
          <w:color w:val="000000"/>
          <w:sz w:val="28"/>
          <w:szCs w:val="28"/>
        </w:rPr>
        <w:t xml:space="preserve">5. </w:t>
      </w:r>
      <w:r>
        <w:rPr>
          <w:sz w:val="28"/>
          <w:szCs w:val="28"/>
          <w:shd w:val="clear" w:color="auto" w:fill="FFFFFF"/>
        </w:rPr>
        <w:t xml:space="preserve">Настоящее постановление вступает в силу со дня официального опубликования. </w:t>
      </w:r>
    </w:p>
    <w:p w:rsidR="00AF45AA" w:rsidRDefault="00AF45AA" w:rsidP="001575CE">
      <w:pPr>
        <w:rPr>
          <w:rFonts w:ascii="Times New Roman" w:hAnsi="Times New Roman" w:cs="Times New Roman"/>
          <w:sz w:val="28"/>
          <w:szCs w:val="28"/>
        </w:rPr>
      </w:pPr>
    </w:p>
    <w:p w:rsidR="00FD116F" w:rsidRDefault="00FD116F" w:rsidP="001575CE">
      <w:pPr>
        <w:rPr>
          <w:rFonts w:ascii="Times New Roman" w:hAnsi="Times New Roman" w:cs="Times New Roman"/>
          <w:sz w:val="28"/>
          <w:szCs w:val="28"/>
        </w:rPr>
      </w:pPr>
    </w:p>
    <w:p w:rsidR="00FD116F" w:rsidRDefault="00FD116F" w:rsidP="001575CE">
      <w:pPr>
        <w:rPr>
          <w:rFonts w:ascii="Times New Roman" w:hAnsi="Times New Roman" w:cs="Times New Roman"/>
          <w:sz w:val="28"/>
          <w:szCs w:val="28"/>
        </w:rPr>
      </w:pPr>
    </w:p>
    <w:p w:rsidR="001575CE" w:rsidRDefault="001575CE" w:rsidP="001575CE">
      <w:pPr>
        <w:rPr>
          <w:rFonts w:ascii="Times New Roman" w:hAnsi="Times New Roman" w:cs="Times New Roman"/>
          <w:sz w:val="28"/>
          <w:szCs w:val="28"/>
        </w:rPr>
      </w:pPr>
      <w:r w:rsidRPr="00EC58F8">
        <w:rPr>
          <w:rFonts w:ascii="Times New Roman" w:hAnsi="Times New Roman" w:cs="Times New Roman"/>
          <w:sz w:val="28"/>
          <w:szCs w:val="28"/>
        </w:rPr>
        <w:t xml:space="preserve">Глава </w:t>
      </w:r>
      <w:r w:rsidRPr="008C4933">
        <w:rPr>
          <w:rFonts w:ascii="Times New Roman" w:hAnsi="Times New Roman" w:cs="Times New Roman"/>
          <w:sz w:val="28"/>
          <w:szCs w:val="28"/>
        </w:rPr>
        <w:t xml:space="preserve">округа   </w:t>
      </w:r>
      <w:r>
        <w:rPr>
          <w:rFonts w:ascii="Times New Roman" w:hAnsi="Times New Roman" w:cs="Times New Roman"/>
          <w:sz w:val="28"/>
          <w:szCs w:val="28"/>
        </w:rPr>
        <w:t xml:space="preserve">                                </w:t>
      </w:r>
      <w:r w:rsidRPr="008C493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C4933">
        <w:rPr>
          <w:rFonts w:ascii="Times New Roman" w:hAnsi="Times New Roman" w:cs="Times New Roman"/>
          <w:sz w:val="28"/>
          <w:szCs w:val="28"/>
        </w:rPr>
        <w:t xml:space="preserve">           </w:t>
      </w:r>
      <w:r w:rsidR="00FD116F">
        <w:rPr>
          <w:rFonts w:ascii="Times New Roman" w:hAnsi="Times New Roman" w:cs="Times New Roman"/>
          <w:sz w:val="28"/>
          <w:szCs w:val="28"/>
        </w:rPr>
        <w:t xml:space="preserve"> </w:t>
      </w:r>
      <w:r w:rsidRPr="008C4933">
        <w:rPr>
          <w:rFonts w:ascii="Times New Roman" w:hAnsi="Times New Roman" w:cs="Times New Roman"/>
          <w:sz w:val="28"/>
          <w:szCs w:val="28"/>
        </w:rPr>
        <w:t xml:space="preserve">  </w:t>
      </w:r>
      <w:r>
        <w:rPr>
          <w:rFonts w:ascii="Times New Roman" w:hAnsi="Times New Roman" w:cs="Times New Roman"/>
          <w:sz w:val="28"/>
          <w:szCs w:val="28"/>
        </w:rPr>
        <w:t>В.А. Носков</w:t>
      </w: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AF45AA" w:rsidRDefault="00AF45AA" w:rsidP="00FA683F">
      <w:pPr>
        <w:pStyle w:val="af1"/>
        <w:shd w:val="clear" w:color="auto" w:fill="FFFFFF"/>
        <w:spacing w:before="0" w:beforeAutospacing="0" w:after="0" w:afterAutospacing="0"/>
        <w:ind w:left="6237"/>
        <w:rPr>
          <w:sz w:val="28"/>
          <w:szCs w:val="28"/>
        </w:rPr>
      </w:pPr>
    </w:p>
    <w:p w:rsidR="0017051C" w:rsidRDefault="00FD116F" w:rsidP="00FA683F">
      <w:pPr>
        <w:pStyle w:val="af1"/>
        <w:shd w:val="clear" w:color="auto" w:fill="FFFFFF"/>
        <w:spacing w:before="0" w:beforeAutospacing="0" w:after="0" w:afterAutospacing="0"/>
        <w:ind w:left="6237"/>
        <w:rPr>
          <w:sz w:val="28"/>
          <w:szCs w:val="28"/>
        </w:rPr>
      </w:pPr>
      <w:r>
        <w:rPr>
          <w:sz w:val="28"/>
          <w:szCs w:val="28"/>
        </w:rPr>
        <w:lastRenderedPageBreak/>
        <w:t>УТВЕРЖДЕНО</w:t>
      </w:r>
    </w:p>
    <w:p w:rsidR="00FA683F" w:rsidRPr="00284EE5" w:rsidRDefault="00FA683F" w:rsidP="00FA683F">
      <w:pPr>
        <w:pStyle w:val="af1"/>
        <w:shd w:val="clear" w:color="auto" w:fill="FFFFFF"/>
        <w:spacing w:before="0" w:beforeAutospacing="0" w:after="0" w:afterAutospacing="0"/>
        <w:ind w:left="6237"/>
        <w:rPr>
          <w:sz w:val="28"/>
          <w:szCs w:val="28"/>
        </w:rPr>
      </w:pPr>
      <w:r w:rsidRPr="00284EE5">
        <w:rPr>
          <w:sz w:val="28"/>
          <w:szCs w:val="28"/>
        </w:rPr>
        <w:t>постановлени</w:t>
      </w:r>
      <w:r w:rsidR="0017051C">
        <w:rPr>
          <w:sz w:val="28"/>
          <w:szCs w:val="28"/>
        </w:rPr>
        <w:t>ем</w:t>
      </w:r>
    </w:p>
    <w:p w:rsidR="00FA683F" w:rsidRPr="00284EE5" w:rsidRDefault="008776B4" w:rsidP="00FA683F">
      <w:pPr>
        <w:pStyle w:val="af1"/>
        <w:shd w:val="clear" w:color="auto" w:fill="FFFFFF"/>
        <w:spacing w:before="0" w:beforeAutospacing="0" w:after="0" w:afterAutospacing="0"/>
        <w:ind w:left="6237"/>
        <w:rPr>
          <w:sz w:val="28"/>
          <w:szCs w:val="28"/>
        </w:rPr>
      </w:pPr>
      <w:r>
        <w:rPr>
          <w:sz w:val="28"/>
          <w:szCs w:val="28"/>
        </w:rPr>
        <w:t>А</w:t>
      </w:r>
      <w:r w:rsidR="00FA683F" w:rsidRPr="00284EE5">
        <w:rPr>
          <w:sz w:val="28"/>
          <w:szCs w:val="28"/>
        </w:rPr>
        <w:t xml:space="preserve">дминистрации </w:t>
      </w:r>
      <w:r w:rsidR="001575CE">
        <w:rPr>
          <w:sz w:val="28"/>
          <w:szCs w:val="28"/>
        </w:rPr>
        <w:t>округа</w:t>
      </w:r>
    </w:p>
    <w:p w:rsidR="00FA683F" w:rsidRPr="00284EE5" w:rsidRDefault="00FD116F" w:rsidP="00FA683F">
      <w:pPr>
        <w:pStyle w:val="af1"/>
        <w:shd w:val="clear" w:color="auto" w:fill="FFFFFF"/>
        <w:spacing w:before="0" w:beforeAutospacing="0" w:after="0" w:afterAutospacing="0"/>
        <w:ind w:left="6237"/>
        <w:rPr>
          <w:sz w:val="28"/>
          <w:szCs w:val="28"/>
        </w:rPr>
      </w:pPr>
      <w:r>
        <w:rPr>
          <w:sz w:val="28"/>
          <w:szCs w:val="28"/>
        </w:rPr>
        <w:t>от 23.04.2026</w:t>
      </w:r>
      <w:r w:rsidR="000F06AA">
        <w:rPr>
          <w:sz w:val="28"/>
          <w:szCs w:val="28"/>
        </w:rPr>
        <w:t xml:space="preserve"> </w:t>
      </w:r>
      <w:r>
        <w:rPr>
          <w:sz w:val="28"/>
          <w:szCs w:val="28"/>
        </w:rPr>
        <w:t>№ 231</w:t>
      </w:r>
    </w:p>
    <w:p w:rsidR="0030176C" w:rsidRDefault="0030176C" w:rsidP="0030176C">
      <w:pPr>
        <w:contextualSpacing/>
        <w:jc w:val="both"/>
        <w:rPr>
          <w:rFonts w:ascii="Times New Roman" w:hAnsi="Times New Roman" w:cs="Times New Roman"/>
          <w:sz w:val="28"/>
          <w:szCs w:val="28"/>
        </w:rPr>
      </w:pPr>
    </w:p>
    <w:p w:rsidR="00973BFD" w:rsidRDefault="00973BFD" w:rsidP="00FD116F">
      <w:pPr>
        <w:contextualSpacing/>
        <w:jc w:val="center"/>
        <w:rPr>
          <w:rFonts w:ascii="Times New Roman" w:hAnsi="Times New Roman" w:cs="Times New Roman"/>
          <w:sz w:val="28"/>
          <w:szCs w:val="28"/>
        </w:rPr>
      </w:pPr>
      <w:r>
        <w:rPr>
          <w:rFonts w:ascii="Times New Roman" w:hAnsi="Times New Roman" w:cs="Times New Roman"/>
          <w:sz w:val="28"/>
          <w:szCs w:val="28"/>
        </w:rPr>
        <w:t>Положение</w:t>
      </w:r>
    </w:p>
    <w:p w:rsidR="000B7A3E" w:rsidRDefault="00973BFD" w:rsidP="00FD116F">
      <w:pPr>
        <w:contextualSpacing/>
        <w:jc w:val="center"/>
        <w:rPr>
          <w:rFonts w:ascii="Times New Roman" w:hAnsi="Times New Roman" w:cs="Times New Roman"/>
          <w:sz w:val="28"/>
          <w:szCs w:val="28"/>
        </w:rPr>
      </w:pPr>
      <w:r>
        <w:rPr>
          <w:rFonts w:ascii="Times New Roman" w:hAnsi="Times New Roman" w:cs="Times New Roman"/>
          <w:sz w:val="28"/>
          <w:szCs w:val="28"/>
        </w:rPr>
        <w:t xml:space="preserve"> о порядке </w:t>
      </w:r>
      <w:r w:rsidR="008776B4" w:rsidRPr="008776B4">
        <w:rPr>
          <w:rFonts w:ascii="Times New Roman" w:hAnsi="Times New Roman" w:cs="Times New Roman"/>
          <w:sz w:val="28"/>
          <w:szCs w:val="28"/>
        </w:rPr>
        <w:t>передачи в доверительное</w:t>
      </w:r>
      <w:r w:rsidR="000B7A3E">
        <w:rPr>
          <w:rFonts w:ascii="Times New Roman" w:hAnsi="Times New Roman" w:cs="Times New Roman"/>
          <w:sz w:val="28"/>
          <w:szCs w:val="28"/>
        </w:rPr>
        <w:t xml:space="preserve"> </w:t>
      </w:r>
      <w:r w:rsidR="008776B4" w:rsidRPr="008776B4">
        <w:rPr>
          <w:rFonts w:ascii="Times New Roman" w:hAnsi="Times New Roman" w:cs="Times New Roman"/>
          <w:sz w:val="28"/>
          <w:szCs w:val="28"/>
        </w:rPr>
        <w:t xml:space="preserve">управление </w:t>
      </w:r>
    </w:p>
    <w:p w:rsidR="00132011" w:rsidRDefault="008776B4" w:rsidP="00FD116F">
      <w:pPr>
        <w:jc w:val="center"/>
        <w:rPr>
          <w:rFonts w:ascii="Times New Roman" w:hAnsi="Times New Roman" w:cs="Times New Roman"/>
          <w:sz w:val="28"/>
          <w:szCs w:val="28"/>
        </w:rPr>
      </w:pPr>
      <w:r w:rsidRPr="008776B4">
        <w:rPr>
          <w:rFonts w:ascii="Times New Roman" w:hAnsi="Times New Roman" w:cs="Times New Roman"/>
          <w:sz w:val="28"/>
          <w:szCs w:val="28"/>
        </w:rPr>
        <w:t xml:space="preserve">муниципальными служащими </w:t>
      </w:r>
      <w:r w:rsidRPr="008776B4">
        <w:rPr>
          <w:rFonts w:ascii="Times New Roman" w:hAnsi="Times New Roman" w:cs="Times New Roman"/>
          <w:bCs/>
          <w:sz w:val="28"/>
          <w:szCs w:val="28"/>
        </w:rPr>
        <w:t>Череповецкого муниципального округа</w:t>
      </w:r>
      <w:r w:rsidRPr="008776B4">
        <w:rPr>
          <w:rFonts w:ascii="Times New Roman" w:hAnsi="Times New Roman" w:cs="Times New Roman"/>
          <w:sz w:val="28"/>
          <w:szCs w:val="28"/>
        </w:rPr>
        <w:t xml:space="preserve"> находящихся в их собственности ценных бумаг </w:t>
      </w:r>
    </w:p>
    <w:p w:rsidR="000B7A3E" w:rsidRDefault="00132011" w:rsidP="00FD116F">
      <w:pPr>
        <w:jc w:val="center"/>
        <w:rPr>
          <w:rFonts w:ascii="Times New Roman" w:hAnsi="Times New Roman" w:cs="Times New Roman"/>
          <w:sz w:val="28"/>
          <w:szCs w:val="28"/>
        </w:rPr>
      </w:pPr>
      <w:r>
        <w:rPr>
          <w:rFonts w:ascii="Times New Roman" w:hAnsi="Times New Roman" w:cs="Times New Roman"/>
          <w:sz w:val="28"/>
          <w:szCs w:val="28"/>
        </w:rPr>
        <w:t>(</w:t>
      </w:r>
      <w:r w:rsidR="008776B4" w:rsidRPr="008776B4">
        <w:rPr>
          <w:rFonts w:ascii="Times New Roman" w:hAnsi="Times New Roman" w:cs="Times New Roman"/>
          <w:sz w:val="28"/>
          <w:szCs w:val="28"/>
        </w:rPr>
        <w:t>долей участия, паев в уставных (складочных) капиталах организаций)</w:t>
      </w:r>
      <w:r w:rsidR="000B7A3E">
        <w:rPr>
          <w:rFonts w:ascii="Times New Roman" w:hAnsi="Times New Roman" w:cs="Times New Roman"/>
          <w:sz w:val="28"/>
          <w:szCs w:val="28"/>
        </w:rPr>
        <w:t xml:space="preserve"> </w:t>
      </w:r>
      <w:r w:rsidR="008776B4">
        <w:rPr>
          <w:rFonts w:ascii="Times New Roman" w:hAnsi="Times New Roman" w:cs="Times New Roman"/>
          <w:sz w:val="28"/>
          <w:szCs w:val="28"/>
        </w:rPr>
        <w:t xml:space="preserve"> </w:t>
      </w:r>
    </w:p>
    <w:p w:rsidR="0030176C" w:rsidRDefault="00FD116F" w:rsidP="00FD116F">
      <w:pPr>
        <w:jc w:val="center"/>
        <w:rPr>
          <w:rFonts w:ascii="Times New Roman" w:hAnsi="Times New Roman" w:cs="Times New Roman"/>
          <w:sz w:val="28"/>
          <w:szCs w:val="28"/>
        </w:rPr>
      </w:pPr>
      <w:r>
        <w:rPr>
          <w:rFonts w:ascii="Times New Roman" w:hAnsi="Times New Roman" w:cs="Times New Roman"/>
          <w:sz w:val="28"/>
          <w:szCs w:val="28"/>
        </w:rPr>
        <w:t>(далее -</w:t>
      </w:r>
      <w:r w:rsidR="0030176C">
        <w:rPr>
          <w:rFonts w:ascii="Times New Roman" w:hAnsi="Times New Roman" w:cs="Times New Roman"/>
          <w:sz w:val="28"/>
          <w:szCs w:val="28"/>
        </w:rPr>
        <w:t xml:space="preserve"> П</w:t>
      </w:r>
      <w:r w:rsidR="00973BFD">
        <w:rPr>
          <w:rFonts w:ascii="Times New Roman" w:hAnsi="Times New Roman" w:cs="Times New Roman"/>
          <w:sz w:val="28"/>
          <w:szCs w:val="28"/>
        </w:rPr>
        <w:t>оложение</w:t>
      </w:r>
      <w:r w:rsidR="0030176C">
        <w:rPr>
          <w:rFonts w:ascii="Times New Roman" w:hAnsi="Times New Roman" w:cs="Times New Roman"/>
          <w:sz w:val="28"/>
          <w:szCs w:val="28"/>
        </w:rPr>
        <w:t>)</w:t>
      </w:r>
    </w:p>
    <w:p w:rsidR="008776B4" w:rsidRDefault="008776B4" w:rsidP="008776B4">
      <w:pPr>
        <w:contextualSpacing/>
        <w:jc w:val="center"/>
        <w:rPr>
          <w:rFonts w:ascii="Times New Roman" w:hAnsi="Times New Roman" w:cs="Times New Roman"/>
          <w:sz w:val="28"/>
          <w:szCs w:val="28"/>
        </w:rPr>
      </w:pPr>
    </w:p>
    <w:p w:rsidR="008776B4" w:rsidRPr="008776B4" w:rsidRDefault="008776B4" w:rsidP="00FD116F">
      <w:pPr>
        <w:pStyle w:val="a6"/>
        <w:numPr>
          <w:ilvl w:val="0"/>
          <w:numId w:val="37"/>
        </w:numPr>
        <w:shd w:val="clear" w:color="auto" w:fill="FFFFFF"/>
        <w:spacing w:after="0" w:line="240" w:lineRule="auto"/>
        <w:ind w:left="0" w:firstLine="0"/>
        <w:jc w:val="center"/>
        <w:rPr>
          <w:rFonts w:ascii="Times New Roman" w:hAnsi="Times New Roman"/>
          <w:b/>
          <w:sz w:val="28"/>
          <w:szCs w:val="28"/>
        </w:rPr>
      </w:pPr>
      <w:r w:rsidRPr="008776B4">
        <w:rPr>
          <w:rFonts w:ascii="Times New Roman" w:hAnsi="Times New Roman"/>
          <w:b/>
          <w:sz w:val="28"/>
          <w:szCs w:val="28"/>
        </w:rPr>
        <w:t>Общие положения</w:t>
      </w:r>
    </w:p>
    <w:p w:rsidR="008776B4" w:rsidRPr="008776B4" w:rsidRDefault="008776B4" w:rsidP="008776B4">
      <w:pPr>
        <w:pStyle w:val="a6"/>
        <w:shd w:val="clear" w:color="auto" w:fill="FFFFFF"/>
        <w:ind w:left="4123"/>
        <w:rPr>
          <w:rFonts w:ascii="Times New Roman" w:hAnsi="Times New Roman"/>
          <w:b/>
          <w:sz w:val="28"/>
          <w:szCs w:val="28"/>
        </w:rPr>
      </w:pPr>
    </w:p>
    <w:p w:rsidR="008776B4" w:rsidRPr="00FD116F" w:rsidRDefault="008776B4" w:rsidP="00FD116F">
      <w:pPr>
        <w:pStyle w:val="a6"/>
        <w:numPr>
          <w:ilvl w:val="1"/>
          <w:numId w:val="37"/>
        </w:numPr>
        <w:spacing w:after="0" w:line="240" w:lineRule="auto"/>
        <w:ind w:left="0" w:firstLine="709"/>
        <w:jc w:val="both"/>
        <w:rPr>
          <w:rFonts w:ascii="Times New Roman" w:hAnsi="Times New Roman"/>
          <w:sz w:val="28"/>
          <w:szCs w:val="28"/>
        </w:rPr>
      </w:pPr>
      <w:r w:rsidRPr="00FD116F">
        <w:rPr>
          <w:rFonts w:ascii="Times New Roman" w:hAnsi="Times New Roman"/>
          <w:sz w:val="28"/>
          <w:szCs w:val="28"/>
        </w:rPr>
        <w:t xml:space="preserve"> Настоящее Положение устанавливает порядок передачи муниципальными служащими </w:t>
      </w:r>
      <w:r w:rsidRPr="00FD116F">
        <w:rPr>
          <w:rFonts w:ascii="Times New Roman" w:hAnsi="Times New Roman"/>
          <w:bCs/>
          <w:sz w:val="28"/>
          <w:szCs w:val="28"/>
        </w:rPr>
        <w:t xml:space="preserve">Череповецкого </w:t>
      </w:r>
      <w:r w:rsidR="00FD116F">
        <w:rPr>
          <w:rFonts w:ascii="Times New Roman" w:hAnsi="Times New Roman"/>
          <w:bCs/>
          <w:sz w:val="28"/>
          <w:szCs w:val="28"/>
        </w:rPr>
        <w:t>муниципального округа</w:t>
      </w:r>
      <w:r w:rsidRPr="00FD116F">
        <w:rPr>
          <w:rFonts w:ascii="Times New Roman" w:hAnsi="Times New Roman"/>
          <w:bCs/>
          <w:sz w:val="28"/>
          <w:szCs w:val="28"/>
        </w:rPr>
        <w:t xml:space="preserve"> (далее – муниципальные служащие),</w:t>
      </w:r>
      <w:r w:rsidRPr="00FD116F">
        <w:rPr>
          <w:rFonts w:ascii="Times New Roman" w:hAnsi="Times New Roman"/>
          <w:sz w:val="28"/>
          <w:szCs w:val="28"/>
        </w:rPr>
        <w:t xml:space="preserve"> находящихся в их собственности ценных бумаг (долей участия, паев в уставных (складочных) капиталах организаций) в доверительное управление.</w:t>
      </w:r>
    </w:p>
    <w:p w:rsidR="008776B4" w:rsidRPr="00FD116F" w:rsidRDefault="008776B4" w:rsidP="00FD116F">
      <w:pPr>
        <w:pStyle w:val="a6"/>
        <w:numPr>
          <w:ilvl w:val="1"/>
          <w:numId w:val="37"/>
        </w:numPr>
        <w:spacing w:after="0" w:line="240" w:lineRule="auto"/>
        <w:ind w:left="0" w:firstLine="709"/>
        <w:jc w:val="both"/>
        <w:rPr>
          <w:rFonts w:ascii="Times New Roman" w:hAnsi="Times New Roman"/>
          <w:sz w:val="28"/>
          <w:szCs w:val="28"/>
        </w:rPr>
      </w:pPr>
      <w:r w:rsidRPr="00FD116F">
        <w:rPr>
          <w:rFonts w:ascii="Times New Roman" w:hAnsi="Times New Roman"/>
          <w:sz w:val="28"/>
          <w:szCs w:val="28"/>
        </w:rPr>
        <w:t xml:space="preserve"> Правоотношения, связанные с доверительным управлением, возникают в результате учреждения доверительного управления на основании договора доверительного управления, заключаемого между учредителем доверительного управления и доверительным управляющим в пользу учредителя доверительного управления или указанного им лица (выгодоприобретателя).</w:t>
      </w:r>
    </w:p>
    <w:p w:rsidR="008776B4" w:rsidRPr="00FD116F" w:rsidRDefault="008776B4" w:rsidP="00FD116F">
      <w:pPr>
        <w:pStyle w:val="a6"/>
        <w:numPr>
          <w:ilvl w:val="1"/>
          <w:numId w:val="37"/>
        </w:numPr>
        <w:spacing w:after="0" w:line="240" w:lineRule="auto"/>
        <w:ind w:left="0" w:firstLine="709"/>
        <w:jc w:val="both"/>
        <w:rPr>
          <w:rFonts w:ascii="Times New Roman" w:hAnsi="Times New Roman"/>
          <w:sz w:val="28"/>
          <w:szCs w:val="28"/>
        </w:rPr>
      </w:pPr>
      <w:r w:rsidRPr="00FD116F">
        <w:rPr>
          <w:rFonts w:ascii="Times New Roman" w:hAnsi="Times New Roman"/>
          <w:sz w:val="28"/>
          <w:szCs w:val="28"/>
        </w:rPr>
        <w:t>Понятия и термины, используемые в настоящем Порядке:</w:t>
      </w:r>
    </w:p>
    <w:p w:rsidR="008776B4" w:rsidRPr="00FD116F" w:rsidRDefault="002F04CD" w:rsidP="00FD116F">
      <w:pPr>
        <w:pStyle w:val="a6"/>
        <w:spacing w:after="0" w:line="240" w:lineRule="auto"/>
        <w:ind w:left="0" w:firstLine="709"/>
        <w:jc w:val="both"/>
        <w:rPr>
          <w:rFonts w:ascii="Times New Roman" w:hAnsi="Times New Roman"/>
          <w:sz w:val="28"/>
          <w:szCs w:val="28"/>
        </w:rPr>
      </w:pPr>
      <w:r w:rsidRPr="00FD116F">
        <w:rPr>
          <w:rFonts w:ascii="Times New Roman" w:hAnsi="Times New Roman"/>
          <w:sz w:val="28"/>
          <w:szCs w:val="28"/>
        </w:rPr>
        <w:t>объекты доверительного управления – ценные бумаги, доли участия в уставных фондах коммерческих организаций, принадлежащие на праве собственности муниципальному служащему и переданные в доверительное управление при заключении договора доверительного управления;</w:t>
      </w:r>
    </w:p>
    <w:p w:rsidR="002F04CD" w:rsidRPr="00FD116F" w:rsidRDefault="002F04CD" w:rsidP="00FD116F">
      <w:pPr>
        <w:pStyle w:val="a6"/>
        <w:spacing w:after="0" w:line="240" w:lineRule="auto"/>
        <w:ind w:left="0" w:firstLine="709"/>
        <w:jc w:val="both"/>
        <w:rPr>
          <w:rFonts w:ascii="Times New Roman" w:hAnsi="Times New Roman"/>
          <w:sz w:val="28"/>
          <w:szCs w:val="28"/>
        </w:rPr>
      </w:pPr>
      <w:r w:rsidRPr="00FD116F">
        <w:rPr>
          <w:rFonts w:ascii="Times New Roman" w:hAnsi="Times New Roman"/>
          <w:sz w:val="28"/>
          <w:szCs w:val="28"/>
        </w:rPr>
        <w:t>деятельность по доверительному управлению – осуществление доверительным управляющим от своего имени и за вознаграждение в течение определенного договором срока любых правомерных юридических и фактических действий с имуществом учредителя управления в интересах выгодоприобретателя;</w:t>
      </w:r>
    </w:p>
    <w:p w:rsidR="00AF45AA" w:rsidRPr="00FD116F" w:rsidRDefault="00A561F6" w:rsidP="00FD116F">
      <w:pPr>
        <w:pStyle w:val="a6"/>
        <w:spacing w:after="0" w:line="240" w:lineRule="auto"/>
        <w:ind w:left="0" w:firstLine="709"/>
        <w:jc w:val="both"/>
        <w:rPr>
          <w:rFonts w:ascii="Times New Roman" w:hAnsi="Times New Roman"/>
          <w:sz w:val="28"/>
          <w:szCs w:val="28"/>
        </w:rPr>
      </w:pPr>
      <w:r w:rsidRPr="00FD116F">
        <w:rPr>
          <w:rFonts w:ascii="Times New Roman" w:hAnsi="Times New Roman"/>
          <w:sz w:val="28"/>
          <w:szCs w:val="28"/>
        </w:rPr>
        <w:t>выгодоприобретатель – учредитель доверительного управления или иное определенное в договоре доверительного управления лицо, имеющее право требовать исполнения доверительным управляющим п</w:t>
      </w:r>
      <w:r w:rsidR="00AF45AA" w:rsidRPr="00FD116F">
        <w:rPr>
          <w:rFonts w:ascii="Times New Roman" w:hAnsi="Times New Roman"/>
          <w:sz w:val="28"/>
          <w:szCs w:val="28"/>
        </w:rPr>
        <w:t>ринятых им на себя обязательств.</w:t>
      </w:r>
    </w:p>
    <w:p w:rsidR="00A561F6" w:rsidRPr="00FD116F" w:rsidRDefault="00AF45AA" w:rsidP="00FD116F">
      <w:pPr>
        <w:pStyle w:val="a6"/>
        <w:spacing w:after="0" w:line="240" w:lineRule="auto"/>
        <w:ind w:left="0" w:firstLine="709"/>
        <w:jc w:val="both"/>
        <w:rPr>
          <w:rFonts w:ascii="Times New Roman" w:hAnsi="Times New Roman"/>
          <w:sz w:val="28"/>
          <w:szCs w:val="28"/>
        </w:rPr>
      </w:pPr>
      <w:r w:rsidRPr="00FD116F">
        <w:rPr>
          <w:rFonts w:ascii="Times New Roman" w:hAnsi="Times New Roman"/>
          <w:sz w:val="28"/>
          <w:szCs w:val="28"/>
        </w:rPr>
        <w:t xml:space="preserve">1.4. </w:t>
      </w:r>
      <w:r w:rsidR="00A561F6" w:rsidRPr="00FD116F">
        <w:rPr>
          <w:rFonts w:ascii="Times New Roman" w:hAnsi="Times New Roman"/>
          <w:sz w:val="28"/>
          <w:szCs w:val="28"/>
        </w:rPr>
        <w:t xml:space="preserve">В </w:t>
      </w:r>
      <w:proofErr w:type="gramStart"/>
      <w:r w:rsidR="00A561F6" w:rsidRPr="00FD116F">
        <w:rPr>
          <w:rFonts w:ascii="Times New Roman" w:hAnsi="Times New Roman"/>
          <w:sz w:val="28"/>
          <w:szCs w:val="28"/>
        </w:rPr>
        <w:t>соответствии</w:t>
      </w:r>
      <w:proofErr w:type="gramEnd"/>
      <w:r w:rsidR="00A561F6" w:rsidRPr="00FD116F">
        <w:rPr>
          <w:rFonts w:ascii="Times New Roman" w:hAnsi="Times New Roman"/>
          <w:sz w:val="28"/>
          <w:szCs w:val="28"/>
        </w:rPr>
        <w:t xml:space="preserve"> с настоящим Положением объектами доверительного управления могут являться доли участия в уставных фондах коммерческих орг</w:t>
      </w:r>
      <w:r w:rsidR="009C68AD" w:rsidRPr="00FD116F">
        <w:rPr>
          <w:rFonts w:ascii="Times New Roman" w:hAnsi="Times New Roman"/>
          <w:sz w:val="28"/>
          <w:szCs w:val="28"/>
        </w:rPr>
        <w:t>а</w:t>
      </w:r>
      <w:r w:rsidR="00A561F6" w:rsidRPr="00FD116F">
        <w:rPr>
          <w:rFonts w:ascii="Times New Roman" w:hAnsi="Times New Roman"/>
          <w:sz w:val="28"/>
          <w:szCs w:val="28"/>
        </w:rPr>
        <w:t>низаций, принадлежащие на праве собственности муниципал</w:t>
      </w:r>
      <w:r w:rsidR="009C68AD" w:rsidRPr="00FD116F">
        <w:rPr>
          <w:rFonts w:ascii="Times New Roman" w:hAnsi="Times New Roman"/>
          <w:sz w:val="28"/>
          <w:szCs w:val="28"/>
        </w:rPr>
        <w:t>ь</w:t>
      </w:r>
      <w:r w:rsidR="00A561F6" w:rsidRPr="00FD116F">
        <w:rPr>
          <w:rFonts w:ascii="Times New Roman" w:hAnsi="Times New Roman"/>
          <w:sz w:val="28"/>
          <w:szCs w:val="28"/>
        </w:rPr>
        <w:t>ному служащему</w:t>
      </w:r>
      <w:r w:rsidR="009C68AD" w:rsidRPr="00FD116F">
        <w:rPr>
          <w:rFonts w:ascii="Times New Roman" w:hAnsi="Times New Roman"/>
          <w:sz w:val="28"/>
          <w:szCs w:val="28"/>
        </w:rPr>
        <w:t>, а также следующие ценные бумаги:</w:t>
      </w:r>
    </w:p>
    <w:p w:rsidR="009C68AD" w:rsidRPr="00FD116F" w:rsidRDefault="009C68AD" w:rsidP="00FD116F">
      <w:pPr>
        <w:shd w:val="clear" w:color="auto" w:fill="FFFFFF"/>
        <w:ind w:firstLine="709"/>
        <w:jc w:val="both"/>
        <w:rPr>
          <w:rFonts w:ascii="Times New Roman" w:hAnsi="Times New Roman" w:cs="Times New Roman"/>
          <w:sz w:val="28"/>
          <w:szCs w:val="28"/>
        </w:rPr>
      </w:pPr>
      <w:r w:rsidRPr="00FD116F">
        <w:rPr>
          <w:rFonts w:ascii="Times New Roman" w:hAnsi="Times New Roman" w:cs="Times New Roman"/>
          <w:sz w:val="28"/>
          <w:szCs w:val="28"/>
        </w:rPr>
        <w:lastRenderedPageBreak/>
        <w:t>- акции акционерных обществ, находящиеся на момент заключения договора о доверительном управлении в собственности муниципального служащего;</w:t>
      </w:r>
    </w:p>
    <w:p w:rsidR="008776B4" w:rsidRPr="00FD116F" w:rsidRDefault="009C68AD" w:rsidP="00FD116F">
      <w:pPr>
        <w:shd w:val="clear" w:color="auto" w:fill="FFFFFF"/>
        <w:ind w:firstLine="709"/>
        <w:jc w:val="both"/>
        <w:rPr>
          <w:rFonts w:ascii="Times New Roman" w:hAnsi="Times New Roman" w:cs="Times New Roman"/>
          <w:sz w:val="28"/>
          <w:szCs w:val="28"/>
        </w:rPr>
      </w:pPr>
      <w:r w:rsidRPr="00FD116F">
        <w:rPr>
          <w:rFonts w:ascii="Times New Roman" w:hAnsi="Times New Roman" w:cs="Times New Roman"/>
          <w:sz w:val="28"/>
          <w:szCs w:val="28"/>
        </w:rPr>
        <w:t>- облигации коммерческих организаций, находящиеся на момент заключения договора о доверительном управлении в собственности муниципального служащего.</w:t>
      </w:r>
    </w:p>
    <w:p w:rsidR="009C68AD" w:rsidRPr="00FD116F" w:rsidRDefault="009C68AD" w:rsidP="00FD116F">
      <w:pPr>
        <w:shd w:val="clear" w:color="auto" w:fill="FFFFFF"/>
        <w:ind w:firstLine="709"/>
        <w:jc w:val="both"/>
        <w:rPr>
          <w:rFonts w:ascii="Times New Roman" w:hAnsi="Times New Roman" w:cs="Times New Roman"/>
          <w:sz w:val="28"/>
          <w:szCs w:val="28"/>
        </w:rPr>
      </w:pPr>
      <w:r w:rsidRPr="00FD116F">
        <w:rPr>
          <w:rFonts w:ascii="Times New Roman" w:hAnsi="Times New Roman" w:cs="Times New Roman"/>
          <w:sz w:val="28"/>
          <w:szCs w:val="28"/>
        </w:rPr>
        <w:t>Указанные ценные бумаги могут являться объектами доверительного управления вне зависимости от формы их выпуска (документарной или бездокументарной).</w:t>
      </w:r>
    </w:p>
    <w:p w:rsidR="009C68AD" w:rsidRPr="00FD116F" w:rsidRDefault="009C68AD" w:rsidP="00FD116F">
      <w:pPr>
        <w:shd w:val="clear" w:color="auto" w:fill="FFFFFF"/>
        <w:ind w:firstLine="709"/>
        <w:jc w:val="both"/>
        <w:rPr>
          <w:rFonts w:ascii="Times New Roman" w:hAnsi="Times New Roman" w:cs="Times New Roman"/>
          <w:sz w:val="28"/>
          <w:szCs w:val="28"/>
        </w:rPr>
      </w:pPr>
      <w:r w:rsidRPr="00FD116F">
        <w:rPr>
          <w:rFonts w:ascii="Times New Roman" w:hAnsi="Times New Roman" w:cs="Times New Roman"/>
          <w:sz w:val="28"/>
          <w:szCs w:val="28"/>
        </w:rPr>
        <w:t xml:space="preserve">В </w:t>
      </w:r>
      <w:proofErr w:type="gramStart"/>
      <w:r w:rsidRPr="00FD116F">
        <w:rPr>
          <w:rFonts w:ascii="Times New Roman" w:hAnsi="Times New Roman" w:cs="Times New Roman"/>
          <w:sz w:val="28"/>
          <w:szCs w:val="28"/>
        </w:rPr>
        <w:t>случае</w:t>
      </w:r>
      <w:proofErr w:type="gramEnd"/>
      <w:r w:rsidRPr="00FD116F">
        <w:rPr>
          <w:rFonts w:ascii="Times New Roman" w:hAnsi="Times New Roman" w:cs="Times New Roman"/>
          <w:sz w:val="28"/>
          <w:szCs w:val="28"/>
        </w:rPr>
        <w:t xml:space="preserve">, если переданная в доверительное управление ценная бумага удостоверяет совокупность прав ее владельца по отношению к обязанному лицу, то вся такая совокупность прав является единым и неделимым объектом доверительного управления. Включенное в договор доверительного управления условие, в соответствии с которым управляющий осуществляет лишь некоторые права из указанной совокупности, ничтожно, а сама ценная бумага считается переданной в доверительное управление во всей совокупности удостоверенных ею прав. </w:t>
      </w:r>
    </w:p>
    <w:p w:rsidR="009C68AD" w:rsidRDefault="009C68AD" w:rsidP="00FD116F">
      <w:pPr>
        <w:pStyle w:val="a6"/>
        <w:numPr>
          <w:ilvl w:val="1"/>
          <w:numId w:val="46"/>
        </w:numPr>
        <w:shd w:val="clear" w:color="auto" w:fill="FFFFFF"/>
        <w:spacing w:after="0" w:line="240" w:lineRule="auto"/>
        <w:ind w:left="0" w:firstLine="709"/>
        <w:jc w:val="both"/>
        <w:rPr>
          <w:rFonts w:ascii="Times New Roman" w:hAnsi="Times New Roman"/>
          <w:sz w:val="28"/>
          <w:szCs w:val="28"/>
        </w:rPr>
      </w:pPr>
      <w:r w:rsidRPr="00FD116F">
        <w:rPr>
          <w:rFonts w:ascii="Times New Roman" w:hAnsi="Times New Roman"/>
          <w:sz w:val="28"/>
          <w:szCs w:val="28"/>
        </w:rPr>
        <w:t>Особенности доверительного управления ценными бумагами определяются в соответствии с действующим законодательством.</w:t>
      </w:r>
    </w:p>
    <w:p w:rsidR="00FD116F" w:rsidRPr="00FD116F" w:rsidRDefault="00FD116F" w:rsidP="00FD116F">
      <w:pPr>
        <w:pStyle w:val="a6"/>
        <w:shd w:val="clear" w:color="auto" w:fill="FFFFFF"/>
        <w:spacing w:after="0" w:line="240" w:lineRule="auto"/>
        <w:ind w:left="709"/>
        <w:jc w:val="both"/>
        <w:rPr>
          <w:rFonts w:ascii="Times New Roman" w:hAnsi="Times New Roman"/>
          <w:sz w:val="28"/>
          <w:szCs w:val="28"/>
        </w:rPr>
      </w:pPr>
    </w:p>
    <w:p w:rsidR="008776B4" w:rsidRPr="008776B4" w:rsidRDefault="00C25430" w:rsidP="00B01D54">
      <w:pPr>
        <w:shd w:val="clear" w:color="auto" w:fill="FFFFFF"/>
        <w:jc w:val="center"/>
        <w:rPr>
          <w:rFonts w:ascii="Times New Roman" w:hAnsi="Times New Roman" w:cs="Times New Roman"/>
          <w:b/>
          <w:sz w:val="28"/>
          <w:szCs w:val="28"/>
        </w:rPr>
      </w:pPr>
      <w:r w:rsidRPr="00C25430">
        <w:rPr>
          <w:rFonts w:ascii="Times New Roman" w:hAnsi="Times New Roman" w:cs="Times New Roman"/>
          <w:b/>
          <w:sz w:val="28"/>
          <w:szCs w:val="28"/>
          <w:lang w:val="en-US"/>
        </w:rPr>
        <w:t>II</w:t>
      </w:r>
      <w:r w:rsidR="008776B4" w:rsidRPr="00C25430">
        <w:rPr>
          <w:rFonts w:ascii="Times New Roman" w:hAnsi="Times New Roman" w:cs="Times New Roman"/>
          <w:b/>
          <w:sz w:val="28"/>
          <w:szCs w:val="28"/>
        </w:rPr>
        <w:t>.</w:t>
      </w:r>
      <w:r w:rsidR="008776B4" w:rsidRPr="008776B4">
        <w:rPr>
          <w:rFonts w:ascii="Times New Roman" w:hAnsi="Times New Roman" w:cs="Times New Roman"/>
          <w:b/>
          <w:sz w:val="28"/>
          <w:szCs w:val="28"/>
        </w:rPr>
        <w:t xml:space="preserve"> Учредитель доверительного управления</w:t>
      </w:r>
    </w:p>
    <w:p w:rsidR="008776B4" w:rsidRPr="008776B4" w:rsidRDefault="008776B4" w:rsidP="008776B4">
      <w:pPr>
        <w:shd w:val="clear" w:color="auto" w:fill="FFFFFF"/>
        <w:ind w:left="1421"/>
        <w:rPr>
          <w:rFonts w:ascii="Times New Roman" w:hAnsi="Times New Roman" w:cs="Times New Roman"/>
          <w:b/>
          <w:sz w:val="28"/>
          <w:szCs w:val="28"/>
        </w:rPr>
      </w:pPr>
    </w:p>
    <w:p w:rsidR="008776B4" w:rsidRPr="009C68AD" w:rsidRDefault="008776B4" w:rsidP="008776B4">
      <w:pPr>
        <w:pStyle w:val="a6"/>
        <w:numPr>
          <w:ilvl w:val="1"/>
          <w:numId w:val="38"/>
        </w:numPr>
        <w:spacing w:after="0" w:line="240" w:lineRule="auto"/>
        <w:ind w:left="0" w:firstLine="709"/>
        <w:jc w:val="both"/>
        <w:rPr>
          <w:rFonts w:ascii="Times New Roman" w:hAnsi="Times New Roman"/>
          <w:spacing w:val="-7"/>
          <w:sz w:val="28"/>
          <w:szCs w:val="28"/>
        </w:rPr>
      </w:pPr>
      <w:r w:rsidRPr="008776B4">
        <w:rPr>
          <w:rFonts w:ascii="Times New Roman" w:hAnsi="Times New Roman"/>
          <w:sz w:val="28"/>
          <w:szCs w:val="28"/>
        </w:rPr>
        <w:t>Учредителем доверительного управления выступает муниципальный служащий, являющийся собственником ценных бумаг (долей участия, паев в уставных (складочных) капиталах организаций).</w:t>
      </w:r>
    </w:p>
    <w:p w:rsidR="008776B4" w:rsidRPr="00973BFD" w:rsidRDefault="008776B4" w:rsidP="008776B4">
      <w:pPr>
        <w:pStyle w:val="a6"/>
        <w:numPr>
          <w:ilvl w:val="1"/>
          <w:numId w:val="38"/>
        </w:numPr>
        <w:spacing w:after="0" w:line="240" w:lineRule="auto"/>
        <w:ind w:left="0" w:firstLine="709"/>
        <w:jc w:val="both"/>
        <w:rPr>
          <w:rFonts w:ascii="Times New Roman" w:hAnsi="Times New Roman"/>
          <w:spacing w:val="-7"/>
          <w:sz w:val="28"/>
          <w:szCs w:val="28"/>
        </w:rPr>
      </w:pPr>
      <w:r w:rsidRPr="008776B4">
        <w:rPr>
          <w:rFonts w:ascii="Times New Roman" w:hAnsi="Times New Roman"/>
          <w:sz w:val="28"/>
          <w:szCs w:val="28"/>
        </w:rPr>
        <w:t xml:space="preserve">При учреждении доверительного управления учредитель передает доверительному управляющему право управления ценными бумагами (долями участия, паями в уставных капиталах организаций), принадлежащими ему на праве собственности, на срок не более пяти лет. </w:t>
      </w:r>
      <w:r w:rsidRPr="00973BFD">
        <w:rPr>
          <w:rFonts w:ascii="Times New Roman" w:hAnsi="Times New Roman"/>
          <w:sz w:val="28"/>
          <w:szCs w:val="28"/>
        </w:rPr>
        <w:t>Передача ценных бумаг (долей участия, паев в уставных (складочных) капиталах организаций) в доверительное управление не влечет перехода права собственности на них к доверительному управляющему.</w:t>
      </w:r>
    </w:p>
    <w:p w:rsidR="008776B4" w:rsidRPr="008776B4" w:rsidRDefault="008776B4" w:rsidP="008776B4">
      <w:pPr>
        <w:pStyle w:val="a6"/>
        <w:numPr>
          <w:ilvl w:val="1"/>
          <w:numId w:val="38"/>
        </w:numPr>
        <w:spacing w:after="0" w:line="240" w:lineRule="auto"/>
        <w:ind w:left="0" w:firstLine="709"/>
        <w:jc w:val="both"/>
        <w:rPr>
          <w:rFonts w:ascii="Times New Roman" w:hAnsi="Times New Roman"/>
          <w:spacing w:val="-7"/>
          <w:sz w:val="28"/>
          <w:szCs w:val="28"/>
        </w:rPr>
      </w:pPr>
      <w:r w:rsidRPr="008776B4">
        <w:rPr>
          <w:rFonts w:ascii="Times New Roman" w:hAnsi="Times New Roman"/>
          <w:sz w:val="28"/>
          <w:szCs w:val="28"/>
        </w:rPr>
        <w:t xml:space="preserve"> Срок передачи в доверительное управление, находящихся в собственности муниципального служащего ценных бумаг (долей участия, паев в уставных (складочных) капиталах организаций</w:t>
      </w:r>
      <w:r w:rsidRPr="008776B4">
        <w:rPr>
          <w:rFonts w:ascii="Times New Roman" w:hAnsi="Times New Roman"/>
          <w:b/>
          <w:sz w:val="28"/>
          <w:szCs w:val="28"/>
        </w:rPr>
        <w:t>)</w:t>
      </w:r>
      <w:r w:rsidRPr="008776B4">
        <w:rPr>
          <w:rFonts w:ascii="Times New Roman" w:hAnsi="Times New Roman"/>
          <w:sz w:val="28"/>
          <w:szCs w:val="28"/>
        </w:rPr>
        <w:t xml:space="preserve">, не должен превышать трех месяцев со дня </w:t>
      </w:r>
      <w:r w:rsidR="00B01D54">
        <w:rPr>
          <w:rFonts w:ascii="Times New Roman" w:hAnsi="Times New Roman"/>
          <w:sz w:val="28"/>
          <w:szCs w:val="28"/>
        </w:rPr>
        <w:t>поступления</w:t>
      </w:r>
      <w:r w:rsidRPr="008776B4">
        <w:rPr>
          <w:rFonts w:ascii="Times New Roman" w:hAnsi="Times New Roman"/>
          <w:sz w:val="28"/>
          <w:szCs w:val="28"/>
        </w:rPr>
        <w:t xml:space="preserve"> на муниципальную </w:t>
      </w:r>
      <w:r w:rsidR="00D95922">
        <w:rPr>
          <w:rFonts w:ascii="Times New Roman" w:hAnsi="Times New Roman"/>
          <w:sz w:val="28"/>
          <w:szCs w:val="28"/>
        </w:rPr>
        <w:t xml:space="preserve">службу </w:t>
      </w:r>
      <w:r w:rsidR="00B01D54">
        <w:rPr>
          <w:rFonts w:ascii="Times New Roman" w:hAnsi="Times New Roman"/>
          <w:sz w:val="28"/>
          <w:szCs w:val="28"/>
        </w:rPr>
        <w:t>либо получения доли (пакета акций) в уставном капитале коммерческих организаций в порядке наследования или дарения</w:t>
      </w:r>
      <w:r w:rsidRPr="008776B4">
        <w:rPr>
          <w:rFonts w:ascii="Times New Roman" w:hAnsi="Times New Roman"/>
          <w:sz w:val="28"/>
          <w:szCs w:val="28"/>
        </w:rPr>
        <w:t>.</w:t>
      </w:r>
    </w:p>
    <w:p w:rsidR="008776B4" w:rsidRPr="000D575E" w:rsidRDefault="008776B4" w:rsidP="000D575E">
      <w:pPr>
        <w:pStyle w:val="a6"/>
        <w:shd w:val="clear" w:color="auto" w:fill="FFFFFF"/>
        <w:tabs>
          <w:tab w:val="left" w:pos="1166"/>
        </w:tabs>
        <w:spacing w:after="0" w:line="240" w:lineRule="auto"/>
        <w:ind w:left="719" w:right="10"/>
        <w:jc w:val="both"/>
        <w:rPr>
          <w:rFonts w:ascii="Times New Roman" w:hAnsi="Times New Roman"/>
          <w:sz w:val="28"/>
          <w:szCs w:val="28"/>
        </w:rPr>
      </w:pPr>
    </w:p>
    <w:p w:rsidR="008776B4" w:rsidRPr="008776B4" w:rsidRDefault="008776B4" w:rsidP="008776B4">
      <w:pPr>
        <w:shd w:val="clear" w:color="auto" w:fill="FFFFFF"/>
        <w:jc w:val="center"/>
        <w:rPr>
          <w:rFonts w:ascii="Times New Roman" w:hAnsi="Times New Roman" w:cs="Times New Roman"/>
          <w:b/>
          <w:bCs/>
          <w:spacing w:val="-1"/>
          <w:sz w:val="28"/>
          <w:szCs w:val="28"/>
        </w:rPr>
      </w:pPr>
      <w:r w:rsidRPr="008776B4">
        <w:rPr>
          <w:rFonts w:ascii="Times New Roman" w:hAnsi="Times New Roman" w:cs="Times New Roman"/>
          <w:b/>
          <w:bCs/>
          <w:spacing w:val="-1"/>
          <w:sz w:val="28"/>
          <w:szCs w:val="28"/>
        </w:rPr>
        <w:t>Ш. Доверительный управляющий</w:t>
      </w:r>
    </w:p>
    <w:p w:rsidR="008776B4" w:rsidRPr="008776B4" w:rsidRDefault="008776B4" w:rsidP="008776B4">
      <w:pPr>
        <w:shd w:val="clear" w:color="auto" w:fill="FFFFFF"/>
        <w:jc w:val="center"/>
        <w:rPr>
          <w:rFonts w:ascii="Times New Roman" w:hAnsi="Times New Roman" w:cs="Times New Roman"/>
          <w:sz w:val="28"/>
          <w:szCs w:val="28"/>
        </w:rPr>
      </w:pPr>
    </w:p>
    <w:p w:rsidR="00A561F6" w:rsidRDefault="00A561F6" w:rsidP="00A561F6">
      <w:pPr>
        <w:pStyle w:val="a6"/>
        <w:spacing w:after="0" w:line="240" w:lineRule="auto"/>
        <w:ind w:left="0" w:firstLine="709"/>
        <w:jc w:val="both"/>
        <w:rPr>
          <w:rFonts w:ascii="Times New Roman" w:hAnsi="Times New Roman"/>
          <w:sz w:val="28"/>
          <w:szCs w:val="28"/>
        </w:rPr>
      </w:pPr>
      <w:r>
        <w:rPr>
          <w:rFonts w:ascii="Times New Roman" w:hAnsi="Times New Roman"/>
          <w:spacing w:val="-1"/>
          <w:sz w:val="28"/>
          <w:szCs w:val="28"/>
        </w:rPr>
        <w:t>3.1.</w:t>
      </w:r>
      <w:r w:rsidR="008776B4" w:rsidRPr="008776B4">
        <w:rPr>
          <w:rFonts w:ascii="Times New Roman" w:hAnsi="Times New Roman"/>
          <w:spacing w:val="-1"/>
          <w:sz w:val="28"/>
          <w:szCs w:val="28"/>
        </w:rPr>
        <w:t xml:space="preserve"> </w:t>
      </w:r>
      <w:r w:rsidRPr="00A561F6">
        <w:rPr>
          <w:rFonts w:ascii="Times New Roman" w:hAnsi="Times New Roman"/>
          <w:spacing w:val="-1"/>
          <w:sz w:val="28"/>
          <w:szCs w:val="28"/>
        </w:rPr>
        <w:t>Д</w:t>
      </w:r>
      <w:r w:rsidRPr="00A561F6">
        <w:rPr>
          <w:rFonts w:ascii="Times New Roman" w:hAnsi="Times New Roman"/>
          <w:sz w:val="28"/>
          <w:szCs w:val="28"/>
        </w:rPr>
        <w:t>оверительный управляющий</w:t>
      </w:r>
      <w:r>
        <w:rPr>
          <w:rFonts w:ascii="Times New Roman" w:hAnsi="Times New Roman"/>
          <w:sz w:val="28"/>
          <w:szCs w:val="28"/>
        </w:rPr>
        <w:t xml:space="preserve"> – определенное в договоре доверительного управления и, отвечающее в настоящем Положении требованиям, лицо, принявшее на себя обязательства по осуществлению </w:t>
      </w:r>
      <w:r>
        <w:rPr>
          <w:rFonts w:ascii="Times New Roman" w:hAnsi="Times New Roman"/>
          <w:sz w:val="28"/>
          <w:szCs w:val="28"/>
        </w:rPr>
        <w:lastRenderedPageBreak/>
        <w:t xml:space="preserve">деятельности по доверительному управлению ценными бумагами, долями собственности муниципального служащего в уставном капитале коммерческих организаций. </w:t>
      </w:r>
    </w:p>
    <w:p w:rsidR="008776B4" w:rsidRDefault="008776B4" w:rsidP="00A561F6">
      <w:pPr>
        <w:pStyle w:val="a6"/>
        <w:spacing w:after="0" w:line="240" w:lineRule="auto"/>
        <w:ind w:left="0" w:firstLine="709"/>
        <w:jc w:val="both"/>
        <w:rPr>
          <w:rFonts w:ascii="Times New Roman" w:hAnsi="Times New Roman"/>
          <w:sz w:val="28"/>
          <w:szCs w:val="28"/>
        </w:rPr>
      </w:pPr>
      <w:r w:rsidRPr="008776B4">
        <w:rPr>
          <w:rFonts w:ascii="Times New Roman" w:hAnsi="Times New Roman"/>
          <w:spacing w:val="-1"/>
          <w:sz w:val="28"/>
          <w:szCs w:val="28"/>
        </w:rPr>
        <w:t xml:space="preserve">Доверительным управляющим может быть индивидуальный предприниматель или </w:t>
      </w:r>
      <w:r w:rsidRPr="008776B4">
        <w:rPr>
          <w:rFonts w:ascii="Times New Roman" w:hAnsi="Times New Roman"/>
          <w:sz w:val="28"/>
          <w:szCs w:val="28"/>
        </w:rPr>
        <w:t xml:space="preserve">коммерческая организация, за исключением        унитарного предприятия. В </w:t>
      </w:r>
      <w:proofErr w:type="gramStart"/>
      <w:r w:rsidRPr="008776B4">
        <w:rPr>
          <w:rFonts w:ascii="Times New Roman" w:hAnsi="Times New Roman"/>
          <w:sz w:val="28"/>
          <w:szCs w:val="28"/>
        </w:rPr>
        <w:t>случаях</w:t>
      </w:r>
      <w:proofErr w:type="gramEnd"/>
      <w:r w:rsidRPr="008776B4">
        <w:rPr>
          <w:rFonts w:ascii="Times New Roman" w:hAnsi="Times New Roman"/>
          <w:sz w:val="28"/>
          <w:szCs w:val="28"/>
        </w:rPr>
        <w:t xml:space="preserve">, когда доверительное управление осуществляется по основаниям, </w:t>
      </w:r>
      <w:r w:rsidRPr="008776B4">
        <w:rPr>
          <w:rFonts w:ascii="Times New Roman" w:hAnsi="Times New Roman"/>
          <w:spacing w:val="-1"/>
          <w:sz w:val="28"/>
          <w:szCs w:val="28"/>
        </w:rPr>
        <w:t xml:space="preserve">предусмотренным действующим законодательством, </w:t>
      </w:r>
      <w:r w:rsidR="004225E2">
        <w:rPr>
          <w:rFonts w:ascii="Times New Roman" w:hAnsi="Times New Roman"/>
          <w:spacing w:val="-1"/>
          <w:sz w:val="28"/>
          <w:szCs w:val="28"/>
        </w:rPr>
        <w:t xml:space="preserve"> </w:t>
      </w:r>
      <w:r w:rsidRPr="008776B4">
        <w:rPr>
          <w:rFonts w:ascii="Times New Roman" w:hAnsi="Times New Roman"/>
          <w:spacing w:val="-1"/>
          <w:sz w:val="28"/>
          <w:szCs w:val="28"/>
        </w:rPr>
        <w:t xml:space="preserve">доверительным управляющим может </w:t>
      </w:r>
      <w:r w:rsidRPr="008776B4">
        <w:rPr>
          <w:rFonts w:ascii="Times New Roman" w:hAnsi="Times New Roman"/>
          <w:sz w:val="28"/>
          <w:szCs w:val="28"/>
        </w:rPr>
        <w:t>быть гражданин, не являющийся предпринимателем, или некоммерческая организация, за исключением учреждения.</w:t>
      </w:r>
    </w:p>
    <w:p w:rsidR="004225E2" w:rsidRPr="008776B4" w:rsidRDefault="004225E2" w:rsidP="00A561F6">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Доверительным управляющим не может быть лицо, являющееся государственным или муниципальным служащим, </w:t>
      </w:r>
      <w:r w:rsidR="00163B4F">
        <w:rPr>
          <w:rFonts w:ascii="Times New Roman" w:hAnsi="Times New Roman"/>
          <w:sz w:val="28"/>
          <w:szCs w:val="28"/>
        </w:rPr>
        <w:t>а также иные лица, которые не могут быть доверительными управляющими в соответствии с законодательством Российской Федерации.</w:t>
      </w:r>
    </w:p>
    <w:p w:rsidR="008776B4" w:rsidRPr="00A561F6" w:rsidRDefault="008776B4" w:rsidP="00163B4F">
      <w:pPr>
        <w:pStyle w:val="a6"/>
        <w:numPr>
          <w:ilvl w:val="1"/>
          <w:numId w:val="40"/>
        </w:numPr>
        <w:shd w:val="clear" w:color="auto" w:fill="FFFFFF"/>
        <w:spacing w:line="240" w:lineRule="auto"/>
        <w:ind w:left="0" w:right="14" w:firstLine="709"/>
        <w:jc w:val="both"/>
        <w:rPr>
          <w:rFonts w:ascii="Times New Roman" w:hAnsi="Times New Roman"/>
          <w:sz w:val="28"/>
          <w:szCs w:val="28"/>
        </w:rPr>
      </w:pPr>
      <w:r w:rsidRPr="00A561F6">
        <w:rPr>
          <w:rFonts w:ascii="Times New Roman" w:hAnsi="Times New Roman"/>
          <w:spacing w:val="-1"/>
          <w:sz w:val="28"/>
          <w:szCs w:val="28"/>
        </w:rPr>
        <w:t xml:space="preserve">Ценные бумаги </w:t>
      </w:r>
      <w:r w:rsidRPr="00A561F6">
        <w:rPr>
          <w:rFonts w:ascii="Times New Roman" w:hAnsi="Times New Roman"/>
          <w:sz w:val="28"/>
          <w:szCs w:val="28"/>
        </w:rPr>
        <w:t>(доли участия, паи в уставных (складочных) капиталах организаций)</w:t>
      </w:r>
      <w:r w:rsidRPr="00A561F6">
        <w:rPr>
          <w:rFonts w:ascii="Times New Roman" w:hAnsi="Times New Roman"/>
          <w:spacing w:val="-1"/>
          <w:sz w:val="28"/>
          <w:szCs w:val="28"/>
        </w:rPr>
        <w:t xml:space="preserve">, </w:t>
      </w:r>
      <w:r w:rsidRPr="00A561F6">
        <w:rPr>
          <w:rFonts w:ascii="Times New Roman" w:hAnsi="Times New Roman"/>
          <w:sz w:val="28"/>
          <w:szCs w:val="28"/>
        </w:rPr>
        <w:t>принадлежащие на правах собственности муниципальному служащему, не подлежат передаче в доверительное управление государственному органу или органу местного самоуправления.</w:t>
      </w:r>
    </w:p>
    <w:p w:rsidR="008776B4" w:rsidRPr="00163B4F" w:rsidRDefault="008776B4" w:rsidP="00805D72">
      <w:pPr>
        <w:pStyle w:val="a6"/>
        <w:numPr>
          <w:ilvl w:val="1"/>
          <w:numId w:val="40"/>
        </w:numPr>
        <w:shd w:val="clear" w:color="auto" w:fill="FFFFFF"/>
        <w:spacing w:line="240" w:lineRule="auto"/>
        <w:ind w:left="0" w:right="14" w:firstLine="709"/>
        <w:jc w:val="both"/>
        <w:rPr>
          <w:rFonts w:ascii="Times New Roman" w:hAnsi="Times New Roman"/>
          <w:sz w:val="28"/>
          <w:szCs w:val="28"/>
        </w:rPr>
      </w:pPr>
      <w:r w:rsidRPr="00163B4F">
        <w:rPr>
          <w:rFonts w:ascii="Times New Roman" w:hAnsi="Times New Roman"/>
          <w:sz w:val="28"/>
          <w:szCs w:val="28"/>
        </w:rPr>
        <w:t>Доверительный управляющий не может быть выгодоприобретателем по договору доверительного управления ценными бумагами (долями участия, паями в уставных капиталах организаций).</w:t>
      </w:r>
    </w:p>
    <w:p w:rsidR="00163B4F" w:rsidRPr="008776B4" w:rsidRDefault="00805D72" w:rsidP="00163B4F">
      <w:pPr>
        <w:pStyle w:val="a6"/>
        <w:numPr>
          <w:ilvl w:val="1"/>
          <w:numId w:val="40"/>
        </w:numPr>
        <w:shd w:val="clear" w:color="auto" w:fill="FFFFFF"/>
        <w:spacing w:after="0" w:line="240" w:lineRule="auto"/>
        <w:ind w:left="0" w:right="14" w:firstLine="709"/>
        <w:jc w:val="both"/>
        <w:rPr>
          <w:rFonts w:ascii="Times New Roman" w:hAnsi="Times New Roman"/>
          <w:sz w:val="28"/>
          <w:szCs w:val="28"/>
        </w:rPr>
      </w:pPr>
      <w:r>
        <w:rPr>
          <w:rFonts w:ascii="Times New Roman" w:hAnsi="Times New Roman"/>
          <w:sz w:val="28"/>
          <w:szCs w:val="28"/>
        </w:rPr>
        <w:t>Муниципальный служащий при заключении договора доверительного управления предоставляет д</w:t>
      </w:r>
      <w:r w:rsidR="00163B4F">
        <w:rPr>
          <w:rFonts w:ascii="Times New Roman" w:hAnsi="Times New Roman"/>
          <w:sz w:val="28"/>
          <w:szCs w:val="28"/>
        </w:rPr>
        <w:t>оверительн</w:t>
      </w:r>
      <w:r>
        <w:rPr>
          <w:rFonts w:ascii="Times New Roman" w:hAnsi="Times New Roman"/>
          <w:sz w:val="28"/>
          <w:szCs w:val="28"/>
        </w:rPr>
        <w:t>ому</w:t>
      </w:r>
      <w:r w:rsidR="00163B4F">
        <w:rPr>
          <w:rFonts w:ascii="Times New Roman" w:hAnsi="Times New Roman"/>
          <w:sz w:val="28"/>
          <w:szCs w:val="28"/>
        </w:rPr>
        <w:t xml:space="preserve"> управляющ</w:t>
      </w:r>
      <w:r>
        <w:rPr>
          <w:rFonts w:ascii="Times New Roman" w:hAnsi="Times New Roman"/>
          <w:sz w:val="28"/>
          <w:szCs w:val="28"/>
        </w:rPr>
        <w:t>ему</w:t>
      </w:r>
      <w:r w:rsidR="00163B4F">
        <w:rPr>
          <w:rFonts w:ascii="Times New Roman" w:hAnsi="Times New Roman"/>
          <w:sz w:val="28"/>
          <w:szCs w:val="28"/>
        </w:rPr>
        <w:t xml:space="preserve"> заявление, к которому прилагаются копии </w:t>
      </w:r>
      <w:r>
        <w:rPr>
          <w:rFonts w:ascii="Times New Roman" w:hAnsi="Times New Roman"/>
          <w:sz w:val="28"/>
          <w:szCs w:val="28"/>
        </w:rPr>
        <w:t>д</w:t>
      </w:r>
      <w:r w:rsidR="00163B4F">
        <w:rPr>
          <w:rFonts w:ascii="Times New Roman" w:hAnsi="Times New Roman"/>
          <w:sz w:val="28"/>
          <w:szCs w:val="28"/>
        </w:rPr>
        <w:t xml:space="preserve">оговора, решения (приказа, распоряжения, иного акта) Череповецкого </w:t>
      </w:r>
      <w:r w:rsidR="00AF45AA">
        <w:rPr>
          <w:rFonts w:ascii="Times New Roman" w:hAnsi="Times New Roman"/>
          <w:sz w:val="28"/>
          <w:szCs w:val="28"/>
        </w:rPr>
        <w:t xml:space="preserve">муниципального </w:t>
      </w:r>
      <w:r w:rsidR="00163B4F">
        <w:rPr>
          <w:rFonts w:ascii="Times New Roman" w:hAnsi="Times New Roman"/>
          <w:sz w:val="28"/>
          <w:szCs w:val="28"/>
        </w:rPr>
        <w:t xml:space="preserve">округа, должностного лица о поступлении (приеме, назначении) на муниципальную службу. </w:t>
      </w:r>
    </w:p>
    <w:p w:rsidR="008776B4" w:rsidRPr="008776B4" w:rsidRDefault="008776B4" w:rsidP="00163B4F">
      <w:pPr>
        <w:pStyle w:val="a6"/>
        <w:numPr>
          <w:ilvl w:val="1"/>
          <w:numId w:val="40"/>
        </w:numPr>
        <w:shd w:val="clear" w:color="auto" w:fill="FFFFFF"/>
        <w:spacing w:after="0" w:line="240" w:lineRule="auto"/>
        <w:ind w:left="0" w:right="14" w:firstLine="709"/>
        <w:jc w:val="both"/>
        <w:rPr>
          <w:rFonts w:ascii="Times New Roman" w:hAnsi="Times New Roman"/>
          <w:sz w:val="28"/>
          <w:szCs w:val="28"/>
        </w:rPr>
      </w:pPr>
      <w:r w:rsidRPr="008776B4">
        <w:rPr>
          <w:rFonts w:ascii="Times New Roman" w:hAnsi="Times New Roman"/>
          <w:sz w:val="28"/>
          <w:szCs w:val="28"/>
        </w:rPr>
        <w:t>Доверительный управляющий осуществляет в пределах, предусмотренных законом и договором доверительного управления имуществом, правомочия собственника в отношении имущества, переданного в доверительное управление.</w:t>
      </w:r>
    </w:p>
    <w:p w:rsidR="008776B4" w:rsidRPr="008776B4" w:rsidRDefault="008776B4" w:rsidP="00163B4F">
      <w:pPr>
        <w:pStyle w:val="a6"/>
        <w:numPr>
          <w:ilvl w:val="1"/>
          <w:numId w:val="40"/>
        </w:numPr>
        <w:shd w:val="clear" w:color="auto" w:fill="FFFFFF"/>
        <w:spacing w:after="0" w:line="240" w:lineRule="auto"/>
        <w:ind w:left="0" w:right="14" w:firstLine="709"/>
        <w:jc w:val="both"/>
        <w:rPr>
          <w:rFonts w:ascii="Times New Roman" w:hAnsi="Times New Roman"/>
          <w:sz w:val="28"/>
          <w:szCs w:val="28"/>
        </w:rPr>
      </w:pPr>
      <w:r w:rsidRPr="008776B4">
        <w:rPr>
          <w:rFonts w:ascii="Times New Roman" w:hAnsi="Times New Roman"/>
          <w:sz w:val="28"/>
          <w:szCs w:val="28"/>
        </w:rPr>
        <w:t>Осуществляя доверительное управление имуществом,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учредителя доверительного управления или выгодоприобретателя.</w:t>
      </w:r>
    </w:p>
    <w:p w:rsidR="00163B4F" w:rsidRPr="0032340B" w:rsidRDefault="008776B4" w:rsidP="00163B4F">
      <w:pPr>
        <w:pStyle w:val="a6"/>
        <w:numPr>
          <w:ilvl w:val="1"/>
          <w:numId w:val="40"/>
        </w:numPr>
        <w:shd w:val="clear" w:color="auto" w:fill="FFFFFF"/>
        <w:spacing w:after="0" w:line="240" w:lineRule="auto"/>
        <w:ind w:left="0" w:right="14" w:firstLine="709"/>
        <w:jc w:val="both"/>
        <w:rPr>
          <w:rFonts w:ascii="Times New Roman" w:hAnsi="Times New Roman"/>
          <w:sz w:val="28"/>
          <w:szCs w:val="28"/>
        </w:rPr>
      </w:pPr>
      <w:r w:rsidRPr="0032340B">
        <w:rPr>
          <w:rFonts w:ascii="Times New Roman" w:hAnsi="Times New Roman"/>
          <w:sz w:val="28"/>
          <w:szCs w:val="28"/>
        </w:rPr>
        <w:t>Доверительный управляющий имеет право на вознаграждение, предусмотренное договором доверительного у</w:t>
      </w:r>
      <w:r w:rsidR="00FD116F">
        <w:rPr>
          <w:rFonts w:ascii="Times New Roman" w:hAnsi="Times New Roman"/>
          <w:sz w:val="28"/>
          <w:szCs w:val="28"/>
        </w:rPr>
        <w:t xml:space="preserve">правления имуществом, а также </w:t>
      </w:r>
      <w:r w:rsidRPr="0032340B">
        <w:rPr>
          <w:rFonts w:ascii="Times New Roman" w:hAnsi="Times New Roman"/>
          <w:sz w:val="28"/>
          <w:szCs w:val="28"/>
        </w:rPr>
        <w:t>на возмещение необходимых расходов, произведенных им при доверительном управлении имуществом, за счет доходов от использования этого имущества.</w:t>
      </w:r>
      <w:r w:rsidR="0032340B" w:rsidRPr="0032340B">
        <w:rPr>
          <w:rFonts w:ascii="Times New Roman" w:hAnsi="Times New Roman"/>
          <w:sz w:val="28"/>
          <w:szCs w:val="28"/>
        </w:rPr>
        <w:t xml:space="preserve"> </w:t>
      </w:r>
      <w:r w:rsidR="00163B4F" w:rsidRPr="0032340B">
        <w:rPr>
          <w:rFonts w:ascii="Times New Roman" w:hAnsi="Times New Roman"/>
          <w:sz w:val="28"/>
          <w:szCs w:val="28"/>
        </w:rPr>
        <w:t>При отсутствии указанных доходов вознаграждение доверительному управляющему не выплачивается.</w:t>
      </w:r>
    </w:p>
    <w:p w:rsidR="0032340B" w:rsidRDefault="008776B4" w:rsidP="00163B4F">
      <w:pPr>
        <w:pStyle w:val="a6"/>
        <w:numPr>
          <w:ilvl w:val="1"/>
          <w:numId w:val="40"/>
        </w:numPr>
        <w:shd w:val="clear" w:color="auto" w:fill="FFFFFF"/>
        <w:spacing w:after="0" w:line="240" w:lineRule="auto"/>
        <w:ind w:left="0" w:right="14" w:firstLine="709"/>
        <w:jc w:val="both"/>
        <w:rPr>
          <w:rFonts w:ascii="Times New Roman" w:hAnsi="Times New Roman"/>
          <w:sz w:val="28"/>
          <w:szCs w:val="28"/>
        </w:rPr>
      </w:pPr>
      <w:r w:rsidRPr="0032340B">
        <w:rPr>
          <w:rFonts w:ascii="Times New Roman" w:hAnsi="Times New Roman"/>
          <w:sz w:val="28"/>
          <w:szCs w:val="28"/>
        </w:rPr>
        <w:lastRenderedPageBreak/>
        <w:t>Доверительный управляющий несет имущественную ответственность в соответствии с действующим законодательством Российской Федерации.</w:t>
      </w:r>
      <w:r w:rsidR="0032340B" w:rsidRPr="0032340B">
        <w:rPr>
          <w:rFonts w:ascii="Times New Roman" w:hAnsi="Times New Roman"/>
          <w:sz w:val="28"/>
          <w:szCs w:val="28"/>
        </w:rPr>
        <w:t xml:space="preserve"> </w:t>
      </w:r>
    </w:p>
    <w:p w:rsidR="009F548B" w:rsidRPr="0032340B" w:rsidRDefault="009F548B" w:rsidP="00163B4F">
      <w:pPr>
        <w:pStyle w:val="a6"/>
        <w:numPr>
          <w:ilvl w:val="1"/>
          <w:numId w:val="40"/>
        </w:numPr>
        <w:shd w:val="clear" w:color="auto" w:fill="FFFFFF"/>
        <w:spacing w:after="0" w:line="240" w:lineRule="auto"/>
        <w:ind w:left="0" w:right="14" w:firstLine="709"/>
        <w:jc w:val="both"/>
        <w:rPr>
          <w:rFonts w:ascii="Times New Roman" w:hAnsi="Times New Roman"/>
          <w:sz w:val="28"/>
          <w:szCs w:val="28"/>
        </w:rPr>
      </w:pPr>
      <w:r w:rsidRPr="0032340B">
        <w:rPr>
          <w:rFonts w:ascii="Times New Roman" w:hAnsi="Times New Roman"/>
          <w:sz w:val="28"/>
          <w:szCs w:val="28"/>
        </w:rPr>
        <w:t>Иные права и обязанности доверительного управляющего определяются в соответствии с нормами действующего законодательства.</w:t>
      </w:r>
    </w:p>
    <w:p w:rsidR="0032340B" w:rsidRDefault="0032340B" w:rsidP="009F548B">
      <w:pPr>
        <w:shd w:val="clear" w:color="auto" w:fill="FFFFFF"/>
        <w:jc w:val="center"/>
        <w:rPr>
          <w:rFonts w:ascii="Times New Roman" w:hAnsi="Times New Roman" w:cs="Times New Roman"/>
          <w:b/>
          <w:sz w:val="28"/>
          <w:szCs w:val="28"/>
        </w:rPr>
      </w:pPr>
    </w:p>
    <w:p w:rsidR="009F548B" w:rsidRPr="00662BB2" w:rsidRDefault="009F548B" w:rsidP="009F548B">
      <w:pPr>
        <w:shd w:val="clear" w:color="auto" w:fill="FFFFFF"/>
        <w:jc w:val="center"/>
        <w:rPr>
          <w:rFonts w:ascii="Times New Roman" w:hAnsi="Times New Roman" w:cs="Times New Roman"/>
          <w:b/>
          <w:sz w:val="28"/>
          <w:szCs w:val="28"/>
        </w:rPr>
      </w:pPr>
      <w:r w:rsidRPr="00662BB2">
        <w:rPr>
          <w:rFonts w:ascii="Times New Roman" w:hAnsi="Times New Roman" w:cs="Times New Roman"/>
          <w:b/>
          <w:sz w:val="28"/>
          <w:szCs w:val="28"/>
          <w:lang w:val="en-US"/>
        </w:rPr>
        <w:t>IV</w:t>
      </w:r>
      <w:r w:rsidRPr="00662BB2">
        <w:rPr>
          <w:rFonts w:ascii="Times New Roman" w:hAnsi="Times New Roman" w:cs="Times New Roman"/>
          <w:b/>
          <w:sz w:val="28"/>
          <w:szCs w:val="28"/>
        </w:rPr>
        <w:t>. Договор доверительного управления и порядок передачи доли (пакета акций) уставного капитала коммерческих организаций, на</w:t>
      </w:r>
      <w:r w:rsidR="00662BB2" w:rsidRPr="00662BB2">
        <w:rPr>
          <w:rFonts w:ascii="Times New Roman" w:hAnsi="Times New Roman" w:cs="Times New Roman"/>
          <w:b/>
          <w:sz w:val="28"/>
          <w:szCs w:val="28"/>
        </w:rPr>
        <w:t>ходящейся в собственности муниципальных служащих, в доверительное управление</w:t>
      </w:r>
    </w:p>
    <w:p w:rsidR="00662BB2" w:rsidRDefault="00662BB2" w:rsidP="009F548B">
      <w:pPr>
        <w:shd w:val="clear" w:color="auto" w:fill="FFFFFF"/>
        <w:jc w:val="center"/>
        <w:rPr>
          <w:rFonts w:ascii="Times New Roman" w:hAnsi="Times New Roman" w:cs="Times New Roman"/>
          <w:sz w:val="28"/>
          <w:szCs w:val="28"/>
        </w:rPr>
      </w:pPr>
    </w:p>
    <w:p w:rsidR="00B01D54" w:rsidRPr="009C68AD" w:rsidRDefault="00662BB2" w:rsidP="00FD116F">
      <w:pPr>
        <w:pStyle w:val="a6"/>
        <w:spacing w:after="0" w:line="240" w:lineRule="auto"/>
        <w:ind w:left="0" w:firstLine="709"/>
        <w:jc w:val="both"/>
        <w:rPr>
          <w:rFonts w:ascii="Times New Roman" w:hAnsi="Times New Roman"/>
          <w:spacing w:val="-7"/>
          <w:sz w:val="28"/>
          <w:szCs w:val="28"/>
        </w:rPr>
      </w:pPr>
      <w:r>
        <w:rPr>
          <w:rFonts w:ascii="Times New Roman" w:hAnsi="Times New Roman"/>
          <w:sz w:val="28"/>
          <w:szCs w:val="28"/>
        </w:rPr>
        <w:t xml:space="preserve">4.1. </w:t>
      </w:r>
      <w:r w:rsidR="00B01D54">
        <w:rPr>
          <w:rFonts w:ascii="Times New Roman" w:hAnsi="Times New Roman"/>
          <w:sz w:val="28"/>
          <w:szCs w:val="28"/>
        </w:rPr>
        <w:t>Учредитель доверительного управления заключает с доверительным управляющим договор доверительного управления.</w:t>
      </w:r>
    </w:p>
    <w:p w:rsidR="00B01D54" w:rsidRDefault="00B01D54"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Муниципальный служащий вправе самостоятельно определять доверительного управляющего по передаваемым в доверительное управление долям (акциям) коммерческих организаций.</w:t>
      </w:r>
    </w:p>
    <w:p w:rsidR="00B01D54" w:rsidRDefault="00B01D54"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договоре должны предусматриваться существенные условия договора доверительного управления в соответствии с Гражданским кодексом РФ и иными актами законодательства, в том числе настоящим Положением. </w:t>
      </w:r>
    </w:p>
    <w:p w:rsidR="0032340B" w:rsidRDefault="0032340B"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w:t>
      </w:r>
      <w:proofErr w:type="gramStart"/>
      <w:r>
        <w:rPr>
          <w:rFonts w:ascii="Times New Roman" w:hAnsi="Times New Roman"/>
          <w:sz w:val="28"/>
          <w:szCs w:val="28"/>
        </w:rPr>
        <w:t>тексте</w:t>
      </w:r>
      <w:proofErr w:type="gramEnd"/>
      <w:r>
        <w:rPr>
          <w:rFonts w:ascii="Times New Roman" w:hAnsi="Times New Roman"/>
          <w:sz w:val="28"/>
          <w:szCs w:val="28"/>
        </w:rPr>
        <w:t xml:space="preserve"> договора должны быть указаны:</w:t>
      </w:r>
    </w:p>
    <w:p w:rsidR="0032340B" w:rsidRDefault="0032340B"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количество и стоимость доли (пакета акций) уставного капитала коммерческих организаций, передаваемых в доверительное управление;</w:t>
      </w:r>
    </w:p>
    <w:p w:rsidR="0032340B" w:rsidRDefault="0032340B"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сведения (паспортные данные и св</w:t>
      </w:r>
      <w:r w:rsidR="00FD116F">
        <w:rPr>
          <w:rFonts w:ascii="Times New Roman" w:hAnsi="Times New Roman"/>
          <w:sz w:val="28"/>
          <w:szCs w:val="28"/>
        </w:rPr>
        <w:t>едения о трудовой деятельности -</w:t>
      </w:r>
      <w:r>
        <w:rPr>
          <w:rFonts w:ascii="Times New Roman" w:hAnsi="Times New Roman"/>
          <w:sz w:val="28"/>
          <w:szCs w:val="28"/>
        </w:rPr>
        <w:t xml:space="preserve"> для физического лица; наименование, полные данные свидетельства о регистрации, юридический адрес – для юридического лица) о доверительном управляющем;</w:t>
      </w:r>
    </w:p>
    <w:p w:rsidR="0032340B" w:rsidRDefault="0032340B"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имя гражданина, в интересах которого осуществляется управление имуществом;</w:t>
      </w:r>
    </w:p>
    <w:p w:rsidR="0032340B" w:rsidRDefault="0032340B"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сведения (паспортные данные и сведения о трудовой дея</w:t>
      </w:r>
      <w:r w:rsidR="00FD116F">
        <w:rPr>
          <w:rFonts w:ascii="Times New Roman" w:hAnsi="Times New Roman"/>
          <w:sz w:val="28"/>
          <w:szCs w:val="28"/>
        </w:rPr>
        <w:t>тельности -</w:t>
      </w:r>
      <w:r>
        <w:rPr>
          <w:rFonts w:ascii="Times New Roman" w:hAnsi="Times New Roman"/>
          <w:sz w:val="28"/>
          <w:szCs w:val="28"/>
        </w:rPr>
        <w:t xml:space="preserve"> для физического лица; наименование, полные данные свидетельства о регистрации, юридический адрес – для юридического лица) о выгодоприобретателе;</w:t>
      </w:r>
    </w:p>
    <w:p w:rsidR="00C25430" w:rsidRPr="00C25430" w:rsidRDefault="0032340B"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размер, форма и порядок выплаты вознаграждения доверительному управляющему, если выплата вознаграждения предусмотрена договором</w:t>
      </w:r>
      <w:r w:rsidR="00C25430">
        <w:rPr>
          <w:rFonts w:ascii="Times New Roman" w:hAnsi="Times New Roman"/>
          <w:sz w:val="28"/>
          <w:szCs w:val="28"/>
        </w:rPr>
        <w:t>;</w:t>
      </w:r>
    </w:p>
    <w:p w:rsidR="0032340B" w:rsidRDefault="00C25430"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срок действия договора</w:t>
      </w:r>
      <w:r w:rsidR="0032340B">
        <w:rPr>
          <w:rFonts w:ascii="Times New Roman" w:hAnsi="Times New Roman"/>
          <w:sz w:val="28"/>
          <w:szCs w:val="28"/>
        </w:rPr>
        <w:t>.</w:t>
      </w:r>
    </w:p>
    <w:p w:rsidR="0032340B" w:rsidRDefault="0032340B"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По соглашению сторон в договор могут включаться условия:</w:t>
      </w:r>
    </w:p>
    <w:p w:rsidR="0032340B" w:rsidRDefault="0032340B"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о порядке осуществления контроля деятельности доверительного управляющего;</w:t>
      </w:r>
    </w:p>
    <w:p w:rsidR="0032340B" w:rsidRDefault="0032340B"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об ответственности доверительного управляющего;</w:t>
      </w:r>
    </w:p>
    <w:p w:rsidR="0032340B" w:rsidRDefault="0032340B"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об условиях обеспечения возмещения убытков в случае ненадлежащего исполнения договора доверительным управляющим;</w:t>
      </w:r>
    </w:p>
    <w:p w:rsidR="0032340B" w:rsidRDefault="0032340B"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о порядке и основаниях прекращения договора;</w:t>
      </w:r>
    </w:p>
    <w:p w:rsidR="0032340B" w:rsidRDefault="0032340B"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о порядке осуществления доверительного управления долей (пакетом акций) уставного капитала коммерческих организаций, в том числе возможных ограничениях по распоряжению доли (пакета акций) уставного капитала коммерческих организаций;</w:t>
      </w:r>
    </w:p>
    <w:p w:rsidR="0032340B" w:rsidRDefault="0032340B"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 другие условия.</w:t>
      </w:r>
    </w:p>
    <w:p w:rsidR="000B7A3E" w:rsidRDefault="000B7A3E"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4.2. Передача доли (пакета акций) уставного капитала коммерческих организаций в доверительное управление подлежит регистрации в соответствии с законодательством Российской Федерации.</w:t>
      </w:r>
    </w:p>
    <w:p w:rsidR="000B7A3E" w:rsidRDefault="000B7A3E"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4.3. Передача доли (пакета акций) уставного капитала коммерческих организаций в доверительное управление учредителем доверительного управления и принятие их доверительным управляющим осуществляется в соответствии с условиями договора по передаточному акту, подписываемому сторонами.</w:t>
      </w:r>
    </w:p>
    <w:p w:rsidR="000B7A3E" w:rsidRDefault="000B7A3E" w:rsidP="00FD116F">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4.</w:t>
      </w:r>
      <w:r w:rsidR="00805D72">
        <w:rPr>
          <w:rFonts w:ascii="Times New Roman" w:hAnsi="Times New Roman"/>
          <w:sz w:val="28"/>
          <w:szCs w:val="28"/>
        </w:rPr>
        <w:t>4</w:t>
      </w:r>
      <w:r>
        <w:rPr>
          <w:rFonts w:ascii="Times New Roman" w:hAnsi="Times New Roman"/>
          <w:sz w:val="28"/>
          <w:szCs w:val="28"/>
        </w:rPr>
        <w:t xml:space="preserve">. С момента подписания передаточного акта доли (пакета акций) уставного капитала коммерческих организаций, переданные в доверительное управление, </w:t>
      </w:r>
      <w:r w:rsidR="00805D72">
        <w:rPr>
          <w:rFonts w:ascii="Times New Roman" w:hAnsi="Times New Roman"/>
          <w:sz w:val="28"/>
          <w:szCs w:val="28"/>
        </w:rPr>
        <w:t xml:space="preserve">доли (пакеты акций) </w:t>
      </w:r>
      <w:proofErr w:type="gramStart"/>
      <w:r>
        <w:rPr>
          <w:rFonts w:ascii="Times New Roman" w:hAnsi="Times New Roman"/>
          <w:sz w:val="28"/>
          <w:szCs w:val="28"/>
        </w:rPr>
        <w:t>обособляются от другого имущества доверительного управляющего и по ним ведется</w:t>
      </w:r>
      <w:proofErr w:type="gramEnd"/>
      <w:r>
        <w:rPr>
          <w:rFonts w:ascii="Times New Roman" w:hAnsi="Times New Roman"/>
          <w:sz w:val="28"/>
          <w:szCs w:val="28"/>
        </w:rPr>
        <w:t xml:space="preserve"> самостоятельный учет. </w:t>
      </w:r>
    </w:p>
    <w:p w:rsidR="000D575E" w:rsidRPr="00805D72" w:rsidRDefault="000D575E" w:rsidP="00FD116F">
      <w:pPr>
        <w:pStyle w:val="a6"/>
        <w:numPr>
          <w:ilvl w:val="1"/>
          <w:numId w:val="45"/>
        </w:numPr>
        <w:spacing w:after="0" w:line="240" w:lineRule="auto"/>
        <w:ind w:left="0" w:firstLine="709"/>
        <w:jc w:val="both"/>
        <w:rPr>
          <w:rFonts w:ascii="Times New Roman" w:hAnsi="Times New Roman"/>
          <w:spacing w:val="-7"/>
          <w:sz w:val="28"/>
          <w:szCs w:val="28"/>
        </w:rPr>
      </w:pPr>
      <w:r w:rsidRPr="00805D72">
        <w:rPr>
          <w:rFonts w:ascii="Times New Roman" w:hAnsi="Times New Roman"/>
          <w:sz w:val="28"/>
          <w:szCs w:val="28"/>
        </w:rPr>
        <w:t>После прекращения договора доверительного управления все имущественные права, составляющие предмет этого договора, переходят к учредителю доверительного управления или его правопреемникам, если иное не установлено договором.</w:t>
      </w:r>
    </w:p>
    <w:p w:rsidR="000D575E" w:rsidRPr="008776B4" w:rsidRDefault="000D575E" w:rsidP="00B01D54">
      <w:pPr>
        <w:pStyle w:val="a6"/>
        <w:spacing w:after="0" w:line="240" w:lineRule="auto"/>
        <w:ind w:left="0" w:firstLine="709"/>
        <w:jc w:val="both"/>
        <w:rPr>
          <w:rFonts w:ascii="Times New Roman" w:hAnsi="Times New Roman"/>
          <w:spacing w:val="-7"/>
          <w:sz w:val="28"/>
          <w:szCs w:val="28"/>
        </w:rPr>
      </w:pPr>
    </w:p>
    <w:p w:rsidR="008776B4" w:rsidRPr="008776B4" w:rsidRDefault="009F548B" w:rsidP="00FD116F">
      <w:pPr>
        <w:shd w:val="clear" w:color="auto" w:fill="FFFFFF"/>
        <w:ind w:firstLine="709"/>
        <w:jc w:val="center"/>
        <w:rPr>
          <w:rFonts w:ascii="Times New Roman" w:hAnsi="Times New Roman" w:cs="Times New Roman"/>
          <w:b/>
          <w:sz w:val="28"/>
          <w:szCs w:val="28"/>
        </w:rPr>
      </w:pPr>
      <w:r>
        <w:rPr>
          <w:rFonts w:ascii="Times New Roman" w:hAnsi="Times New Roman" w:cs="Times New Roman"/>
          <w:b/>
          <w:sz w:val="28"/>
          <w:szCs w:val="28"/>
          <w:lang w:val="en-US"/>
        </w:rPr>
        <w:t>V</w:t>
      </w:r>
      <w:r w:rsidR="008776B4" w:rsidRPr="008776B4">
        <w:rPr>
          <w:rFonts w:ascii="Times New Roman" w:hAnsi="Times New Roman" w:cs="Times New Roman"/>
          <w:b/>
          <w:sz w:val="28"/>
          <w:szCs w:val="28"/>
        </w:rPr>
        <w:t>. Заключительные положения</w:t>
      </w:r>
    </w:p>
    <w:p w:rsidR="008776B4" w:rsidRPr="008776B4" w:rsidRDefault="008776B4" w:rsidP="008776B4">
      <w:pPr>
        <w:shd w:val="clear" w:color="auto" w:fill="FFFFFF"/>
        <w:jc w:val="center"/>
        <w:rPr>
          <w:rFonts w:ascii="Times New Roman" w:hAnsi="Times New Roman" w:cs="Times New Roman"/>
          <w:b/>
          <w:sz w:val="28"/>
          <w:szCs w:val="28"/>
        </w:rPr>
      </w:pPr>
    </w:p>
    <w:p w:rsidR="009F548B" w:rsidRDefault="009F548B" w:rsidP="00FD116F">
      <w:pPr>
        <w:pStyle w:val="a6"/>
        <w:numPr>
          <w:ilvl w:val="1"/>
          <w:numId w:val="42"/>
        </w:numPr>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период нахождения муниципальных служащих на муниципальной службе доходы от находящихся в доверительном управлении долей, акций им не выплачиваются, а </w:t>
      </w:r>
      <w:proofErr w:type="gramStart"/>
      <w:r>
        <w:rPr>
          <w:rFonts w:ascii="Times New Roman" w:hAnsi="Times New Roman"/>
          <w:sz w:val="28"/>
          <w:szCs w:val="28"/>
        </w:rPr>
        <w:t>учитываются и капитализируются</w:t>
      </w:r>
      <w:proofErr w:type="gramEnd"/>
      <w:r>
        <w:rPr>
          <w:rFonts w:ascii="Times New Roman" w:hAnsi="Times New Roman"/>
          <w:sz w:val="28"/>
          <w:szCs w:val="28"/>
        </w:rPr>
        <w:t xml:space="preserve"> у доверительного управляющего.</w:t>
      </w:r>
    </w:p>
    <w:p w:rsidR="008776B4" w:rsidRPr="009F548B" w:rsidRDefault="009F548B" w:rsidP="00FD116F">
      <w:pPr>
        <w:shd w:val="clear" w:color="auto" w:fill="FFFFFF"/>
        <w:ind w:firstLine="709"/>
        <w:jc w:val="both"/>
        <w:rPr>
          <w:rFonts w:ascii="Times New Roman" w:hAnsi="Times New Roman"/>
          <w:sz w:val="28"/>
          <w:szCs w:val="28"/>
        </w:rPr>
      </w:pPr>
      <w:r>
        <w:rPr>
          <w:rFonts w:ascii="Times New Roman" w:hAnsi="Times New Roman"/>
          <w:sz w:val="28"/>
          <w:szCs w:val="28"/>
        </w:rPr>
        <w:t>5.2.</w:t>
      </w:r>
      <w:r w:rsidR="008776B4" w:rsidRPr="009F548B">
        <w:rPr>
          <w:rFonts w:ascii="Times New Roman" w:hAnsi="Times New Roman"/>
          <w:sz w:val="28"/>
          <w:szCs w:val="28"/>
        </w:rPr>
        <w:t xml:space="preserve"> Договор об учреждении доверительного управления может быть расторгнут: </w:t>
      </w:r>
    </w:p>
    <w:p w:rsidR="008776B4" w:rsidRPr="008776B4" w:rsidRDefault="009F548B" w:rsidP="00FD116F">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76B4" w:rsidRPr="008776B4">
        <w:rPr>
          <w:rFonts w:ascii="Times New Roman" w:hAnsi="Times New Roman" w:cs="Times New Roman"/>
          <w:sz w:val="28"/>
          <w:szCs w:val="28"/>
        </w:rPr>
        <w:t>при прекращении муниципальной службы;</w:t>
      </w:r>
    </w:p>
    <w:p w:rsidR="008776B4" w:rsidRPr="008776B4" w:rsidRDefault="009F548B" w:rsidP="00FD116F">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76B4" w:rsidRPr="008776B4">
        <w:rPr>
          <w:rFonts w:ascii="Times New Roman" w:hAnsi="Times New Roman" w:cs="Times New Roman"/>
          <w:sz w:val="28"/>
          <w:szCs w:val="28"/>
        </w:rPr>
        <w:t xml:space="preserve">по </w:t>
      </w:r>
      <w:proofErr w:type="gramStart"/>
      <w:r w:rsidR="008776B4" w:rsidRPr="008776B4">
        <w:rPr>
          <w:rFonts w:ascii="Times New Roman" w:hAnsi="Times New Roman" w:cs="Times New Roman"/>
          <w:sz w:val="28"/>
          <w:szCs w:val="28"/>
        </w:rPr>
        <w:t>истечении</w:t>
      </w:r>
      <w:proofErr w:type="gramEnd"/>
      <w:r w:rsidR="008776B4" w:rsidRPr="008776B4">
        <w:rPr>
          <w:rFonts w:ascii="Times New Roman" w:hAnsi="Times New Roman" w:cs="Times New Roman"/>
          <w:sz w:val="28"/>
          <w:szCs w:val="28"/>
        </w:rPr>
        <w:t xml:space="preserve"> срока действия;</w:t>
      </w:r>
    </w:p>
    <w:p w:rsidR="008776B4" w:rsidRPr="008776B4" w:rsidRDefault="009F548B" w:rsidP="00FD116F">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76B4" w:rsidRPr="008776B4">
        <w:rPr>
          <w:rFonts w:ascii="Times New Roman" w:hAnsi="Times New Roman" w:cs="Times New Roman"/>
          <w:sz w:val="28"/>
          <w:szCs w:val="28"/>
        </w:rPr>
        <w:t xml:space="preserve">до истечения срока действия по соглашению сторон; </w:t>
      </w:r>
    </w:p>
    <w:p w:rsidR="008776B4" w:rsidRDefault="009F548B" w:rsidP="00FD116F">
      <w:pPr>
        <w:shd w:val="clear" w:color="auto" w:fill="FFFFFF"/>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8776B4" w:rsidRPr="008776B4">
        <w:rPr>
          <w:rFonts w:ascii="Times New Roman" w:hAnsi="Times New Roman" w:cs="Times New Roman"/>
          <w:spacing w:val="-2"/>
          <w:sz w:val="28"/>
          <w:szCs w:val="28"/>
        </w:rPr>
        <w:t>в иных случаях, предусмотренных действующим законодательством.</w:t>
      </w:r>
    </w:p>
    <w:p w:rsidR="009F548B" w:rsidRDefault="009F548B" w:rsidP="00FD116F">
      <w:pPr>
        <w:shd w:val="clear" w:color="auto" w:fill="FFFFFF"/>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5.3. При прекращении муниципальной службы договор доверительного управления расторгается, а доли, акции и доходы от них передаются гражданину, прекратившему муниципальную службу, в течение месяца со дня расторжения договора.</w:t>
      </w:r>
    </w:p>
    <w:p w:rsidR="009F548B" w:rsidRPr="008776B4" w:rsidRDefault="009F548B" w:rsidP="00FD116F">
      <w:pPr>
        <w:shd w:val="clear" w:color="auto" w:fill="FFFFFF"/>
        <w:ind w:firstLine="709"/>
        <w:jc w:val="both"/>
        <w:rPr>
          <w:rFonts w:ascii="Times New Roman" w:hAnsi="Times New Roman" w:cs="Times New Roman"/>
          <w:sz w:val="28"/>
          <w:szCs w:val="28"/>
        </w:rPr>
      </w:pPr>
      <w:r>
        <w:rPr>
          <w:rFonts w:ascii="Times New Roman" w:hAnsi="Times New Roman" w:cs="Times New Roman"/>
          <w:spacing w:val="-2"/>
          <w:sz w:val="28"/>
          <w:szCs w:val="28"/>
        </w:rPr>
        <w:t>5.4. Споры, возникающие при выполнении договора доверительного управления, разрешаются в установленном законом порядке.</w:t>
      </w:r>
    </w:p>
    <w:p w:rsidR="008776B4" w:rsidRPr="008776B4" w:rsidRDefault="008776B4" w:rsidP="008776B4">
      <w:pPr>
        <w:jc w:val="center"/>
        <w:rPr>
          <w:rFonts w:ascii="Times New Roman" w:hAnsi="Times New Roman" w:cs="Times New Roman"/>
        </w:rPr>
      </w:pPr>
    </w:p>
    <w:p w:rsidR="0030176C" w:rsidRPr="008776B4" w:rsidRDefault="0030176C" w:rsidP="0030176C">
      <w:pPr>
        <w:contextualSpacing/>
        <w:rPr>
          <w:rFonts w:ascii="Times New Roman" w:hAnsi="Times New Roman" w:cs="Times New Roman"/>
          <w:sz w:val="28"/>
          <w:szCs w:val="28"/>
        </w:rPr>
      </w:pPr>
    </w:p>
    <w:sectPr w:rsidR="0030176C" w:rsidRPr="008776B4" w:rsidSect="00FD116F">
      <w:headerReference w:type="default" r:id="rId9"/>
      <w:headerReference w:type="first" r:id="rId10"/>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AF8" w:rsidRDefault="005D2AF8" w:rsidP="00056F8A">
      <w:r>
        <w:separator/>
      </w:r>
    </w:p>
  </w:endnote>
  <w:endnote w:type="continuationSeparator" w:id="0">
    <w:p w:rsidR="005D2AF8" w:rsidRDefault="005D2AF8"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AF8" w:rsidRDefault="005D2AF8" w:rsidP="00056F8A">
      <w:r>
        <w:separator/>
      </w:r>
    </w:p>
  </w:footnote>
  <w:footnote w:type="continuationSeparator" w:id="0">
    <w:p w:rsidR="005D2AF8" w:rsidRDefault="005D2AF8"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882"/>
      <w:docPartObj>
        <w:docPartGallery w:val="Page Numbers (Top of Page)"/>
        <w:docPartUnique/>
      </w:docPartObj>
    </w:sdtPr>
    <w:sdtContent>
      <w:p w:rsidR="00FD116F" w:rsidRDefault="00FD116F">
        <w:pPr>
          <w:pStyle w:val="af7"/>
          <w:jc w:val="center"/>
        </w:pPr>
        <w:fldSimple w:instr=" PAGE   \* MERGEFORMAT ">
          <w:r w:rsidR="00AF2031">
            <w:rPr>
              <w:noProof/>
            </w:rPr>
            <w:t>7</w:t>
          </w:r>
        </w:fldSimple>
      </w:p>
    </w:sdtContent>
  </w:sdt>
  <w:p w:rsidR="00FD116F" w:rsidRDefault="00FD116F">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668" w:rsidRDefault="002A6668">
    <w:pPr>
      <w:pStyle w:val="af7"/>
      <w:jc w:val="right"/>
    </w:pPr>
  </w:p>
  <w:p w:rsidR="002A6668" w:rsidRDefault="002A6668">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8005CB"/>
    <w:multiLevelType w:val="hybridMultilevel"/>
    <w:tmpl w:val="C7FEFE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283106"/>
    <w:multiLevelType w:val="multilevel"/>
    <w:tmpl w:val="5602E158"/>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072A0DFC"/>
    <w:multiLevelType w:val="multilevel"/>
    <w:tmpl w:val="CF7E9C4E"/>
    <w:lvl w:ilvl="0">
      <w:start w:val="4"/>
      <w:numFmt w:val="decimal"/>
      <w:lvlText w:val="%1."/>
      <w:lvlJc w:val="left"/>
      <w:pPr>
        <w:ind w:left="795"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423" w:hanging="720"/>
      </w:pPr>
      <w:rPr>
        <w:rFonts w:hint="default"/>
      </w:rPr>
    </w:lvl>
    <w:lvl w:ilvl="3">
      <w:start w:val="1"/>
      <w:numFmt w:val="decimal"/>
      <w:isLgl/>
      <w:lvlText w:val="%1.%2.%3.%4."/>
      <w:lvlJc w:val="left"/>
      <w:pPr>
        <w:ind w:left="3417" w:hanging="1080"/>
      </w:pPr>
      <w:rPr>
        <w:rFonts w:hint="default"/>
      </w:rPr>
    </w:lvl>
    <w:lvl w:ilvl="4">
      <w:start w:val="1"/>
      <w:numFmt w:val="decimal"/>
      <w:isLgl/>
      <w:lvlText w:val="%1.%2.%3.%4.%5."/>
      <w:lvlJc w:val="left"/>
      <w:pPr>
        <w:ind w:left="4051" w:hanging="1080"/>
      </w:pPr>
      <w:rPr>
        <w:rFonts w:hint="default"/>
      </w:rPr>
    </w:lvl>
    <w:lvl w:ilvl="5">
      <w:start w:val="1"/>
      <w:numFmt w:val="decimal"/>
      <w:isLgl/>
      <w:lvlText w:val="%1.%2.%3.%4.%5.%6."/>
      <w:lvlJc w:val="left"/>
      <w:pPr>
        <w:ind w:left="5045" w:hanging="1440"/>
      </w:pPr>
      <w:rPr>
        <w:rFonts w:hint="default"/>
      </w:rPr>
    </w:lvl>
    <w:lvl w:ilvl="6">
      <w:start w:val="1"/>
      <w:numFmt w:val="decimal"/>
      <w:isLgl/>
      <w:lvlText w:val="%1.%2.%3.%4.%5.%6.%7."/>
      <w:lvlJc w:val="left"/>
      <w:pPr>
        <w:ind w:left="6039" w:hanging="1800"/>
      </w:pPr>
      <w:rPr>
        <w:rFonts w:hint="default"/>
      </w:rPr>
    </w:lvl>
    <w:lvl w:ilvl="7">
      <w:start w:val="1"/>
      <w:numFmt w:val="decimal"/>
      <w:isLgl/>
      <w:lvlText w:val="%1.%2.%3.%4.%5.%6.%7.%8."/>
      <w:lvlJc w:val="left"/>
      <w:pPr>
        <w:ind w:left="6673" w:hanging="1800"/>
      </w:pPr>
      <w:rPr>
        <w:rFonts w:hint="default"/>
      </w:rPr>
    </w:lvl>
    <w:lvl w:ilvl="8">
      <w:start w:val="1"/>
      <w:numFmt w:val="decimal"/>
      <w:isLgl/>
      <w:lvlText w:val="%1.%2.%3.%4.%5.%6.%7.%8.%9."/>
      <w:lvlJc w:val="left"/>
      <w:pPr>
        <w:ind w:left="7667" w:hanging="2160"/>
      </w:pPr>
      <w:rPr>
        <w:rFonts w:hint="default"/>
      </w:rPr>
    </w:lvl>
  </w:abstractNum>
  <w:abstractNum w:abstractNumId="6">
    <w:nsid w:val="08221DEF"/>
    <w:multiLevelType w:val="multilevel"/>
    <w:tmpl w:val="8E1AFC46"/>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7">
    <w:nsid w:val="084A2F0F"/>
    <w:multiLevelType w:val="hybridMultilevel"/>
    <w:tmpl w:val="241225CA"/>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
    <w:nsid w:val="09261DB9"/>
    <w:multiLevelType w:val="hybridMultilevel"/>
    <w:tmpl w:val="CDA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1068F6"/>
    <w:multiLevelType w:val="multilevel"/>
    <w:tmpl w:val="39225450"/>
    <w:lvl w:ilvl="0">
      <w:start w:val="1"/>
      <w:numFmt w:val="upperRoman"/>
      <w:lvlText w:val="%1."/>
      <w:lvlJc w:val="left"/>
      <w:pPr>
        <w:ind w:left="4123" w:hanging="72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483" w:hanging="108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843" w:hanging="1440"/>
      </w:pPr>
      <w:rPr>
        <w:rFonts w:hint="default"/>
      </w:rPr>
    </w:lvl>
    <w:lvl w:ilvl="6">
      <w:start w:val="1"/>
      <w:numFmt w:val="decimal"/>
      <w:isLgl/>
      <w:lvlText w:val="%1.%2.%3.%4.%5.%6.%7."/>
      <w:lvlJc w:val="left"/>
      <w:pPr>
        <w:ind w:left="5203" w:hanging="1800"/>
      </w:pPr>
      <w:rPr>
        <w:rFonts w:hint="default"/>
      </w:rPr>
    </w:lvl>
    <w:lvl w:ilvl="7">
      <w:start w:val="1"/>
      <w:numFmt w:val="decimal"/>
      <w:isLgl/>
      <w:lvlText w:val="%1.%2.%3.%4.%5.%6.%7.%8."/>
      <w:lvlJc w:val="left"/>
      <w:pPr>
        <w:ind w:left="5203" w:hanging="1800"/>
      </w:pPr>
      <w:rPr>
        <w:rFonts w:hint="default"/>
      </w:rPr>
    </w:lvl>
    <w:lvl w:ilvl="8">
      <w:start w:val="1"/>
      <w:numFmt w:val="decimal"/>
      <w:isLgl/>
      <w:lvlText w:val="%1.%2.%3.%4.%5.%6.%7.%8.%9."/>
      <w:lvlJc w:val="left"/>
      <w:pPr>
        <w:ind w:left="5563" w:hanging="2160"/>
      </w:pPr>
      <w:rPr>
        <w:rFonts w:hint="default"/>
      </w:rPr>
    </w:lvl>
  </w:abstractNum>
  <w:abstractNum w:abstractNumId="10">
    <w:nsid w:val="158B336F"/>
    <w:multiLevelType w:val="multilevel"/>
    <w:tmpl w:val="A84011F6"/>
    <w:lvl w:ilvl="0">
      <w:start w:val="2"/>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526" w:hanging="720"/>
      </w:pPr>
      <w:rPr>
        <w:rFonts w:hint="default"/>
      </w:rPr>
    </w:lvl>
    <w:lvl w:ilvl="3">
      <w:start w:val="1"/>
      <w:numFmt w:val="decimal"/>
      <w:lvlText w:val="%1.%2.%3.%4."/>
      <w:lvlJc w:val="left"/>
      <w:pPr>
        <w:ind w:left="11289" w:hanging="1080"/>
      </w:pPr>
      <w:rPr>
        <w:rFonts w:hint="default"/>
      </w:rPr>
    </w:lvl>
    <w:lvl w:ilvl="4">
      <w:start w:val="1"/>
      <w:numFmt w:val="decimal"/>
      <w:lvlText w:val="%1.%2.%3.%4.%5."/>
      <w:lvlJc w:val="left"/>
      <w:pPr>
        <w:ind w:left="14692" w:hanging="1080"/>
      </w:pPr>
      <w:rPr>
        <w:rFonts w:hint="default"/>
      </w:rPr>
    </w:lvl>
    <w:lvl w:ilvl="5">
      <w:start w:val="1"/>
      <w:numFmt w:val="decimal"/>
      <w:lvlText w:val="%1.%2.%3.%4.%5.%6."/>
      <w:lvlJc w:val="left"/>
      <w:pPr>
        <w:ind w:left="18455" w:hanging="1440"/>
      </w:pPr>
      <w:rPr>
        <w:rFonts w:hint="default"/>
      </w:rPr>
    </w:lvl>
    <w:lvl w:ilvl="6">
      <w:start w:val="1"/>
      <w:numFmt w:val="decimal"/>
      <w:lvlText w:val="%1.%2.%3.%4.%5.%6.%7."/>
      <w:lvlJc w:val="left"/>
      <w:pPr>
        <w:ind w:left="21858" w:hanging="1440"/>
      </w:pPr>
      <w:rPr>
        <w:rFonts w:hint="default"/>
      </w:rPr>
    </w:lvl>
    <w:lvl w:ilvl="7">
      <w:start w:val="1"/>
      <w:numFmt w:val="decimal"/>
      <w:lvlText w:val="%1.%2.%3.%4.%5.%6.%7.%8."/>
      <w:lvlJc w:val="left"/>
      <w:pPr>
        <w:ind w:left="25621" w:hanging="1800"/>
      </w:pPr>
      <w:rPr>
        <w:rFonts w:hint="default"/>
      </w:rPr>
    </w:lvl>
    <w:lvl w:ilvl="8">
      <w:start w:val="1"/>
      <w:numFmt w:val="decimal"/>
      <w:lvlText w:val="%1.%2.%3.%4.%5.%6.%7.%8.%9."/>
      <w:lvlJc w:val="left"/>
      <w:pPr>
        <w:ind w:left="29024" w:hanging="1800"/>
      </w:pPr>
      <w:rPr>
        <w:rFonts w:hint="default"/>
      </w:rPr>
    </w:lvl>
  </w:abstractNum>
  <w:abstractNum w:abstractNumId="11">
    <w:nsid w:val="1CD72D8D"/>
    <w:multiLevelType w:val="multilevel"/>
    <w:tmpl w:val="086EA57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1ECD49F5"/>
    <w:multiLevelType w:val="multilevel"/>
    <w:tmpl w:val="0CC07392"/>
    <w:lvl w:ilvl="0">
      <w:start w:val="1"/>
      <w:numFmt w:val="decimal"/>
      <w:lvlText w:val="%1."/>
      <w:lvlJc w:val="left"/>
      <w:pPr>
        <w:tabs>
          <w:tab w:val="num" w:pos="0"/>
        </w:tabs>
        <w:ind w:left="0" w:firstLine="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3">
    <w:nsid w:val="24297A29"/>
    <w:multiLevelType w:val="hybridMultilevel"/>
    <w:tmpl w:val="7EE21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164DA0"/>
    <w:multiLevelType w:val="hybridMultilevel"/>
    <w:tmpl w:val="7D3E0F94"/>
    <w:lvl w:ilvl="0" w:tplc="9FE21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6">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nsid w:val="304F7E30"/>
    <w:multiLevelType w:val="hybridMultilevel"/>
    <w:tmpl w:val="2012DAEC"/>
    <w:lvl w:ilvl="0" w:tplc="400A16B2">
      <w:start w:val="2017"/>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7E2E84"/>
    <w:multiLevelType w:val="hybridMultilevel"/>
    <w:tmpl w:val="A4AAA3BC"/>
    <w:lvl w:ilvl="0" w:tplc="E0387F2C">
      <w:start w:val="1"/>
      <w:numFmt w:val="decimal"/>
      <w:lvlText w:val="%1."/>
      <w:lvlJc w:val="left"/>
      <w:pPr>
        <w:tabs>
          <w:tab w:val="num" w:pos="720"/>
        </w:tabs>
        <w:ind w:left="720" w:hanging="360"/>
      </w:pPr>
    </w:lvl>
    <w:lvl w:ilvl="1" w:tplc="290E4AC4">
      <w:numFmt w:val="none"/>
      <w:lvlText w:val=""/>
      <w:lvlJc w:val="left"/>
      <w:pPr>
        <w:tabs>
          <w:tab w:val="num" w:pos="360"/>
        </w:tabs>
      </w:pPr>
    </w:lvl>
    <w:lvl w:ilvl="2" w:tplc="C9BA7B1E">
      <w:numFmt w:val="none"/>
      <w:lvlText w:val=""/>
      <w:lvlJc w:val="left"/>
      <w:pPr>
        <w:tabs>
          <w:tab w:val="num" w:pos="360"/>
        </w:tabs>
      </w:pPr>
    </w:lvl>
    <w:lvl w:ilvl="3" w:tplc="AC50F7F4">
      <w:numFmt w:val="none"/>
      <w:lvlText w:val=""/>
      <w:lvlJc w:val="left"/>
      <w:pPr>
        <w:tabs>
          <w:tab w:val="num" w:pos="360"/>
        </w:tabs>
      </w:pPr>
    </w:lvl>
    <w:lvl w:ilvl="4" w:tplc="014C31CA">
      <w:numFmt w:val="none"/>
      <w:lvlText w:val=""/>
      <w:lvlJc w:val="left"/>
      <w:pPr>
        <w:tabs>
          <w:tab w:val="num" w:pos="360"/>
        </w:tabs>
      </w:pPr>
    </w:lvl>
    <w:lvl w:ilvl="5" w:tplc="587C11E2">
      <w:numFmt w:val="none"/>
      <w:lvlText w:val=""/>
      <w:lvlJc w:val="left"/>
      <w:pPr>
        <w:tabs>
          <w:tab w:val="num" w:pos="360"/>
        </w:tabs>
      </w:pPr>
    </w:lvl>
    <w:lvl w:ilvl="6" w:tplc="61AA4258">
      <w:numFmt w:val="none"/>
      <w:lvlText w:val=""/>
      <w:lvlJc w:val="left"/>
      <w:pPr>
        <w:tabs>
          <w:tab w:val="num" w:pos="360"/>
        </w:tabs>
      </w:pPr>
    </w:lvl>
    <w:lvl w:ilvl="7" w:tplc="7C34692E">
      <w:numFmt w:val="none"/>
      <w:lvlText w:val=""/>
      <w:lvlJc w:val="left"/>
      <w:pPr>
        <w:tabs>
          <w:tab w:val="num" w:pos="360"/>
        </w:tabs>
      </w:pPr>
    </w:lvl>
    <w:lvl w:ilvl="8" w:tplc="730298C4">
      <w:numFmt w:val="none"/>
      <w:lvlText w:val=""/>
      <w:lvlJc w:val="left"/>
      <w:pPr>
        <w:tabs>
          <w:tab w:val="num" w:pos="360"/>
        </w:tabs>
      </w:pPr>
    </w:lvl>
  </w:abstractNum>
  <w:abstractNum w:abstractNumId="19">
    <w:nsid w:val="3C013C96"/>
    <w:multiLevelType w:val="multilevel"/>
    <w:tmpl w:val="2ACE9CC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5B91136"/>
    <w:multiLevelType w:val="multilevel"/>
    <w:tmpl w:val="058C1FA6"/>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1">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2">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3">
    <w:nsid w:val="4E514237"/>
    <w:multiLevelType w:val="multilevel"/>
    <w:tmpl w:val="F27AD8C8"/>
    <w:lvl w:ilvl="0">
      <w:start w:val="4"/>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51980B0C"/>
    <w:multiLevelType w:val="multilevel"/>
    <w:tmpl w:val="E9BA0BB4"/>
    <w:lvl w:ilvl="0">
      <w:start w:val="5"/>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53326B79"/>
    <w:multiLevelType w:val="hybridMultilevel"/>
    <w:tmpl w:val="9EDAB044"/>
    <w:lvl w:ilvl="0" w:tplc="CF9ACD6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3AA59EB"/>
    <w:multiLevelType w:val="hybridMultilevel"/>
    <w:tmpl w:val="95FC60E2"/>
    <w:lvl w:ilvl="0" w:tplc="9FE21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3D7E9B"/>
    <w:multiLevelType w:val="multilevel"/>
    <w:tmpl w:val="A7C4813C"/>
    <w:lvl w:ilvl="0">
      <w:start w:val="4"/>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nsid w:val="574F2C40"/>
    <w:multiLevelType w:val="multilevel"/>
    <w:tmpl w:val="95C42D80"/>
    <w:lvl w:ilvl="0">
      <w:start w:val="1"/>
      <w:numFmt w:val="decimal"/>
      <w:lvlText w:val="%1."/>
      <w:lvlJc w:val="left"/>
      <w:pPr>
        <w:ind w:left="360" w:hanging="360"/>
      </w:pPr>
      <w:rPr>
        <w:rFonts w:hint="default"/>
        <w:b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0">
    <w:nsid w:val="5A1F319B"/>
    <w:multiLevelType w:val="multilevel"/>
    <w:tmpl w:val="A84011F6"/>
    <w:lvl w:ilvl="0">
      <w:start w:val="2"/>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526" w:hanging="720"/>
      </w:pPr>
      <w:rPr>
        <w:rFonts w:hint="default"/>
      </w:rPr>
    </w:lvl>
    <w:lvl w:ilvl="3">
      <w:start w:val="1"/>
      <w:numFmt w:val="decimal"/>
      <w:lvlText w:val="%1.%2.%3.%4."/>
      <w:lvlJc w:val="left"/>
      <w:pPr>
        <w:ind w:left="11289" w:hanging="1080"/>
      </w:pPr>
      <w:rPr>
        <w:rFonts w:hint="default"/>
      </w:rPr>
    </w:lvl>
    <w:lvl w:ilvl="4">
      <w:start w:val="1"/>
      <w:numFmt w:val="decimal"/>
      <w:lvlText w:val="%1.%2.%3.%4.%5."/>
      <w:lvlJc w:val="left"/>
      <w:pPr>
        <w:ind w:left="14692" w:hanging="1080"/>
      </w:pPr>
      <w:rPr>
        <w:rFonts w:hint="default"/>
      </w:rPr>
    </w:lvl>
    <w:lvl w:ilvl="5">
      <w:start w:val="1"/>
      <w:numFmt w:val="decimal"/>
      <w:lvlText w:val="%1.%2.%3.%4.%5.%6."/>
      <w:lvlJc w:val="left"/>
      <w:pPr>
        <w:ind w:left="18455" w:hanging="1440"/>
      </w:pPr>
      <w:rPr>
        <w:rFonts w:hint="default"/>
      </w:rPr>
    </w:lvl>
    <w:lvl w:ilvl="6">
      <w:start w:val="1"/>
      <w:numFmt w:val="decimal"/>
      <w:lvlText w:val="%1.%2.%3.%4.%5.%6.%7."/>
      <w:lvlJc w:val="left"/>
      <w:pPr>
        <w:ind w:left="21858" w:hanging="1440"/>
      </w:pPr>
      <w:rPr>
        <w:rFonts w:hint="default"/>
      </w:rPr>
    </w:lvl>
    <w:lvl w:ilvl="7">
      <w:start w:val="1"/>
      <w:numFmt w:val="decimal"/>
      <w:lvlText w:val="%1.%2.%3.%4.%5.%6.%7.%8."/>
      <w:lvlJc w:val="left"/>
      <w:pPr>
        <w:ind w:left="25621" w:hanging="1800"/>
      </w:pPr>
      <w:rPr>
        <w:rFonts w:hint="default"/>
      </w:rPr>
    </w:lvl>
    <w:lvl w:ilvl="8">
      <w:start w:val="1"/>
      <w:numFmt w:val="decimal"/>
      <w:lvlText w:val="%1.%2.%3.%4.%5.%6.%7.%8.%9."/>
      <w:lvlJc w:val="left"/>
      <w:pPr>
        <w:ind w:left="29024" w:hanging="1800"/>
      </w:pPr>
      <w:rPr>
        <w:rFonts w:hint="default"/>
      </w:rPr>
    </w:lvl>
  </w:abstractNum>
  <w:abstractNum w:abstractNumId="31">
    <w:nsid w:val="5A2924F4"/>
    <w:multiLevelType w:val="hybridMultilevel"/>
    <w:tmpl w:val="A36256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5CFC7C9A"/>
    <w:multiLevelType w:val="multilevel"/>
    <w:tmpl w:val="F9305504"/>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
    <w:nsid w:val="65181E74"/>
    <w:multiLevelType w:val="hybridMultilevel"/>
    <w:tmpl w:val="BF162FE6"/>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F11C6E"/>
    <w:multiLevelType w:val="hybridMultilevel"/>
    <w:tmpl w:val="2A52D7E2"/>
    <w:lvl w:ilvl="0" w:tplc="B33C8E9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6AB74282"/>
    <w:multiLevelType w:val="multilevel"/>
    <w:tmpl w:val="AD94A4AC"/>
    <w:lvl w:ilvl="0">
      <w:start w:val="1"/>
      <w:numFmt w:val="decimal"/>
      <w:lvlText w:val="%1."/>
      <w:lvlJc w:val="left"/>
      <w:pPr>
        <w:ind w:left="1140" w:hanging="114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7">
    <w:nsid w:val="6B2C4ABA"/>
    <w:multiLevelType w:val="multilevel"/>
    <w:tmpl w:val="10E215C8"/>
    <w:lvl w:ilvl="0">
      <w:start w:val="1"/>
      <w:numFmt w:val="decimal"/>
      <w:lvlText w:val="%1."/>
      <w:lvlJc w:val="left"/>
      <w:pPr>
        <w:ind w:left="450" w:hanging="450"/>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8">
    <w:nsid w:val="6BAF652A"/>
    <w:multiLevelType w:val="singleLevel"/>
    <w:tmpl w:val="B54258A8"/>
    <w:lvl w:ilvl="0">
      <w:numFmt w:val="bullet"/>
      <w:lvlText w:val=""/>
      <w:lvlJc w:val="left"/>
      <w:pPr>
        <w:tabs>
          <w:tab w:val="num" w:pos="2219"/>
        </w:tabs>
        <w:ind w:left="2219" w:hanging="375"/>
      </w:pPr>
      <w:rPr>
        <w:rFonts w:ascii="Symbol" w:hAnsi="Symbol" w:hint="default"/>
      </w:rPr>
    </w:lvl>
  </w:abstractNum>
  <w:abstractNum w:abstractNumId="39">
    <w:nsid w:val="6FBB2B5E"/>
    <w:multiLevelType w:val="hybridMultilevel"/>
    <w:tmpl w:val="EE9088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FC82DD0"/>
    <w:multiLevelType w:val="singleLevel"/>
    <w:tmpl w:val="86481F2E"/>
    <w:lvl w:ilvl="0">
      <w:start w:val="2"/>
      <w:numFmt w:val="decimal"/>
      <w:lvlText w:val="%1."/>
      <w:legacy w:legacy="1" w:legacySpace="0" w:legacyIndent="274"/>
      <w:lvlJc w:val="left"/>
      <w:pPr>
        <w:ind w:left="0" w:firstLine="0"/>
      </w:pPr>
      <w:rPr>
        <w:rFonts w:ascii="Times New Roman" w:hAnsi="Times New Roman" w:cs="Times New Roman" w:hint="default"/>
      </w:rPr>
    </w:lvl>
  </w:abstractNum>
  <w:abstractNum w:abstractNumId="41">
    <w:nsid w:val="6FE31FE6"/>
    <w:multiLevelType w:val="hybridMultilevel"/>
    <w:tmpl w:val="BECA0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C75B05"/>
    <w:multiLevelType w:val="multilevel"/>
    <w:tmpl w:val="291C5CCE"/>
    <w:lvl w:ilvl="0">
      <w:start w:val="4"/>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3">
    <w:nsid w:val="7B165A34"/>
    <w:multiLevelType w:val="hybridMultilevel"/>
    <w:tmpl w:val="2B54B4FC"/>
    <w:lvl w:ilvl="0" w:tplc="BE22C54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B9C5ABF"/>
    <w:multiLevelType w:val="hybridMultilevel"/>
    <w:tmpl w:val="0B6EF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41"/>
  </w:num>
  <w:num w:numId="3">
    <w:abstractNumId w:val="8"/>
  </w:num>
  <w:num w:numId="4">
    <w:abstractNumId w:val="34"/>
  </w:num>
  <w:num w:numId="5">
    <w:abstractNumId w:val="26"/>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40"/>
    <w:lvlOverride w:ilvl="0">
      <w:startOverride w:val="2"/>
    </w:lvlOverride>
  </w:num>
  <w:num w:numId="11">
    <w:abstractNumId w:val="3"/>
  </w:num>
  <w:num w:numId="12">
    <w:abstractNumId w:val="36"/>
  </w:num>
  <w:num w:numId="13">
    <w:abstractNumId w:val="0"/>
  </w:num>
  <w:num w:numId="14">
    <w:abstractNumId w:val="13"/>
  </w:num>
  <w:num w:numId="15">
    <w:abstractNumId w:val="5"/>
  </w:num>
  <w:num w:numId="16">
    <w:abstractNumId w:val="1"/>
  </w:num>
  <w:num w:numId="17">
    <w:abstractNumId w:val="14"/>
  </w:num>
  <w:num w:numId="18">
    <w:abstractNumId w:val="27"/>
  </w:num>
  <w:num w:numId="19">
    <w:abstractNumId w:val="33"/>
  </w:num>
  <w:num w:numId="20">
    <w:abstractNumId w:val="25"/>
  </w:num>
  <w:num w:numId="21">
    <w:abstractNumId w:val="2"/>
  </w:num>
  <w:num w:numId="22">
    <w:abstractNumId w:val="17"/>
  </w:num>
  <w:num w:numId="23">
    <w:abstractNumId w:val="43"/>
  </w:num>
  <w:num w:numId="24">
    <w:abstractNumId w:val="22"/>
  </w:num>
  <w:num w:numId="25">
    <w:abstractNumId w:val="15"/>
  </w:num>
  <w:num w:numId="26">
    <w:abstractNumId w:val="38"/>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44"/>
  </w:num>
  <w:num w:numId="30">
    <w:abstractNumId w:val="4"/>
  </w:num>
  <w:num w:numId="31">
    <w:abstractNumId w:val="16"/>
  </w:num>
  <w:num w:numId="32">
    <w:abstractNumId w:val="35"/>
  </w:num>
  <w:num w:numId="33">
    <w:abstractNumId w:val="11"/>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20"/>
  </w:num>
  <w:num w:numId="37">
    <w:abstractNumId w:val="9"/>
  </w:num>
  <w:num w:numId="38">
    <w:abstractNumId w:val="10"/>
  </w:num>
  <w:num w:numId="39">
    <w:abstractNumId w:val="19"/>
  </w:num>
  <w:num w:numId="40">
    <w:abstractNumId w:val="32"/>
  </w:num>
  <w:num w:numId="41">
    <w:abstractNumId w:val="23"/>
  </w:num>
  <w:num w:numId="42">
    <w:abstractNumId w:val="24"/>
  </w:num>
  <w:num w:numId="43">
    <w:abstractNumId w:val="30"/>
  </w:num>
  <w:num w:numId="44">
    <w:abstractNumId w:val="42"/>
  </w:num>
  <w:num w:numId="45">
    <w:abstractNumId w:val="28"/>
  </w:num>
  <w:num w:numId="46">
    <w:abstractNumId w:val="3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895"/>
    <w:rsid w:val="00004D54"/>
    <w:rsid w:val="000051BA"/>
    <w:rsid w:val="00005369"/>
    <w:rsid w:val="00005B57"/>
    <w:rsid w:val="00006587"/>
    <w:rsid w:val="000066F4"/>
    <w:rsid w:val="000071D4"/>
    <w:rsid w:val="000076E1"/>
    <w:rsid w:val="00007D5C"/>
    <w:rsid w:val="0001034F"/>
    <w:rsid w:val="000105CD"/>
    <w:rsid w:val="00011288"/>
    <w:rsid w:val="00011EFD"/>
    <w:rsid w:val="000121EB"/>
    <w:rsid w:val="000140B1"/>
    <w:rsid w:val="00014196"/>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75E"/>
    <w:rsid w:val="00021504"/>
    <w:rsid w:val="00021788"/>
    <w:rsid w:val="000217D7"/>
    <w:rsid w:val="00021D6D"/>
    <w:rsid w:val="000225C5"/>
    <w:rsid w:val="00023A6B"/>
    <w:rsid w:val="00024831"/>
    <w:rsid w:val="000256F7"/>
    <w:rsid w:val="0002574D"/>
    <w:rsid w:val="000258C8"/>
    <w:rsid w:val="0002594A"/>
    <w:rsid w:val="00025E5C"/>
    <w:rsid w:val="00025F40"/>
    <w:rsid w:val="00026190"/>
    <w:rsid w:val="00026364"/>
    <w:rsid w:val="00026555"/>
    <w:rsid w:val="000267C8"/>
    <w:rsid w:val="00026893"/>
    <w:rsid w:val="00026B62"/>
    <w:rsid w:val="00027395"/>
    <w:rsid w:val="00027FA7"/>
    <w:rsid w:val="000305DC"/>
    <w:rsid w:val="000313D9"/>
    <w:rsid w:val="000314DA"/>
    <w:rsid w:val="00031657"/>
    <w:rsid w:val="0003244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BF1"/>
    <w:rsid w:val="00050DB0"/>
    <w:rsid w:val="000510CF"/>
    <w:rsid w:val="0005127D"/>
    <w:rsid w:val="000517C3"/>
    <w:rsid w:val="00052464"/>
    <w:rsid w:val="000524A3"/>
    <w:rsid w:val="000529A7"/>
    <w:rsid w:val="00052FBA"/>
    <w:rsid w:val="00053DC2"/>
    <w:rsid w:val="00054274"/>
    <w:rsid w:val="000544E9"/>
    <w:rsid w:val="00054863"/>
    <w:rsid w:val="00055A10"/>
    <w:rsid w:val="0005601F"/>
    <w:rsid w:val="000566FC"/>
    <w:rsid w:val="00056F8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4198"/>
    <w:rsid w:val="00064DC9"/>
    <w:rsid w:val="00065564"/>
    <w:rsid w:val="00066218"/>
    <w:rsid w:val="000663F5"/>
    <w:rsid w:val="00066417"/>
    <w:rsid w:val="000666D5"/>
    <w:rsid w:val="000667BB"/>
    <w:rsid w:val="00066912"/>
    <w:rsid w:val="0006740E"/>
    <w:rsid w:val="00067C80"/>
    <w:rsid w:val="00070542"/>
    <w:rsid w:val="000707A7"/>
    <w:rsid w:val="000708E5"/>
    <w:rsid w:val="000711BC"/>
    <w:rsid w:val="00071AF2"/>
    <w:rsid w:val="000721D2"/>
    <w:rsid w:val="00072591"/>
    <w:rsid w:val="00072758"/>
    <w:rsid w:val="00072DE9"/>
    <w:rsid w:val="00072FA3"/>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5D7"/>
    <w:rsid w:val="00082785"/>
    <w:rsid w:val="000827C2"/>
    <w:rsid w:val="00082D54"/>
    <w:rsid w:val="00083628"/>
    <w:rsid w:val="00083926"/>
    <w:rsid w:val="000839E1"/>
    <w:rsid w:val="00083BDD"/>
    <w:rsid w:val="00083DF2"/>
    <w:rsid w:val="000844A7"/>
    <w:rsid w:val="00084A37"/>
    <w:rsid w:val="00084F23"/>
    <w:rsid w:val="00085763"/>
    <w:rsid w:val="00085BD2"/>
    <w:rsid w:val="00086824"/>
    <w:rsid w:val="000876BE"/>
    <w:rsid w:val="00087970"/>
    <w:rsid w:val="00087ABE"/>
    <w:rsid w:val="0009030B"/>
    <w:rsid w:val="00090A37"/>
    <w:rsid w:val="00090AB0"/>
    <w:rsid w:val="00090AC9"/>
    <w:rsid w:val="00090AF2"/>
    <w:rsid w:val="00090C78"/>
    <w:rsid w:val="000913A1"/>
    <w:rsid w:val="000915B4"/>
    <w:rsid w:val="00091933"/>
    <w:rsid w:val="00091AC4"/>
    <w:rsid w:val="00091F22"/>
    <w:rsid w:val="00092553"/>
    <w:rsid w:val="0009263E"/>
    <w:rsid w:val="00092CE4"/>
    <w:rsid w:val="0009360E"/>
    <w:rsid w:val="0009390C"/>
    <w:rsid w:val="00093EE3"/>
    <w:rsid w:val="000941E6"/>
    <w:rsid w:val="00094536"/>
    <w:rsid w:val="00094C33"/>
    <w:rsid w:val="00096058"/>
    <w:rsid w:val="0009696D"/>
    <w:rsid w:val="000969F7"/>
    <w:rsid w:val="000972AC"/>
    <w:rsid w:val="0009734D"/>
    <w:rsid w:val="000A0B5B"/>
    <w:rsid w:val="000A1220"/>
    <w:rsid w:val="000A1582"/>
    <w:rsid w:val="000A1DDC"/>
    <w:rsid w:val="000A1E82"/>
    <w:rsid w:val="000A2B51"/>
    <w:rsid w:val="000A3551"/>
    <w:rsid w:val="000A37FB"/>
    <w:rsid w:val="000A3894"/>
    <w:rsid w:val="000A3A4C"/>
    <w:rsid w:val="000A3AD1"/>
    <w:rsid w:val="000A4730"/>
    <w:rsid w:val="000A4C01"/>
    <w:rsid w:val="000A4EB6"/>
    <w:rsid w:val="000A51A6"/>
    <w:rsid w:val="000A52BB"/>
    <w:rsid w:val="000A545D"/>
    <w:rsid w:val="000A5889"/>
    <w:rsid w:val="000A5C11"/>
    <w:rsid w:val="000A63FB"/>
    <w:rsid w:val="000A64F4"/>
    <w:rsid w:val="000A693C"/>
    <w:rsid w:val="000A6A44"/>
    <w:rsid w:val="000B022B"/>
    <w:rsid w:val="000B0BBB"/>
    <w:rsid w:val="000B0C1D"/>
    <w:rsid w:val="000B0FA3"/>
    <w:rsid w:val="000B1019"/>
    <w:rsid w:val="000B1EA2"/>
    <w:rsid w:val="000B1FC3"/>
    <w:rsid w:val="000B2240"/>
    <w:rsid w:val="000B22D9"/>
    <w:rsid w:val="000B2512"/>
    <w:rsid w:val="000B2842"/>
    <w:rsid w:val="000B28DC"/>
    <w:rsid w:val="000B2DB5"/>
    <w:rsid w:val="000B379E"/>
    <w:rsid w:val="000B4DD1"/>
    <w:rsid w:val="000B52C1"/>
    <w:rsid w:val="000B57D7"/>
    <w:rsid w:val="000B6391"/>
    <w:rsid w:val="000B6BC2"/>
    <w:rsid w:val="000B72FF"/>
    <w:rsid w:val="000B73E3"/>
    <w:rsid w:val="000B7814"/>
    <w:rsid w:val="000B7998"/>
    <w:rsid w:val="000B7A3E"/>
    <w:rsid w:val="000C004D"/>
    <w:rsid w:val="000C02F0"/>
    <w:rsid w:val="000C0A73"/>
    <w:rsid w:val="000C0C8C"/>
    <w:rsid w:val="000C0DBE"/>
    <w:rsid w:val="000C11F2"/>
    <w:rsid w:val="000C126C"/>
    <w:rsid w:val="000C23EC"/>
    <w:rsid w:val="000C31A7"/>
    <w:rsid w:val="000C328D"/>
    <w:rsid w:val="000C361E"/>
    <w:rsid w:val="000C3DA9"/>
    <w:rsid w:val="000C4842"/>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30D"/>
    <w:rsid w:val="000D2429"/>
    <w:rsid w:val="000D255A"/>
    <w:rsid w:val="000D2889"/>
    <w:rsid w:val="000D3390"/>
    <w:rsid w:val="000D3A61"/>
    <w:rsid w:val="000D41C0"/>
    <w:rsid w:val="000D4BF4"/>
    <w:rsid w:val="000D53C9"/>
    <w:rsid w:val="000D53E9"/>
    <w:rsid w:val="000D5734"/>
    <w:rsid w:val="000D575E"/>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48"/>
    <w:rsid w:val="000E56F9"/>
    <w:rsid w:val="000E5C53"/>
    <w:rsid w:val="000E5E32"/>
    <w:rsid w:val="000E67C6"/>
    <w:rsid w:val="000E7C9C"/>
    <w:rsid w:val="000F0258"/>
    <w:rsid w:val="000F06AA"/>
    <w:rsid w:val="000F0B8F"/>
    <w:rsid w:val="000F13DB"/>
    <w:rsid w:val="000F1B6F"/>
    <w:rsid w:val="000F3090"/>
    <w:rsid w:val="000F33B1"/>
    <w:rsid w:val="000F3426"/>
    <w:rsid w:val="000F355F"/>
    <w:rsid w:val="000F5DAF"/>
    <w:rsid w:val="000F5FD9"/>
    <w:rsid w:val="000F6067"/>
    <w:rsid w:val="000F630C"/>
    <w:rsid w:val="000F694B"/>
    <w:rsid w:val="000F6ADC"/>
    <w:rsid w:val="000F6BD9"/>
    <w:rsid w:val="000F73DF"/>
    <w:rsid w:val="000F7996"/>
    <w:rsid w:val="000F7BFB"/>
    <w:rsid w:val="001008F9"/>
    <w:rsid w:val="00100AFA"/>
    <w:rsid w:val="00100F2C"/>
    <w:rsid w:val="0010183E"/>
    <w:rsid w:val="001025BF"/>
    <w:rsid w:val="00102B6A"/>
    <w:rsid w:val="0010305C"/>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3C7"/>
    <w:rsid w:val="00124E78"/>
    <w:rsid w:val="00125AF8"/>
    <w:rsid w:val="00125F68"/>
    <w:rsid w:val="001262FB"/>
    <w:rsid w:val="0012698E"/>
    <w:rsid w:val="0012710F"/>
    <w:rsid w:val="00127F10"/>
    <w:rsid w:val="00130501"/>
    <w:rsid w:val="001308C8"/>
    <w:rsid w:val="001309D5"/>
    <w:rsid w:val="00130F09"/>
    <w:rsid w:val="00131399"/>
    <w:rsid w:val="0013161F"/>
    <w:rsid w:val="0013178F"/>
    <w:rsid w:val="00131F27"/>
    <w:rsid w:val="00132011"/>
    <w:rsid w:val="00132145"/>
    <w:rsid w:val="00133CDF"/>
    <w:rsid w:val="001343A6"/>
    <w:rsid w:val="00134B6E"/>
    <w:rsid w:val="00135699"/>
    <w:rsid w:val="00136500"/>
    <w:rsid w:val="00136AB3"/>
    <w:rsid w:val="00136DAD"/>
    <w:rsid w:val="00136DBF"/>
    <w:rsid w:val="00136F8C"/>
    <w:rsid w:val="001373BC"/>
    <w:rsid w:val="00137B2C"/>
    <w:rsid w:val="001405CC"/>
    <w:rsid w:val="00141679"/>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A44"/>
    <w:rsid w:val="00155EF7"/>
    <w:rsid w:val="00156687"/>
    <w:rsid w:val="00156D81"/>
    <w:rsid w:val="001575CE"/>
    <w:rsid w:val="001577BA"/>
    <w:rsid w:val="00157D75"/>
    <w:rsid w:val="00157E86"/>
    <w:rsid w:val="0016070A"/>
    <w:rsid w:val="00160922"/>
    <w:rsid w:val="00161956"/>
    <w:rsid w:val="00162809"/>
    <w:rsid w:val="00162B0F"/>
    <w:rsid w:val="00162BE8"/>
    <w:rsid w:val="00163B4F"/>
    <w:rsid w:val="0016442E"/>
    <w:rsid w:val="0016485A"/>
    <w:rsid w:val="00164943"/>
    <w:rsid w:val="00164D7A"/>
    <w:rsid w:val="0016516B"/>
    <w:rsid w:val="00165417"/>
    <w:rsid w:val="0016559F"/>
    <w:rsid w:val="00165ECA"/>
    <w:rsid w:val="0016658C"/>
    <w:rsid w:val="00166BA3"/>
    <w:rsid w:val="001674E6"/>
    <w:rsid w:val="0017036E"/>
    <w:rsid w:val="0017051C"/>
    <w:rsid w:val="00170637"/>
    <w:rsid w:val="00170F4F"/>
    <w:rsid w:val="00171044"/>
    <w:rsid w:val="00171E05"/>
    <w:rsid w:val="00172883"/>
    <w:rsid w:val="00172889"/>
    <w:rsid w:val="00172939"/>
    <w:rsid w:val="00172F65"/>
    <w:rsid w:val="00173881"/>
    <w:rsid w:val="00173DA4"/>
    <w:rsid w:val="001740E7"/>
    <w:rsid w:val="001747C8"/>
    <w:rsid w:val="00174E98"/>
    <w:rsid w:val="00175AA4"/>
    <w:rsid w:val="001762D1"/>
    <w:rsid w:val="001767EB"/>
    <w:rsid w:val="00176F3C"/>
    <w:rsid w:val="0017710D"/>
    <w:rsid w:val="00177152"/>
    <w:rsid w:val="001771B9"/>
    <w:rsid w:val="001771F5"/>
    <w:rsid w:val="001771F6"/>
    <w:rsid w:val="00177324"/>
    <w:rsid w:val="001775CB"/>
    <w:rsid w:val="00177958"/>
    <w:rsid w:val="00180090"/>
    <w:rsid w:val="00180B8B"/>
    <w:rsid w:val="00180DBE"/>
    <w:rsid w:val="0018128E"/>
    <w:rsid w:val="00181DBD"/>
    <w:rsid w:val="00182C5C"/>
    <w:rsid w:val="00182C95"/>
    <w:rsid w:val="00183A55"/>
    <w:rsid w:val="00183CBD"/>
    <w:rsid w:val="001842C1"/>
    <w:rsid w:val="0018455A"/>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0AF"/>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864"/>
    <w:rsid w:val="001A7F5E"/>
    <w:rsid w:val="001A7FB8"/>
    <w:rsid w:val="001B0952"/>
    <w:rsid w:val="001B103C"/>
    <w:rsid w:val="001B17AA"/>
    <w:rsid w:val="001B1806"/>
    <w:rsid w:val="001B242F"/>
    <w:rsid w:val="001B2BB8"/>
    <w:rsid w:val="001B32B6"/>
    <w:rsid w:val="001B34E3"/>
    <w:rsid w:val="001B39CB"/>
    <w:rsid w:val="001B3B57"/>
    <w:rsid w:val="001B3B74"/>
    <w:rsid w:val="001B3E23"/>
    <w:rsid w:val="001B3F92"/>
    <w:rsid w:val="001B5CFA"/>
    <w:rsid w:val="001B617D"/>
    <w:rsid w:val="001B6353"/>
    <w:rsid w:val="001B6588"/>
    <w:rsid w:val="001B6D06"/>
    <w:rsid w:val="001B7783"/>
    <w:rsid w:val="001B786B"/>
    <w:rsid w:val="001B7C62"/>
    <w:rsid w:val="001C1A46"/>
    <w:rsid w:val="001C1D10"/>
    <w:rsid w:val="001C1FC5"/>
    <w:rsid w:val="001C2607"/>
    <w:rsid w:val="001C2733"/>
    <w:rsid w:val="001C2943"/>
    <w:rsid w:val="001C3202"/>
    <w:rsid w:val="001C3420"/>
    <w:rsid w:val="001C3A2E"/>
    <w:rsid w:val="001C4053"/>
    <w:rsid w:val="001C418B"/>
    <w:rsid w:val="001C68E7"/>
    <w:rsid w:val="001C6A1D"/>
    <w:rsid w:val="001C6AA5"/>
    <w:rsid w:val="001C7083"/>
    <w:rsid w:val="001C71F3"/>
    <w:rsid w:val="001C742C"/>
    <w:rsid w:val="001C78E8"/>
    <w:rsid w:val="001C7AA0"/>
    <w:rsid w:val="001C7D4F"/>
    <w:rsid w:val="001D0028"/>
    <w:rsid w:val="001D028F"/>
    <w:rsid w:val="001D03F9"/>
    <w:rsid w:val="001D0E34"/>
    <w:rsid w:val="001D22B4"/>
    <w:rsid w:val="001D29EB"/>
    <w:rsid w:val="001D3673"/>
    <w:rsid w:val="001D4283"/>
    <w:rsid w:val="001D4288"/>
    <w:rsid w:val="001D4967"/>
    <w:rsid w:val="001D4AB6"/>
    <w:rsid w:val="001D4D65"/>
    <w:rsid w:val="001D5323"/>
    <w:rsid w:val="001D552F"/>
    <w:rsid w:val="001D5776"/>
    <w:rsid w:val="001D626A"/>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44B"/>
    <w:rsid w:val="001E3844"/>
    <w:rsid w:val="001E40B8"/>
    <w:rsid w:val="001E43CD"/>
    <w:rsid w:val="001E47F6"/>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BCD"/>
    <w:rsid w:val="001F1149"/>
    <w:rsid w:val="001F183A"/>
    <w:rsid w:val="001F1CC2"/>
    <w:rsid w:val="001F25A3"/>
    <w:rsid w:val="001F29D9"/>
    <w:rsid w:val="001F4203"/>
    <w:rsid w:val="001F4BD0"/>
    <w:rsid w:val="001F4FEA"/>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E1"/>
    <w:rsid w:val="002050FC"/>
    <w:rsid w:val="002053A5"/>
    <w:rsid w:val="00205BEE"/>
    <w:rsid w:val="0020681B"/>
    <w:rsid w:val="00206858"/>
    <w:rsid w:val="002069F9"/>
    <w:rsid w:val="00207A31"/>
    <w:rsid w:val="00207F16"/>
    <w:rsid w:val="00207FB6"/>
    <w:rsid w:val="002104DE"/>
    <w:rsid w:val="002104E6"/>
    <w:rsid w:val="002109C1"/>
    <w:rsid w:val="00210E89"/>
    <w:rsid w:val="002115EF"/>
    <w:rsid w:val="00211616"/>
    <w:rsid w:val="0021197B"/>
    <w:rsid w:val="00211A5A"/>
    <w:rsid w:val="00211C04"/>
    <w:rsid w:val="00211E9A"/>
    <w:rsid w:val="00212697"/>
    <w:rsid w:val="00212CCA"/>
    <w:rsid w:val="00213046"/>
    <w:rsid w:val="002134B2"/>
    <w:rsid w:val="002136BC"/>
    <w:rsid w:val="002139A1"/>
    <w:rsid w:val="00213A0E"/>
    <w:rsid w:val="00214006"/>
    <w:rsid w:val="00214248"/>
    <w:rsid w:val="0021456B"/>
    <w:rsid w:val="00214AA7"/>
    <w:rsid w:val="002154D0"/>
    <w:rsid w:val="00215540"/>
    <w:rsid w:val="002155B4"/>
    <w:rsid w:val="0021586D"/>
    <w:rsid w:val="00215AEF"/>
    <w:rsid w:val="00215FF7"/>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CA6"/>
    <w:rsid w:val="00223DF7"/>
    <w:rsid w:val="00223F18"/>
    <w:rsid w:val="002245B9"/>
    <w:rsid w:val="00224BFA"/>
    <w:rsid w:val="00225548"/>
    <w:rsid w:val="002263D4"/>
    <w:rsid w:val="00226587"/>
    <w:rsid w:val="00226EDC"/>
    <w:rsid w:val="0022750C"/>
    <w:rsid w:val="00227525"/>
    <w:rsid w:val="00227618"/>
    <w:rsid w:val="002278E8"/>
    <w:rsid w:val="002307FB"/>
    <w:rsid w:val="002311F2"/>
    <w:rsid w:val="002314C7"/>
    <w:rsid w:val="002315C3"/>
    <w:rsid w:val="0023233F"/>
    <w:rsid w:val="00233065"/>
    <w:rsid w:val="00233101"/>
    <w:rsid w:val="00233F1E"/>
    <w:rsid w:val="00233F55"/>
    <w:rsid w:val="0023406E"/>
    <w:rsid w:val="002341B1"/>
    <w:rsid w:val="002342AF"/>
    <w:rsid w:val="00234441"/>
    <w:rsid w:val="002347BF"/>
    <w:rsid w:val="00235296"/>
    <w:rsid w:val="002352A0"/>
    <w:rsid w:val="00235F26"/>
    <w:rsid w:val="0023666A"/>
    <w:rsid w:val="00237359"/>
    <w:rsid w:val="0023741E"/>
    <w:rsid w:val="00237A27"/>
    <w:rsid w:val="00237A80"/>
    <w:rsid w:val="00237AC2"/>
    <w:rsid w:val="00237D29"/>
    <w:rsid w:val="00237EDD"/>
    <w:rsid w:val="002420C2"/>
    <w:rsid w:val="00242BD0"/>
    <w:rsid w:val="00242D3D"/>
    <w:rsid w:val="002432CB"/>
    <w:rsid w:val="002437F8"/>
    <w:rsid w:val="00243FE4"/>
    <w:rsid w:val="002447ED"/>
    <w:rsid w:val="00244B22"/>
    <w:rsid w:val="002454DF"/>
    <w:rsid w:val="00245D44"/>
    <w:rsid w:val="00245D7D"/>
    <w:rsid w:val="0024607C"/>
    <w:rsid w:val="002461BC"/>
    <w:rsid w:val="00246617"/>
    <w:rsid w:val="0024665F"/>
    <w:rsid w:val="00247B8E"/>
    <w:rsid w:val="002506CC"/>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C2C"/>
    <w:rsid w:val="00256ECA"/>
    <w:rsid w:val="0025790C"/>
    <w:rsid w:val="00257C5D"/>
    <w:rsid w:val="00257C6F"/>
    <w:rsid w:val="00257C94"/>
    <w:rsid w:val="0026087D"/>
    <w:rsid w:val="00260D5C"/>
    <w:rsid w:val="00260F61"/>
    <w:rsid w:val="002613A4"/>
    <w:rsid w:val="00261460"/>
    <w:rsid w:val="00262CA3"/>
    <w:rsid w:val="00262E1D"/>
    <w:rsid w:val="00263363"/>
    <w:rsid w:val="00263596"/>
    <w:rsid w:val="00263A57"/>
    <w:rsid w:val="00263C47"/>
    <w:rsid w:val="00264120"/>
    <w:rsid w:val="002642B7"/>
    <w:rsid w:val="002646E0"/>
    <w:rsid w:val="00264771"/>
    <w:rsid w:val="00264810"/>
    <w:rsid w:val="002652EF"/>
    <w:rsid w:val="00265345"/>
    <w:rsid w:val="00265642"/>
    <w:rsid w:val="00265769"/>
    <w:rsid w:val="00265AF3"/>
    <w:rsid w:val="00265E2F"/>
    <w:rsid w:val="00265FB9"/>
    <w:rsid w:val="00266044"/>
    <w:rsid w:val="002669BD"/>
    <w:rsid w:val="002669E2"/>
    <w:rsid w:val="00266B23"/>
    <w:rsid w:val="00267041"/>
    <w:rsid w:val="0026778A"/>
    <w:rsid w:val="00267CED"/>
    <w:rsid w:val="0027075A"/>
    <w:rsid w:val="0027146A"/>
    <w:rsid w:val="00272ABF"/>
    <w:rsid w:val="00273197"/>
    <w:rsid w:val="00273B93"/>
    <w:rsid w:val="00273BDA"/>
    <w:rsid w:val="00274154"/>
    <w:rsid w:val="002749E8"/>
    <w:rsid w:val="002754D6"/>
    <w:rsid w:val="002754DA"/>
    <w:rsid w:val="00275EF6"/>
    <w:rsid w:val="002760A0"/>
    <w:rsid w:val="00276485"/>
    <w:rsid w:val="00276632"/>
    <w:rsid w:val="00276755"/>
    <w:rsid w:val="00276D1A"/>
    <w:rsid w:val="00277369"/>
    <w:rsid w:val="0028068F"/>
    <w:rsid w:val="00280A42"/>
    <w:rsid w:val="0028108A"/>
    <w:rsid w:val="00281243"/>
    <w:rsid w:val="00281348"/>
    <w:rsid w:val="00281716"/>
    <w:rsid w:val="00281916"/>
    <w:rsid w:val="00281B0E"/>
    <w:rsid w:val="00283221"/>
    <w:rsid w:val="002838C0"/>
    <w:rsid w:val="0028391F"/>
    <w:rsid w:val="00283B60"/>
    <w:rsid w:val="00284538"/>
    <w:rsid w:val="00284D46"/>
    <w:rsid w:val="00284E3E"/>
    <w:rsid w:val="00284F77"/>
    <w:rsid w:val="00285964"/>
    <w:rsid w:val="0028715D"/>
    <w:rsid w:val="0028723D"/>
    <w:rsid w:val="0028789D"/>
    <w:rsid w:val="00287D8E"/>
    <w:rsid w:val="00287FDB"/>
    <w:rsid w:val="00290234"/>
    <w:rsid w:val="00290C7E"/>
    <w:rsid w:val="00290E6E"/>
    <w:rsid w:val="00291088"/>
    <w:rsid w:val="00291D5E"/>
    <w:rsid w:val="00291FE8"/>
    <w:rsid w:val="00292A38"/>
    <w:rsid w:val="00292B44"/>
    <w:rsid w:val="00292E37"/>
    <w:rsid w:val="002931B9"/>
    <w:rsid w:val="002940B1"/>
    <w:rsid w:val="002943FC"/>
    <w:rsid w:val="002949CE"/>
    <w:rsid w:val="00294A6C"/>
    <w:rsid w:val="00294C4F"/>
    <w:rsid w:val="00294FE3"/>
    <w:rsid w:val="002956AB"/>
    <w:rsid w:val="00295B41"/>
    <w:rsid w:val="00295CC6"/>
    <w:rsid w:val="00295D1D"/>
    <w:rsid w:val="00295D24"/>
    <w:rsid w:val="00295E20"/>
    <w:rsid w:val="00296583"/>
    <w:rsid w:val="00296BA8"/>
    <w:rsid w:val="00297453"/>
    <w:rsid w:val="002A061F"/>
    <w:rsid w:val="002A0739"/>
    <w:rsid w:val="002A1235"/>
    <w:rsid w:val="002A1995"/>
    <w:rsid w:val="002A30E6"/>
    <w:rsid w:val="002A31FF"/>
    <w:rsid w:val="002A425C"/>
    <w:rsid w:val="002A48BF"/>
    <w:rsid w:val="002A58E6"/>
    <w:rsid w:val="002A616A"/>
    <w:rsid w:val="002A63BD"/>
    <w:rsid w:val="002A6668"/>
    <w:rsid w:val="002A6905"/>
    <w:rsid w:val="002A69F3"/>
    <w:rsid w:val="002A7567"/>
    <w:rsid w:val="002A7D3D"/>
    <w:rsid w:val="002B09F7"/>
    <w:rsid w:val="002B0FAC"/>
    <w:rsid w:val="002B10FD"/>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A5C"/>
    <w:rsid w:val="002C0B12"/>
    <w:rsid w:val="002C0BA5"/>
    <w:rsid w:val="002C12FE"/>
    <w:rsid w:val="002C168A"/>
    <w:rsid w:val="002C238B"/>
    <w:rsid w:val="002C23AC"/>
    <w:rsid w:val="002C27E2"/>
    <w:rsid w:val="002C2B72"/>
    <w:rsid w:val="002C2B9D"/>
    <w:rsid w:val="002C3D4D"/>
    <w:rsid w:val="002C4B21"/>
    <w:rsid w:val="002C4FD5"/>
    <w:rsid w:val="002C51FC"/>
    <w:rsid w:val="002C54DC"/>
    <w:rsid w:val="002C54EC"/>
    <w:rsid w:val="002C5687"/>
    <w:rsid w:val="002C5972"/>
    <w:rsid w:val="002C6D46"/>
    <w:rsid w:val="002C71FD"/>
    <w:rsid w:val="002C7BBA"/>
    <w:rsid w:val="002C7DB0"/>
    <w:rsid w:val="002D04C0"/>
    <w:rsid w:val="002D0802"/>
    <w:rsid w:val="002D0838"/>
    <w:rsid w:val="002D2105"/>
    <w:rsid w:val="002D27DC"/>
    <w:rsid w:val="002D2B6A"/>
    <w:rsid w:val="002D3607"/>
    <w:rsid w:val="002D423D"/>
    <w:rsid w:val="002D4574"/>
    <w:rsid w:val="002D4C9B"/>
    <w:rsid w:val="002D4EDD"/>
    <w:rsid w:val="002D5517"/>
    <w:rsid w:val="002D5820"/>
    <w:rsid w:val="002D5A70"/>
    <w:rsid w:val="002D5D6F"/>
    <w:rsid w:val="002D5DB3"/>
    <w:rsid w:val="002D6258"/>
    <w:rsid w:val="002D6B7C"/>
    <w:rsid w:val="002D77C2"/>
    <w:rsid w:val="002D7A1C"/>
    <w:rsid w:val="002D7F2B"/>
    <w:rsid w:val="002E0613"/>
    <w:rsid w:val="002E0684"/>
    <w:rsid w:val="002E073B"/>
    <w:rsid w:val="002E0CDB"/>
    <w:rsid w:val="002E0DE4"/>
    <w:rsid w:val="002E208C"/>
    <w:rsid w:val="002E2E41"/>
    <w:rsid w:val="002E2F48"/>
    <w:rsid w:val="002E2F4C"/>
    <w:rsid w:val="002E3931"/>
    <w:rsid w:val="002E3FB9"/>
    <w:rsid w:val="002E4D6F"/>
    <w:rsid w:val="002E6040"/>
    <w:rsid w:val="002E6A2F"/>
    <w:rsid w:val="002E6B52"/>
    <w:rsid w:val="002E6F54"/>
    <w:rsid w:val="002F04CD"/>
    <w:rsid w:val="002F0A66"/>
    <w:rsid w:val="002F0DC4"/>
    <w:rsid w:val="002F140D"/>
    <w:rsid w:val="002F18FB"/>
    <w:rsid w:val="002F1F48"/>
    <w:rsid w:val="002F20E5"/>
    <w:rsid w:val="002F2D1E"/>
    <w:rsid w:val="002F2D58"/>
    <w:rsid w:val="002F2EDF"/>
    <w:rsid w:val="002F33AC"/>
    <w:rsid w:val="002F41A3"/>
    <w:rsid w:val="002F41EF"/>
    <w:rsid w:val="002F4BC1"/>
    <w:rsid w:val="002F4D6E"/>
    <w:rsid w:val="002F569E"/>
    <w:rsid w:val="002F5EA4"/>
    <w:rsid w:val="002F6082"/>
    <w:rsid w:val="002F61F5"/>
    <w:rsid w:val="002F63A8"/>
    <w:rsid w:val="002F6461"/>
    <w:rsid w:val="002F6466"/>
    <w:rsid w:val="002F7356"/>
    <w:rsid w:val="002F7744"/>
    <w:rsid w:val="002F7A33"/>
    <w:rsid w:val="002F7DC1"/>
    <w:rsid w:val="002F7DCF"/>
    <w:rsid w:val="003002E6"/>
    <w:rsid w:val="00300B2A"/>
    <w:rsid w:val="003016BB"/>
    <w:rsid w:val="0030176C"/>
    <w:rsid w:val="00302C8C"/>
    <w:rsid w:val="00302E83"/>
    <w:rsid w:val="003030E5"/>
    <w:rsid w:val="00303363"/>
    <w:rsid w:val="0030651C"/>
    <w:rsid w:val="00306917"/>
    <w:rsid w:val="00306A65"/>
    <w:rsid w:val="0030729E"/>
    <w:rsid w:val="00310D20"/>
    <w:rsid w:val="0031163E"/>
    <w:rsid w:val="003119FA"/>
    <w:rsid w:val="00311A35"/>
    <w:rsid w:val="00311EC2"/>
    <w:rsid w:val="003121FE"/>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BB4"/>
    <w:rsid w:val="00320438"/>
    <w:rsid w:val="00320448"/>
    <w:rsid w:val="0032074D"/>
    <w:rsid w:val="00321F96"/>
    <w:rsid w:val="00321FEE"/>
    <w:rsid w:val="0032256E"/>
    <w:rsid w:val="00322F93"/>
    <w:rsid w:val="003231AC"/>
    <w:rsid w:val="0032340B"/>
    <w:rsid w:val="003234FC"/>
    <w:rsid w:val="00323DFB"/>
    <w:rsid w:val="00324920"/>
    <w:rsid w:val="00326671"/>
    <w:rsid w:val="003266EE"/>
    <w:rsid w:val="00327259"/>
    <w:rsid w:val="003273EC"/>
    <w:rsid w:val="00327A2E"/>
    <w:rsid w:val="0033024A"/>
    <w:rsid w:val="0033048F"/>
    <w:rsid w:val="003310F1"/>
    <w:rsid w:val="003311C2"/>
    <w:rsid w:val="00331A76"/>
    <w:rsid w:val="0033330D"/>
    <w:rsid w:val="00333A42"/>
    <w:rsid w:val="003342C1"/>
    <w:rsid w:val="0033478E"/>
    <w:rsid w:val="0033493B"/>
    <w:rsid w:val="00334CFF"/>
    <w:rsid w:val="003350A8"/>
    <w:rsid w:val="0033595A"/>
    <w:rsid w:val="00335AA0"/>
    <w:rsid w:val="00335AA2"/>
    <w:rsid w:val="003362A6"/>
    <w:rsid w:val="00336430"/>
    <w:rsid w:val="003370C0"/>
    <w:rsid w:val="0034034A"/>
    <w:rsid w:val="00341AFF"/>
    <w:rsid w:val="003427F8"/>
    <w:rsid w:val="00342897"/>
    <w:rsid w:val="00342C24"/>
    <w:rsid w:val="00343594"/>
    <w:rsid w:val="00343651"/>
    <w:rsid w:val="00344822"/>
    <w:rsid w:val="00345583"/>
    <w:rsid w:val="00345A7C"/>
    <w:rsid w:val="00345CD3"/>
    <w:rsid w:val="00345E8E"/>
    <w:rsid w:val="003462AB"/>
    <w:rsid w:val="0034658D"/>
    <w:rsid w:val="003465E0"/>
    <w:rsid w:val="00347151"/>
    <w:rsid w:val="003502EA"/>
    <w:rsid w:val="0035084B"/>
    <w:rsid w:val="00350FF9"/>
    <w:rsid w:val="00351004"/>
    <w:rsid w:val="0035136A"/>
    <w:rsid w:val="00351660"/>
    <w:rsid w:val="003525CB"/>
    <w:rsid w:val="0035283C"/>
    <w:rsid w:val="00353164"/>
    <w:rsid w:val="00353A64"/>
    <w:rsid w:val="00354328"/>
    <w:rsid w:val="0035470C"/>
    <w:rsid w:val="0035513C"/>
    <w:rsid w:val="00355C36"/>
    <w:rsid w:val="0035644F"/>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A7C"/>
    <w:rsid w:val="00371691"/>
    <w:rsid w:val="00371B90"/>
    <w:rsid w:val="0037251B"/>
    <w:rsid w:val="003731FA"/>
    <w:rsid w:val="003736AE"/>
    <w:rsid w:val="00373757"/>
    <w:rsid w:val="003740CF"/>
    <w:rsid w:val="0037459B"/>
    <w:rsid w:val="003746C2"/>
    <w:rsid w:val="0037477A"/>
    <w:rsid w:val="003751FC"/>
    <w:rsid w:val="003759DA"/>
    <w:rsid w:val="00375C96"/>
    <w:rsid w:val="00375E34"/>
    <w:rsid w:val="0037623B"/>
    <w:rsid w:val="00376DF6"/>
    <w:rsid w:val="00376EFD"/>
    <w:rsid w:val="0037729D"/>
    <w:rsid w:val="00377372"/>
    <w:rsid w:val="0038001A"/>
    <w:rsid w:val="00380192"/>
    <w:rsid w:val="00380403"/>
    <w:rsid w:val="00380CE2"/>
    <w:rsid w:val="00380E25"/>
    <w:rsid w:val="0038124B"/>
    <w:rsid w:val="00383371"/>
    <w:rsid w:val="0038340E"/>
    <w:rsid w:val="0038352C"/>
    <w:rsid w:val="00383A72"/>
    <w:rsid w:val="00383DC3"/>
    <w:rsid w:val="00383DE8"/>
    <w:rsid w:val="00384EF5"/>
    <w:rsid w:val="00385436"/>
    <w:rsid w:val="00385466"/>
    <w:rsid w:val="0038571B"/>
    <w:rsid w:val="00385B27"/>
    <w:rsid w:val="00385C25"/>
    <w:rsid w:val="00387220"/>
    <w:rsid w:val="00387229"/>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5733"/>
    <w:rsid w:val="00396D4D"/>
    <w:rsid w:val="00396FAA"/>
    <w:rsid w:val="00397379"/>
    <w:rsid w:val="003A0C71"/>
    <w:rsid w:val="003A14B8"/>
    <w:rsid w:val="003A1A72"/>
    <w:rsid w:val="003A1E95"/>
    <w:rsid w:val="003A23E7"/>
    <w:rsid w:val="003A24E6"/>
    <w:rsid w:val="003A2A83"/>
    <w:rsid w:val="003A2C52"/>
    <w:rsid w:val="003A2F57"/>
    <w:rsid w:val="003A341B"/>
    <w:rsid w:val="003A3B22"/>
    <w:rsid w:val="003A46DC"/>
    <w:rsid w:val="003A478F"/>
    <w:rsid w:val="003A479F"/>
    <w:rsid w:val="003A4D07"/>
    <w:rsid w:val="003A4F51"/>
    <w:rsid w:val="003A534D"/>
    <w:rsid w:val="003A545A"/>
    <w:rsid w:val="003A5FC6"/>
    <w:rsid w:val="003A6487"/>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29A3"/>
    <w:rsid w:val="003B38DA"/>
    <w:rsid w:val="003B3FCF"/>
    <w:rsid w:val="003B41BC"/>
    <w:rsid w:val="003B472C"/>
    <w:rsid w:val="003B47DF"/>
    <w:rsid w:val="003B4BCC"/>
    <w:rsid w:val="003B4EE0"/>
    <w:rsid w:val="003B5112"/>
    <w:rsid w:val="003B583D"/>
    <w:rsid w:val="003B5A35"/>
    <w:rsid w:val="003B5F18"/>
    <w:rsid w:val="003B60C8"/>
    <w:rsid w:val="003B6AC3"/>
    <w:rsid w:val="003B720E"/>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56D1"/>
    <w:rsid w:val="003C6299"/>
    <w:rsid w:val="003C631A"/>
    <w:rsid w:val="003C733B"/>
    <w:rsid w:val="003D03A3"/>
    <w:rsid w:val="003D1117"/>
    <w:rsid w:val="003D1312"/>
    <w:rsid w:val="003D1A5B"/>
    <w:rsid w:val="003D1AAD"/>
    <w:rsid w:val="003D2064"/>
    <w:rsid w:val="003D2463"/>
    <w:rsid w:val="003D2629"/>
    <w:rsid w:val="003D35CF"/>
    <w:rsid w:val="003D3830"/>
    <w:rsid w:val="003D3BF2"/>
    <w:rsid w:val="003D490F"/>
    <w:rsid w:val="003D508A"/>
    <w:rsid w:val="003D51E9"/>
    <w:rsid w:val="003D53FB"/>
    <w:rsid w:val="003D55CD"/>
    <w:rsid w:val="003D5B64"/>
    <w:rsid w:val="003D5D13"/>
    <w:rsid w:val="003D78FC"/>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4DD"/>
    <w:rsid w:val="003E6704"/>
    <w:rsid w:val="003E7A38"/>
    <w:rsid w:val="003E7BDC"/>
    <w:rsid w:val="003E7DE4"/>
    <w:rsid w:val="003E7ECB"/>
    <w:rsid w:val="003F011E"/>
    <w:rsid w:val="003F0240"/>
    <w:rsid w:val="003F12FE"/>
    <w:rsid w:val="003F16BB"/>
    <w:rsid w:val="003F17FC"/>
    <w:rsid w:val="003F1970"/>
    <w:rsid w:val="003F2288"/>
    <w:rsid w:val="003F2A64"/>
    <w:rsid w:val="003F34CF"/>
    <w:rsid w:val="003F3BAF"/>
    <w:rsid w:val="003F4726"/>
    <w:rsid w:val="003F48B1"/>
    <w:rsid w:val="003F5808"/>
    <w:rsid w:val="003F5C2F"/>
    <w:rsid w:val="003F5E01"/>
    <w:rsid w:val="003F62C9"/>
    <w:rsid w:val="003F6337"/>
    <w:rsid w:val="003F7202"/>
    <w:rsid w:val="003F7A04"/>
    <w:rsid w:val="003F7C2F"/>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986"/>
    <w:rsid w:val="00414A00"/>
    <w:rsid w:val="00414C99"/>
    <w:rsid w:val="00414F16"/>
    <w:rsid w:val="004152F4"/>
    <w:rsid w:val="0041576A"/>
    <w:rsid w:val="004158C7"/>
    <w:rsid w:val="00415BE6"/>
    <w:rsid w:val="0041656D"/>
    <w:rsid w:val="0041658D"/>
    <w:rsid w:val="0041688D"/>
    <w:rsid w:val="00416AFC"/>
    <w:rsid w:val="00416C7A"/>
    <w:rsid w:val="00417586"/>
    <w:rsid w:val="004200D6"/>
    <w:rsid w:val="00420AD2"/>
    <w:rsid w:val="00420E2E"/>
    <w:rsid w:val="0042144A"/>
    <w:rsid w:val="0042150D"/>
    <w:rsid w:val="004216A5"/>
    <w:rsid w:val="004219A7"/>
    <w:rsid w:val="00421B4B"/>
    <w:rsid w:val="0042247C"/>
    <w:rsid w:val="004225E2"/>
    <w:rsid w:val="00422BFD"/>
    <w:rsid w:val="00423841"/>
    <w:rsid w:val="00425EB9"/>
    <w:rsid w:val="004261A1"/>
    <w:rsid w:val="00426209"/>
    <w:rsid w:val="004264F3"/>
    <w:rsid w:val="00426DB3"/>
    <w:rsid w:val="00426E6F"/>
    <w:rsid w:val="004271D6"/>
    <w:rsid w:val="0042796A"/>
    <w:rsid w:val="004302BA"/>
    <w:rsid w:val="0043076C"/>
    <w:rsid w:val="00430969"/>
    <w:rsid w:val="00430C05"/>
    <w:rsid w:val="0043119B"/>
    <w:rsid w:val="00431F8F"/>
    <w:rsid w:val="0043278D"/>
    <w:rsid w:val="00432CC1"/>
    <w:rsid w:val="00433177"/>
    <w:rsid w:val="00433FAC"/>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6220"/>
    <w:rsid w:val="00446BB3"/>
    <w:rsid w:val="00446BEC"/>
    <w:rsid w:val="00446D17"/>
    <w:rsid w:val="00447D7A"/>
    <w:rsid w:val="00450541"/>
    <w:rsid w:val="004507C1"/>
    <w:rsid w:val="00450B51"/>
    <w:rsid w:val="004516A9"/>
    <w:rsid w:val="00451E86"/>
    <w:rsid w:val="004525F7"/>
    <w:rsid w:val="00452798"/>
    <w:rsid w:val="00452A88"/>
    <w:rsid w:val="0045390B"/>
    <w:rsid w:val="004539F7"/>
    <w:rsid w:val="00453AAE"/>
    <w:rsid w:val="00453E39"/>
    <w:rsid w:val="00454DCC"/>
    <w:rsid w:val="00454FCA"/>
    <w:rsid w:val="004553EF"/>
    <w:rsid w:val="00456776"/>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9E"/>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07B"/>
    <w:rsid w:val="00490167"/>
    <w:rsid w:val="0049021D"/>
    <w:rsid w:val="00490461"/>
    <w:rsid w:val="00490876"/>
    <w:rsid w:val="004913B5"/>
    <w:rsid w:val="0049165C"/>
    <w:rsid w:val="00491BA6"/>
    <w:rsid w:val="004937B2"/>
    <w:rsid w:val="004941DE"/>
    <w:rsid w:val="004944C4"/>
    <w:rsid w:val="004946C1"/>
    <w:rsid w:val="00494ADC"/>
    <w:rsid w:val="00494BC1"/>
    <w:rsid w:val="00494DEE"/>
    <w:rsid w:val="00495807"/>
    <w:rsid w:val="00495A5F"/>
    <w:rsid w:val="00496071"/>
    <w:rsid w:val="004963C3"/>
    <w:rsid w:val="004965CC"/>
    <w:rsid w:val="00496697"/>
    <w:rsid w:val="00497FCE"/>
    <w:rsid w:val="004A0899"/>
    <w:rsid w:val="004A0DF6"/>
    <w:rsid w:val="004A10AD"/>
    <w:rsid w:val="004A157B"/>
    <w:rsid w:val="004A1E33"/>
    <w:rsid w:val="004A2B3D"/>
    <w:rsid w:val="004A2B9C"/>
    <w:rsid w:val="004A2D6E"/>
    <w:rsid w:val="004A2E8D"/>
    <w:rsid w:val="004A308B"/>
    <w:rsid w:val="004A378E"/>
    <w:rsid w:val="004A390A"/>
    <w:rsid w:val="004A43A7"/>
    <w:rsid w:val="004A457E"/>
    <w:rsid w:val="004A4C60"/>
    <w:rsid w:val="004A4DBE"/>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5D4"/>
    <w:rsid w:val="004B5A79"/>
    <w:rsid w:val="004B692A"/>
    <w:rsid w:val="004B6D14"/>
    <w:rsid w:val="004B6F7D"/>
    <w:rsid w:val="004B72D0"/>
    <w:rsid w:val="004B7661"/>
    <w:rsid w:val="004B79C1"/>
    <w:rsid w:val="004C12E8"/>
    <w:rsid w:val="004C1435"/>
    <w:rsid w:val="004C184B"/>
    <w:rsid w:val="004C1875"/>
    <w:rsid w:val="004C1945"/>
    <w:rsid w:val="004C2758"/>
    <w:rsid w:val="004C2887"/>
    <w:rsid w:val="004C3369"/>
    <w:rsid w:val="004C3401"/>
    <w:rsid w:val="004C381C"/>
    <w:rsid w:val="004C38D9"/>
    <w:rsid w:val="004C5F9B"/>
    <w:rsid w:val="004C6020"/>
    <w:rsid w:val="004C6026"/>
    <w:rsid w:val="004C6579"/>
    <w:rsid w:val="004C6A8F"/>
    <w:rsid w:val="004C6EA4"/>
    <w:rsid w:val="004C72B0"/>
    <w:rsid w:val="004C7835"/>
    <w:rsid w:val="004C7F9F"/>
    <w:rsid w:val="004D0B6F"/>
    <w:rsid w:val="004D0E76"/>
    <w:rsid w:val="004D1213"/>
    <w:rsid w:val="004D18E6"/>
    <w:rsid w:val="004D1CD2"/>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581"/>
    <w:rsid w:val="004E1949"/>
    <w:rsid w:val="004E23E7"/>
    <w:rsid w:val="004E2B40"/>
    <w:rsid w:val="004E2D9D"/>
    <w:rsid w:val="004E3E91"/>
    <w:rsid w:val="004E3F29"/>
    <w:rsid w:val="004E4629"/>
    <w:rsid w:val="004E4ED3"/>
    <w:rsid w:val="004E53B8"/>
    <w:rsid w:val="004E5542"/>
    <w:rsid w:val="004E5A9D"/>
    <w:rsid w:val="004E7398"/>
    <w:rsid w:val="004E74E2"/>
    <w:rsid w:val="004E7557"/>
    <w:rsid w:val="004E7D52"/>
    <w:rsid w:val="004F026C"/>
    <w:rsid w:val="004F124E"/>
    <w:rsid w:val="004F14A4"/>
    <w:rsid w:val="004F1EFA"/>
    <w:rsid w:val="004F2E8C"/>
    <w:rsid w:val="004F3114"/>
    <w:rsid w:val="004F4A06"/>
    <w:rsid w:val="004F51A9"/>
    <w:rsid w:val="004F51E4"/>
    <w:rsid w:val="004F58F6"/>
    <w:rsid w:val="004F5987"/>
    <w:rsid w:val="004F5CCD"/>
    <w:rsid w:val="004F68FD"/>
    <w:rsid w:val="004F742D"/>
    <w:rsid w:val="004F7A13"/>
    <w:rsid w:val="004F7E57"/>
    <w:rsid w:val="005002D1"/>
    <w:rsid w:val="00500338"/>
    <w:rsid w:val="00500714"/>
    <w:rsid w:val="00500ED7"/>
    <w:rsid w:val="005012AC"/>
    <w:rsid w:val="00501A3F"/>
    <w:rsid w:val="0050206A"/>
    <w:rsid w:val="00502FB1"/>
    <w:rsid w:val="00503D49"/>
    <w:rsid w:val="00503E86"/>
    <w:rsid w:val="005040F6"/>
    <w:rsid w:val="00504AA1"/>
    <w:rsid w:val="00504EDB"/>
    <w:rsid w:val="00504F7D"/>
    <w:rsid w:val="00504FA5"/>
    <w:rsid w:val="005050D0"/>
    <w:rsid w:val="005055A8"/>
    <w:rsid w:val="005058EE"/>
    <w:rsid w:val="00505AC0"/>
    <w:rsid w:val="00505DD7"/>
    <w:rsid w:val="0050651F"/>
    <w:rsid w:val="00506A90"/>
    <w:rsid w:val="005070D0"/>
    <w:rsid w:val="0050791F"/>
    <w:rsid w:val="00510271"/>
    <w:rsid w:val="00510665"/>
    <w:rsid w:val="00510D2D"/>
    <w:rsid w:val="005111F7"/>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BED"/>
    <w:rsid w:val="00527DE4"/>
    <w:rsid w:val="00527E70"/>
    <w:rsid w:val="005306FA"/>
    <w:rsid w:val="00530994"/>
    <w:rsid w:val="005311FC"/>
    <w:rsid w:val="00531349"/>
    <w:rsid w:val="005316A3"/>
    <w:rsid w:val="00531803"/>
    <w:rsid w:val="005319EF"/>
    <w:rsid w:val="00531FBF"/>
    <w:rsid w:val="005321AA"/>
    <w:rsid w:val="00532370"/>
    <w:rsid w:val="00534051"/>
    <w:rsid w:val="00534340"/>
    <w:rsid w:val="0053469E"/>
    <w:rsid w:val="00535887"/>
    <w:rsid w:val="00536001"/>
    <w:rsid w:val="00536C44"/>
    <w:rsid w:val="00537090"/>
    <w:rsid w:val="005370C4"/>
    <w:rsid w:val="005370EF"/>
    <w:rsid w:val="005371C1"/>
    <w:rsid w:val="00537452"/>
    <w:rsid w:val="00540487"/>
    <w:rsid w:val="0054058A"/>
    <w:rsid w:val="005407A6"/>
    <w:rsid w:val="00540B96"/>
    <w:rsid w:val="00540C1D"/>
    <w:rsid w:val="00541055"/>
    <w:rsid w:val="00541F03"/>
    <w:rsid w:val="005428E1"/>
    <w:rsid w:val="00542918"/>
    <w:rsid w:val="00543BBA"/>
    <w:rsid w:val="00543D85"/>
    <w:rsid w:val="00543FD5"/>
    <w:rsid w:val="005444B8"/>
    <w:rsid w:val="00544645"/>
    <w:rsid w:val="00545870"/>
    <w:rsid w:val="005466FD"/>
    <w:rsid w:val="0054707B"/>
    <w:rsid w:val="00547C60"/>
    <w:rsid w:val="0055046F"/>
    <w:rsid w:val="005526CA"/>
    <w:rsid w:val="0055278A"/>
    <w:rsid w:val="00552C42"/>
    <w:rsid w:val="00552FB5"/>
    <w:rsid w:val="00553312"/>
    <w:rsid w:val="0055367B"/>
    <w:rsid w:val="00553A98"/>
    <w:rsid w:val="00553D0B"/>
    <w:rsid w:val="00553FC3"/>
    <w:rsid w:val="00553FDC"/>
    <w:rsid w:val="00554166"/>
    <w:rsid w:val="0055436E"/>
    <w:rsid w:val="00555B13"/>
    <w:rsid w:val="00556631"/>
    <w:rsid w:val="00556E6A"/>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26F6"/>
    <w:rsid w:val="00583055"/>
    <w:rsid w:val="00583C1A"/>
    <w:rsid w:val="00583F86"/>
    <w:rsid w:val="00584095"/>
    <w:rsid w:val="005840C1"/>
    <w:rsid w:val="0058431C"/>
    <w:rsid w:val="00584607"/>
    <w:rsid w:val="00584A5B"/>
    <w:rsid w:val="00584C11"/>
    <w:rsid w:val="00584F11"/>
    <w:rsid w:val="00585021"/>
    <w:rsid w:val="005852EC"/>
    <w:rsid w:val="00585338"/>
    <w:rsid w:val="00585369"/>
    <w:rsid w:val="00585766"/>
    <w:rsid w:val="00585A8F"/>
    <w:rsid w:val="00585F98"/>
    <w:rsid w:val="0058690F"/>
    <w:rsid w:val="00586A75"/>
    <w:rsid w:val="00587AB2"/>
    <w:rsid w:val="00587B2D"/>
    <w:rsid w:val="00587D43"/>
    <w:rsid w:val="00590960"/>
    <w:rsid w:val="00590B00"/>
    <w:rsid w:val="00591149"/>
    <w:rsid w:val="005912D8"/>
    <w:rsid w:val="00591617"/>
    <w:rsid w:val="00591669"/>
    <w:rsid w:val="005918B6"/>
    <w:rsid w:val="0059222E"/>
    <w:rsid w:val="00592CCD"/>
    <w:rsid w:val="005934FF"/>
    <w:rsid w:val="00594635"/>
    <w:rsid w:val="00594D60"/>
    <w:rsid w:val="005952CF"/>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9C"/>
    <w:rsid w:val="005A0ECD"/>
    <w:rsid w:val="005A1D2D"/>
    <w:rsid w:val="005A2107"/>
    <w:rsid w:val="005A3603"/>
    <w:rsid w:val="005A3DE3"/>
    <w:rsid w:val="005A451F"/>
    <w:rsid w:val="005A4ADC"/>
    <w:rsid w:val="005A4ED3"/>
    <w:rsid w:val="005A566F"/>
    <w:rsid w:val="005A5760"/>
    <w:rsid w:val="005A5CA4"/>
    <w:rsid w:val="005A73B5"/>
    <w:rsid w:val="005A7EC0"/>
    <w:rsid w:val="005B00D4"/>
    <w:rsid w:val="005B04DF"/>
    <w:rsid w:val="005B0831"/>
    <w:rsid w:val="005B09E5"/>
    <w:rsid w:val="005B0A5B"/>
    <w:rsid w:val="005B0ADA"/>
    <w:rsid w:val="005B119D"/>
    <w:rsid w:val="005B126C"/>
    <w:rsid w:val="005B164A"/>
    <w:rsid w:val="005B1E3A"/>
    <w:rsid w:val="005B21AF"/>
    <w:rsid w:val="005B241D"/>
    <w:rsid w:val="005B246D"/>
    <w:rsid w:val="005B280C"/>
    <w:rsid w:val="005B3549"/>
    <w:rsid w:val="005B35A3"/>
    <w:rsid w:val="005B4E21"/>
    <w:rsid w:val="005B4FBC"/>
    <w:rsid w:val="005B50A3"/>
    <w:rsid w:val="005B63F9"/>
    <w:rsid w:val="005B65B5"/>
    <w:rsid w:val="005B66DD"/>
    <w:rsid w:val="005B6B4B"/>
    <w:rsid w:val="005B6D93"/>
    <w:rsid w:val="005B75E3"/>
    <w:rsid w:val="005B76D3"/>
    <w:rsid w:val="005B795F"/>
    <w:rsid w:val="005C0711"/>
    <w:rsid w:val="005C0D93"/>
    <w:rsid w:val="005C0DB1"/>
    <w:rsid w:val="005C144D"/>
    <w:rsid w:val="005C1C1E"/>
    <w:rsid w:val="005C2306"/>
    <w:rsid w:val="005C2EA0"/>
    <w:rsid w:val="005C3D77"/>
    <w:rsid w:val="005C41D3"/>
    <w:rsid w:val="005C43BF"/>
    <w:rsid w:val="005C467F"/>
    <w:rsid w:val="005C57B6"/>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AF8"/>
    <w:rsid w:val="005D2E29"/>
    <w:rsid w:val="005D368E"/>
    <w:rsid w:val="005D3709"/>
    <w:rsid w:val="005D3732"/>
    <w:rsid w:val="005D3E8B"/>
    <w:rsid w:val="005D4DE3"/>
    <w:rsid w:val="005D53D3"/>
    <w:rsid w:val="005D5A3B"/>
    <w:rsid w:val="005D5C5D"/>
    <w:rsid w:val="005D5E89"/>
    <w:rsid w:val="005D5F90"/>
    <w:rsid w:val="005D6798"/>
    <w:rsid w:val="005D6CB7"/>
    <w:rsid w:val="005D7E08"/>
    <w:rsid w:val="005E0195"/>
    <w:rsid w:val="005E03E7"/>
    <w:rsid w:val="005E0890"/>
    <w:rsid w:val="005E14F3"/>
    <w:rsid w:val="005E1A70"/>
    <w:rsid w:val="005E1BE7"/>
    <w:rsid w:val="005E1DE0"/>
    <w:rsid w:val="005E1FCE"/>
    <w:rsid w:val="005E25CA"/>
    <w:rsid w:val="005E3217"/>
    <w:rsid w:val="005E36CF"/>
    <w:rsid w:val="005E3996"/>
    <w:rsid w:val="005E39ED"/>
    <w:rsid w:val="005E4018"/>
    <w:rsid w:val="005E5962"/>
    <w:rsid w:val="005E5989"/>
    <w:rsid w:val="005E6BA1"/>
    <w:rsid w:val="005E73B8"/>
    <w:rsid w:val="005E78CC"/>
    <w:rsid w:val="005F0140"/>
    <w:rsid w:val="005F0754"/>
    <w:rsid w:val="005F1388"/>
    <w:rsid w:val="005F16EF"/>
    <w:rsid w:val="005F1CE7"/>
    <w:rsid w:val="005F236E"/>
    <w:rsid w:val="005F298D"/>
    <w:rsid w:val="005F2FCA"/>
    <w:rsid w:val="005F3947"/>
    <w:rsid w:val="005F3CE7"/>
    <w:rsid w:val="005F3E72"/>
    <w:rsid w:val="005F444C"/>
    <w:rsid w:val="005F48D6"/>
    <w:rsid w:val="005F4A31"/>
    <w:rsid w:val="005F5049"/>
    <w:rsid w:val="005F51A4"/>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E66"/>
    <w:rsid w:val="00602EDB"/>
    <w:rsid w:val="006033FE"/>
    <w:rsid w:val="00603454"/>
    <w:rsid w:val="00603561"/>
    <w:rsid w:val="00603DF0"/>
    <w:rsid w:val="00603EB2"/>
    <w:rsid w:val="0060510D"/>
    <w:rsid w:val="00605FCA"/>
    <w:rsid w:val="00606190"/>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EBF"/>
    <w:rsid w:val="0061400B"/>
    <w:rsid w:val="00614531"/>
    <w:rsid w:val="00614787"/>
    <w:rsid w:val="0061486E"/>
    <w:rsid w:val="00614CB2"/>
    <w:rsid w:val="00614F31"/>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1730"/>
    <w:rsid w:val="0062204D"/>
    <w:rsid w:val="006222F4"/>
    <w:rsid w:val="00622A50"/>
    <w:rsid w:val="00622CED"/>
    <w:rsid w:val="00622F3B"/>
    <w:rsid w:val="00623EFE"/>
    <w:rsid w:val="0062402C"/>
    <w:rsid w:val="00624954"/>
    <w:rsid w:val="00624C2C"/>
    <w:rsid w:val="00624C71"/>
    <w:rsid w:val="00624EE6"/>
    <w:rsid w:val="006251C9"/>
    <w:rsid w:val="00625799"/>
    <w:rsid w:val="00625D64"/>
    <w:rsid w:val="006262B5"/>
    <w:rsid w:val="0062632F"/>
    <w:rsid w:val="006277D9"/>
    <w:rsid w:val="00627D4D"/>
    <w:rsid w:val="00630757"/>
    <w:rsid w:val="0063111B"/>
    <w:rsid w:val="006312AA"/>
    <w:rsid w:val="0063273A"/>
    <w:rsid w:val="006327BB"/>
    <w:rsid w:val="0063376F"/>
    <w:rsid w:val="00633BE7"/>
    <w:rsid w:val="00634126"/>
    <w:rsid w:val="006348C1"/>
    <w:rsid w:val="00634AA3"/>
    <w:rsid w:val="00635FDC"/>
    <w:rsid w:val="006361CB"/>
    <w:rsid w:val="006363CD"/>
    <w:rsid w:val="0063662A"/>
    <w:rsid w:val="00636CE7"/>
    <w:rsid w:val="00636D6A"/>
    <w:rsid w:val="0063774B"/>
    <w:rsid w:val="00637C4F"/>
    <w:rsid w:val="00640382"/>
    <w:rsid w:val="006404FC"/>
    <w:rsid w:val="00640C18"/>
    <w:rsid w:val="00640D5A"/>
    <w:rsid w:val="006415B5"/>
    <w:rsid w:val="00641818"/>
    <w:rsid w:val="0064213E"/>
    <w:rsid w:val="00643899"/>
    <w:rsid w:val="00643BDF"/>
    <w:rsid w:val="00643DAB"/>
    <w:rsid w:val="006447B6"/>
    <w:rsid w:val="0064481C"/>
    <w:rsid w:val="00644AE1"/>
    <w:rsid w:val="00644C74"/>
    <w:rsid w:val="00644D93"/>
    <w:rsid w:val="006459A0"/>
    <w:rsid w:val="00646571"/>
    <w:rsid w:val="00646767"/>
    <w:rsid w:val="00646C86"/>
    <w:rsid w:val="00647C5A"/>
    <w:rsid w:val="00650F13"/>
    <w:rsid w:val="00650FE4"/>
    <w:rsid w:val="006514BF"/>
    <w:rsid w:val="00651722"/>
    <w:rsid w:val="00651CCD"/>
    <w:rsid w:val="00651E63"/>
    <w:rsid w:val="00651EBE"/>
    <w:rsid w:val="0065278C"/>
    <w:rsid w:val="00652960"/>
    <w:rsid w:val="0065355D"/>
    <w:rsid w:val="0065379C"/>
    <w:rsid w:val="00653D76"/>
    <w:rsid w:val="00653E48"/>
    <w:rsid w:val="00654F5D"/>
    <w:rsid w:val="006557C7"/>
    <w:rsid w:val="0065605A"/>
    <w:rsid w:val="00656BCA"/>
    <w:rsid w:val="00656CD9"/>
    <w:rsid w:val="006575E3"/>
    <w:rsid w:val="00657701"/>
    <w:rsid w:val="00660290"/>
    <w:rsid w:val="00660845"/>
    <w:rsid w:val="006617C3"/>
    <w:rsid w:val="00662038"/>
    <w:rsid w:val="0066211E"/>
    <w:rsid w:val="00662973"/>
    <w:rsid w:val="00662BB2"/>
    <w:rsid w:val="00662EC4"/>
    <w:rsid w:val="00663958"/>
    <w:rsid w:val="00663EC0"/>
    <w:rsid w:val="0066443E"/>
    <w:rsid w:val="006646C6"/>
    <w:rsid w:val="00664EBA"/>
    <w:rsid w:val="006651AA"/>
    <w:rsid w:val="00665C75"/>
    <w:rsid w:val="0066631A"/>
    <w:rsid w:val="00667B20"/>
    <w:rsid w:val="00667D85"/>
    <w:rsid w:val="0067014F"/>
    <w:rsid w:val="0067060B"/>
    <w:rsid w:val="0067084B"/>
    <w:rsid w:val="0067094C"/>
    <w:rsid w:val="00670F3A"/>
    <w:rsid w:val="006712CC"/>
    <w:rsid w:val="006713E5"/>
    <w:rsid w:val="0067155D"/>
    <w:rsid w:val="00671BF6"/>
    <w:rsid w:val="00672240"/>
    <w:rsid w:val="006724DF"/>
    <w:rsid w:val="006729E4"/>
    <w:rsid w:val="00672ADC"/>
    <w:rsid w:val="00672F46"/>
    <w:rsid w:val="0067328E"/>
    <w:rsid w:val="0067415D"/>
    <w:rsid w:val="00674DAD"/>
    <w:rsid w:val="00674F70"/>
    <w:rsid w:val="006759C7"/>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1D0C"/>
    <w:rsid w:val="00682467"/>
    <w:rsid w:val="006824DF"/>
    <w:rsid w:val="006826A7"/>
    <w:rsid w:val="006829A4"/>
    <w:rsid w:val="00682F1A"/>
    <w:rsid w:val="006835E0"/>
    <w:rsid w:val="006837B6"/>
    <w:rsid w:val="00683E80"/>
    <w:rsid w:val="006843B1"/>
    <w:rsid w:val="006848B3"/>
    <w:rsid w:val="00684B15"/>
    <w:rsid w:val="00684F10"/>
    <w:rsid w:val="00685366"/>
    <w:rsid w:val="0068545B"/>
    <w:rsid w:val="00685B32"/>
    <w:rsid w:val="006862C0"/>
    <w:rsid w:val="0068641B"/>
    <w:rsid w:val="0068671D"/>
    <w:rsid w:val="00687583"/>
    <w:rsid w:val="00687C6A"/>
    <w:rsid w:val="00687F08"/>
    <w:rsid w:val="00690427"/>
    <w:rsid w:val="00690A62"/>
    <w:rsid w:val="00690D42"/>
    <w:rsid w:val="00691771"/>
    <w:rsid w:val="006928FB"/>
    <w:rsid w:val="00692A39"/>
    <w:rsid w:val="0069348C"/>
    <w:rsid w:val="00693E2F"/>
    <w:rsid w:val="00694125"/>
    <w:rsid w:val="0069437F"/>
    <w:rsid w:val="00694ABF"/>
    <w:rsid w:val="0069543A"/>
    <w:rsid w:val="00695681"/>
    <w:rsid w:val="00695C69"/>
    <w:rsid w:val="0069622D"/>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A7E1D"/>
    <w:rsid w:val="006B0153"/>
    <w:rsid w:val="006B030A"/>
    <w:rsid w:val="006B06D8"/>
    <w:rsid w:val="006B0986"/>
    <w:rsid w:val="006B1A13"/>
    <w:rsid w:val="006B1A2B"/>
    <w:rsid w:val="006B1BF6"/>
    <w:rsid w:val="006B1C25"/>
    <w:rsid w:val="006B1CEE"/>
    <w:rsid w:val="006B2124"/>
    <w:rsid w:val="006B2236"/>
    <w:rsid w:val="006B3217"/>
    <w:rsid w:val="006B3389"/>
    <w:rsid w:val="006B3EDC"/>
    <w:rsid w:val="006B4387"/>
    <w:rsid w:val="006B4857"/>
    <w:rsid w:val="006B52BD"/>
    <w:rsid w:val="006B5545"/>
    <w:rsid w:val="006B671C"/>
    <w:rsid w:val="006B6BBE"/>
    <w:rsid w:val="006B7363"/>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52A"/>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5A9"/>
    <w:rsid w:val="006D3B79"/>
    <w:rsid w:val="006D3BB5"/>
    <w:rsid w:val="006D54DD"/>
    <w:rsid w:val="006D5B51"/>
    <w:rsid w:val="006D5C6B"/>
    <w:rsid w:val="006D5CD3"/>
    <w:rsid w:val="006D5F1B"/>
    <w:rsid w:val="006D5F6D"/>
    <w:rsid w:val="006D6F8B"/>
    <w:rsid w:val="006D7514"/>
    <w:rsid w:val="006D7762"/>
    <w:rsid w:val="006D7ACD"/>
    <w:rsid w:val="006E0013"/>
    <w:rsid w:val="006E0668"/>
    <w:rsid w:val="006E0D9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B44"/>
    <w:rsid w:val="006E73C4"/>
    <w:rsid w:val="006E7585"/>
    <w:rsid w:val="006E7A2E"/>
    <w:rsid w:val="006E7A36"/>
    <w:rsid w:val="006F0186"/>
    <w:rsid w:val="006F06F2"/>
    <w:rsid w:val="006F0827"/>
    <w:rsid w:val="006F0D58"/>
    <w:rsid w:val="006F1615"/>
    <w:rsid w:val="006F16CA"/>
    <w:rsid w:val="006F1B4D"/>
    <w:rsid w:val="006F1CC6"/>
    <w:rsid w:val="006F2030"/>
    <w:rsid w:val="006F21F1"/>
    <w:rsid w:val="006F273F"/>
    <w:rsid w:val="006F296A"/>
    <w:rsid w:val="006F302A"/>
    <w:rsid w:val="006F3624"/>
    <w:rsid w:val="006F37E6"/>
    <w:rsid w:val="006F3DCE"/>
    <w:rsid w:val="006F3E4C"/>
    <w:rsid w:val="006F3EF2"/>
    <w:rsid w:val="006F5025"/>
    <w:rsid w:val="006F59EE"/>
    <w:rsid w:val="006F5A69"/>
    <w:rsid w:val="006F5D5B"/>
    <w:rsid w:val="006F5EED"/>
    <w:rsid w:val="006F6010"/>
    <w:rsid w:val="006F6407"/>
    <w:rsid w:val="006F666D"/>
    <w:rsid w:val="006F671E"/>
    <w:rsid w:val="006F6947"/>
    <w:rsid w:val="006F6F37"/>
    <w:rsid w:val="006F6FF9"/>
    <w:rsid w:val="006F705E"/>
    <w:rsid w:val="006F7CD5"/>
    <w:rsid w:val="006F7D3B"/>
    <w:rsid w:val="00700261"/>
    <w:rsid w:val="00700299"/>
    <w:rsid w:val="007004DA"/>
    <w:rsid w:val="007005EA"/>
    <w:rsid w:val="0070180C"/>
    <w:rsid w:val="00702F58"/>
    <w:rsid w:val="00703370"/>
    <w:rsid w:val="007033E9"/>
    <w:rsid w:val="00703F2F"/>
    <w:rsid w:val="0070449D"/>
    <w:rsid w:val="00704B2B"/>
    <w:rsid w:val="00704DA1"/>
    <w:rsid w:val="007052DD"/>
    <w:rsid w:val="007055BE"/>
    <w:rsid w:val="007055E5"/>
    <w:rsid w:val="00705672"/>
    <w:rsid w:val="007061EA"/>
    <w:rsid w:val="0070645C"/>
    <w:rsid w:val="007067EF"/>
    <w:rsid w:val="007071E6"/>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B26"/>
    <w:rsid w:val="00720C08"/>
    <w:rsid w:val="007218D8"/>
    <w:rsid w:val="007218E1"/>
    <w:rsid w:val="007221D1"/>
    <w:rsid w:val="00722311"/>
    <w:rsid w:val="007236E8"/>
    <w:rsid w:val="00724951"/>
    <w:rsid w:val="007256C4"/>
    <w:rsid w:val="00725B23"/>
    <w:rsid w:val="00725C81"/>
    <w:rsid w:val="00727618"/>
    <w:rsid w:val="0073018C"/>
    <w:rsid w:val="007316BD"/>
    <w:rsid w:val="0073172D"/>
    <w:rsid w:val="00731E4E"/>
    <w:rsid w:val="007325C4"/>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ADF"/>
    <w:rsid w:val="007422C5"/>
    <w:rsid w:val="0074279C"/>
    <w:rsid w:val="0074312A"/>
    <w:rsid w:val="00743680"/>
    <w:rsid w:val="00743938"/>
    <w:rsid w:val="00743C4A"/>
    <w:rsid w:val="00744462"/>
    <w:rsid w:val="00744CA8"/>
    <w:rsid w:val="00745DBC"/>
    <w:rsid w:val="00745DC4"/>
    <w:rsid w:val="007460E2"/>
    <w:rsid w:val="007466E2"/>
    <w:rsid w:val="00746956"/>
    <w:rsid w:val="00747282"/>
    <w:rsid w:val="007507B8"/>
    <w:rsid w:val="00750BE1"/>
    <w:rsid w:val="00751159"/>
    <w:rsid w:val="007527C5"/>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0FB"/>
    <w:rsid w:val="00763837"/>
    <w:rsid w:val="00763C39"/>
    <w:rsid w:val="00764395"/>
    <w:rsid w:val="007646E7"/>
    <w:rsid w:val="00764C19"/>
    <w:rsid w:val="00764DC7"/>
    <w:rsid w:val="00765E76"/>
    <w:rsid w:val="00765FD8"/>
    <w:rsid w:val="00766AD8"/>
    <w:rsid w:val="00767BC7"/>
    <w:rsid w:val="00767E56"/>
    <w:rsid w:val="00770595"/>
    <w:rsid w:val="007708C1"/>
    <w:rsid w:val="00770B5D"/>
    <w:rsid w:val="00770DB3"/>
    <w:rsid w:val="007710BB"/>
    <w:rsid w:val="007716AF"/>
    <w:rsid w:val="007722EC"/>
    <w:rsid w:val="00772AA7"/>
    <w:rsid w:val="00772D76"/>
    <w:rsid w:val="007736FD"/>
    <w:rsid w:val="00773BDE"/>
    <w:rsid w:val="00773C4C"/>
    <w:rsid w:val="00773DDB"/>
    <w:rsid w:val="00774F38"/>
    <w:rsid w:val="00775864"/>
    <w:rsid w:val="007759DB"/>
    <w:rsid w:val="00775D25"/>
    <w:rsid w:val="0077792A"/>
    <w:rsid w:val="007779EF"/>
    <w:rsid w:val="007801F2"/>
    <w:rsid w:val="007806F8"/>
    <w:rsid w:val="00780903"/>
    <w:rsid w:val="007809B1"/>
    <w:rsid w:val="00780BA6"/>
    <w:rsid w:val="00780BC7"/>
    <w:rsid w:val="00780F10"/>
    <w:rsid w:val="0078150F"/>
    <w:rsid w:val="00781652"/>
    <w:rsid w:val="00781788"/>
    <w:rsid w:val="00781CDB"/>
    <w:rsid w:val="00781FFF"/>
    <w:rsid w:val="007820EB"/>
    <w:rsid w:val="00782F1E"/>
    <w:rsid w:val="0078364F"/>
    <w:rsid w:val="007836A6"/>
    <w:rsid w:val="00783DB8"/>
    <w:rsid w:val="0078568E"/>
    <w:rsid w:val="00785709"/>
    <w:rsid w:val="007866E6"/>
    <w:rsid w:val="00786ABD"/>
    <w:rsid w:val="00787178"/>
    <w:rsid w:val="0078728F"/>
    <w:rsid w:val="00787D27"/>
    <w:rsid w:val="007901B1"/>
    <w:rsid w:val="00790DD3"/>
    <w:rsid w:val="00791358"/>
    <w:rsid w:val="007916ED"/>
    <w:rsid w:val="00791B13"/>
    <w:rsid w:val="00791E69"/>
    <w:rsid w:val="00791EEF"/>
    <w:rsid w:val="00792025"/>
    <w:rsid w:val="00792991"/>
    <w:rsid w:val="00792C09"/>
    <w:rsid w:val="00792DB5"/>
    <w:rsid w:val="00792F9B"/>
    <w:rsid w:val="00793540"/>
    <w:rsid w:val="0079362D"/>
    <w:rsid w:val="00794275"/>
    <w:rsid w:val="00794611"/>
    <w:rsid w:val="007956B8"/>
    <w:rsid w:val="00795F69"/>
    <w:rsid w:val="0079644E"/>
    <w:rsid w:val="00796458"/>
    <w:rsid w:val="007965D4"/>
    <w:rsid w:val="0079666D"/>
    <w:rsid w:val="00796741"/>
    <w:rsid w:val="00796A69"/>
    <w:rsid w:val="00796EFE"/>
    <w:rsid w:val="00797875"/>
    <w:rsid w:val="007978F6"/>
    <w:rsid w:val="007A03B5"/>
    <w:rsid w:val="007A0832"/>
    <w:rsid w:val="007A105C"/>
    <w:rsid w:val="007A1834"/>
    <w:rsid w:val="007A1A54"/>
    <w:rsid w:val="007A2A6C"/>
    <w:rsid w:val="007A32BF"/>
    <w:rsid w:val="007A3511"/>
    <w:rsid w:val="007A4698"/>
    <w:rsid w:val="007A50B9"/>
    <w:rsid w:val="007A5978"/>
    <w:rsid w:val="007A6BE7"/>
    <w:rsid w:val="007A715D"/>
    <w:rsid w:val="007A7A6A"/>
    <w:rsid w:val="007B0010"/>
    <w:rsid w:val="007B0012"/>
    <w:rsid w:val="007B0173"/>
    <w:rsid w:val="007B0E5D"/>
    <w:rsid w:val="007B2A02"/>
    <w:rsid w:val="007B2EDC"/>
    <w:rsid w:val="007B3B1D"/>
    <w:rsid w:val="007B48B8"/>
    <w:rsid w:val="007B4A8B"/>
    <w:rsid w:val="007B62D3"/>
    <w:rsid w:val="007B6DE9"/>
    <w:rsid w:val="007B7790"/>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3F0D"/>
    <w:rsid w:val="007C5560"/>
    <w:rsid w:val="007C5714"/>
    <w:rsid w:val="007C5B32"/>
    <w:rsid w:val="007C5B5F"/>
    <w:rsid w:val="007C5CD8"/>
    <w:rsid w:val="007C6249"/>
    <w:rsid w:val="007C7072"/>
    <w:rsid w:val="007C7AC1"/>
    <w:rsid w:val="007C7F61"/>
    <w:rsid w:val="007D0A03"/>
    <w:rsid w:val="007D0E6F"/>
    <w:rsid w:val="007D13C4"/>
    <w:rsid w:val="007D2804"/>
    <w:rsid w:val="007D28C5"/>
    <w:rsid w:val="007D2D86"/>
    <w:rsid w:val="007D3915"/>
    <w:rsid w:val="007D48EB"/>
    <w:rsid w:val="007D4CD3"/>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74B"/>
    <w:rsid w:val="007E4853"/>
    <w:rsid w:val="007E4978"/>
    <w:rsid w:val="007E4BD9"/>
    <w:rsid w:val="007E4EF9"/>
    <w:rsid w:val="007E51F2"/>
    <w:rsid w:val="007E593C"/>
    <w:rsid w:val="007E7312"/>
    <w:rsid w:val="007F0551"/>
    <w:rsid w:val="007F0A27"/>
    <w:rsid w:val="007F0C22"/>
    <w:rsid w:val="007F0C2A"/>
    <w:rsid w:val="007F16C5"/>
    <w:rsid w:val="007F1AF9"/>
    <w:rsid w:val="007F1D0F"/>
    <w:rsid w:val="007F1DF3"/>
    <w:rsid w:val="007F213F"/>
    <w:rsid w:val="007F2982"/>
    <w:rsid w:val="007F39AB"/>
    <w:rsid w:val="007F3A3A"/>
    <w:rsid w:val="007F408D"/>
    <w:rsid w:val="007F40BB"/>
    <w:rsid w:val="007F4193"/>
    <w:rsid w:val="007F421D"/>
    <w:rsid w:val="007F51F7"/>
    <w:rsid w:val="007F52DB"/>
    <w:rsid w:val="007F5643"/>
    <w:rsid w:val="007F5B4C"/>
    <w:rsid w:val="007F63E9"/>
    <w:rsid w:val="007F6C6A"/>
    <w:rsid w:val="007F6D78"/>
    <w:rsid w:val="007F764F"/>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5D72"/>
    <w:rsid w:val="008062C9"/>
    <w:rsid w:val="00806C68"/>
    <w:rsid w:val="00806E0B"/>
    <w:rsid w:val="0080749B"/>
    <w:rsid w:val="008075BD"/>
    <w:rsid w:val="00810521"/>
    <w:rsid w:val="00810A6A"/>
    <w:rsid w:val="00810D63"/>
    <w:rsid w:val="00810F64"/>
    <w:rsid w:val="00810FF8"/>
    <w:rsid w:val="008110B1"/>
    <w:rsid w:val="00811351"/>
    <w:rsid w:val="00811C8E"/>
    <w:rsid w:val="008124FB"/>
    <w:rsid w:val="008128EB"/>
    <w:rsid w:val="00812B38"/>
    <w:rsid w:val="00812B39"/>
    <w:rsid w:val="00812C79"/>
    <w:rsid w:val="008130F6"/>
    <w:rsid w:val="00813267"/>
    <w:rsid w:val="00813583"/>
    <w:rsid w:val="0081460D"/>
    <w:rsid w:val="008147AF"/>
    <w:rsid w:val="008148D0"/>
    <w:rsid w:val="00814B28"/>
    <w:rsid w:val="00814BA1"/>
    <w:rsid w:val="00814D5B"/>
    <w:rsid w:val="00815488"/>
    <w:rsid w:val="008167EA"/>
    <w:rsid w:val="00816AFF"/>
    <w:rsid w:val="00816E7E"/>
    <w:rsid w:val="0081712E"/>
    <w:rsid w:val="0081739E"/>
    <w:rsid w:val="00817640"/>
    <w:rsid w:val="00820056"/>
    <w:rsid w:val="008203A8"/>
    <w:rsid w:val="008206C7"/>
    <w:rsid w:val="00820B2A"/>
    <w:rsid w:val="00820C51"/>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61C4"/>
    <w:rsid w:val="008304F6"/>
    <w:rsid w:val="00830A64"/>
    <w:rsid w:val="0083131D"/>
    <w:rsid w:val="00831C9C"/>
    <w:rsid w:val="008325A8"/>
    <w:rsid w:val="00832B24"/>
    <w:rsid w:val="00832C0E"/>
    <w:rsid w:val="00832D81"/>
    <w:rsid w:val="00832DA3"/>
    <w:rsid w:val="00832EA4"/>
    <w:rsid w:val="00833BB3"/>
    <w:rsid w:val="00834123"/>
    <w:rsid w:val="008350D7"/>
    <w:rsid w:val="00835B92"/>
    <w:rsid w:val="00836FF9"/>
    <w:rsid w:val="00837163"/>
    <w:rsid w:val="008377F7"/>
    <w:rsid w:val="00840126"/>
    <w:rsid w:val="008402C4"/>
    <w:rsid w:val="008407A2"/>
    <w:rsid w:val="008408D3"/>
    <w:rsid w:val="00840BF5"/>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22D6"/>
    <w:rsid w:val="00852634"/>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BC"/>
    <w:rsid w:val="00860DCD"/>
    <w:rsid w:val="00861975"/>
    <w:rsid w:val="00861B3F"/>
    <w:rsid w:val="00861D84"/>
    <w:rsid w:val="008620E1"/>
    <w:rsid w:val="00862893"/>
    <w:rsid w:val="00862CD8"/>
    <w:rsid w:val="00862DFB"/>
    <w:rsid w:val="0086312C"/>
    <w:rsid w:val="008635B7"/>
    <w:rsid w:val="008635D9"/>
    <w:rsid w:val="008636C2"/>
    <w:rsid w:val="00863856"/>
    <w:rsid w:val="00863B2B"/>
    <w:rsid w:val="00863BA0"/>
    <w:rsid w:val="00863D72"/>
    <w:rsid w:val="00863E55"/>
    <w:rsid w:val="00864414"/>
    <w:rsid w:val="0086473E"/>
    <w:rsid w:val="00864762"/>
    <w:rsid w:val="008647AA"/>
    <w:rsid w:val="00864978"/>
    <w:rsid w:val="00865035"/>
    <w:rsid w:val="00865335"/>
    <w:rsid w:val="008657FE"/>
    <w:rsid w:val="00865E29"/>
    <w:rsid w:val="0086642B"/>
    <w:rsid w:val="00866508"/>
    <w:rsid w:val="00866AA3"/>
    <w:rsid w:val="00867239"/>
    <w:rsid w:val="0086777F"/>
    <w:rsid w:val="00867819"/>
    <w:rsid w:val="00867E04"/>
    <w:rsid w:val="0087057E"/>
    <w:rsid w:val="00870B20"/>
    <w:rsid w:val="00870B2D"/>
    <w:rsid w:val="00871C6A"/>
    <w:rsid w:val="008722A8"/>
    <w:rsid w:val="008724CB"/>
    <w:rsid w:val="0087273C"/>
    <w:rsid w:val="00872B8B"/>
    <w:rsid w:val="00872D9C"/>
    <w:rsid w:val="00872F7C"/>
    <w:rsid w:val="00873109"/>
    <w:rsid w:val="00873BBB"/>
    <w:rsid w:val="00873BD9"/>
    <w:rsid w:val="00873ECE"/>
    <w:rsid w:val="0087458C"/>
    <w:rsid w:val="00875613"/>
    <w:rsid w:val="00875909"/>
    <w:rsid w:val="00875E3C"/>
    <w:rsid w:val="008760F2"/>
    <w:rsid w:val="008768A5"/>
    <w:rsid w:val="008776B4"/>
    <w:rsid w:val="00880999"/>
    <w:rsid w:val="00880D9E"/>
    <w:rsid w:val="008814B3"/>
    <w:rsid w:val="00881777"/>
    <w:rsid w:val="00881F0C"/>
    <w:rsid w:val="00881FF0"/>
    <w:rsid w:val="00882DC9"/>
    <w:rsid w:val="00882E95"/>
    <w:rsid w:val="00882E9C"/>
    <w:rsid w:val="00882F0D"/>
    <w:rsid w:val="00883C72"/>
    <w:rsid w:val="00884392"/>
    <w:rsid w:val="0088469E"/>
    <w:rsid w:val="00884CFC"/>
    <w:rsid w:val="00884EF5"/>
    <w:rsid w:val="00886E1C"/>
    <w:rsid w:val="00886FDD"/>
    <w:rsid w:val="00887250"/>
    <w:rsid w:val="0088740B"/>
    <w:rsid w:val="0088744A"/>
    <w:rsid w:val="00887B17"/>
    <w:rsid w:val="0089008B"/>
    <w:rsid w:val="008901FD"/>
    <w:rsid w:val="00890683"/>
    <w:rsid w:val="00891CB5"/>
    <w:rsid w:val="008922A9"/>
    <w:rsid w:val="00892523"/>
    <w:rsid w:val="00892C4D"/>
    <w:rsid w:val="0089341E"/>
    <w:rsid w:val="00893526"/>
    <w:rsid w:val="008936B4"/>
    <w:rsid w:val="00893B74"/>
    <w:rsid w:val="008966CF"/>
    <w:rsid w:val="00896713"/>
    <w:rsid w:val="00897286"/>
    <w:rsid w:val="00897499"/>
    <w:rsid w:val="00897B1E"/>
    <w:rsid w:val="008A08BB"/>
    <w:rsid w:val="008A1088"/>
    <w:rsid w:val="008A130C"/>
    <w:rsid w:val="008A1B01"/>
    <w:rsid w:val="008A1E4B"/>
    <w:rsid w:val="008A1EE3"/>
    <w:rsid w:val="008A289A"/>
    <w:rsid w:val="008A2B5D"/>
    <w:rsid w:val="008A314C"/>
    <w:rsid w:val="008A3401"/>
    <w:rsid w:val="008A3C29"/>
    <w:rsid w:val="008A3C4C"/>
    <w:rsid w:val="008A4933"/>
    <w:rsid w:val="008A4937"/>
    <w:rsid w:val="008A49A2"/>
    <w:rsid w:val="008A5792"/>
    <w:rsid w:val="008A6093"/>
    <w:rsid w:val="008A6308"/>
    <w:rsid w:val="008A632F"/>
    <w:rsid w:val="008A6F66"/>
    <w:rsid w:val="008A728E"/>
    <w:rsid w:val="008A7FA5"/>
    <w:rsid w:val="008B0452"/>
    <w:rsid w:val="008B05C4"/>
    <w:rsid w:val="008B0F95"/>
    <w:rsid w:val="008B294D"/>
    <w:rsid w:val="008B2EB7"/>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B41"/>
    <w:rsid w:val="008C1D60"/>
    <w:rsid w:val="008C2444"/>
    <w:rsid w:val="008C24CA"/>
    <w:rsid w:val="008C2A3C"/>
    <w:rsid w:val="008C2FAF"/>
    <w:rsid w:val="008C3496"/>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591"/>
    <w:rsid w:val="008D36B9"/>
    <w:rsid w:val="008D37DD"/>
    <w:rsid w:val="008D3854"/>
    <w:rsid w:val="008D3983"/>
    <w:rsid w:val="008D3B65"/>
    <w:rsid w:val="008D3EF1"/>
    <w:rsid w:val="008D4676"/>
    <w:rsid w:val="008D488E"/>
    <w:rsid w:val="008D4E5B"/>
    <w:rsid w:val="008D51B9"/>
    <w:rsid w:val="008D57CD"/>
    <w:rsid w:val="008D5DDA"/>
    <w:rsid w:val="008D5F04"/>
    <w:rsid w:val="008D6050"/>
    <w:rsid w:val="008D62BE"/>
    <w:rsid w:val="008D648B"/>
    <w:rsid w:val="008D71E1"/>
    <w:rsid w:val="008D7229"/>
    <w:rsid w:val="008D7C5E"/>
    <w:rsid w:val="008E0033"/>
    <w:rsid w:val="008E00E8"/>
    <w:rsid w:val="008E02BE"/>
    <w:rsid w:val="008E02FE"/>
    <w:rsid w:val="008E03EC"/>
    <w:rsid w:val="008E0878"/>
    <w:rsid w:val="008E16F6"/>
    <w:rsid w:val="008E1D96"/>
    <w:rsid w:val="008E1ED1"/>
    <w:rsid w:val="008E2509"/>
    <w:rsid w:val="008E2904"/>
    <w:rsid w:val="008E3484"/>
    <w:rsid w:val="008E3686"/>
    <w:rsid w:val="008E3752"/>
    <w:rsid w:val="008E3BA6"/>
    <w:rsid w:val="008E3E1B"/>
    <w:rsid w:val="008E41BD"/>
    <w:rsid w:val="008E555B"/>
    <w:rsid w:val="008E58F3"/>
    <w:rsid w:val="008E5B53"/>
    <w:rsid w:val="008E5BB6"/>
    <w:rsid w:val="008E68DE"/>
    <w:rsid w:val="008E7075"/>
    <w:rsid w:val="008E7295"/>
    <w:rsid w:val="008E73A9"/>
    <w:rsid w:val="008F08D0"/>
    <w:rsid w:val="008F1682"/>
    <w:rsid w:val="008F1716"/>
    <w:rsid w:val="008F288B"/>
    <w:rsid w:val="008F362E"/>
    <w:rsid w:val="008F396B"/>
    <w:rsid w:val="008F39EE"/>
    <w:rsid w:val="008F4ADE"/>
    <w:rsid w:val="008F5205"/>
    <w:rsid w:val="008F5665"/>
    <w:rsid w:val="008F5B12"/>
    <w:rsid w:val="008F5FEB"/>
    <w:rsid w:val="008F6528"/>
    <w:rsid w:val="008F68E6"/>
    <w:rsid w:val="008F6904"/>
    <w:rsid w:val="008F7B23"/>
    <w:rsid w:val="00900C0E"/>
    <w:rsid w:val="00901130"/>
    <w:rsid w:val="0090189F"/>
    <w:rsid w:val="009024C3"/>
    <w:rsid w:val="00902735"/>
    <w:rsid w:val="00902907"/>
    <w:rsid w:val="00902D16"/>
    <w:rsid w:val="0090308C"/>
    <w:rsid w:val="00903303"/>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453"/>
    <w:rsid w:val="009144F4"/>
    <w:rsid w:val="00914C91"/>
    <w:rsid w:val="00914FC5"/>
    <w:rsid w:val="00915438"/>
    <w:rsid w:val="009154CC"/>
    <w:rsid w:val="00915BA8"/>
    <w:rsid w:val="00915D7A"/>
    <w:rsid w:val="00916098"/>
    <w:rsid w:val="0091748D"/>
    <w:rsid w:val="00920A2E"/>
    <w:rsid w:val="00920B28"/>
    <w:rsid w:val="00920B60"/>
    <w:rsid w:val="00922542"/>
    <w:rsid w:val="00923F99"/>
    <w:rsid w:val="009242A4"/>
    <w:rsid w:val="00924979"/>
    <w:rsid w:val="00925682"/>
    <w:rsid w:val="0092588E"/>
    <w:rsid w:val="0092620B"/>
    <w:rsid w:val="00926398"/>
    <w:rsid w:val="009265BB"/>
    <w:rsid w:val="00927201"/>
    <w:rsid w:val="00927352"/>
    <w:rsid w:val="009274D3"/>
    <w:rsid w:val="00927785"/>
    <w:rsid w:val="00930387"/>
    <w:rsid w:val="009304E3"/>
    <w:rsid w:val="00930AC7"/>
    <w:rsid w:val="00931371"/>
    <w:rsid w:val="00931544"/>
    <w:rsid w:val="00931636"/>
    <w:rsid w:val="009318FE"/>
    <w:rsid w:val="0093232C"/>
    <w:rsid w:val="00932501"/>
    <w:rsid w:val="009328B6"/>
    <w:rsid w:val="00932B26"/>
    <w:rsid w:val="009334A8"/>
    <w:rsid w:val="0093368D"/>
    <w:rsid w:val="00933C16"/>
    <w:rsid w:val="00933DE1"/>
    <w:rsid w:val="0093436B"/>
    <w:rsid w:val="009344A8"/>
    <w:rsid w:val="0093480F"/>
    <w:rsid w:val="00935033"/>
    <w:rsid w:val="009355BD"/>
    <w:rsid w:val="00936769"/>
    <w:rsid w:val="0093688B"/>
    <w:rsid w:val="0093714B"/>
    <w:rsid w:val="0093734A"/>
    <w:rsid w:val="009374C8"/>
    <w:rsid w:val="00937799"/>
    <w:rsid w:val="00940345"/>
    <w:rsid w:val="009409FE"/>
    <w:rsid w:val="00940F81"/>
    <w:rsid w:val="0094100C"/>
    <w:rsid w:val="009421DD"/>
    <w:rsid w:val="00942385"/>
    <w:rsid w:val="009429D6"/>
    <w:rsid w:val="00942C37"/>
    <w:rsid w:val="00942F66"/>
    <w:rsid w:val="009432CF"/>
    <w:rsid w:val="009434AB"/>
    <w:rsid w:val="009437B8"/>
    <w:rsid w:val="009440A3"/>
    <w:rsid w:val="00944328"/>
    <w:rsid w:val="0094482C"/>
    <w:rsid w:val="009450AE"/>
    <w:rsid w:val="00945252"/>
    <w:rsid w:val="009452A5"/>
    <w:rsid w:val="0094537A"/>
    <w:rsid w:val="0094584D"/>
    <w:rsid w:val="009459D7"/>
    <w:rsid w:val="0094685C"/>
    <w:rsid w:val="00946D72"/>
    <w:rsid w:val="009470BE"/>
    <w:rsid w:val="0094726B"/>
    <w:rsid w:val="0095008E"/>
    <w:rsid w:val="0095081C"/>
    <w:rsid w:val="00951ADA"/>
    <w:rsid w:val="00952AE7"/>
    <w:rsid w:val="00953C07"/>
    <w:rsid w:val="009549F0"/>
    <w:rsid w:val="00954A20"/>
    <w:rsid w:val="00954C3E"/>
    <w:rsid w:val="00954E65"/>
    <w:rsid w:val="00955022"/>
    <w:rsid w:val="0095620E"/>
    <w:rsid w:val="00956385"/>
    <w:rsid w:val="00956492"/>
    <w:rsid w:val="00956598"/>
    <w:rsid w:val="009567C9"/>
    <w:rsid w:val="0095768D"/>
    <w:rsid w:val="00957A21"/>
    <w:rsid w:val="00957C7A"/>
    <w:rsid w:val="00960071"/>
    <w:rsid w:val="009608CF"/>
    <w:rsid w:val="00960945"/>
    <w:rsid w:val="00960983"/>
    <w:rsid w:val="00960CCA"/>
    <w:rsid w:val="00960EE1"/>
    <w:rsid w:val="009616CB"/>
    <w:rsid w:val="00961EA7"/>
    <w:rsid w:val="0096210D"/>
    <w:rsid w:val="009628A0"/>
    <w:rsid w:val="009628C5"/>
    <w:rsid w:val="0096333C"/>
    <w:rsid w:val="009638AC"/>
    <w:rsid w:val="00963910"/>
    <w:rsid w:val="00963DE4"/>
    <w:rsid w:val="0096406B"/>
    <w:rsid w:val="009645BA"/>
    <w:rsid w:val="00964828"/>
    <w:rsid w:val="00964F7C"/>
    <w:rsid w:val="00965728"/>
    <w:rsid w:val="00965E38"/>
    <w:rsid w:val="00966555"/>
    <w:rsid w:val="00966714"/>
    <w:rsid w:val="009669E2"/>
    <w:rsid w:val="00967264"/>
    <w:rsid w:val="00967515"/>
    <w:rsid w:val="009675D1"/>
    <w:rsid w:val="00967A92"/>
    <w:rsid w:val="00970758"/>
    <w:rsid w:val="009707D6"/>
    <w:rsid w:val="009707F2"/>
    <w:rsid w:val="0097099B"/>
    <w:rsid w:val="00970B94"/>
    <w:rsid w:val="00971007"/>
    <w:rsid w:val="009715AA"/>
    <w:rsid w:val="00972817"/>
    <w:rsid w:val="0097285E"/>
    <w:rsid w:val="00972C2A"/>
    <w:rsid w:val="00973A65"/>
    <w:rsid w:val="00973BFD"/>
    <w:rsid w:val="00973C62"/>
    <w:rsid w:val="0097414E"/>
    <w:rsid w:val="009741EB"/>
    <w:rsid w:val="0097431C"/>
    <w:rsid w:val="00974545"/>
    <w:rsid w:val="00974B79"/>
    <w:rsid w:val="00975145"/>
    <w:rsid w:val="0097516F"/>
    <w:rsid w:val="009753C1"/>
    <w:rsid w:val="0097616B"/>
    <w:rsid w:val="00977BF7"/>
    <w:rsid w:val="00977DCA"/>
    <w:rsid w:val="00980221"/>
    <w:rsid w:val="0098023E"/>
    <w:rsid w:val="00980875"/>
    <w:rsid w:val="00980EA6"/>
    <w:rsid w:val="00981B61"/>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8D"/>
    <w:rsid w:val="0098719E"/>
    <w:rsid w:val="009871E4"/>
    <w:rsid w:val="0098781C"/>
    <w:rsid w:val="00987E61"/>
    <w:rsid w:val="00990143"/>
    <w:rsid w:val="009904EC"/>
    <w:rsid w:val="00990C93"/>
    <w:rsid w:val="00990D9F"/>
    <w:rsid w:val="00990E2D"/>
    <w:rsid w:val="0099103E"/>
    <w:rsid w:val="009927D3"/>
    <w:rsid w:val="00992FB7"/>
    <w:rsid w:val="009930BD"/>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62C"/>
    <w:rsid w:val="009A0A87"/>
    <w:rsid w:val="009A161C"/>
    <w:rsid w:val="009A1C8C"/>
    <w:rsid w:val="009A1F67"/>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B035F"/>
    <w:rsid w:val="009B03B2"/>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13"/>
    <w:rsid w:val="009B5E2F"/>
    <w:rsid w:val="009B6115"/>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8AD"/>
    <w:rsid w:val="009C730B"/>
    <w:rsid w:val="009C736E"/>
    <w:rsid w:val="009C7D51"/>
    <w:rsid w:val="009D0E5F"/>
    <w:rsid w:val="009D1A13"/>
    <w:rsid w:val="009D1F5D"/>
    <w:rsid w:val="009D2053"/>
    <w:rsid w:val="009D3894"/>
    <w:rsid w:val="009D3F7C"/>
    <w:rsid w:val="009D42EF"/>
    <w:rsid w:val="009D44F7"/>
    <w:rsid w:val="009D4B28"/>
    <w:rsid w:val="009D4C20"/>
    <w:rsid w:val="009D5108"/>
    <w:rsid w:val="009D52E9"/>
    <w:rsid w:val="009D554B"/>
    <w:rsid w:val="009D5908"/>
    <w:rsid w:val="009D5CB7"/>
    <w:rsid w:val="009D6893"/>
    <w:rsid w:val="009D731E"/>
    <w:rsid w:val="009D734C"/>
    <w:rsid w:val="009D7C5E"/>
    <w:rsid w:val="009E0A6E"/>
    <w:rsid w:val="009E1472"/>
    <w:rsid w:val="009E1864"/>
    <w:rsid w:val="009E1A11"/>
    <w:rsid w:val="009E1D89"/>
    <w:rsid w:val="009E214D"/>
    <w:rsid w:val="009E2FC1"/>
    <w:rsid w:val="009E2FF3"/>
    <w:rsid w:val="009E3236"/>
    <w:rsid w:val="009E3966"/>
    <w:rsid w:val="009E3BB2"/>
    <w:rsid w:val="009E4E53"/>
    <w:rsid w:val="009E4F25"/>
    <w:rsid w:val="009E5768"/>
    <w:rsid w:val="009E5793"/>
    <w:rsid w:val="009E5A20"/>
    <w:rsid w:val="009E5DDB"/>
    <w:rsid w:val="009E6777"/>
    <w:rsid w:val="009E6787"/>
    <w:rsid w:val="009E6B7F"/>
    <w:rsid w:val="009E7885"/>
    <w:rsid w:val="009F054D"/>
    <w:rsid w:val="009F05BA"/>
    <w:rsid w:val="009F09F0"/>
    <w:rsid w:val="009F0B5B"/>
    <w:rsid w:val="009F0CC6"/>
    <w:rsid w:val="009F106D"/>
    <w:rsid w:val="009F1C3B"/>
    <w:rsid w:val="009F1DF2"/>
    <w:rsid w:val="009F1FCE"/>
    <w:rsid w:val="009F228B"/>
    <w:rsid w:val="009F253F"/>
    <w:rsid w:val="009F308C"/>
    <w:rsid w:val="009F364E"/>
    <w:rsid w:val="009F40C7"/>
    <w:rsid w:val="009F41DA"/>
    <w:rsid w:val="009F41DE"/>
    <w:rsid w:val="009F4B90"/>
    <w:rsid w:val="009F4E7B"/>
    <w:rsid w:val="009F548B"/>
    <w:rsid w:val="009F5DA6"/>
    <w:rsid w:val="009F634C"/>
    <w:rsid w:val="009F6601"/>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5072"/>
    <w:rsid w:val="00A1564B"/>
    <w:rsid w:val="00A15B5A"/>
    <w:rsid w:val="00A16107"/>
    <w:rsid w:val="00A161CF"/>
    <w:rsid w:val="00A16490"/>
    <w:rsid w:val="00A17780"/>
    <w:rsid w:val="00A17838"/>
    <w:rsid w:val="00A17FC5"/>
    <w:rsid w:val="00A17FE9"/>
    <w:rsid w:val="00A20D71"/>
    <w:rsid w:val="00A20F6E"/>
    <w:rsid w:val="00A211A0"/>
    <w:rsid w:val="00A21F91"/>
    <w:rsid w:val="00A22109"/>
    <w:rsid w:val="00A22170"/>
    <w:rsid w:val="00A221E8"/>
    <w:rsid w:val="00A22D4B"/>
    <w:rsid w:val="00A232EC"/>
    <w:rsid w:val="00A23546"/>
    <w:rsid w:val="00A24AB8"/>
    <w:rsid w:val="00A25105"/>
    <w:rsid w:val="00A254AC"/>
    <w:rsid w:val="00A25AEF"/>
    <w:rsid w:val="00A26180"/>
    <w:rsid w:val="00A261EF"/>
    <w:rsid w:val="00A26685"/>
    <w:rsid w:val="00A267CC"/>
    <w:rsid w:val="00A26991"/>
    <w:rsid w:val="00A26A1A"/>
    <w:rsid w:val="00A27EFF"/>
    <w:rsid w:val="00A3033B"/>
    <w:rsid w:val="00A303D2"/>
    <w:rsid w:val="00A308C8"/>
    <w:rsid w:val="00A30CE0"/>
    <w:rsid w:val="00A30FF2"/>
    <w:rsid w:val="00A316C1"/>
    <w:rsid w:val="00A324A2"/>
    <w:rsid w:val="00A333A8"/>
    <w:rsid w:val="00A33703"/>
    <w:rsid w:val="00A3389D"/>
    <w:rsid w:val="00A34009"/>
    <w:rsid w:val="00A34C90"/>
    <w:rsid w:val="00A35362"/>
    <w:rsid w:val="00A35DB9"/>
    <w:rsid w:val="00A35DCD"/>
    <w:rsid w:val="00A35E3D"/>
    <w:rsid w:val="00A368EB"/>
    <w:rsid w:val="00A36E5C"/>
    <w:rsid w:val="00A3789E"/>
    <w:rsid w:val="00A379E1"/>
    <w:rsid w:val="00A37A13"/>
    <w:rsid w:val="00A40168"/>
    <w:rsid w:val="00A4051D"/>
    <w:rsid w:val="00A40A81"/>
    <w:rsid w:val="00A413D6"/>
    <w:rsid w:val="00A4153F"/>
    <w:rsid w:val="00A4204F"/>
    <w:rsid w:val="00A420DF"/>
    <w:rsid w:val="00A424EE"/>
    <w:rsid w:val="00A4261D"/>
    <w:rsid w:val="00A42749"/>
    <w:rsid w:val="00A42853"/>
    <w:rsid w:val="00A42EF5"/>
    <w:rsid w:val="00A42F14"/>
    <w:rsid w:val="00A43410"/>
    <w:rsid w:val="00A438D9"/>
    <w:rsid w:val="00A443CA"/>
    <w:rsid w:val="00A44A28"/>
    <w:rsid w:val="00A44CDF"/>
    <w:rsid w:val="00A4577D"/>
    <w:rsid w:val="00A45ABE"/>
    <w:rsid w:val="00A45FE9"/>
    <w:rsid w:val="00A4668F"/>
    <w:rsid w:val="00A469BC"/>
    <w:rsid w:val="00A46D70"/>
    <w:rsid w:val="00A476A0"/>
    <w:rsid w:val="00A4780B"/>
    <w:rsid w:val="00A479F2"/>
    <w:rsid w:val="00A47C0B"/>
    <w:rsid w:val="00A47EB9"/>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1F6"/>
    <w:rsid w:val="00A56B02"/>
    <w:rsid w:val="00A56EC6"/>
    <w:rsid w:val="00A571B4"/>
    <w:rsid w:val="00A57959"/>
    <w:rsid w:val="00A57ADD"/>
    <w:rsid w:val="00A6070E"/>
    <w:rsid w:val="00A60EB8"/>
    <w:rsid w:val="00A6108E"/>
    <w:rsid w:val="00A6110D"/>
    <w:rsid w:val="00A61718"/>
    <w:rsid w:val="00A6171A"/>
    <w:rsid w:val="00A61947"/>
    <w:rsid w:val="00A619AB"/>
    <w:rsid w:val="00A61C55"/>
    <w:rsid w:val="00A6201F"/>
    <w:rsid w:val="00A626C2"/>
    <w:rsid w:val="00A62C5A"/>
    <w:rsid w:val="00A638FC"/>
    <w:rsid w:val="00A639A2"/>
    <w:rsid w:val="00A64CB3"/>
    <w:rsid w:val="00A65EA3"/>
    <w:rsid w:val="00A66018"/>
    <w:rsid w:val="00A66051"/>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585"/>
    <w:rsid w:val="00A72A76"/>
    <w:rsid w:val="00A73033"/>
    <w:rsid w:val="00A734A9"/>
    <w:rsid w:val="00A73828"/>
    <w:rsid w:val="00A739D6"/>
    <w:rsid w:val="00A73D8B"/>
    <w:rsid w:val="00A74247"/>
    <w:rsid w:val="00A743D3"/>
    <w:rsid w:val="00A74722"/>
    <w:rsid w:val="00A74772"/>
    <w:rsid w:val="00A7479E"/>
    <w:rsid w:val="00A74A82"/>
    <w:rsid w:val="00A74AA6"/>
    <w:rsid w:val="00A7548C"/>
    <w:rsid w:val="00A759DF"/>
    <w:rsid w:val="00A75BF3"/>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1BAF"/>
    <w:rsid w:val="00A820A4"/>
    <w:rsid w:val="00A82526"/>
    <w:rsid w:val="00A82826"/>
    <w:rsid w:val="00A832F7"/>
    <w:rsid w:val="00A83615"/>
    <w:rsid w:val="00A84318"/>
    <w:rsid w:val="00A8453D"/>
    <w:rsid w:val="00A8469A"/>
    <w:rsid w:val="00A84B51"/>
    <w:rsid w:val="00A84DFA"/>
    <w:rsid w:val="00A8564B"/>
    <w:rsid w:val="00A863A9"/>
    <w:rsid w:val="00A87954"/>
    <w:rsid w:val="00A905DC"/>
    <w:rsid w:val="00A90F02"/>
    <w:rsid w:val="00A913DD"/>
    <w:rsid w:val="00A91852"/>
    <w:rsid w:val="00A91855"/>
    <w:rsid w:val="00A91A3D"/>
    <w:rsid w:val="00A91C77"/>
    <w:rsid w:val="00A921E6"/>
    <w:rsid w:val="00A9224D"/>
    <w:rsid w:val="00A9270B"/>
    <w:rsid w:val="00A92865"/>
    <w:rsid w:val="00A92EAA"/>
    <w:rsid w:val="00A9324D"/>
    <w:rsid w:val="00A93F81"/>
    <w:rsid w:val="00A941FE"/>
    <w:rsid w:val="00A94453"/>
    <w:rsid w:val="00A94602"/>
    <w:rsid w:val="00A9461E"/>
    <w:rsid w:val="00A94A9D"/>
    <w:rsid w:val="00A953BA"/>
    <w:rsid w:val="00A95C6E"/>
    <w:rsid w:val="00A96022"/>
    <w:rsid w:val="00A96671"/>
    <w:rsid w:val="00A96AD3"/>
    <w:rsid w:val="00A96D25"/>
    <w:rsid w:val="00A96F1A"/>
    <w:rsid w:val="00A97076"/>
    <w:rsid w:val="00A972EF"/>
    <w:rsid w:val="00AA08C8"/>
    <w:rsid w:val="00AA0BF5"/>
    <w:rsid w:val="00AA104B"/>
    <w:rsid w:val="00AA125B"/>
    <w:rsid w:val="00AA2444"/>
    <w:rsid w:val="00AA29CD"/>
    <w:rsid w:val="00AA2AC4"/>
    <w:rsid w:val="00AA343A"/>
    <w:rsid w:val="00AA385D"/>
    <w:rsid w:val="00AA40A0"/>
    <w:rsid w:val="00AA40E9"/>
    <w:rsid w:val="00AA46A7"/>
    <w:rsid w:val="00AA470C"/>
    <w:rsid w:val="00AA5280"/>
    <w:rsid w:val="00AA56A6"/>
    <w:rsid w:val="00AA633F"/>
    <w:rsid w:val="00AA7462"/>
    <w:rsid w:val="00AB1BD5"/>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B76D8"/>
    <w:rsid w:val="00AC0412"/>
    <w:rsid w:val="00AC0556"/>
    <w:rsid w:val="00AC060D"/>
    <w:rsid w:val="00AC0B2D"/>
    <w:rsid w:val="00AC0B8E"/>
    <w:rsid w:val="00AC0D65"/>
    <w:rsid w:val="00AC0E74"/>
    <w:rsid w:val="00AC1691"/>
    <w:rsid w:val="00AC1BEE"/>
    <w:rsid w:val="00AC22B8"/>
    <w:rsid w:val="00AC24DC"/>
    <w:rsid w:val="00AC2DA2"/>
    <w:rsid w:val="00AC354D"/>
    <w:rsid w:val="00AC41A8"/>
    <w:rsid w:val="00AC46A2"/>
    <w:rsid w:val="00AC47CA"/>
    <w:rsid w:val="00AC4CCB"/>
    <w:rsid w:val="00AC4E42"/>
    <w:rsid w:val="00AC6432"/>
    <w:rsid w:val="00AC64C6"/>
    <w:rsid w:val="00AC76D4"/>
    <w:rsid w:val="00AC7AE7"/>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E040B"/>
    <w:rsid w:val="00AE070C"/>
    <w:rsid w:val="00AE0868"/>
    <w:rsid w:val="00AE12E9"/>
    <w:rsid w:val="00AE176C"/>
    <w:rsid w:val="00AE1DAE"/>
    <w:rsid w:val="00AE1F00"/>
    <w:rsid w:val="00AE236C"/>
    <w:rsid w:val="00AE2FF2"/>
    <w:rsid w:val="00AE30ED"/>
    <w:rsid w:val="00AE325F"/>
    <w:rsid w:val="00AE37CB"/>
    <w:rsid w:val="00AE3971"/>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31"/>
    <w:rsid w:val="00AF20F9"/>
    <w:rsid w:val="00AF21BC"/>
    <w:rsid w:val="00AF3EC2"/>
    <w:rsid w:val="00AF45AA"/>
    <w:rsid w:val="00AF48E2"/>
    <w:rsid w:val="00AF4E60"/>
    <w:rsid w:val="00AF4F40"/>
    <w:rsid w:val="00AF521C"/>
    <w:rsid w:val="00AF55E6"/>
    <w:rsid w:val="00AF61A9"/>
    <w:rsid w:val="00AF686A"/>
    <w:rsid w:val="00AF7046"/>
    <w:rsid w:val="00B0065A"/>
    <w:rsid w:val="00B011C8"/>
    <w:rsid w:val="00B015BC"/>
    <w:rsid w:val="00B018F9"/>
    <w:rsid w:val="00B01AE7"/>
    <w:rsid w:val="00B01D54"/>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CA2"/>
    <w:rsid w:val="00B05CAC"/>
    <w:rsid w:val="00B06172"/>
    <w:rsid w:val="00B07184"/>
    <w:rsid w:val="00B071CC"/>
    <w:rsid w:val="00B0776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7198"/>
    <w:rsid w:val="00B27677"/>
    <w:rsid w:val="00B307A0"/>
    <w:rsid w:val="00B30820"/>
    <w:rsid w:val="00B311C0"/>
    <w:rsid w:val="00B3163D"/>
    <w:rsid w:val="00B3210D"/>
    <w:rsid w:val="00B324A8"/>
    <w:rsid w:val="00B32936"/>
    <w:rsid w:val="00B329D8"/>
    <w:rsid w:val="00B32F76"/>
    <w:rsid w:val="00B3360F"/>
    <w:rsid w:val="00B33A56"/>
    <w:rsid w:val="00B33F23"/>
    <w:rsid w:val="00B341C0"/>
    <w:rsid w:val="00B3428C"/>
    <w:rsid w:val="00B3472C"/>
    <w:rsid w:val="00B349B2"/>
    <w:rsid w:val="00B34DB1"/>
    <w:rsid w:val="00B35339"/>
    <w:rsid w:val="00B35E0A"/>
    <w:rsid w:val="00B37287"/>
    <w:rsid w:val="00B40677"/>
    <w:rsid w:val="00B407F3"/>
    <w:rsid w:val="00B414D5"/>
    <w:rsid w:val="00B4151E"/>
    <w:rsid w:val="00B41918"/>
    <w:rsid w:val="00B41B17"/>
    <w:rsid w:val="00B42126"/>
    <w:rsid w:val="00B421CA"/>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51B"/>
    <w:rsid w:val="00B50DB0"/>
    <w:rsid w:val="00B50FC3"/>
    <w:rsid w:val="00B51FBD"/>
    <w:rsid w:val="00B521DD"/>
    <w:rsid w:val="00B527A3"/>
    <w:rsid w:val="00B527C0"/>
    <w:rsid w:val="00B52F28"/>
    <w:rsid w:val="00B5394C"/>
    <w:rsid w:val="00B53B2B"/>
    <w:rsid w:val="00B53B54"/>
    <w:rsid w:val="00B55F85"/>
    <w:rsid w:val="00B56DF0"/>
    <w:rsid w:val="00B56F0D"/>
    <w:rsid w:val="00B57A88"/>
    <w:rsid w:val="00B57E22"/>
    <w:rsid w:val="00B60121"/>
    <w:rsid w:val="00B606B7"/>
    <w:rsid w:val="00B6078D"/>
    <w:rsid w:val="00B60DD9"/>
    <w:rsid w:val="00B6110B"/>
    <w:rsid w:val="00B6126A"/>
    <w:rsid w:val="00B61593"/>
    <w:rsid w:val="00B616AF"/>
    <w:rsid w:val="00B61ECE"/>
    <w:rsid w:val="00B62865"/>
    <w:rsid w:val="00B62A82"/>
    <w:rsid w:val="00B630BF"/>
    <w:rsid w:val="00B633FF"/>
    <w:rsid w:val="00B63772"/>
    <w:rsid w:val="00B6378D"/>
    <w:rsid w:val="00B639E4"/>
    <w:rsid w:val="00B63C4E"/>
    <w:rsid w:val="00B63EC0"/>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5E8"/>
    <w:rsid w:val="00B72679"/>
    <w:rsid w:val="00B72A82"/>
    <w:rsid w:val="00B72AB9"/>
    <w:rsid w:val="00B72DB2"/>
    <w:rsid w:val="00B73004"/>
    <w:rsid w:val="00B73684"/>
    <w:rsid w:val="00B73A23"/>
    <w:rsid w:val="00B73C73"/>
    <w:rsid w:val="00B74469"/>
    <w:rsid w:val="00B751C0"/>
    <w:rsid w:val="00B75512"/>
    <w:rsid w:val="00B759B9"/>
    <w:rsid w:val="00B75FCD"/>
    <w:rsid w:val="00B761C1"/>
    <w:rsid w:val="00B76334"/>
    <w:rsid w:val="00B7661F"/>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737C"/>
    <w:rsid w:val="00B9772D"/>
    <w:rsid w:val="00B979AF"/>
    <w:rsid w:val="00B97D7C"/>
    <w:rsid w:val="00B97F85"/>
    <w:rsid w:val="00BA0150"/>
    <w:rsid w:val="00BA0215"/>
    <w:rsid w:val="00BA0651"/>
    <w:rsid w:val="00BA0CD5"/>
    <w:rsid w:val="00BA1299"/>
    <w:rsid w:val="00BA1E68"/>
    <w:rsid w:val="00BA1F0E"/>
    <w:rsid w:val="00BA27AF"/>
    <w:rsid w:val="00BA2802"/>
    <w:rsid w:val="00BA2E77"/>
    <w:rsid w:val="00BA4C1F"/>
    <w:rsid w:val="00BA4D53"/>
    <w:rsid w:val="00BA5754"/>
    <w:rsid w:val="00BA592B"/>
    <w:rsid w:val="00BA5BD4"/>
    <w:rsid w:val="00BA655D"/>
    <w:rsid w:val="00BA6C31"/>
    <w:rsid w:val="00BA6C8A"/>
    <w:rsid w:val="00BA6D04"/>
    <w:rsid w:val="00BA7C98"/>
    <w:rsid w:val="00BB0006"/>
    <w:rsid w:val="00BB0310"/>
    <w:rsid w:val="00BB05C2"/>
    <w:rsid w:val="00BB0674"/>
    <w:rsid w:val="00BB08FE"/>
    <w:rsid w:val="00BB0DDB"/>
    <w:rsid w:val="00BB0F95"/>
    <w:rsid w:val="00BB0F9F"/>
    <w:rsid w:val="00BB1219"/>
    <w:rsid w:val="00BB126F"/>
    <w:rsid w:val="00BB2803"/>
    <w:rsid w:val="00BB3B33"/>
    <w:rsid w:val="00BB3E01"/>
    <w:rsid w:val="00BB4C28"/>
    <w:rsid w:val="00BB4DC8"/>
    <w:rsid w:val="00BB61E6"/>
    <w:rsid w:val="00BB6CE1"/>
    <w:rsid w:val="00BB71F3"/>
    <w:rsid w:val="00BB7A1B"/>
    <w:rsid w:val="00BC039A"/>
    <w:rsid w:val="00BC0A41"/>
    <w:rsid w:val="00BC0D97"/>
    <w:rsid w:val="00BC0E46"/>
    <w:rsid w:val="00BC0E78"/>
    <w:rsid w:val="00BC0F36"/>
    <w:rsid w:val="00BC15BF"/>
    <w:rsid w:val="00BC1AD4"/>
    <w:rsid w:val="00BC1C77"/>
    <w:rsid w:val="00BC1EC6"/>
    <w:rsid w:val="00BC2316"/>
    <w:rsid w:val="00BC2C5E"/>
    <w:rsid w:val="00BC316F"/>
    <w:rsid w:val="00BC342F"/>
    <w:rsid w:val="00BC35D1"/>
    <w:rsid w:val="00BC3E48"/>
    <w:rsid w:val="00BC4C9B"/>
    <w:rsid w:val="00BC4CB1"/>
    <w:rsid w:val="00BC6667"/>
    <w:rsid w:val="00BC6700"/>
    <w:rsid w:val="00BC69F9"/>
    <w:rsid w:val="00BC6C3C"/>
    <w:rsid w:val="00BC7A47"/>
    <w:rsid w:val="00BC7EDD"/>
    <w:rsid w:val="00BD018B"/>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09B"/>
    <w:rsid w:val="00BD76D7"/>
    <w:rsid w:val="00BD7AEF"/>
    <w:rsid w:val="00BE05C6"/>
    <w:rsid w:val="00BE1064"/>
    <w:rsid w:val="00BE14E8"/>
    <w:rsid w:val="00BE2E4B"/>
    <w:rsid w:val="00BE32DC"/>
    <w:rsid w:val="00BE3736"/>
    <w:rsid w:val="00BE38D3"/>
    <w:rsid w:val="00BE39E7"/>
    <w:rsid w:val="00BE3B7B"/>
    <w:rsid w:val="00BE3C4E"/>
    <w:rsid w:val="00BE3CD9"/>
    <w:rsid w:val="00BE3D32"/>
    <w:rsid w:val="00BE4711"/>
    <w:rsid w:val="00BE49AF"/>
    <w:rsid w:val="00BE4B8E"/>
    <w:rsid w:val="00BE4CFC"/>
    <w:rsid w:val="00BE4F03"/>
    <w:rsid w:val="00BE50D6"/>
    <w:rsid w:val="00BE581F"/>
    <w:rsid w:val="00BE59D7"/>
    <w:rsid w:val="00BE6216"/>
    <w:rsid w:val="00BE65CF"/>
    <w:rsid w:val="00BE68F9"/>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4FF2"/>
    <w:rsid w:val="00BF636C"/>
    <w:rsid w:val="00BF63F8"/>
    <w:rsid w:val="00BF7069"/>
    <w:rsid w:val="00BF724C"/>
    <w:rsid w:val="00BF7349"/>
    <w:rsid w:val="00BF7394"/>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B27"/>
    <w:rsid w:val="00C07FAE"/>
    <w:rsid w:val="00C100DD"/>
    <w:rsid w:val="00C10764"/>
    <w:rsid w:val="00C10AC3"/>
    <w:rsid w:val="00C115DB"/>
    <w:rsid w:val="00C11D3C"/>
    <w:rsid w:val="00C12450"/>
    <w:rsid w:val="00C12940"/>
    <w:rsid w:val="00C12FE2"/>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063"/>
    <w:rsid w:val="00C17D09"/>
    <w:rsid w:val="00C20259"/>
    <w:rsid w:val="00C20310"/>
    <w:rsid w:val="00C20C84"/>
    <w:rsid w:val="00C20DB3"/>
    <w:rsid w:val="00C22286"/>
    <w:rsid w:val="00C22F77"/>
    <w:rsid w:val="00C230DA"/>
    <w:rsid w:val="00C23364"/>
    <w:rsid w:val="00C2371E"/>
    <w:rsid w:val="00C2394B"/>
    <w:rsid w:val="00C239D5"/>
    <w:rsid w:val="00C23F87"/>
    <w:rsid w:val="00C24D0A"/>
    <w:rsid w:val="00C2501E"/>
    <w:rsid w:val="00C253FE"/>
    <w:rsid w:val="00C25430"/>
    <w:rsid w:val="00C254DA"/>
    <w:rsid w:val="00C258D5"/>
    <w:rsid w:val="00C25E82"/>
    <w:rsid w:val="00C26118"/>
    <w:rsid w:val="00C26773"/>
    <w:rsid w:val="00C26C6D"/>
    <w:rsid w:val="00C270A8"/>
    <w:rsid w:val="00C270D3"/>
    <w:rsid w:val="00C271CA"/>
    <w:rsid w:val="00C273BB"/>
    <w:rsid w:val="00C27546"/>
    <w:rsid w:val="00C276C5"/>
    <w:rsid w:val="00C3041F"/>
    <w:rsid w:val="00C312FD"/>
    <w:rsid w:val="00C316CC"/>
    <w:rsid w:val="00C31C17"/>
    <w:rsid w:val="00C31E25"/>
    <w:rsid w:val="00C32150"/>
    <w:rsid w:val="00C32CD7"/>
    <w:rsid w:val="00C330AC"/>
    <w:rsid w:val="00C33BAF"/>
    <w:rsid w:val="00C33EFE"/>
    <w:rsid w:val="00C343FD"/>
    <w:rsid w:val="00C35082"/>
    <w:rsid w:val="00C369D0"/>
    <w:rsid w:val="00C36B7B"/>
    <w:rsid w:val="00C37867"/>
    <w:rsid w:val="00C37D23"/>
    <w:rsid w:val="00C40737"/>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5E57"/>
    <w:rsid w:val="00C460CC"/>
    <w:rsid w:val="00C46114"/>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5C51"/>
    <w:rsid w:val="00C55D38"/>
    <w:rsid w:val="00C5698F"/>
    <w:rsid w:val="00C57819"/>
    <w:rsid w:val="00C57ED8"/>
    <w:rsid w:val="00C60739"/>
    <w:rsid w:val="00C60785"/>
    <w:rsid w:val="00C60B46"/>
    <w:rsid w:val="00C61C66"/>
    <w:rsid w:val="00C61D7A"/>
    <w:rsid w:val="00C621AB"/>
    <w:rsid w:val="00C62AA0"/>
    <w:rsid w:val="00C62E1E"/>
    <w:rsid w:val="00C633CF"/>
    <w:rsid w:val="00C641ED"/>
    <w:rsid w:val="00C64B3A"/>
    <w:rsid w:val="00C65758"/>
    <w:rsid w:val="00C6667C"/>
    <w:rsid w:val="00C66701"/>
    <w:rsid w:val="00C6703D"/>
    <w:rsid w:val="00C67360"/>
    <w:rsid w:val="00C675C9"/>
    <w:rsid w:val="00C67638"/>
    <w:rsid w:val="00C67CC6"/>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05"/>
    <w:rsid w:val="00C73B9A"/>
    <w:rsid w:val="00C73D5F"/>
    <w:rsid w:val="00C745C1"/>
    <w:rsid w:val="00C7485D"/>
    <w:rsid w:val="00C74B40"/>
    <w:rsid w:val="00C74D77"/>
    <w:rsid w:val="00C74E55"/>
    <w:rsid w:val="00C7506B"/>
    <w:rsid w:val="00C756B2"/>
    <w:rsid w:val="00C7584C"/>
    <w:rsid w:val="00C762BD"/>
    <w:rsid w:val="00C76600"/>
    <w:rsid w:val="00C76783"/>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352"/>
    <w:rsid w:val="00C8658F"/>
    <w:rsid w:val="00C86640"/>
    <w:rsid w:val="00C8696D"/>
    <w:rsid w:val="00C86A78"/>
    <w:rsid w:val="00C87835"/>
    <w:rsid w:val="00C87CA8"/>
    <w:rsid w:val="00C91547"/>
    <w:rsid w:val="00C91AA9"/>
    <w:rsid w:val="00C91CC6"/>
    <w:rsid w:val="00C921EA"/>
    <w:rsid w:val="00C92722"/>
    <w:rsid w:val="00C92C32"/>
    <w:rsid w:val="00C93B6A"/>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044"/>
    <w:rsid w:val="00C9621F"/>
    <w:rsid w:val="00C9749A"/>
    <w:rsid w:val="00C9763F"/>
    <w:rsid w:val="00C977F6"/>
    <w:rsid w:val="00C97A75"/>
    <w:rsid w:val="00CA0636"/>
    <w:rsid w:val="00CA077D"/>
    <w:rsid w:val="00CA08E4"/>
    <w:rsid w:val="00CA0CD1"/>
    <w:rsid w:val="00CA1093"/>
    <w:rsid w:val="00CA11AB"/>
    <w:rsid w:val="00CA189E"/>
    <w:rsid w:val="00CA1CBE"/>
    <w:rsid w:val="00CA1F42"/>
    <w:rsid w:val="00CA2A46"/>
    <w:rsid w:val="00CA2A9A"/>
    <w:rsid w:val="00CA2EA8"/>
    <w:rsid w:val="00CA32B4"/>
    <w:rsid w:val="00CA3648"/>
    <w:rsid w:val="00CA3815"/>
    <w:rsid w:val="00CA410C"/>
    <w:rsid w:val="00CA4F07"/>
    <w:rsid w:val="00CA5255"/>
    <w:rsid w:val="00CA5AD7"/>
    <w:rsid w:val="00CA6133"/>
    <w:rsid w:val="00CA63D7"/>
    <w:rsid w:val="00CA6D81"/>
    <w:rsid w:val="00CA7496"/>
    <w:rsid w:val="00CA7B79"/>
    <w:rsid w:val="00CB0116"/>
    <w:rsid w:val="00CB0230"/>
    <w:rsid w:val="00CB07AB"/>
    <w:rsid w:val="00CB0E5E"/>
    <w:rsid w:val="00CB1222"/>
    <w:rsid w:val="00CB1233"/>
    <w:rsid w:val="00CB181C"/>
    <w:rsid w:val="00CB1872"/>
    <w:rsid w:val="00CB2927"/>
    <w:rsid w:val="00CB2CCA"/>
    <w:rsid w:val="00CB3218"/>
    <w:rsid w:val="00CB3F57"/>
    <w:rsid w:val="00CB40F2"/>
    <w:rsid w:val="00CB4661"/>
    <w:rsid w:val="00CB46DC"/>
    <w:rsid w:val="00CB7BCB"/>
    <w:rsid w:val="00CB7F90"/>
    <w:rsid w:val="00CC0294"/>
    <w:rsid w:val="00CC0314"/>
    <w:rsid w:val="00CC07F9"/>
    <w:rsid w:val="00CC0844"/>
    <w:rsid w:val="00CC0978"/>
    <w:rsid w:val="00CC0C8B"/>
    <w:rsid w:val="00CC0D51"/>
    <w:rsid w:val="00CC125E"/>
    <w:rsid w:val="00CC1338"/>
    <w:rsid w:val="00CC1815"/>
    <w:rsid w:val="00CC27CB"/>
    <w:rsid w:val="00CC2BA1"/>
    <w:rsid w:val="00CC3079"/>
    <w:rsid w:val="00CC37A3"/>
    <w:rsid w:val="00CC39AD"/>
    <w:rsid w:val="00CC3AD3"/>
    <w:rsid w:val="00CC3F95"/>
    <w:rsid w:val="00CC464B"/>
    <w:rsid w:val="00CC4BCE"/>
    <w:rsid w:val="00CC558B"/>
    <w:rsid w:val="00CC5B2C"/>
    <w:rsid w:val="00CC5BAC"/>
    <w:rsid w:val="00CC5F92"/>
    <w:rsid w:val="00CC6140"/>
    <w:rsid w:val="00CC61EA"/>
    <w:rsid w:val="00CC637F"/>
    <w:rsid w:val="00CC7006"/>
    <w:rsid w:val="00CC7352"/>
    <w:rsid w:val="00CC7FCB"/>
    <w:rsid w:val="00CD0546"/>
    <w:rsid w:val="00CD0CB0"/>
    <w:rsid w:val="00CD0FC8"/>
    <w:rsid w:val="00CD1460"/>
    <w:rsid w:val="00CD20F3"/>
    <w:rsid w:val="00CD227B"/>
    <w:rsid w:val="00CD2854"/>
    <w:rsid w:val="00CD2E56"/>
    <w:rsid w:val="00CD335E"/>
    <w:rsid w:val="00CD33EC"/>
    <w:rsid w:val="00CD3C43"/>
    <w:rsid w:val="00CD413B"/>
    <w:rsid w:val="00CD42BF"/>
    <w:rsid w:val="00CD47A4"/>
    <w:rsid w:val="00CD48F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4C5"/>
    <w:rsid w:val="00CE1692"/>
    <w:rsid w:val="00CE26F6"/>
    <w:rsid w:val="00CE2E36"/>
    <w:rsid w:val="00CE338B"/>
    <w:rsid w:val="00CE383D"/>
    <w:rsid w:val="00CE421C"/>
    <w:rsid w:val="00CE4A39"/>
    <w:rsid w:val="00CE4A6E"/>
    <w:rsid w:val="00CE4BE3"/>
    <w:rsid w:val="00CE4EB8"/>
    <w:rsid w:val="00CE5470"/>
    <w:rsid w:val="00CE5989"/>
    <w:rsid w:val="00CE5A0F"/>
    <w:rsid w:val="00CE5BAA"/>
    <w:rsid w:val="00CE5DF1"/>
    <w:rsid w:val="00CE62CE"/>
    <w:rsid w:val="00CE6505"/>
    <w:rsid w:val="00CE7466"/>
    <w:rsid w:val="00CF00D8"/>
    <w:rsid w:val="00CF077F"/>
    <w:rsid w:val="00CF0867"/>
    <w:rsid w:val="00CF1008"/>
    <w:rsid w:val="00CF1717"/>
    <w:rsid w:val="00CF1844"/>
    <w:rsid w:val="00CF1C77"/>
    <w:rsid w:val="00CF2484"/>
    <w:rsid w:val="00CF2F25"/>
    <w:rsid w:val="00CF32BF"/>
    <w:rsid w:val="00CF3ADB"/>
    <w:rsid w:val="00CF4692"/>
    <w:rsid w:val="00CF477F"/>
    <w:rsid w:val="00CF4B8F"/>
    <w:rsid w:val="00CF4D30"/>
    <w:rsid w:val="00CF4FA7"/>
    <w:rsid w:val="00CF50AD"/>
    <w:rsid w:val="00CF512B"/>
    <w:rsid w:val="00CF55BC"/>
    <w:rsid w:val="00CF5DB2"/>
    <w:rsid w:val="00CF610C"/>
    <w:rsid w:val="00CF6386"/>
    <w:rsid w:val="00CF69E1"/>
    <w:rsid w:val="00CF6DEA"/>
    <w:rsid w:val="00CF71CA"/>
    <w:rsid w:val="00CF7370"/>
    <w:rsid w:val="00CF747B"/>
    <w:rsid w:val="00CF78FD"/>
    <w:rsid w:val="00D00AC5"/>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10048"/>
    <w:rsid w:val="00D101F3"/>
    <w:rsid w:val="00D104D1"/>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98E"/>
    <w:rsid w:val="00D16C9C"/>
    <w:rsid w:val="00D177EB"/>
    <w:rsid w:val="00D1794F"/>
    <w:rsid w:val="00D20BD7"/>
    <w:rsid w:val="00D21076"/>
    <w:rsid w:val="00D21105"/>
    <w:rsid w:val="00D213F4"/>
    <w:rsid w:val="00D214A2"/>
    <w:rsid w:val="00D215F9"/>
    <w:rsid w:val="00D218D5"/>
    <w:rsid w:val="00D21936"/>
    <w:rsid w:val="00D22176"/>
    <w:rsid w:val="00D22FF9"/>
    <w:rsid w:val="00D2428D"/>
    <w:rsid w:val="00D24973"/>
    <w:rsid w:val="00D24AF5"/>
    <w:rsid w:val="00D25B64"/>
    <w:rsid w:val="00D262E0"/>
    <w:rsid w:val="00D2646B"/>
    <w:rsid w:val="00D27BD7"/>
    <w:rsid w:val="00D27C2D"/>
    <w:rsid w:val="00D27F55"/>
    <w:rsid w:val="00D304AD"/>
    <w:rsid w:val="00D304AF"/>
    <w:rsid w:val="00D30CD4"/>
    <w:rsid w:val="00D31069"/>
    <w:rsid w:val="00D313C6"/>
    <w:rsid w:val="00D314C0"/>
    <w:rsid w:val="00D31B89"/>
    <w:rsid w:val="00D32135"/>
    <w:rsid w:val="00D3252E"/>
    <w:rsid w:val="00D325A4"/>
    <w:rsid w:val="00D326BC"/>
    <w:rsid w:val="00D3278E"/>
    <w:rsid w:val="00D33592"/>
    <w:rsid w:val="00D33FB8"/>
    <w:rsid w:val="00D3490B"/>
    <w:rsid w:val="00D34C99"/>
    <w:rsid w:val="00D34EC7"/>
    <w:rsid w:val="00D35E7C"/>
    <w:rsid w:val="00D35F5E"/>
    <w:rsid w:val="00D3611D"/>
    <w:rsid w:val="00D361B5"/>
    <w:rsid w:val="00D36278"/>
    <w:rsid w:val="00D363B8"/>
    <w:rsid w:val="00D36880"/>
    <w:rsid w:val="00D36B9C"/>
    <w:rsid w:val="00D36CFF"/>
    <w:rsid w:val="00D377B9"/>
    <w:rsid w:val="00D37E3A"/>
    <w:rsid w:val="00D37EEF"/>
    <w:rsid w:val="00D4058B"/>
    <w:rsid w:val="00D40981"/>
    <w:rsid w:val="00D411DD"/>
    <w:rsid w:val="00D412BB"/>
    <w:rsid w:val="00D41463"/>
    <w:rsid w:val="00D414CB"/>
    <w:rsid w:val="00D418B8"/>
    <w:rsid w:val="00D41A7D"/>
    <w:rsid w:val="00D41D0B"/>
    <w:rsid w:val="00D4259A"/>
    <w:rsid w:val="00D42B16"/>
    <w:rsid w:val="00D4317D"/>
    <w:rsid w:val="00D4408E"/>
    <w:rsid w:val="00D44589"/>
    <w:rsid w:val="00D44EDF"/>
    <w:rsid w:val="00D44F2F"/>
    <w:rsid w:val="00D4558D"/>
    <w:rsid w:val="00D45A1D"/>
    <w:rsid w:val="00D45F38"/>
    <w:rsid w:val="00D46192"/>
    <w:rsid w:val="00D46E50"/>
    <w:rsid w:val="00D474B3"/>
    <w:rsid w:val="00D476BE"/>
    <w:rsid w:val="00D4773D"/>
    <w:rsid w:val="00D47A2F"/>
    <w:rsid w:val="00D50037"/>
    <w:rsid w:val="00D51DB8"/>
    <w:rsid w:val="00D51F04"/>
    <w:rsid w:val="00D5229F"/>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EB9"/>
    <w:rsid w:val="00D660F8"/>
    <w:rsid w:val="00D661C1"/>
    <w:rsid w:val="00D66417"/>
    <w:rsid w:val="00D6678D"/>
    <w:rsid w:val="00D66DC1"/>
    <w:rsid w:val="00D67597"/>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2D0A"/>
    <w:rsid w:val="00D74751"/>
    <w:rsid w:val="00D74B87"/>
    <w:rsid w:val="00D74D99"/>
    <w:rsid w:val="00D751A5"/>
    <w:rsid w:val="00D75AEE"/>
    <w:rsid w:val="00D75CF3"/>
    <w:rsid w:val="00D76269"/>
    <w:rsid w:val="00D76ED1"/>
    <w:rsid w:val="00D7773B"/>
    <w:rsid w:val="00D77DE9"/>
    <w:rsid w:val="00D77E05"/>
    <w:rsid w:val="00D77FC0"/>
    <w:rsid w:val="00D806C1"/>
    <w:rsid w:val="00D80744"/>
    <w:rsid w:val="00D810EA"/>
    <w:rsid w:val="00D813BE"/>
    <w:rsid w:val="00D814F9"/>
    <w:rsid w:val="00D81EA9"/>
    <w:rsid w:val="00D81EC2"/>
    <w:rsid w:val="00D82CB8"/>
    <w:rsid w:val="00D82F23"/>
    <w:rsid w:val="00D8339E"/>
    <w:rsid w:val="00D835B0"/>
    <w:rsid w:val="00D835C2"/>
    <w:rsid w:val="00D836C0"/>
    <w:rsid w:val="00D84244"/>
    <w:rsid w:val="00D84467"/>
    <w:rsid w:val="00D85A2A"/>
    <w:rsid w:val="00D85CCC"/>
    <w:rsid w:val="00D871DF"/>
    <w:rsid w:val="00D8745F"/>
    <w:rsid w:val="00D875AA"/>
    <w:rsid w:val="00D90968"/>
    <w:rsid w:val="00D90AED"/>
    <w:rsid w:val="00D91A2E"/>
    <w:rsid w:val="00D91BBE"/>
    <w:rsid w:val="00D92B46"/>
    <w:rsid w:val="00D92C0A"/>
    <w:rsid w:val="00D92CCB"/>
    <w:rsid w:val="00D92F3B"/>
    <w:rsid w:val="00D92FCD"/>
    <w:rsid w:val="00D931A2"/>
    <w:rsid w:val="00D93297"/>
    <w:rsid w:val="00D934D3"/>
    <w:rsid w:val="00D93B65"/>
    <w:rsid w:val="00D94436"/>
    <w:rsid w:val="00D94C25"/>
    <w:rsid w:val="00D957DE"/>
    <w:rsid w:val="00D95922"/>
    <w:rsid w:val="00D95FB9"/>
    <w:rsid w:val="00D96F0F"/>
    <w:rsid w:val="00D96F90"/>
    <w:rsid w:val="00D973B8"/>
    <w:rsid w:val="00D975A4"/>
    <w:rsid w:val="00D97DEC"/>
    <w:rsid w:val="00DA0014"/>
    <w:rsid w:val="00DA0355"/>
    <w:rsid w:val="00DA05D1"/>
    <w:rsid w:val="00DA0810"/>
    <w:rsid w:val="00DA10F5"/>
    <w:rsid w:val="00DA1644"/>
    <w:rsid w:val="00DA17B1"/>
    <w:rsid w:val="00DA1E7D"/>
    <w:rsid w:val="00DA1EE2"/>
    <w:rsid w:val="00DA2026"/>
    <w:rsid w:val="00DA2345"/>
    <w:rsid w:val="00DA2401"/>
    <w:rsid w:val="00DA2CD6"/>
    <w:rsid w:val="00DA32A2"/>
    <w:rsid w:val="00DA3A09"/>
    <w:rsid w:val="00DA3DD3"/>
    <w:rsid w:val="00DA3F2D"/>
    <w:rsid w:val="00DA407B"/>
    <w:rsid w:val="00DA41C9"/>
    <w:rsid w:val="00DA4597"/>
    <w:rsid w:val="00DA45CE"/>
    <w:rsid w:val="00DA4EBE"/>
    <w:rsid w:val="00DA4FEF"/>
    <w:rsid w:val="00DA5919"/>
    <w:rsid w:val="00DA66A2"/>
    <w:rsid w:val="00DA66E9"/>
    <w:rsid w:val="00DA6E9F"/>
    <w:rsid w:val="00DA6F11"/>
    <w:rsid w:val="00DA70BA"/>
    <w:rsid w:val="00DA7604"/>
    <w:rsid w:val="00DA7AF6"/>
    <w:rsid w:val="00DA7C27"/>
    <w:rsid w:val="00DB097B"/>
    <w:rsid w:val="00DB11F1"/>
    <w:rsid w:val="00DB16A7"/>
    <w:rsid w:val="00DB1890"/>
    <w:rsid w:val="00DB1C77"/>
    <w:rsid w:val="00DB23DF"/>
    <w:rsid w:val="00DB2437"/>
    <w:rsid w:val="00DB277F"/>
    <w:rsid w:val="00DB2B0A"/>
    <w:rsid w:val="00DB2D9C"/>
    <w:rsid w:val="00DB34D0"/>
    <w:rsid w:val="00DB35E0"/>
    <w:rsid w:val="00DB35E6"/>
    <w:rsid w:val="00DB3EE7"/>
    <w:rsid w:val="00DB4251"/>
    <w:rsid w:val="00DB4739"/>
    <w:rsid w:val="00DB51BC"/>
    <w:rsid w:val="00DB5401"/>
    <w:rsid w:val="00DB56EC"/>
    <w:rsid w:val="00DB57A0"/>
    <w:rsid w:val="00DB57AA"/>
    <w:rsid w:val="00DB6BA1"/>
    <w:rsid w:val="00DB6DDD"/>
    <w:rsid w:val="00DB70B0"/>
    <w:rsid w:val="00DB71F1"/>
    <w:rsid w:val="00DB7468"/>
    <w:rsid w:val="00DC0788"/>
    <w:rsid w:val="00DC1168"/>
    <w:rsid w:val="00DC1808"/>
    <w:rsid w:val="00DC1C17"/>
    <w:rsid w:val="00DC2C6B"/>
    <w:rsid w:val="00DC44BA"/>
    <w:rsid w:val="00DC458B"/>
    <w:rsid w:val="00DC474D"/>
    <w:rsid w:val="00DC479E"/>
    <w:rsid w:val="00DC49AA"/>
    <w:rsid w:val="00DC4F7E"/>
    <w:rsid w:val="00DC55A0"/>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66E"/>
    <w:rsid w:val="00DD3F2E"/>
    <w:rsid w:val="00DD3F5F"/>
    <w:rsid w:val="00DD54E9"/>
    <w:rsid w:val="00DD5565"/>
    <w:rsid w:val="00DD57FC"/>
    <w:rsid w:val="00DD5FBD"/>
    <w:rsid w:val="00DD7A0C"/>
    <w:rsid w:val="00DD7D12"/>
    <w:rsid w:val="00DE0D9B"/>
    <w:rsid w:val="00DE11F5"/>
    <w:rsid w:val="00DE1981"/>
    <w:rsid w:val="00DE1B4A"/>
    <w:rsid w:val="00DE1C2F"/>
    <w:rsid w:val="00DE2D41"/>
    <w:rsid w:val="00DE3269"/>
    <w:rsid w:val="00DE35BA"/>
    <w:rsid w:val="00DE373B"/>
    <w:rsid w:val="00DE3FF3"/>
    <w:rsid w:val="00DE412C"/>
    <w:rsid w:val="00DE4216"/>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0D6"/>
    <w:rsid w:val="00DF1146"/>
    <w:rsid w:val="00DF205A"/>
    <w:rsid w:val="00DF2521"/>
    <w:rsid w:val="00DF2A8A"/>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209"/>
    <w:rsid w:val="00E07B6E"/>
    <w:rsid w:val="00E103D2"/>
    <w:rsid w:val="00E10726"/>
    <w:rsid w:val="00E108E9"/>
    <w:rsid w:val="00E10FFB"/>
    <w:rsid w:val="00E11C3B"/>
    <w:rsid w:val="00E11FFD"/>
    <w:rsid w:val="00E1202E"/>
    <w:rsid w:val="00E127D0"/>
    <w:rsid w:val="00E12880"/>
    <w:rsid w:val="00E12C21"/>
    <w:rsid w:val="00E13392"/>
    <w:rsid w:val="00E13767"/>
    <w:rsid w:val="00E1440F"/>
    <w:rsid w:val="00E14574"/>
    <w:rsid w:val="00E145AA"/>
    <w:rsid w:val="00E14662"/>
    <w:rsid w:val="00E147AB"/>
    <w:rsid w:val="00E14836"/>
    <w:rsid w:val="00E149E8"/>
    <w:rsid w:val="00E14FF5"/>
    <w:rsid w:val="00E15CDC"/>
    <w:rsid w:val="00E166B8"/>
    <w:rsid w:val="00E1675C"/>
    <w:rsid w:val="00E17354"/>
    <w:rsid w:val="00E17E3E"/>
    <w:rsid w:val="00E20C0F"/>
    <w:rsid w:val="00E2101A"/>
    <w:rsid w:val="00E218F9"/>
    <w:rsid w:val="00E2205E"/>
    <w:rsid w:val="00E2216A"/>
    <w:rsid w:val="00E24B71"/>
    <w:rsid w:val="00E2535C"/>
    <w:rsid w:val="00E25A5D"/>
    <w:rsid w:val="00E25E6C"/>
    <w:rsid w:val="00E261F3"/>
    <w:rsid w:val="00E2737F"/>
    <w:rsid w:val="00E275A3"/>
    <w:rsid w:val="00E27667"/>
    <w:rsid w:val="00E27D92"/>
    <w:rsid w:val="00E27FA1"/>
    <w:rsid w:val="00E305BF"/>
    <w:rsid w:val="00E30C08"/>
    <w:rsid w:val="00E3113A"/>
    <w:rsid w:val="00E314E9"/>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400C5"/>
    <w:rsid w:val="00E403C1"/>
    <w:rsid w:val="00E40E0F"/>
    <w:rsid w:val="00E411D1"/>
    <w:rsid w:val="00E4157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D92"/>
    <w:rsid w:val="00E51FA7"/>
    <w:rsid w:val="00E52926"/>
    <w:rsid w:val="00E52993"/>
    <w:rsid w:val="00E5340F"/>
    <w:rsid w:val="00E5421C"/>
    <w:rsid w:val="00E543BD"/>
    <w:rsid w:val="00E54932"/>
    <w:rsid w:val="00E54B12"/>
    <w:rsid w:val="00E56342"/>
    <w:rsid w:val="00E57233"/>
    <w:rsid w:val="00E57291"/>
    <w:rsid w:val="00E575FD"/>
    <w:rsid w:val="00E579B8"/>
    <w:rsid w:val="00E57BE7"/>
    <w:rsid w:val="00E602C2"/>
    <w:rsid w:val="00E60539"/>
    <w:rsid w:val="00E60624"/>
    <w:rsid w:val="00E616EC"/>
    <w:rsid w:val="00E61A9D"/>
    <w:rsid w:val="00E62AC7"/>
    <w:rsid w:val="00E63878"/>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77D"/>
    <w:rsid w:val="00E7188C"/>
    <w:rsid w:val="00E71933"/>
    <w:rsid w:val="00E71A7E"/>
    <w:rsid w:val="00E71E5F"/>
    <w:rsid w:val="00E71F0E"/>
    <w:rsid w:val="00E72557"/>
    <w:rsid w:val="00E726F9"/>
    <w:rsid w:val="00E7296C"/>
    <w:rsid w:val="00E72A90"/>
    <w:rsid w:val="00E7349F"/>
    <w:rsid w:val="00E73502"/>
    <w:rsid w:val="00E73928"/>
    <w:rsid w:val="00E73F47"/>
    <w:rsid w:val="00E73FC5"/>
    <w:rsid w:val="00E74044"/>
    <w:rsid w:val="00E747AD"/>
    <w:rsid w:val="00E74D54"/>
    <w:rsid w:val="00E751DC"/>
    <w:rsid w:val="00E75207"/>
    <w:rsid w:val="00E76EB6"/>
    <w:rsid w:val="00E7701A"/>
    <w:rsid w:val="00E77368"/>
    <w:rsid w:val="00E77E15"/>
    <w:rsid w:val="00E807E1"/>
    <w:rsid w:val="00E80E51"/>
    <w:rsid w:val="00E81550"/>
    <w:rsid w:val="00E82749"/>
    <w:rsid w:val="00E82F08"/>
    <w:rsid w:val="00E835F0"/>
    <w:rsid w:val="00E83AC1"/>
    <w:rsid w:val="00E83F7B"/>
    <w:rsid w:val="00E84219"/>
    <w:rsid w:val="00E84278"/>
    <w:rsid w:val="00E847C5"/>
    <w:rsid w:val="00E84A3B"/>
    <w:rsid w:val="00E84E9E"/>
    <w:rsid w:val="00E84F8F"/>
    <w:rsid w:val="00E851D6"/>
    <w:rsid w:val="00E852C3"/>
    <w:rsid w:val="00E86080"/>
    <w:rsid w:val="00E8663A"/>
    <w:rsid w:val="00E86C06"/>
    <w:rsid w:val="00E8705E"/>
    <w:rsid w:val="00E87079"/>
    <w:rsid w:val="00E876D7"/>
    <w:rsid w:val="00E901EC"/>
    <w:rsid w:val="00E90B27"/>
    <w:rsid w:val="00E90C38"/>
    <w:rsid w:val="00E91073"/>
    <w:rsid w:val="00E9120F"/>
    <w:rsid w:val="00E91925"/>
    <w:rsid w:val="00E91B5F"/>
    <w:rsid w:val="00E91CCD"/>
    <w:rsid w:val="00E92069"/>
    <w:rsid w:val="00E92335"/>
    <w:rsid w:val="00E92C4F"/>
    <w:rsid w:val="00E9322E"/>
    <w:rsid w:val="00E94358"/>
    <w:rsid w:val="00E94FA9"/>
    <w:rsid w:val="00E960EF"/>
    <w:rsid w:val="00E9663B"/>
    <w:rsid w:val="00E966A9"/>
    <w:rsid w:val="00E96990"/>
    <w:rsid w:val="00E96A8A"/>
    <w:rsid w:val="00E97163"/>
    <w:rsid w:val="00E97551"/>
    <w:rsid w:val="00E9779C"/>
    <w:rsid w:val="00EA0572"/>
    <w:rsid w:val="00EA0F2E"/>
    <w:rsid w:val="00EA1030"/>
    <w:rsid w:val="00EA1142"/>
    <w:rsid w:val="00EA11FE"/>
    <w:rsid w:val="00EA1517"/>
    <w:rsid w:val="00EA1B11"/>
    <w:rsid w:val="00EA1CDF"/>
    <w:rsid w:val="00EA21EC"/>
    <w:rsid w:val="00EA292C"/>
    <w:rsid w:val="00EA2F59"/>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76A"/>
    <w:rsid w:val="00EA6B3D"/>
    <w:rsid w:val="00EA7BD2"/>
    <w:rsid w:val="00EB0218"/>
    <w:rsid w:val="00EB081D"/>
    <w:rsid w:val="00EB08BD"/>
    <w:rsid w:val="00EB09F8"/>
    <w:rsid w:val="00EB0FFB"/>
    <w:rsid w:val="00EB1281"/>
    <w:rsid w:val="00EB1A8D"/>
    <w:rsid w:val="00EB3E59"/>
    <w:rsid w:val="00EB4202"/>
    <w:rsid w:val="00EB5200"/>
    <w:rsid w:val="00EB57DA"/>
    <w:rsid w:val="00EB5BD1"/>
    <w:rsid w:val="00EB5D62"/>
    <w:rsid w:val="00EB62A2"/>
    <w:rsid w:val="00EB7344"/>
    <w:rsid w:val="00EB74B6"/>
    <w:rsid w:val="00EB763B"/>
    <w:rsid w:val="00EB779D"/>
    <w:rsid w:val="00EB7E4D"/>
    <w:rsid w:val="00EC0971"/>
    <w:rsid w:val="00EC0EAA"/>
    <w:rsid w:val="00EC1714"/>
    <w:rsid w:val="00EC179F"/>
    <w:rsid w:val="00EC1F0E"/>
    <w:rsid w:val="00EC2190"/>
    <w:rsid w:val="00EC2986"/>
    <w:rsid w:val="00EC311C"/>
    <w:rsid w:val="00EC3767"/>
    <w:rsid w:val="00EC3848"/>
    <w:rsid w:val="00EC3988"/>
    <w:rsid w:val="00EC46DB"/>
    <w:rsid w:val="00EC4884"/>
    <w:rsid w:val="00EC4982"/>
    <w:rsid w:val="00EC5657"/>
    <w:rsid w:val="00EC5DC2"/>
    <w:rsid w:val="00EC61C4"/>
    <w:rsid w:val="00EC65D3"/>
    <w:rsid w:val="00EC6E4B"/>
    <w:rsid w:val="00EC7ED2"/>
    <w:rsid w:val="00ED00B2"/>
    <w:rsid w:val="00ED05C3"/>
    <w:rsid w:val="00ED0738"/>
    <w:rsid w:val="00ED132A"/>
    <w:rsid w:val="00ED1A4D"/>
    <w:rsid w:val="00ED1DD5"/>
    <w:rsid w:val="00ED1DED"/>
    <w:rsid w:val="00ED237E"/>
    <w:rsid w:val="00ED24A6"/>
    <w:rsid w:val="00ED30C3"/>
    <w:rsid w:val="00ED32FD"/>
    <w:rsid w:val="00ED3B45"/>
    <w:rsid w:val="00ED3FB2"/>
    <w:rsid w:val="00ED3FE0"/>
    <w:rsid w:val="00ED4312"/>
    <w:rsid w:val="00ED4499"/>
    <w:rsid w:val="00ED45F2"/>
    <w:rsid w:val="00ED4821"/>
    <w:rsid w:val="00ED4AB6"/>
    <w:rsid w:val="00ED4EC0"/>
    <w:rsid w:val="00ED5471"/>
    <w:rsid w:val="00ED5B98"/>
    <w:rsid w:val="00ED5EE2"/>
    <w:rsid w:val="00ED60CB"/>
    <w:rsid w:val="00ED615B"/>
    <w:rsid w:val="00ED66A2"/>
    <w:rsid w:val="00EE05E0"/>
    <w:rsid w:val="00EE069F"/>
    <w:rsid w:val="00EE0868"/>
    <w:rsid w:val="00EE0C96"/>
    <w:rsid w:val="00EE1870"/>
    <w:rsid w:val="00EE194E"/>
    <w:rsid w:val="00EE1BE7"/>
    <w:rsid w:val="00EE21A0"/>
    <w:rsid w:val="00EE248E"/>
    <w:rsid w:val="00EE2558"/>
    <w:rsid w:val="00EE2C9C"/>
    <w:rsid w:val="00EE3108"/>
    <w:rsid w:val="00EE31A9"/>
    <w:rsid w:val="00EE31F0"/>
    <w:rsid w:val="00EE34DF"/>
    <w:rsid w:val="00EE3672"/>
    <w:rsid w:val="00EE3BB4"/>
    <w:rsid w:val="00EE3C07"/>
    <w:rsid w:val="00EE3CB0"/>
    <w:rsid w:val="00EE418A"/>
    <w:rsid w:val="00EE46D0"/>
    <w:rsid w:val="00EE4A5E"/>
    <w:rsid w:val="00EE4B13"/>
    <w:rsid w:val="00EE5185"/>
    <w:rsid w:val="00EE5188"/>
    <w:rsid w:val="00EE6464"/>
    <w:rsid w:val="00EE647A"/>
    <w:rsid w:val="00EE6523"/>
    <w:rsid w:val="00EE6D69"/>
    <w:rsid w:val="00EE7753"/>
    <w:rsid w:val="00EE77B1"/>
    <w:rsid w:val="00EE7D73"/>
    <w:rsid w:val="00EF03CC"/>
    <w:rsid w:val="00EF0472"/>
    <w:rsid w:val="00EF04E0"/>
    <w:rsid w:val="00EF064A"/>
    <w:rsid w:val="00EF0728"/>
    <w:rsid w:val="00EF0A6A"/>
    <w:rsid w:val="00EF0DAF"/>
    <w:rsid w:val="00EF1197"/>
    <w:rsid w:val="00EF11C8"/>
    <w:rsid w:val="00EF1559"/>
    <w:rsid w:val="00EF19B9"/>
    <w:rsid w:val="00EF1B08"/>
    <w:rsid w:val="00EF1E53"/>
    <w:rsid w:val="00EF238E"/>
    <w:rsid w:val="00EF2F78"/>
    <w:rsid w:val="00EF39C2"/>
    <w:rsid w:val="00EF39E6"/>
    <w:rsid w:val="00EF42D3"/>
    <w:rsid w:val="00EF46D2"/>
    <w:rsid w:val="00EF566D"/>
    <w:rsid w:val="00EF62E2"/>
    <w:rsid w:val="00EF6C34"/>
    <w:rsid w:val="00EF73C8"/>
    <w:rsid w:val="00EF75C5"/>
    <w:rsid w:val="00EF7968"/>
    <w:rsid w:val="00F004D1"/>
    <w:rsid w:val="00F006DA"/>
    <w:rsid w:val="00F01009"/>
    <w:rsid w:val="00F014E9"/>
    <w:rsid w:val="00F019BD"/>
    <w:rsid w:val="00F01B6E"/>
    <w:rsid w:val="00F03532"/>
    <w:rsid w:val="00F0359F"/>
    <w:rsid w:val="00F039D3"/>
    <w:rsid w:val="00F042EE"/>
    <w:rsid w:val="00F04E17"/>
    <w:rsid w:val="00F0610A"/>
    <w:rsid w:val="00F0615E"/>
    <w:rsid w:val="00F06772"/>
    <w:rsid w:val="00F06B2E"/>
    <w:rsid w:val="00F076C2"/>
    <w:rsid w:val="00F0779B"/>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117"/>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770"/>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2B2"/>
    <w:rsid w:val="00F3058B"/>
    <w:rsid w:val="00F305C5"/>
    <w:rsid w:val="00F305C9"/>
    <w:rsid w:val="00F3088F"/>
    <w:rsid w:val="00F3146D"/>
    <w:rsid w:val="00F31A6E"/>
    <w:rsid w:val="00F31BC4"/>
    <w:rsid w:val="00F320BC"/>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4042F"/>
    <w:rsid w:val="00F40D1C"/>
    <w:rsid w:val="00F4164E"/>
    <w:rsid w:val="00F41C55"/>
    <w:rsid w:val="00F42214"/>
    <w:rsid w:val="00F427A1"/>
    <w:rsid w:val="00F43281"/>
    <w:rsid w:val="00F43378"/>
    <w:rsid w:val="00F43742"/>
    <w:rsid w:val="00F43AA1"/>
    <w:rsid w:val="00F43E32"/>
    <w:rsid w:val="00F4440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96"/>
    <w:rsid w:val="00F50BDE"/>
    <w:rsid w:val="00F5113F"/>
    <w:rsid w:val="00F5176E"/>
    <w:rsid w:val="00F51E9E"/>
    <w:rsid w:val="00F52C5D"/>
    <w:rsid w:val="00F52D9B"/>
    <w:rsid w:val="00F52E6A"/>
    <w:rsid w:val="00F5312F"/>
    <w:rsid w:val="00F5394E"/>
    <w:rsid w:val="00F53AE6"/>
    <w:rsid w:val="00F53F77"/>
    <w:rsid w:val="00F540B4"/>
    <w:rsid w:val="00F54410"/>
    <w:rsid w:val="00F54902"/>
    <w:rsid w:val="00F54BD0"/>
    <w:rsid w:val="00F55025"/>
    <w:rsid w:val="00F5532A"/>
    <w:rsid w:val="00F55BE9"/>
    <w:rsid w:val="00F55D21"/>
    <w:rsid w:val="00F56770"/>
    <w:rsid w:val="00F568B4"/>
    <w:rsid w:val="00F56AB1"/>
    <w:rsid w:val="00F56DF6"/>
    <w:rsid w:val="00F56DF9"/>
    <w:rsid w:val="00F56E11"/>
    <w:rsid w:val="00F56EC5"/>
    <w:rsid w:val="00F57132"/>
    <w:rsid w:val="00F579A9"/>
    <w:rsid w:val="00F57A6F"/>
    <w:rsid w:val="00F611A0"/>
    <w:rsid w:val="00F61205"/>
    <w:rsid w:val="00F6125E"/>
    <w:rsid w:val="00F61442"/>
    <w:rsid w:val="00F6185F"/>
    <w:rsid w:val="00F6190A"/>
    <w:rsid w:val="00F61E5B"/>
    <w:rsid w:val="00F6239D"/>
    <w:rsid w:val="00F623A0"/>
    <w:rsid w:val="00F62496"/>
    <w:rsid w:val="00F624CF"/>
    <w:rsid w:val="00F628D6"/>
    <w:rsid w:val="00F629FA"/>
    <w:rsid w:val="00F62A7A"/>
    <w:rsid w:val="00F62AD3"/>
    <w:rsid w:val="00F635C8"/>
    <w:rsid w:val="00F63654"/>
    <w:rsid w:val="00F63889"/>
    <w:rsid w:val="00F63D8B"/>
    <w:rsid w:val="00F63F91"/>
    <w:rsid w:val="00F64402"/>
    <w:rsid w:val="00F64C85"/>
    <w:rsid w:val="00F64CD4"/>
    <w:rsid w:val="00F64D75"/>
    <w:rsid w:val="00F650F9"/>
    <w:rsid w:val="00F651CA"/>
    <w:rsid w:val="00F65816"/>
    <w:rsid w:val="00F65EBD"/>
    <w:rsid w:val="00F66481"/>
    <w:rsid w:val="00F66695"/>
    <w:rsid w:val="00F66D2A"/>
    <w:rsid w:val="00F66DB6"/>
    <w:rsid w:val="00F66EC5"/>
    <w:rsid w:val="00F67352"/>
    <w:rsid w:val="00F67B26"/>
    <w:rsid w:val="00F67C2C"/>
    <w:rsid w:val="00F67D4F"/>
    <w:rsid w:val="00F67F01"/>
    <w:rsid w:val="00F7037E"/>
    <w:rsid w:val="00F70DBE"/>
    <w:rsid w:val="00F7146A"/>
    <w:rsid w:val="00F71503"/>
    <w:rsid w:val="00F71970"/>
    <w:rsid w:val="00F721D3"/>
    <w:rsid w:val="00F72C58"/>
    <w:rsid w:val="00F730D9"/>
    <w:rsid w:val="00F73244"/>
    <w:rsid w:val="00F7334B"/>
    <w:rsid w:val="00F73A39"/>
    <w:rsid w:val="00F73DE8"/>
    <w:rsid w:val="00F73F95"/>
    <w:rsid w:val="00F75229"/>
    <w:rsid w:val="00F75E74"/>
    <w:rsid w:val="00F766B1"/>
    <w:rsid w:val="00F76795"/>
    <w:rsid w:val="00F769B2"/>
    <w:rsid w:val="00F76D16"/>
    <w:rsid w:val="00F775DD"/>
    <w:rsid w:val="00F77927"/>
    <w:rsid w:val="00F779FB"/>
    <w:rsid w:val="00F77B3C"/>
    <w:rsid w:val="00F77CD2"/>
    <w:rsid w:val="00F77FD1"/>
    <w:rsid w:val="00F80155"/>
    <w:rsid w:val="00F8024B"/>
    <w:rsid w:val="00F809E8"/>
    <w:rsid w:val="00F812A3"/>
    <w:rsid w:val="00F81EE4"/>
    <w:rsid w:val="00F81F11"/>
    <w:rsid w:val="00F82016"/>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D21"/>
    <w:rsid w:val="00F96DE4"/>
    <w:rsid w:val="00F9718A"/>
    <w:rsid w:val="00F974EE"/>
    <w:rsid w:val="00F977F2"/>
    <w:rsid w:val="00F9792B"/>
    <w:rsid w:val="00FA012A"/>
    <w:rsid w:val="00FA01BD"/>
    <w:rsid w:val="00FA08EB"/>
    <w:rsid w:val="00FA091D"/>
    <w:rsid w:val="00FA09BC"/>
    <w:rsid w:val="00FA0CE0"/>
    <w:rsid w:val="00FA0FFE"/>
    <w:rsid w:val="00FA14CC"/>
    <w:rsid w:val="00FA151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83F"/>
    <w:rsid w:val="00FA6980"/>
    <w:rsid w:val="00FA7175"/>
    <w:rsid w:val="00FA7291"/>
    <w:rsid w:val="00FA74D2"/>
    <w:rsid w:val="00FA7BFC"/>
    <w:rsid w:val="00FA7E07"/>
    <w:rsid w:val="00FA7FBF"/>
    <w:rsid w:val="00FB01DC"/>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40"/>
    <w:rsid w:val="00FB4951"/>
    <w:rsid w:val="00FB4C0F"/>
    <w:rsid w:val="00FB5766"/>
    <w:rsid w:val="00FB5876"/>
    <w:rsid w:val="00FB5ACE"/>
    <w:rsid w:val="00FB5BC9"/>
    <w:rsid w:val="00FB6197"/>
    <w:rsid w:val="00FB68BA"/>
    <w:rsid w:val="00FB68D6"/>
    <w:rsid w:val="00FB6FE2"/>
    <w:rsid w:val="00FB7186"/>
    <w:rsid w:val="00FB7F44"/>
    <w:rsid w:val="00FC04AA"/>
    <w:rsid w:val="00FC0780"/>
    <w:rsid w:val="00FC0F98"/>
    <w:rsid w:val="00FC142A"/>
    <w:rsid w:val="00FC170E"/>
    <w:rsid w:val="00FC17B0"/>
    <w:rsid w:val="00FC1AF3"/>
    <w:rsid w:val="00FC1C35"/>
    <w:rsid w:val="00FC1C89"/>
    <w:rsid w:val="00FC1D7E"/>
    <w:rsid w:val="00FC21F0"/>
    <w:rsid w:val="00FC306E"/>
    <w:rsid w:val="00FC318E"/>
    <w:rsid w:val="00FC3340"/>
    <w:rsid w:val="00FC3979"/>
    <w:rsid w:val="00FC3F07"/>
    <w:rsid w:val="00FC4A05"/>
    <w:rsid w:val="00FC4E2F"/>
    <w:rsid w:val="00FC5622"/>
    <w:rsid w:val="00FC5CFC"/>
    <w:rsid w:val="00FC652A"/>
    <w:rsid w:val="00FC6DB4"/>
    <w:rsid w:val="00FC76C3"/>
    <w:rsid w:val="00FC7A78"/>
    <w:rsid w:val="00FC7CF8"/>
    <w:rsid w:val="00FD0162"/>
    <w:rsid w:val="00FD0234"/>
    <w:rsid w:val="00FD0349"/>
    <w:rsid w:val="00FD0635"/>
    <w:rsid w:val="00FD0A45"/>
    <w:rsid w:val="00FD116F"/>
    <w:rsid w:val="00FD12E2"/>
    <w:rsid w:val="00FD1C86"/>
    <w:rsid w:val="00FD22A0"/>
    <w:rsid w:val="00FD315C"/>
    <w:rsid w:val="00FD329D"/>
    <w:rsid w:val="00FD383A"/>
    <w:rsid w:val="00FD38CC"/>
    <w:rsid w:val="00FD3C17"/>
    <w:rsid w:val="00FD4483"/>
    <w:rsid w:val="00FD489E"/>
    <w:rsid w:val="00FD53E4"/>
    <w:rsid w:val="00FD5641"/>
    <w:rsid w:val="00FD58A9"/>
    <w:rsid w:val="00FD5A76"/>
    <w:rsid w:val="00FD5E75"/>
    <w:rsid w:val="00FD67EC"/>
    <w:rsid w:val="00FD6B1E"/>
    <w:rsid w:val="00FD6B97"/>
    <w:rsid w:val="00FD76C8"/>
    <w:rsid w:val="00FD79E1"/>
    <w:rsid w:val="00FD7A76"/>
    <w:rsid w:val="00FE0E92"/>
    <w:rsid w:val="00FE0EED"/>
    <w:rsid w:val="00FE15F8"/>
    <w:rsid w:val="00FE1726"/>
    <w:rsid w:val="00FE1870"/>
    <w:rsid w:val="00FE2713"/>
    <w:rsid w:val="00FE2C9A"/>
    <w:rsid w:val="00FE2FFC"/>
    <w:rsid w:val="00FE3696"/>
    <w:rsid w:val="00FE3BE2"/>
    <w:rsid w:val="00FE48AA"/>
    <w:rsid w:val="00FE4D00"/>
    <w:rsid w:val="00FE4FC4"/>
    <w:rsid w:val="00FE50FB"/>
    <w:rsid w:val="00FE59D3"/>
    <w:rsid w:val="00FE61AA"/>
    <w:rsid w:val="00FE6ACF"/>
    <w:rsid w:val="00FE72AA"/>
    <w:rsid w:val="00FE7404"/>
    <w:rsid w:val="00FE7A4C"/>
    <w:rsid w:val="00FF022E"/>
    <w:rsid w:val="00FF0B83"/>
    <w:rsid w:val="00FF0D6C"/>
    <w:rsid w:val="00FF1406"/>
    <w:rsid w:val="00FF15EE"/>
    <w:rsid w:val="00FF16D2"/>
    <w:rsid w:val="00FF19D1"/>
    <w:rsid w:val="00FF1DBF"/>
    <w:rsid w:val="00FF26DA"/>
    <w:rsid w:val="00FF33C5"/>
    <w:rsid w:val="00FF3442"/>
    <w:rsid w:val="00FF3B07"/>
    <w:rsid w:val="00FF3D66"/>
    <w:rsid w:val="00FF3E7C"/>
    <w:rsid w:val="00FF3FCD"/>
    <w:rsid w:val="00FF4351"/>
    <w:rsid w:val="00FF4472"/>
    <w:rsid w:val="00FF46F0"/>
    <w:rsid w:val="00FF48D4"/>
    <w:rsid w:val="00FF4A9E"/>
    <w:rsid w:val="00FF4F61"/>
    <w:rsid w:val="00FF5497"/>
    <w:rsid w:val="00FF56A5"/>
    <w:rsid w:val="00FF5BD1"/>
    <w:rsid w:val="00FF6072"/>
    <w:rsid w:val="00FF6236"/>
    <w:rsid w:val="00FF6BE4"/>
    <w:rsid w:val="00FF6C5F"/>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5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HTML Preformatted" w:uiPriority="0"/>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uiPriority w:val="99"/>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uiPriority w:val="99"/>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3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uiPriority w:val="20"/>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41">
    <w:name w:val="Абзац списка4"/>
    <w:basedOn w:val="a0"/>
    <w:rsid w:val="00EC4982"/>
    <w:pPr>
      <w:spacing w:after="200" w:line="276" w:lineRule="auto"/>
      <w:ind w:left="720"/>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1739CA-1EA5-4E44-97E2-370EF19E1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1999</Words>
  <Characters>11396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5</cp:revision>
  <cp:lastPrinted>2026-04-29T08:35:00Z</cp:lastPrinted>
  <dcterms:created xsi:type="dcterms:W3CDTF">2026-04-20T08:31:00Z</dcterms:created>
  <dcterms:modified xsi:type="dcterms:W3CDTF">2026-04-29T08:36:00Z</dcterms:modified>
</cp:coreProperties>
</file>