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F4F" w:rsidRDefault="00EC5F4F" w:rsidP="00EC5F4F">
      <w:pPr>
        <w:spacing w:after="0" w:line="240" w:lineRule="auto"/>
      </w:pPr>
      <w:r>
        <w:rPr>
          <w:noProof/>
          <w:lang w:eastAsia="ru-RU"/>
        </w:rPr>
        <w:drawing>
          <wp:anchor distT="0" distB="0" distL="114300" distR="114300" simplePos="0" relativeHeight="251659264" behindDoc="1" locked="0" layoutInCell="1" allowOverlap="1">
            <wp:simplePos x="0" y="0"/>
            <wp:positionH relativeFrom="column">
              <wp:posOffset>2549225</wp:posOffset>
            </wp:positionH>
            <wp:positionV relativeFrom="paragraph">
              <wp:posOffset>-386135</wp:posOffset>
            </wp:positionV>
            <wp:extent cx="784032" cy="930303"/>
            <wp:effectExtent l="1905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p>
    <w:p w:rsidR="00EC5F4F" w:rsidRDefault="00EC5F4F" w:rsidP="00EC5F4F">
      <w:pPr>
        <w:spacing w:after="0" w:line="240" w:lineRule="auto"/>
        <w:contextualSpacing/>
        <w:rPr>
          <w:szCs w:val="28"/>
        </w:rPr>
      </w:pPr>
      <w:r w:rsidRPr="00F3058B">
        <w:rPr>
          <w:rFonts w:ascii="Times New Roman" w:hAnsi="Times New Roman"/>
          <w:i/>
        </w:rPr>
        <w:t xml:space="preserve">  </w:t>
      </w:r>
      <w:r>
        <w:t xml:space="preserve">        </w:t>
      </w:r>
    </w:p>
    <w:p w:rsidR="00EC5F4F" w:rsidRPr="002E3CB1" w:rsidRDefault="00EC5F4F" w:rsidP="00EC5F4F">
      <w:pPr>
        <w:spacing w:after="0" w:line="240" w:lineRule="auto"/>
        <w:contextualSpacing/>
        <w:rPr>
          <w:rFonts w:ascii="Times New Roman" w:hAnsi="Times New Roman"/>
          <w:szCs w:val="28"/>
        </w:rPr>
      </w:pPr>
    </w:p>
    <w:p w:rsidR="00EC5F4F" w:rsidRPr="002E3CB1" w:rsidRDefault="00EC5F4F" w:rsidP="00EC5F4F">
      <w:pPr>
        <w:spacing w:after="0" w:line="240" w:lineRule="auto"/>
        <w:contextualSpacing/>
        <w:rPr>
          <w:rFonts w:ascii="Times New Roman" w:hAnsi="Times New Roman"/>
          <w:sz w:val="28"/>
          <w:szCs w:val="28"/>
        </w:rPr>
      </w:pPr>
    </w:p>
    <w:p w:rsidR="00EC5F4F" w:rsidRPr="002E3CB1" w:rsidRDefault="00EC5F4F" w:rsidP="00EC5F4F">
      <w:pPr>
        <w:spacing w:after="0" w:line="240" w:lineRule="auto"/>
        <w:contextualSpacing/>
        <w:jc w:val="center"/>
        <w:rPr>
          <w:rFonts w:ascii="Times New Roman" w:hAnsi="Times New Roman"/>
          <w:sz w:val="28"/>
          <w:szCs w:val="28"/>
        </w:rPr>
      </w:pPr>
      <w:r w:rsidRPr="002E3CB1">
        <w:rPr>
          <w:rFonts w:ascii="Times New Roman" w:hAnsi="Times New Roman"/>
          <w:sz w:val="28"/>
          <w:szCs w:val="28"/>
        </w:rPr>
        <w:t>АДМИНИСТРАЦИЯ ЧЕРЕПОВЕЦКОГО МУНИЦИПАЛЬНОГО ОКРУГА ВОЛОГОДСКОЙ ОБЛАСТИ</w:t>
      </w:r>
    </w:p>
    <w:p w:rsidR="00EC5F4F" w:rsidRPr="002E3CB1" w:rsidRDefault="00EC5F4F" w:rsidP="00EC5F4F">
      <w:pPr>
        <w:spacing w:after="0" w:line="240" w:lineRule="auto"/>
        <w:contextualSpacing/>
        <w:rPr>
          <w:rFonts w:ascii="Times New Roman" w:hAnsi="Times New Roman"/>
          <w:sz w:val="16"/>
          <w:szCs w:val="16"/>
        </w:rPr>
      </w:pPr>
    </w:p>
    <w:p w:rsidR="00EC5F4F" w:rsidRPr="00B349CB" w:rsidRDefault="00EC5F4F" w:rsidP="00EC5F4F">
      <w:pPr>
        <w:pStyle w:val="3"/>
        <w:contextualSpacing/>
        <w:rPr>
          <w:b w:val="0"/>
          <w:spacing w:val="0"/>
          <w:szCs w:val="36"/>
        </w:rPr>
      </w:pPr>
      <w:proofErr w:type="gramStart"/>
      <w:r w:rsidRPr="00B349CB">
        <w:rPr>
          <w:spacing w:val="0"/>
          <w:szCs w:val="36"/>
        </w:rPr>
        <w:t>П</w:t>
      </w:r>
      <w:proofErr w:type="gramEnd"/>
      <w:r w:rsidRPr="00B349CB">
        <w:rPr>
          <w:spacing w:val="0"/>
          <w:szCs w:val="36"/>
        </w:rPr>
        <w:t xml:space="preserve"> О С Т А Н О В Л Е Н И Е</w:t>
      </w:r>
    </w:p>
    <w:p w:rsidR="00EC5F4F" w:rsidRPr="002E3CB1" w:rsidRDefault="00EC5F4F" w:rsidP="00EC5F4F">
      <w:pPr>
        <w:spacing w:after="0" w:line="240" w:lineRule="auto"/>
        <w:rPr>
          <w:rFonts w:ascii="Times New Roman" w:hAnsi="Times New Roman"/>
        </w:rPr>
      </w:pPr>
    </w:p>
    <w:p w:rsidR="00EC5F4F" w:rsidRPr="002E3CB1" w:rsidRDefault="00EC5F4F" w:rsidP="00EC5F4F">
      <w:pPr>
        <w:tabs>
          <w:tab w:val="left" w:pos="993"/>
        </w:tabs>
        <w:spacing w:after="0" w:line="240" w:lineRule="auto"/>
        <w:contextualSpacing/>
        <w:jc w:val="both"/>
        <w:rPr>
          <w:rFonts w:ascii="Times New Roman" w:hAnsi="Times New Roman"/>
          <w:sz w:val="28"/>
          <w:szCs w:val="28"/>
        </w:rPr>
      </w:pPr>
      <w:r w:rsidRPr="002E3CB1">
        <w:rPr>
          <w:rFonts w:ascii="Times New Roman" w:hAnsi="Times New Roman"/>
          <w:sz w:val="28"/>
          <w:szCs w:val="28"/>
        </w:rPr>
        <w:t xml:space="preserve">от </w:t>
      </w:r>
      <w:r>
        <w:rPr>
          <w:rFonts w:ascii="Times New Roman" w:hAnsi="Times New Roman"/>
          <w:sz w:val="28"/>
          <w:szCs w:val="28"/>
        </w:rPr>
        <w:t>23</w:t>
      </w:r>
      <w:r w:rsidRPr="002E3CB1">
        <w:rPr>
          <w:rFonts w:ascii="Times New Roman" w:hAnsi="Times New Roman"/>
          <w:sz w:val="28"/>
          <w:szCs w:val="28"/>
        </w:rPr>
        <w:t>.</w:t>
      </w:r>
      <w:r>
        <w:rPr>
          <w:rFonts w:ascii="Times New Roman" w:hAnsi="Times New Roman"/>
          <w:sz w:val="28"/>
          <w:szCs w:val="28"/>
        </w:rPr>
        <w:t xml:space="preserve">04.2026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2E3CB1">
        <w:rPr>
          <w:rFonts w:ascii="Times New Roman" w:hAnsi="Times New Roman"/>
          <w:sz w:val="28"/>
          <w:szCs w:val="28"/>
        </w:rPr>
        <w:t xml:space="preserve"> </w:t>
      </w:r>
      <w:r>
        <w:rPr>
          <w:rFonts w:ascii="Times New Roman" w:hAnsi="Times New Roman"/>
          <w:sz w:val="28"/>
          <w:szCs w:val="28"/>
        </w:rPr>
        <w:t xml:space="preserve">           </w:t>
      </w:r>
      <w:r w:rsidRPr="002E3CB1">
        <w:rPr>
          <w:rFonts w:ascii="Times New Roman" w:hAnsi="Times New Roman"/>
          <w:sz w:val="28"/>
          <w:szCs w:val="28"/>
        </w:rPr>
        <w:t xml:space="preserve">       № 2</w:t>
      </w:r>
      <w:r>
        <w:rPr>
          <w:rFonts w:ascii="Times New Roman" w:hAnsi="Times New Roman"/>
          <w:sz w:val="28"/>
          <w:szCs w:val="28"/>
        </w:rPr>
        <w:t>33</w:t>
      </w:r>
    </w:p>
    <w:p w:rsidR="00EC5F4F" w:rsidRDefault="00EC5F4F" w:rsidP="00EC5F4F">
      <w:pPr>
        <w:spacing w:after="0" w:line="240" w:lineRule="auto"/>
        <w:contextualSpacing/>
        <w:jc w:val="center"/>
        <w:rPr>
          <w:rFonts w:ascii="Times New Roman" w:hAnsi="Times New Roman"/>
          <w:sz w:val="24"/>
          <w:szCs w:val="24"/>
        </w:rPr>
      </w:pPr>
      <w:r w:rsidRPr="002E3CB1">
        <w:rPr>
          <w:rFonts w:ascii="Times New Roman" w:hAnsi="Times New Roman"/>
          <w:sz w:val="24"/>
          <w:szCs w:val="24"/>
        </w:rPr>
        <w:t>г. Череповец</w:t>
      </w:r>
    </w:p>
    <w:p w:rsidR="00DC301E" w:rsidRDefault="00DC301E" w:rsidP="00DC301E">
      <w:pPr>
        <w:spacing w:line="240" w:lineRule="auto"/>
        <w:contextualSpacing/>
        <w:rPr>
          <w:rFonts w:ascii="Times New Roman" w:hAnsi="Times New Roman"/>
          <w:sz w:val="28"/>
          <w:szCs w:val="28"/>
        </w:rPr>
      </w:pPr>
    </w:p>
    <w:p w:rsidR="00DC301E" w:rsidRPr="007D00CF" w:rsidRDefault="00DC301E" w:rsidP="00EC5F4F">
      <w:pPr>
        <w:spacing w:after="0" w:line="240" w:lineRule="auto"/>
        <w:contextualSpacing/>
        <w:jc w:val="center"/>
        <w:rPr>
          <w:rFonts w:ascii="Times New Roman" w:hAnsi="Times New Roman"/>
          <w:b/>
          <w:sz w:val="28"/>
          <w:szCs w:val="28"/>
        </w:rPr>
      </w:pPr>
      <w:r w:rsidRPr="007D00CF">
        <w:rPr>
          <w:rFonts w:ascii="Times New Roman" w:hAnsi="Times New Roman"/>
          <w:b/>
          <w:sz w:val="28"/>
          <w:szCs w:val="28"/>
        </w:rPr>
        <w:t xml:space="preserve">Об утверждении состава комиссии по соблюдению требований </w:t>
      </w:r>
      <w:r w:rsidR="00EC5F4F">
        <w:rPr>
          <w:rFonts w:ascii="Times New Roman" w:hAnsi="Times New Roman"/>
          <w:b/>
          <w:sz w:val="28"/>
          <w:szCs w:val="28"/>
        </w:rPr>
        <w:br/>
      </w:r>
      <w:r w:rsidRPr="007D00CF">
        <w:rPr>
          <w:rFonts w:ascii="Times New Roman" w:hAnsi="Times New Roman"/>
          <w:b/>
          <w:sz w:val="28"/>
          <w:szCs w:val="28"/>
        </w:rPr>
        <w:t xml:space="preserve">к служебному поведению муниципальных служащих Череповецкого муниципального </w:t>
      </w:r>
      <w:r w:rsidR="00A674EF">
        <w:rPr>
          <w:rFonts w:ascii="Times New Roman" w:hAnsi="Times New Roman"/>
          <w:b/>
          <w:sz w:val="28"/>
          <w:szCs w:val="28"/>
        </w:rPr>
        <w:t>округа</w:t>
      </w:r>
      <w:r w:rsidRPr="007D00CF">
        <w:rPr>
          <w:rFonts w:ascii="Times New Roman" w:hAnsi="Times New Roman"/>
          <w:b/>
          <w:sz w:val="28"/>
          <w:szCs w:val="28"/>
        </w:rPr>
        <w:t xml:space="preserve"> и урегулированию конфликта интересов</w:t>
      </w:r>
    </w:p>
    <w:p w:rsidR="00DC301E" w:rsidRDefault="00DC301E" w:rsidP="00EC5F4F">
      <w:pPr>
        <w:spacing w:after="0" w:line="240" w:lineRule="auto"/>
        <w:contextualSpacing/>
        <w:jc w:val="center"/>
        <w:rPr>
          <w:rFonts w:ascii="Times New Roman" w:hAnsi="Times New Roman"/>
          <w:sz w:val="28"/>
          <w:szCs w:val="28"/>
        </w:rPr>
      </w:pPr>
    </w:p>
    <w:p w:rsidR="00DC301E" w:rsidRDefault="00DC301E" w:rsidP="00EC5F4F">
      <w:pPr>
        <w:spacing w:after="0" w:line="240" w:lineRule="auto"/>
        <w:ind w:firstLine="709"/>
        <w:jc w:val="both"/>
        <w:rPr>
          <w:rFonts w:ascii="Times New Roman" w:hAnsi="Times New Roman"/>
          <w:color w:val="000000"/>
          <w:sz w:val="28"/>
          <w:szCs w:val="28"/>
        </w:rPr>
      </w:pPr>
    </w:p>
    <w:p w:rsidR="00A674EF" w:rsidRPr="00FC5622" w:rsidRDefault="00A674EF" w:rsidP="00EC5F4F">
      <w:pPr>
        <w:spacing w:after="0" w:line="240" w:lineRule="auto"/>
        <w:ind w:firstLine="709"/>
        <w:contextualSpacing/>
        <w:jc w:val="both"/>
        <w:rPr>
          <w:rFonts w:ascii="Times New Roman" w:hAnsi="Times New Roman"/>
          <w:sz w:val="28"/>
          <w:szCs w:val="28"/>
        </w:rPr>
      </w:pPr>
      <w:proofErr w:type="gramStart"/>
      <w:r w:rsidRPr="00FC5622">
        <w:rPr>
          <w:rFonts w:ascii="Times New Roman" w:hAnsi="Times New Roman"/>
          <w:sz w:val="28"/>
          <w:szCs w:val="28"/>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указами Президента Российской Федерации от 18.05.2009 № 559 «О предоставлении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01.07.2010 </w:t>
      </w:r>
      <w:r w:rsidR="00EC5F4F">
        <w:rPr>
          <w:rFonts w:ascii="Times New Roman" w:hAnsi="Times New Roman"/>
          <w:sz w:val="28"/>
          <w:szCs w:val="28"/>
        </w:rPr>
        <w:br/>
      </w:r>
      <w:r w:rsidRPr="00FC5622">
        <w:rPr>
          <w:rFonts w:ascii="Times New Roman" w:hAnsi="Times New Roman"/>
          <w:sz w:val="28"/>
          <w:szCs w:val="28"/>
        </w:rPr>
        <w:t>№ 821 «О комиссиях по соблюдению требований к служебному</w:t>
      </w:r>
      <w:proofErr w:type="gramEnd"/>
      <w:r w:rsidRPr="00FC5622">
        <w:rPr>
          <w:rFonts w:ascii="Times New Roman" w:hAnsi="Times New Roman"/>
          <w:sz w:val="28"/>
          <w:szCs w:val="28"/>
        </w:rPr>
        <w:t xml:space="preserve"> </w:t>
      </w:r>
      <w:proofErr w:type="gramStart"/>
      <w:r w:rsidRPr="00FC5622">
        <w:rPr>
          <w:rFonts w:ascii="Times New Roman" w:hAnsi="Times New Roman"/>
          <w:sz w:val="28"/>
          <w:szCs w:val="28"/>
        </w:rPr>
        <w:t>поведению федеральных государственных служащих и урегу</w:t>
      </w:r>
      <w:r w:rsidR="00EC5F4F">
        <w:rPr>
          <w:rFonts w:ascii="Times New Roman" w:hAnsi="Times New Roman"/>
          <w:sz w:val="28"/>
          <w:szCs w:val="28"/>
        </w:rPr>
        <w:t>лированию конфликта интересов»,</w:t>
      </w:r>
      <w:r w:rsidRPr="00FC5622">
        <w:rPr>
          <w:rFonts w:ascii="Times New Roman" w:hAnsi="Times New Roman"/>
          <w:sz w:val="28"/>
          <w:szCs w:val="28"/>
        </w:rPr>
        <w:t xml:space="preserve"> от 02.04.2013 № 309 «О мерах по реализации отдельных положений Федерального закона «О противодействии коррупции», </w:t>
      </w:r>
      <w:r w:rsidR="005902F4">
        <w:rPr>
          <w:rFonts w:ascii="Times New Roman" w:hAnsi="Times New Roman" w:cs="Times New Roman"/>
          <w:sz w:val="28"/>
          <w:szCs w:val="28"/>
        </w:rPr>
        <w:t>закон</w:t>
      </w:r>
      <w:r w:rsidR="000030CE">
        <w:rPr>
          <w:rFonts w:ascii="Times New Roman" w:hAnsi="Times New Roman" w:cs="Times New Roman"/>
          <w:sz w:val="28"/>
          <w:szCs w:val="28"/>
        </w:rPr>
        <w:t>ами</w:t>
      </w:r>
      <w:r w:rsidR="005902F4">
        <w:rPr>
          <w:rFonts w:ascii="Times New Roman" w:hAnsi="Times New Roman" w:cs="Times New Roman"/>
          <w:sz w:val="28"/>
          <w:szCs w:val="28"/>
        </w:rPr>
        <w:t xml:space="preserve"> Вологодской области </w:t>
      </w:r>
      <w:r w:rsidR="00143296">
        <w:rPr>
          <w:rFonts w:ascii="Times New Roman" w:hAnsi="Times New Roman"/>
          <w:color w:val="000000"/>
          <w:sz w:val="28"/>
          <w:szCs w:val="28"/>
        </w:rPr>
        <w:t xml:space="preserve">от 08.07.2022 № 5150-ОЗ «О внесении изменения в закон области «О регулировании некоторых вопросов муниципальной службы в Вологодской области», </w:t>
      </w:r>
      <w:r w:rsidR="000030CE">
        <w:rPr>
          <w:rFonts w:ascii="Times New Roman" w:hAnsi="Times New Roman" w:cs="Times New Roman"/>
          <w:sz w:val="28"/>
          <w:szCs w:val="28"/>
        </w:rPr>
        <w:t xml:space="preserve">от 16.04.2025 № 5856-ОЗ </w:t>
      </w:r>
      <w:r w:rsidR="00EC5F4F">
        <w:rPr>
          <w:rFonts w:ascii="Times New Roman" w:hAnsi="Times New Roman" w:cs="Times New Roman"/>
          <w:sz w:val="28"/>
          <w:szCs w:val="28"/>
        </w:rPr>
        <w:br/>
      </w:r>
      <w:r w:rsidR="000030CE">
        <w:rPr>
          <w:rFonts w:ascii="Times New Roman" w:hAnsi="Times New Roman" w:cs="Times New Roman"/>
          <w:sz w:val="28"/>
          <w:szCs w:val="28"/>
        </w:rPr>
        <w:t>«О преобразовании всех поселений, входящих в состав Череповецкого муниципального района Вологодской области путем их</w:t>
      </w:r>
      <w:proofErr w:type="gramEnd"/>
      <w:r w:rsidR="000030CE">
        <w:rPr>
          <w:rFonts w:ascii="Times New Roman" w:hAnsi="Times New Roman" w:cs="Times New Roman"/>
          <w:sz w:val="28"/>
          <w:szCs w:val="28"/>
        </w:rPr>
        <w:t xml:space="preserve"> </w:t>
      </w:r>
      <w:proofErr w:type="gramStart"/>
      <w:r w:rsidR="000030CE">
        <w:rPr>
          <w:rFonts w:ascii="Times New Roman" w:hAnsi="Times New Roman" w:cs="Times New Roman"/>
          <w:sz w:val="28"/>
          <w:szCs w:val="28"/>
        </w:rPr>
        <w:t>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0030CE" w:rsidRPr="00EA2F59">
        <w:rPr>
          <w:rFonts w:ascii="Times New Roman" w:hAnsi="Times New Roman" w:cs="Times New Roman"/>
          <w:sz w:val="28"/>
          <w:szCs w:val="28"/>
        </w:rPr>
        <w:t xml:space="preserve"> Уставом </w:t>
      </w:r>
      <w:r w:rsidR="000030CE">
        <w:rPr>
          <w:rFonts w:ascii="Times New Roman" w:hAnsi="Times New Roman" w:cs="Times New Roman"/>
          <w:sz w:val="28"/>
          <w:szCs w:val="28"/>
        </w:rPr>
        <w:t xml:space="preserve">Череповецкого </w:t>
      </w:r>
      <w:r w:rsidR="000030CE" w:rsidRPr="00EA2F59">
        <w:rPr>
          <w:rFonts w:ascii="Times New Roman" w:hAnsi="Times New Roman" w:cs="Times New Roman"/>
          <w:sz w:val="28"/>
          <w:szCs w:val="28"/>
        </w:rPr>
        <w:t>муниципального округа</w:t>
      </w:r>
      <w:r w:rsidR="006D0657">
        <w:rPr>
          <w:rFonts w:ascii="Times New Roman" w:hAnsi="Times New Roman" w:cs="Times New Roman"/>
          <w:sz w:val="28"/>
          <w:szCs w:val="28"/>
        </w:rPr>
        <w:t xml:space="preserve"> Вологодской области</w:t>
      </w:r>
      <w:r w:rsidR="000030CE">
        <w:rPr>
          <w:rFonts w:ascii="Times New Roman" w:hAnsi="Times New Roman" w:cs="Times New Roman"/>
          <w:sz w:val="28"/>
          <w:szCs w:val="28"/>
        </w:rPr>
        <w:t xml:space="preserve">, решением Муниципального </w:t>
      </w:r>
      <w:r w:rsidR="006D0657">
        <w:rPr>
          <w:rFonts w:ascii="Times New Roman" w:hAnsi="Times New Roman" w:cs="Times New Roman"/>
          <w:sz w:val="28"/>
          <w:szCs w:val="28"/>
        </w:rPr>
        <w:t>С</w:t>
      </w:r>
      <w:r w:rsidR="000030CE">
        <w:rPr>
          <w:rFonts w:ascii="Times New Roman" w:hAnsi="Times New Roman" w:cs="Times New Roman"/>
          <w:sz w:val="28"/>
          <w:szCs w:val="28"/>
        </w:rPr>
        <w:t xml:space="preserve">обрания Череповецкого муниципального округа от 31.10.2025 № 50 </w:t>
      </w:r>
      <w:r w:rsidR="00EC5F4F">
        <w:rPr>
          <w:rFonts w:ascii="Times New Roman" w:hAnsi="Times New Roman" w:cs="Times New Roman"/>
          <w:sz w:val="28"/>
          <w:szCs w:val="28"/>
        </w:rPr>
        <w:br/>
      </w:r>
      <w:r w:rsidR="000030CE">
        <w:rPr>
          <w:rFonts w:ascii="Times New Roman" w:hAnsi="Times New Roman" w:cs="Times New Roman"/>
          <w:sz w:val="28"/>
          <w:szCs w:val="28"/>
        </w:rPr>
        <w:t>«О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w:t>
      </w:r>
      <w:r w:rsidR="00EC5F4F">
        <w:rPr>
          <w:rFonts w:ascii="Times New Roman" w:hAnsi="Times New Roman" w:cs="Times New Roman"/>
          <w:sz w:val="28"/>
          <w:szCs w:val="28"/>
        </w:rPr>
        <w:t>»</w:t>
      </w:r>
      <w:r w:rsidR="006D0657">
        <w:rPr>
          <w:rFonts w:ascii="Times New Roman" w:hAnsi="Times New Roman" w:cs="Times New Roman"/>
          <w:sz w:val="28"/>
          <w:szCs w:val="28"/>
        </w:rPr>
        <w:t xml:space="preserve"> </w:t>
      </w:r>
      <w:r w:rsidRPr="00FC5622">
        <w:rPr>
          <w:rFonts w:ascii="Times New Roman" w:hAnsi="Times New Roman"/>
          <w:sz w:val="28"/>
          <w:szCs w:val="28"/>
        </w:rPr>
        <w:t xml:space="preserve">и постановлением </w:t>
      </w:r>
      <w:r w:rsidR="006D0657">
        <w:rPr>
          <w:rFonts w:ascii="Times New Roman" w:hAnsi="Times New Roman"/>
          <w:sz w:val="28"/>
          <w:szCs w:val="28"/>
        </w:rPr>
        <w:t>А</w:t>
      </w:r>
      <w:r w:rsidRPr="00FC5622">
        <w:rPr>
          <w:rFonts w:ascii="Times New Roman" w:hAnsi="Times New Roman"/>
          <w:sz w:val="28"/>
          <w:szCs w:val="28"/>
        </w:rPr>
        <w:t xml:space="preserve">дминистрации </w:t>
      </w:r>
      <w:r w:rsidR="005902F4">
        <w:rPr>
          <w:rFonts w:ascii="Times New Roman" w:hAnsi="Times New Roman"/>
          <w:sz w:val="28"/>
          <w:szCs w:val="28"/>
        </w:rPr>
        <w:t>округа</w:t>
      </w:r>
      <w:r w:rsidRPr="00FC5622">
        <w:rPr>
          <w:rFonts w:ascii="Times New Roman" w:hAnsi="Times New Roman"/>
          <w:sz w:val="28"/>
          <w:szCs w:val="28"/>
        </w:rPr>
        <w:t xml:space="preserve"> </w:t>
      </w:r>
      <w:r w:rsidR="00EC5F4F">
        <w:rPr>
          <w:rFonts w:ascii="Times New Roman" w:hAnsi="Times New Roman"/>
          <w:sz w:val="28"/>
          <w:szCs w:val="28"/>
        </w:rPr>
        <w:br/>
      </w:r>
      <w:r w:rsidRPr="00FC5622">
        <w:rPr>
          <w:rFonts w:ascii="Times New Roman" w:hAnsi="Times New Roman"/>
          <w:sz w:val="28"/>
          <w:szCs w:val="28"/>
        </w:rPr>
        <w:t xml:space="preserve">от </w:t>
      </w:r>
      <w:r w:rsidR="00EC5F4F">
        <w:rPr>
          <w:rFonts w:ascii="Times New Roman" w:hAnsi="Times New Roman"/>
          <w:sz w:val="28"/>
          <w:szCs w:val="28"/>
        </w:rPr>
        <w:t>23.04.2026</w:t>
      </w:r>
      <w:r w:rsidRPr="00FC5622">
        <w:rPr>
          <w:rFonts w:ascii="Times New Roman" w:hAnsi="Times New Roman"/>
          <w:sz w:val="28"/>
          <w:szCs w:val="28"/>
        </w:rPr>
        <w:t xml:space="preserve"> № </w:t>
      </w:r>
      <w:r w:rsidR="00EC5F4F">
        <w:rPr>
          <w:rFonts w:ascii="Times New Roman" w:hAnsi="Times New Roman"/>
          <w:sz w:val="28"/>
          <w:szCs w:val="28"/>
        </w:rPr>
        <w:t xml:space="preserve">228 </w:t>
      </w:r>
      <w:r w:rsidRPr="00FC5622">
        <w:rPr>
          <w:rFonts w:ascii="Times New Roman" w:hAnsi="Times New Roman"/>
          <w:sz w:val="28"/>
          <w:szCs w:val="28"/>
        </w:rPr>
        <w:t>«О комиссии по соблюдению требований</w:t>
      </w:r>
      <w:proofErr w:type="gramEnd"/>
      <w:r w:rsidRPr="00FC5622">
        <w:rPr>
          <w:rFonts w:ascii="Times New Roman" w:hAnsi="Times New Roman"/>
          <w:sz w:val="28"/>
          <w:szCs w:val="28"/>
        </w:rPr>
        <w:t xml:space="preserve"> к служебному поведению муниципальных служащих Череповецкого муниципального </w:t>
      </w:r>
      <w:r w:rsidR="005902F4">
        <w:rPr>
          <w:rFonts w:ascii="Times New Roman" w:hAnsi="Times New Roman"/>
          <w:sz w:val="28"/>
          <w:szCs w:val="28"/>
        </w:rPr>
        <w:t>округа</w:t>
      </w:r>
      <w:r w:rsidRPr="00FC5622">
        <w:rPr>
          <w:rFonts w:ascii="Times New Roman" w:hAnsi="Times New Roman"/>
          <w:sz w:val="28"/>
          <w:szCs w:val="28"/>
        </w:rPr>
        <w:t xml:space="preserve"> и урегулированию конфликта интересов»</w:t>
      </w:r>
      <w:r w:rsidR="006002A6">
        <w:rPr>
          <w:rFonts w:ascii="Times New Roman" w:hAnsi="Times New Roman"/>
          <w:sz w:val="28"/>
          <w:szCs w:val="28"/>
        </w:rPr>
        <w:t>,</w:t>
      </w:r>
    </w:p>
    <w:p w:rsidR="00A674EF" w:rsidRDefault="00A674EF" w:rsidP="00EC5F4F">
      <w:pPr>
        <w:spacing w:after="0" w:line="240" w:lineRule="auto"/>
        <w:ind w:firstLine="709"/>
        <w:jc w:val="both"/>
        <w:rPr>
          <w:rFonts w:ascii="Times New Roman" w:hAnsi="Times New Roman"/>
          <w:color w:val="000000"/>
          <w:sz w:val="28"/>
          <w:szCs w:val="28"/>
        </w:rPr>
      </w:pPr>
    </w:p>
    <w:p w:rsidR="00EC5F4F" w:rsidRDefault="00EC5F4F" w:rsidP="00EC5F4F">
      <w:pPr>
        <w:spacing w:after="0" w:line="240" w:lineRule="auto"/>
        <w:ind w:firstLine="709"/>
        <w:jc w:val="both"/>
        <w:rPr>
          <w:rFonts w:ascii="Times New Roman" w:hAnsi="Times New Roman"/>
          <w:color w:val="000000"/>
          <w:sz w:val="28"/>
          <w:szCs w:val="28"/>
        </w:rPr>
      </w:pPr>
    </w:p>
    <w:p w:rsidR="00DC301E" w:rsidRDefault="00DC301E" w:rsidP="00EC5F4F">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lastRenderedPageBreak/>
        <w:t>ПОСТАНОВЛЯЮ:</w:t>
      </w:r>
    </w:p>
    <w:p w:rsidR="006002A6" w:rsidRPr="00FC5622" w:rsidRDefault="006002A6" w:rsidP="00EC5F4F">
      <w:pPr>
        <w:spacing w:after="0" w:line="240" w:lineRule="auto"/>
        <w:ind w:firstLine="709"/>
        <w:contextualSpacing/>
        <w:jc w:val="both"/>
        <w:rPr>
          <w:rFonts w:ascii="Times New Roman" w:hAnsi="Times New Roman"/>
          <w:sz w:val="28"/>
          <w:szCs w:val="28"/>
        </w:rPr>
      </w:pPr>
      <w:r w:rsidRPr="00FC5622">
        <w:rPr>
          <w:rFonts w:ascii="Times New Roman" w:hAnsi="Times New Roman"/>
          <w:sz w:val="28"/>
          <w:szCs w:val="28"/>
        </w:rPr>
        <w:t xml:space="preserve">1. Утвердить </w:t>
      </w:r>
      <w:r w:rsidR="00FA684C">
        <w:rPr>
          <w:rFonts w:ascii="Times New Roman" w:hAnsi="Times New Roman"/>
          <w:sz w:val="28"/>
          <w:szCs w:val="28"/>
        </w:rPr>
        <w:t xml:space="preserve">прилагаемый </w:t>
      </w:r>
      <w:r w:rsidRPr="00FC5622">
        <w:rPr>
          <w:rFonts w:ascii="Times New Roman" w:hAnsi="Times New Roman"/>
          <w:sz w:val="28"/>
          <w:szCs w:val="28"/>
        </w:rPr>
        <w:t xml:space="preserve">состав комиссии по соблюдению требований к служебному поведению муниципальных служащих Череповецкого муниципального </w:t>
      </w:r>
      <w:r w:rsidR="007F2EA2">
        <w:rPr>
          <w:rFonts w:ascii="Times New Roman" w:hAnsi="Times New Roman"/>
          <w:sz w:val="28"/>
          <w:szCs w:val="28"/>
        </w:rPr>
        <w:t>округа</w:t>
      </w:r>
      <w:r w:rsidRPr="00FC5622">
        <w:rPr>
          <w:rFonts w:ascii="Times New Roman" w:hAnsi="Times New Roman"/>
          <w:sz w:val="28"/>
          <w:szCs w:val="28"/>
        </w:rPr>
        <w:t xml:space="preserve"> и урегулированию конфликта интересов.</w:t>
      </w:r>
    </w:p>
    <w:p w:rsidR="006002A6" w:rsidRDefault="00DC301E" w:rsidP="00EC5F4F">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 Признать утратившим</w:t>
      </w:r>
      <w:r w:rsidR="006D0657">
        <w:rPr>
          <w:rFonts w:ascii="Times New Roman" w:hAnsi="Times New Roman"/>
          <w:color w:val="000000"/>
          <w:sz w:val="28"/>
          <w:szCs w:val="28"/>
        </w:rPr>
        <w:t>и</w:t>
      </w:r>
      <w:r>
        <w:rPr>
          <w:rFonts w:ascii="Times New Roman" w:hAnsi="Times New Roman"/>
          <w:color w:val="000000"/>
          <w:sz w:val="28"/>
          <w:szCs w:val="28"/>
        </w:rPr>
        <w:t xml:space="preserve"> силу постановлени</w:t>
      </w:r>
      <w:r w:rsidR="006002A6">
        <w:rPr>
          <w:rFonts w:ascii="Times New Roman" w:hAnsi="Times New Roman"/>
          <w:color w:val="000000"/>
          <w:sz w:val="28"/>
          <w:szCs w:val="28"/>
        </w:rPr>
        <w:t>я</w:t>
      </w:r>
      <w:r>
        <w:rPr>
          <w:rFonts w:ascii="Times New Roman" w:hAnsi="Times New Roman"/>
          <w:color w:val="000000"/>
          <w:sz w:val="28"/>
          <w:szCs w:val="28"/>
        </w:rPr>
        <w:t xml:space="preserve"> администрации района</w:t>
      </w:r>
      <w:r w:rsidR="006002A6">
        <w:rPr>
          <w:rFonts w:ascii="Times New Roman" w:hAnsi="Times New Roman"/>
          <w:color w:val="000000"/>
          <w:sz w:val="28"/>
          <w:szCs w:val="28"/>
        </w:rPr>
        <w:t>:</w:t>
      </w:r>
    </w:p>
    <w:p w:rsidR="006002A6" w:rsidRDefault="006002A6" w:rsidP="00EC5F4F">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от 08.09.2014 № 2407 «Об утверждении состава комиссии по соблюдению требований к служебному поведению муниципальных служащих администрации Череповецкого муниципального района и урегулированию конфликта интересов»;</w:t>
      </w:r>
    </w:p>
    <w:p w:rsidR="00DC301E" w:rsidRDefault="00DC301E" w:rsidP="00EC5F4F">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от </w:t>
      </w:r>
      <w:r w:rsidR="002C295E" w:rsidRPr="00C55361">
        <w:rPr>
          <w:rFonts w:ascii="Times New Roman" w:hAnsi="Times New Roman"/>
          <w:color w:val="000000"/>
          <w:sz w:val="28"/>
          <w:szCs w:val="28"/>
        </w:rPr>
        <w:t>2</w:t>
      </w:r>
      <w:r w:rsidR="006002A6">
        <w:rPr>
          <w:rFonts w:ascii="Times New Roman" w:hAnsi="Times New Roman"/>
          <w:color w:val="000000"/>
          <w:sz w:val="28"/>
          <w:szCs w:val="28"/>
        </w:rPr>
        <w:t>3</w:t>
      </w:r>
      <w:r w:rsidRPr="00C55361">
        <w:rPr>
          <w:rFonts w:ascii="Times New Roman" w:hAnsi="Times New Roman"/>
          <w:color w:val="000000"/>
          <w:sz w:val="28"/>
          <w:szCs w:val="28"/>
        </w:rPr>
        <w:t>.</w:t>
      </w:r>
      <w:r w:rsidR="00502598" w:rsidRPr="00C55361">
        <w:rPr>
          <w:rFonts w:ascii="Times New Roman" w:hAnsi="Times New Roman"/>
          <w:color w:val="000000"/>
          <w:sz w:val="28"/>
          <w:szCs w:val="28"/>
        </w:rPr>
        <w:t>0</w:t>
      </w:r>
      <w:r w:rsidR="002C295E" w:rsidRPr="00C55361">
        <w:rPr>
          <w:rFonts w:ascii="Times New Roman" w:hAnsi="Times New Roman"/>
          <w:color w:val="000000"/>
          <w:sz w:val="28"/>
          <w:szCs w:val="28"/>
        </w:rPr>
        <w:t>1</w:t>
      </w:r>
      <w:r w:rsidRPr="00C55361">
        <w:rPr>
          <w:rFonts w:ascii="Times New Roman" w:hAnsi="Times New Roman"/>
          <w:color w:val="000000"/>
          <w:sz w:val="28"/>
          <w:szCs w:val="28"/>
        </w:rPr>
        <w:t>.20</w:t>
      </w:r>
      <w:r w:rsidR="002E7382" w:rsidRPr="00C55361">
        <w:rPr>
          <w:rFonts w:ascii="Times New Roman" w:hAnsi="Times New Roman"/>
          <w:color w:val="000000"/>
          <w:sz w:val="28"/>
          <w:szCs w:val="28"/>
        </w:rPr>
        <w:t>2</w:t>
      </w:r>
      <w:r w:rsidR="006002A6">
        <w:rPr>
          <w:rFonts w:ascii="Times New Roman" w:hAnsi="Times New Roman"/>
          <w:color w:val="000000"/>
          <w:sz w:val="28"/>
          <w:szCs w:val="28"/>
        </w:rPr>
        <w:t>5</w:t>
      </w:r>
      <w:r w:rsidRPr="00C55361">
        <w:rPr>
          <w:rFonts w:ascii="Times New Roman" w:hAnsi="Times New Roman"/>
          <w:color w:val="000000"/>
          <w:sz w:val="28"/>
          <w:szCs w:val="28"/>
        </w:rPr>
        <w:t xml:space="preserve"> № </w:t>
      </w:r>
      <w:r w:rsidR="00502598" w:rsidRPr="00C55361">
        <w:rPr>
          <w:rFonts w:ascii="Times New Roman" w:hAnsi="Times New Roman"/>
          <w:color w:val="000000"/>
          <w:sz w:val="28"/>
          <w:szCs w:val="28"/>
        </w:rPr>
        <w:t>33</w:t>
      </w:r>
      <w:r>
        <w:rPr>
          <w:rFonts w:ascii="Times New Roman" w:hAnsi="Times New Roman"/>
          <w:color w:val="000000"/>
          <w:sz w:val="28"/>
          <w:szCs w:val="28"/>
        </w:rPr>
        <w:t xml:space="preserve"> «О внесении изменений в постановление администрации района от 08.09.2014 № 2407 «Об утверждении состава комиссии по соблюдению требований к служебному поведению муниципальных служащих администрации Череповецкого муниципального района и урег</w:t>
      </w:r>
      <w:r w:rsidR="006002A6">
        <w:rPr>
          <w:rFonts w:ascii="Times New Roman" w:hAnsi="Times New Roman"/>
          <w:color w:val="000000"/>
          <w:sz w:val="28"/>
          <w:szCs w:val="28"/>
        </w:rPr>
        <w:t>улированию конфликта интересов»</w:t>
      </w:r>
      <w:r>
        <w:rPr>
          <w:rFonts w:ascii="Times New Roman" w:hAnsi="Times New Roman"/>
          <w:color w:val="000000"/>
          <w:sz w:val="28"/>
          <w:szCs w:val="28"/>
        </w:rPr>
        <w:t>.</w:t>
      </w:r>
    </w:p>
    <w:p w:rsidR="006D0657" w:rsidRPr="00E236C5" w:rsidRDefault="006D0657" w:rsidP="00EC5F4F">
      <w:pPr>
        <w:pStyle w:val="aa"/>
        <w:numPr>
          <w:ilvl w:val="0"/>
          <w:numId w:val="3"/>
        </w:numPr>
        <w:shd w:val="clear" w:color="auto" w:fill="FFFFFF"/>
        <w:spacing w:before="0" w:beforeAutospacing="0" w:after="0" w:afterAutospacing="0"/>
        <w:ind w:left="0" w:firstLine="851"/>
        <w:jc w:val="both"/>
        <w:rPr>
          <w:sz w:val="28"/>
          <w:szCs w:val="28"/>
        </w:rPr>
      </w:pPr>
      <w:r w:rsidRPr="00E236C5">
        <w:rPr>
          <w:sz w:val="28"/>
          <w:szCs w:val="28"/>
        </w:rPr>
        <w:t xml:space="preserve">Начальнику отдела муниципальной службы и кадровой политики </w:t>
      </w:r>
      <w:r>
        <w:rPr>
          <w:sz w:val="28"/>
          <w:szCs w:val="28"/>
        </w:rPr>
        <w:t>А</w:t>
      </w:r>
      <w:r w:rsidRPr="00E236C5">
        <w:rPr>
          <w:sz w:val="28"/>
          <w:szCs w:val="28"/>
        </w:rPr>
        <w:t xml:space="preserve">дминистрации </w:t>
      </w:r>
      <w:r>
        <w:rPr>
          <w:sz w:val="28"/>
          <w:szCs w:val="28"/>
        </w:rPr>
        <w:t>Череповецкого муниципального округа</w:t>
      </w:r>
      <w:r w:rsidRPr="00E236C5">
        <w:rPr>
          <w:sz w:val="28"/>
          <w:szCs w:val="28"/>
        </w:rPr>
        <w:t xml:space="preserve"> Зябловой Е.С. довести данное постановление до сведения муниципальных служащих под подпись.</w:t>
      </w:r>
    </w:p>
    <w:p w:rsidR="006002A6" w:rsidRPr="006002A6" w:rsidRDefault="006D0657" w:rsidP="00EC5F4F">
      <w:pPr>
        <w:pStyle w:val="a9"/>
        <w:shd w:val="clear" w:color="auto" w:fill="FFFFFF"/>
        <w:spacing w:after="0" w:line="240" w:lineRule="auto"/>
        <w:ind w:left="0" w:firstLine="709"/>
        <w:jc w:val="both"/>
        <w:rPr>
          <w:rFonts w:ascii="Times New Roman" w:hAnsi="Times New Roman" w:cs="Times New Roman"/>
          <w:sz w:val="28"/>
          <w:szCs w:val="28"/>
        </w:rPr>
      </w:pPr>
      <w:r>
        <w:rPr>
          <w:rFonts w:ascii="Times New Roman" w:hAnsi="Times New Roman"/>
          <w:color w:val="000000"/>
          <w:sz w:val="28"/>
          <w:szCs w:val="28"/>
        </w:rPr>
        <w:t>4</w:t>
      </w:r>
      <w:r w:rsidR="00C820A0">
        <w:rPr>
          <w:rFonts w:ascii="Times New Roman" w:hAnsi="Times New Roman"/>
          <w:color w:val="000000"/>
          <w:sz w:val="28"/>
          <w:szCs w:val="28"/>
        </w:rPr>
        <w:t xml:space="preserve">. </w:t>
      </w:r>
      <w:proofErr w:type="gramStart"/>
      <w:r w:rsidR="006002A6" w:rsidRPr="006002A6">
        <w:rPr>
          <w:rFonts w:ascii="Times New Roman" w:hAnsi="Times New Roman" w:cs="Times New Roman"/>
          <w:sz w:val="28"/>
          <w:szCs w:val="28"/>
        </w:rPr>
        <w:t>Контроль за</w:t>
      </w:r>
      <w:proofErr w:type="gramEnd"/>
      <w:r w:rsidR="006002A6" w:rsidRPr="006002A6">
        <w:rPr>
          <w:rFonts w:ascii="Times New Roman" w:hAnsi="Times New Roman" w:cs="Times New Roman"/>
          <w:sz w:val="28"/>
          <w:szCs w:val="28"/>
        </w:rPr>
        <w:t xml:space="preserve"> исполнением постановления возложить на </w:t>
      </w:r>
      <w:r w:rsidR="00FA684C" w:rsidRPr="00772AA7">
        <w:rPr>
          <w:rFonts w:ascii="Times New Roman" w:hAnsi="Times New Roman" w:cs="Times New Roman"/>
          <w:sz w:val="28"/>
          <w:szCs w:val="28"/>
        </w:rPr>
        <w:t xml:space="preserve">управляющего делами </w:t>
      </w:r>
      <w:r>
        <w:rPr>
          <w:rFonts w:ascii="Times New Roman" w:hAnsi="Times New Roman" w:cs="Times New Roman"/>
          <w:sz w:val="28"/>
          <w:szCs w:val="28"/>
        </w:rPr>
        <w:t>А</w:t>
      </w:r>
      <w:r w:rsidR="00FA684C" w:rsidRPr="00772AA7">
        <w:rPr>
          <w:rFonts w:ascii="Times New Roman" w:hAnsi="Times New Roman" w:cs="Times New Roman"/>
          <w:sz w:val="28"/>
          <w:szCs w:val="28"/>
        </w:rPr>
        <w:t xml:space="preserve">дминистрации </w:t>
      </w:r>
      <w:r w:rsidR="00FA684C" w:rsidRPr="00772AA7">
        <w:rPr>
          <w:rFonts w:ascii="Times New Roman" w:hAnsi="Times New Roman" w:cs="Times New Roman"/>
          <w:sz w:val="28"/>
          <w:szCs w:val="28"/>
          <w:shd w:val="clear" w:color="auto" w:fill="FFFFFF"/>
        </w:rPr>
        <w:t>Череповецкого муниципального округа Верещагину</w:t>
      </w:r>
      <w:r w:rsidRPr="006D0657">
        <w:rPr>
          <w:rFonts w:ascii="Times New Roman" w:hAnsi="Times New Roman" w:cs="Times New Roman"/>
          <w:sz w:val="28"/>
          <w:szCs w:val="28"/>
          <w:shd w:val="clear" w:color="auto" w:fill="FFFFFF"/>
        </w:rPr>
        <w:t xml:space="preserve"> </w:t>
      </w:r>
      <w:r w:rsidRPr="00772AA7">
        <w:rPr>
          <w:rFonts w:ascii="Times New Roman" w:hAnsi="Times New Roman" w:cs="Times New Roman"/>
          <w:sz w:val="28"/>
          <w:szCs w:val="28"/>
          <w:shd w:val="clear" w:color="auto" w:fill="FFFFFF"/>
        </w:rPr>
        <w:t>А.В.</w:t>
      </w:r>
    </w:p>
    <w:p w:rsidR="006002A6" w:rsidRPr="006002A6" w:rsidRDefault="006D0657" w:rsidP="00EC5F4F">
      <w:pPr>
        <w:pStyle w:val="a9"/>
        <w:shd w:val="clear" w:color="auto" w:fill="FFFFFF"/>
        <w:spacing w:after="0" w:line="24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5</w:t>
      </w:r>
      <w:r w:rsidR="006002A6" w:rsidRPr="006002A6">
        <w:rPr>
          <w:rFonts w:ascii="Times New Roman" w:hAnsi="Times New Roman" w:cs="Times New Roman"/>
          <w:sz w:val="28"/>
          <w:szCs w:val="28"/>
        </w:rPr>
        <w:t xml:space="preserve">. </w:t>
      </w:r>
      <w:r w:rsidR="006002A6" w:rsidRPr="006002A6">
        <w:rPr>
          <w:rFonts w:ascii="Times New Roman" w:hAnsi="Times New Roman" w:cs="Times New Roman"/>
          <w:sz w:val="28"/>
          <w:szCs w:val="28"/>
          <w:shd w:val="clear" w:color="auto" w:fill="FFFFFF"/>
        </w:rPr>
        <w:t>Постановление опубликовать в газете «Сельская новь» и разместить на официальном сайте Череповецкого муниципального округа в информаци</w:t>
      </w:r>
      <w:r w:rsidR="006002A6" w:rsidRPr="006002A6">
        <w:rPr>
          <w:rFonts w:ascii="Times New Roman" w:hAnsi="Times New Roman" w:cs="Times New Roman"/>
          <w:sz w:val="28"/>
          <w:szCs w:val="28"/>
          <w:shd w:val="clear" w:color="auto" w:fill="FFFFFF"/>
        </w:rPr>
        <w:softHyphen/>
        <w:t xml:space="preserve">онно-телекоммуникационной сети «Интернет». </w:t>
      </w:r>
    </w:p>
    <w:p w:rsidR="006002A6" w:rsidRPr="006002A6" w:rsidRDefault="006D0657" w:rsidP="00EC5F4F">
      <w:pPr>
        <w:pStyle w:val="a9"/>
        <w:shd w:val="clear" w:color="auto" w:fill="FFFFFF"/>
        <w:spacing w:after="0" w:line="24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6</w:t>
      </w:r>
      <w:r w:rsidR="006002A6" w:rsidRPr="006002A6">
        <w:rPr>
          <w:rFonts w:ascii="Times New Roman" w:hAnsi="Times New Roman" w:cs="Times New Roman"/>
          <w:sz w:val="28"/>
          <w:szCs w:val="28"/>
          <w:shd w:val="clear" w:color="auto" w:fill="FFFFFF"/>
        </w:rPr>
        <w:t xml:space="preserve">. Настоящее постановление вступает в силу со дня официального опубликования. </w:t>
      </w:r>
    </w:p>
    <w:p w:rsidR="00DC301E" w:rsidRDefault="00DC301E" w:rsidP="00EC5F4F">
      <w:pPr>
        <w:spacing w:after="0" w:line="240" w:lineRule="auto"/>
        <w:contextualSpacing/>
        <w:jc w:val="both"/>
        <w:rPr>
          <w:rFonts w:ascii="Times New Roman" w:hAnsi="Times New Roman"/>
          <w:color w:val="000000"/>
          <w:sz w:val="28"/>
          <w:szCs w:val="28"/>
        </w:rPr>
      </w:pPr>
    </w:p>
    <w:p w:rsidR="00EC5F4F" w:rsidRDefault="00EC5F4F" w:rsidP="00EC5F4F">
      <w:pPr>
        <w:spacing w:after="0" w:line="240" w:lineRule="auto"/>
        <w:contextualSpacing/>
        <w:jc w:val="both"/>
        <w:rPr>
          <w:rFonts w:ascii="Times New Roman" w:hAnsi="Times New Roman"/>
          <w:color w:val="000000"/>
          <w:sz w:val="28"/>
          <w:szCs w:val="28"/>
        </w:rPr>
      </w:pPr>
    </w:p>
    <w:p w:rsidR="00EC5F4F" w:rsidRDefault="00EC5F4F" w:rsidP="00EC5F4F">
      <w:pPr>
        <w:spacing w:after="0" w:line="240" w:lineRule="auto"/>
        <w:contextualSpacing/>
        <w:jc w:val="both"/>
        <w:rPr>
          <w:rFonts w:ascii="Times New Roman" w:hAnsi="Times New Roman"/>
          <w:color w:val="000000"/>
          <w:sz w:val="28"/>
          <w:szCs w:val="28"/>
        </w:rPr>
      </w:pPr>
    </w:p>
    <w:p w:rsidR="00EC5F4F" w:rsidRDefault="00EC5F4F" w:rsidP="00EC5F4F">
      <w:pPr>
        <w:spacing w:after="0" w:line="240" w:lineRule="auto"/>
        <w:contextualSpacing/>
        <w:jc w:val="both"/>
        <w:rPr>
          <w:rFonts w:ascii="Times New Roman" w:hAnsi="Times New Roman"/>
          <w:color w:val="000000"/>
          <w:sz w:val="28"/>
          <w:szCs w:val="28"/>
        </w:rPr>
      </w:pPr>
    </w:p>
    <w:p w:rsidR="006002A6" w:rsidRPr="00AA7712" w:rsidRDefault="00EC5F4F" w:rsidP="00EC5F4F">
      <w:pPr>
        <w:pStyle w:val="a9"/>
        <w:spacing w:after="0" w:line="240" w:lineRule="auto"/>
        <w:ind w:left="0"/>
        <w:jc w:val="both"/>
        <w:rPr>
          <w:rFonts w:ascii="Times New Roman" w:hAnsi="Times New Roman"/>
          <w:sz w:val="28"/>
          <w:szCs w:val="28"/>
        </w:rPr>
      </w:pPr>
      <w:r>
        <w:rPr>
          <w:rFonts w:ascii="Times New Roman" w:hAnsi="Times New Roman"/>
          <w:sz w:val="28"/>
          <w:szCs w:val="28"/>
        </w:rPr>
        <w:t xml:space="preserve">Глава </w:t>
      </w:r>
      <w:r w:rsidR="006002A6" w:rsidRPr="00AA7712">
        <w:rPr>
          <w:rFonts w:ascii="Times New Roman" w:hAnsi="Times New Roman"/>
          <w:sz w:val="28"/>
          <w:szCs w:val="28"/>
        </w:rPr>
        <w:t xml:space="preserve">округа                                                                  </w:t>
      </w:r>
      <w:r w:rsidR="006002A6">
        <w:rPr>
          <w:rFonts w:ascii="Times New Roman" w:hAnsi="Times New Roman"/>
          <w:sz w:val="28"/>
          <w:szCs w:val="28"/>
        </w:rPr>
        <w:t xml:space="preserve">        </w:t>
      </w:r>
      <w:r w:rsidR="006002A6" w:rsidRPr="00AA7712">
        <w:rPr>
          <w:rFonts w:ascii="Times New Roman" w:hAnsi="Times New Roman"/>
          <w:sz w:val="28"/>
          <w:szCs w:val="28"/>
        </w:rPr>
        <w:t xml:space="preserve">               В.А. Носков</w:t>
      </w:r>
    </w:p>
    <w:p w:rsidR="007F4CE5" w:rsidRDefault="00DC301E" w:rsidP="00DC301E">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p>
    <w:p w:rsidR="00C820A0" w:rsidRDefault="00C820A0"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D0657" w:rsidRDefault="006D0657" w:rsidP="007F4CE5">
      <w:pPr>
        <w:spacing w:line="240" w:lineRule="auto"/>
        <w:ind w:firstLine="6379"/>
        <w:contextualSpacing/>
        <w:jc w:val="both"/>
        <w:rPr>
          <w:rFonts w:ascii="Times New Roman" w:hAnsi="Times New Roman"/>
          <w:color w:val="000000"/>
          <w:sz w:val="28"/>
          <w:szCs w:val="28"/>
        </w:rPr>
      </w:pPr>
    </w:p>
    <w:p w:rsidR="00EC5F4F" w:rsidRDefault="00EC5F4F" w:rsidP="007F4CE5">
      <w:pPr>
        <w:spacing w:line="240" w:lineRule="auto"/>
        <w:ind w:firstLine="6379"/>
        <w:contextualSpacing/>
        <w:jc w:val="both"/>
        <w:rPr>
          <w:rFonts w:ascii="Times New Roman" w:hAnsi="Times New Roman"/>
          <w:color w:val="000000"/>
          <w:sz w:val="28"/>
          <w:szCs w:val="28"/>
        </w:rPr>
      </w:pPr>
    </w:p>
    <w:p w:rsidR="00DC301E" w:rsidRDefault="00EC5F4F" w:rsidP="00EC5F4F">
      <w:pPr>
        <w:spacing w:line="240" w:lineRule="auto"/>
        <w:ind w:firstLine="5954"/>
        <w:contextualSpacing/>
        <w:jc w:val="both"/>
        <w:rPr>
          <w:rFonts w:ascii="Times New Roman" w:hAnsi="Times New Roman"/>
          <w:color w:val="000000"/>
          <w:sz w:val="28"/>
          <w:szCs w:val="28"/>
        </w:rPr>
      </w:pPr>
      <w:r>
        <w:rPr>
          <w:rFonts w:ascii="Times New Roman" w:hAnsi="Times New Roman"/>
          <w:color w:val="000000"/>
          <w:sz w:val="28"/>
          <w:szCs w:val="28"/>
        </w:rPr>
        <w:lastRenderedPageBreak/>
        <w:t>УТВЕРЖДЕН</w:t>
      </w:r>
    </w:p>
    <w:p w:rsidR="00DC301E" w:rsidRDefault="006D0657" w:rsidP="00EC5F4F">
      <w:pPr>
        <w:spacing w:line="240" w:lineRule="auto"/>
        <w:ind w:firstLine="5954"/>
        <w:contextualSpacing/>
        <w:jc w:val="both"/>
        <w:rPr>
          <w:rFonts w:ascii="Times New Roman" w:hAnsi="Times New Roman"/>
          <w:color w:val="000000"/>
          <w:sz w:val="28"/>
          <w:szCs w:val="28"/>
        </w:rPr>
      </w:pPr>
      <w:r>
        <w:rPr>
          <w:rFonts w:ascii="Times New Roman" w:hAnsi="Times New Roman"/>
          <w:color w:val="000000"/>
          <w:sz w:val="28"/>
          <w:szCs w:val="28"/>
        </w:rPr>
        <w:t>п</w:t>
      </w:r>
      <w:r w:rsidR="00DC301E">
        <w:rPr>
          <w:rFonts w:ascii="Times New Roman" w:hAnsi="Times New Roman"/>
          <w:color w:val="000000"/>
          <w:sz w:val="28"/>
          <w:szCs w:val="28"/>
        </w:rPr>
        <w:t>остановлени</w:t>
      </w:r>
      <w:r>
        <w:rPr>
          <w:rFonts w:ascii="Times New Roman" w:hAnsi="Times New Roman"/>
          <w:color w:val="000000"/>
          <w:sz w:val="28"/>
          <w:szCs w:val="28"/>
        </w:rPr>
        <w:t>ем</w:t>
      </w:r>
    </w:p>
    <w:p w:rsidR="00DC301E" w:rsidRDefault="00C13D55" w:rsidP="00EC5F4F">
      <w:pPr>
        <w:spacing w:line="240" w:lineRule="auto"/>
        <w:ind w:firstLine="5954"/>
        <w:contextualSpacing/>
        <w:jc w:val="both"/>
        <w:rPr>
          <w:rFonts w:ascii="Times New Roman" w:hAnsi="Times New Roman"/>
          <w:color w:val="000000"/>
          <w:sz w:val="28"/>
          <w:szCs w:val="28"/>
        </w:rPr>
      </w:pPr>
      <w:r>
        <w:rPr>
          <w:rFonts w:ascii="Times New Roman" w:hAnsi="Times New Roman"/>
          <w:color w:val="000000"/>
          <w:sz w:val="28"/>
          <w:szCs w:val="28"/>
        </w:rPr>
        <w:t>А</w:t>
      </w:r>
      <w:r w:rsidR="00DC301E">
        <w:rPr>
          <w:rFonts w:ascii="Times New Roman" w:hAnsi="Times New Roman"/>
          <w:color w:val="000000"/>
          <w:sz w:val="28"/>
          <w:szCs w:val="28"/>
        </w:rPr>
        <w:t xml:space="preserve">дминистрации </w:t>
      </w:r>
      <w:r w:rsidR="006002A6">
        <w:rPr>
          <w:rFonts w:ascii="Times New Roman" w:hAnsi="Times New Roman"/>
          <w:color w:val="000000"/>
          <w:sz w:val="28"/>
          <w:szCs w:val="28"/>
        </w:rPr>
        <w:t>округа</w:t>
      </w:r>
    </w:p>
    <w:p w:rsidR="00DC301E" w:rsidRDefault="00DC301E" w:rsidP="00EC5F4F">
      <w:pPr>
        <w:spacing w:line="240" w:lineRule="auto"/>
        <w:ind w:firstLine="5954"/>
        <w:contextualSpacing/>
        <w:jc w:val="both"/>
        <w:rPr>
          <w:rFonts w:ascii="Times New Roman" w:hAnsi="Times New Roman"/>
          <w:color w:val="000000"/>
          <w:sz w:val="28"/>
          <w:szCs w:val="28"/>
        </w:rPr>
      </w:pPr>
      <w:r>
        <w:rPr>
          <w:rFonts w:ascii="Times New Roman" w:hAnsi="Times New Roman"/>
          <w:color w:val="000000"/>
          <w:sz w:val="28"/>
          <w:szCs w:val="28"/>
        </w:rPr>
        <w:t xml:space="preserve">от </w:t>
      </w:r>
      <w:r w:rsidR="00EC5F4F">
        <w:rPr>
          <w:rFonts w:ascii="Times New Roman" w:hAnsi="Times New Roman"/>
          <w:color w:val="000000"/>
          <w:sz w:val="28"/>
          <w:szCs w:val="28"/>
        </w:rPr>
        <w:t>23.04.2026</w:t>
      </w:r>
      <w:r>
        <w:rPr>
          <w:rFonts w:ascii="Times New Roman" w:hAnsi="Times New Roman"/>
          <w:color w:val="000000"/>
          <w:sz w:val="28"/>
          <w:szCs w:val="28"/>
        </w:rPr>
        <w:t xml:space="preserve"> № </w:t>
      </w:r>
      <w:r w:rsidR="00EC5F4F">
        <w:rPr>
          <w:rFonts w:ascii="Times New Roman" w:hAnsi="Times New Roman"/>
          <w:color w:val="000000"/>
          <w:sz w:val="28"/>
          <w:szCs w:val="28"/>
        </w:rPr>
        <w:t>233</w:t>
      </w:r>
    </w:p>
    <w:p w:rsidR="00DC301E" w:rsidRDefault="00DC301E" w:rsidP="00DC301E">
      <w:pPr>
        <w:spacing w:line="240" w:lineRule="auto"/>
        <w:contextualSpacing/>
        <w:jc w:val="both"/>
        <w:rPr>
          <w:rFonts w:ascii="Times New Roman" w:hAnsi="Times New Roman"/>
          <w:color w:val="000000"/>
          <w:sz w:val="28"/>
          <w:szCs w:val="28"/>
        </w:rPr>
      </w:pPr>
    </w:p>
    <w:p w:rsidR="00DC301E" w:rsidRDefault="00DC301E" w:rsidP="007F2EA2">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p>
    <w:p w:rsidR="00DC301E" w:rsidRDefault="00DC301E" w:rsidP="00DC301E">
      <w:pPr>
        <w:spacing w:line="240" w:lineRule="auto"/>
        <w:contextualSpacing/>
        <w:jc w:val="both"/>
        <w:rPr>
          <w:rFonts w:ascii="Times New Roman" w:hAnsi="Times New Roman"/>
          <w:color w:val="000000"/>
          <w:sz w:val="28"/>
          <w:szCs w:val="28"/>
        </w:rPr>
      </w:pPr>
    </w:p>
    <w:p w:rsidR="00DC301E" w:rsidRDefault="00DC301E" w:rsidP="00EC5F4F">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rPr>
        <w:t>СОСТАВ</w:t>
      </w:r>
    </w:p>
    <w:p w:rsidR="00DC301E" w:rsidRDefault="00DC301E" w:rsidP="00EC5F4F">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rPr>
        <w:t>комиссии по соблюдению требований к служебному поведению</w:t>
      </w:r>
    </w:p>
    <w:p w:rsidR="00DC301E" w:rsidRDefault="00DC301E" w:rsidP="00EC5F4F">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rPr>
        <w:t>муниципальных служащих Череповецкого муниципального</w:t>
      </w:r>
    </w:p>
    <w:p w:rsidR="00DC301E" w:rsidRDefault="007F2EA2" w:rsidP="00EC5F4F">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rPr>
        <w:t>округа</w:t>
      </w:r>
      <w:r w:rsidR="00DC301E">
        <w:rPr>
          <w:rFonts w:ascii="Times New Roman" w:hAnsi="Times New Roman"/>
          <w:color w:val="000000"/>
          <w:sz w:val="28"/>
          <w:szCs w:val="28"/>
        </w:rPr>
        <w:t xml:space="preserve"> и урегулированию конфликта интересов</w:t>
      </w:r>
    </w:p>
    <w:p w:rsidR="00DC301E" w:rsidRDefault="00DC301E" w:rsidP="00DC301E">
      <w:pPr>
        <w:spacing w:line="240" w:lineRule="auto"/>
        <w:contextualSpacing/>
        <w:jc w:val="center"/>
        <w:rPr>
          <w:rFonts w:ascii="Times New Roman" w:hAnsi="Times New Roman"/>
          <w:color w:val="000000"/>
          <w:sz w:val="28"/>
          <w:szCs w:val="28"/>
        </w:rPr>
      </w:pPr>
    </w:p>
    <w:p w:rsidR="00DC301E" w:rsidRDefault="00FA684C" w:rsidP="00EC5F4F">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Верещагина А.В.,</w:t>
      </w:r>
      <w:r w:rsidR="00DC0DA6">
        <w:rPr>
          <w:rFonts w:ascii="Times New Roman" w:hAnsi="Times New Roman"/>
          <w:color w:val="000000"/>
          <w:sz w:val="28"/>
          <w:szCs w:val="28"/>
        </w:rPr>
        <w:t xml:space="preserve"> </w:t>
      </w:r>
      <w:r>
        <w:rPr>
          <w:rFonts w:ascii="Times New Roman" w:hAnsi="Times New Roman"/>
          <w:color w:val="000000"/>
          <w:sz w:val="28"/>
          <w:szCs w:val="28"/>
        </w:rPr>
        <w:t>управляющий делами Администрации</w:t>
      </w:r>
      <w:r w:rsidR="007F2EA2">
        <w:rPr>
          <w:rFonts w:ascii="Times New Roman" w:hAnsi="Times New Roman"/>
          <w:color w:val="000000"/>
          <w:sz w:val="28"/>
          <w:szCs w:val="28"/>
        </w:rPr>
        <w:t xml:space="preserve"> Череповецкого муниципального округа</w:t>
      </w:r>
      <w:r w:rsidR="00DC301E">
        <w:rPr>
          <w:rFonts w:ascii="Times New Roman" w:hAnsi="Times New Roman"/>
          <w:color w:val="000000"/>
          <w:sz w:val="28"/>
          <w:szCs w:val="28"/>
        </w:rPr>
        <w:t>, председатель комиссии;</w:t>
      </w:r>
    </w:p>
    <w:p w:rsidR="00DC301E" w:rsidRDefault="00DC301E" w:rsidP="00EC5F4F">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Травникова О.В., начальник экспертно-правового управления </w:t>
      </w:r>
      <w:r w:rsidR="00C13D55">
        <w:rPr>
          <w:rFonts w:ascii="Times New Roman" w:hAnsi="Times New Roman"/>
          <w:color w:val="000000"/>
          <w:sz w:val="28"/>
          <w:szCs w:val="28"/>
        </w:rPr>
        <w:t>А</w:t>
      </w:r>
      <w:r>
        <w:rPr>
          <w:rFonts w:ascii="Times New Roman" w:hAnsi="Times New Roman"/>
          <w:color w:val="000000"/>
          <w:sz w:val="28"/>
          <w:szCs w:val="28"/>
        </w:rPr>
        <w:t xml:space="preserve">дминистрации </w:t>
      </w:r>
      <w:r w:rsidR="007F2EA2">
        <w:rPr>
          <w:rFonts w:ascii="Times New Roman" w:hAnsi="Times New Roman"/>
          <w:color w:val="000000"/>
          <w:sz w:val="28"/>
          <w:szCs w:val="28"/>
        </w:rPr>
        <w:t>Череповецкого муниципального округа</w:t>
      </w:r>
      <w:r>
        <w:rPr>
          <w:rFonts w:ascii="Times New Roman" w:hAnsi="Times New Roman"/>
          <w:color w:val="000000"/>
          <w:sz w:val="28"/>
          <w:szCs w:val="28"/>
        </w:rPr>
        <w:t>, заместитель председателя комиссии;</w:t>
      </w:r>
    </w:p>
    <w:p w:rsidR="00DC301E" w:rsidRDefault="00502598" w:rsidP="00EC5F4F">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Прищеп Ю.Ю</w:t>
      </w:r>
      <w:r w:rsidR="00DC301E">
        <w:rPr>
          <w:rFonts w:ascii="Times New Roman" w:hAnsi="Times New Roman"/>
          <w:color w:val="000000"/>
          <w:sz w:val="28"/>
          <w:szCs w:val="28"/>
        </w:rPr>
        <w:t>., начальник сектора по профилактике коррупционных  правонарушений отдела муниципальной службы</w:t>
      </w:r>
      <w:r w:rsidR="006C16D6">
        <w:rPr>
          <w:rFonts w:ascii="Times New Roman" w:hAnsi="Times New Roman"/>
          <w:color w:val="000000"/>
          <w:sz w:val="28"/>
          <w:szCs w:val="28"/>
        </w:rPr>
        <w:t xml:space="preserve"> и кадровой политики</w:t>
      </w:r>
      <w:r w:rsidR="00DC301E">
        <w:rPr>
          <w:rFonts w:ascii="Times New Roman" w:hAnsi="Times New Roman"/>
          <w:color w:val="000000"/>
          <w:sz w:val="28"/>
          <w:szCs w:val="28"/>
        </w:rPr>
        <w:t xml:space="preserve"> </w:t>
      </w:r>
      <w:r w:rsidR="00C13D55">
        <w:rPr>
          <w:rFonts w:ascii="Times New Roman" w:hAnsi="Times New Roman"/>
          <w:color w:val="000000"/>
          <w:sz w:val="28"/>
          <w:szCs w:val="28"/>
        </w:rPr>
        <w:t>А</w:t>
      </w:r>
      <w:r w:rsidR="00DC301E">
        <w:rPr>
          <w:rFonts w:ascii="Times New Roman" w:hAnsi="Times New Roman"/>
          <w:color w:val="000000"/>
          <w:sz w:val="28"/>
          <w:szCs w:val="28"/>
        </w:rPr>
        <w:t>дминистрации</w:t>
      </w:r>
      <w:r w:rsidR="007F2EA2">
        <w:rPr>
          <w:rFonts w:ascii="Times New Roman" w:hAnsi="Times New Roman"/>
          <w:color w:val="000000"/>
          <w:sz w:val="28"/>
          <w:szCs w:val="28"/>
        </w:rPr>
        <w:t xml:space="preserve"> Череповецкого муниципального</w:t>
      </w:r>
      <w:r w:rsidR="00DC301E">
        <w:rPr>
          <w:rFonts w:ascii="Times New Roman" w:hAnsi="Times New Roman"/>
          <w:color w:val="000000"/>
          <w:sz w:val="28"/>
          <w:szCs w:val="28"/>
        </w:rPr>
        <w:t xml:space="preserve"> </w:t>
      </w:r>
      <w:r w:rsidR="007F2EA2">
        <w:rPr>
          <w:rFonts w:ascii="Times New Roman" w:hAnsi="Times New Roman"/>
          <w:color w:val="000000"/>
          <w:sz w:val="28"/>
          <w:szCs w:val="28"/>
        </w:rPr>
        <w:t>округа</w:t>
      </w:r>
      <w:r w:rsidR="00DC301E">
        <w:rPr>
          <w:rFonts w:ascii="Times New Roman" w:hAnsi="Times New Roman"/>
          <w:color w:val="000000"/>
          <w:sz w:val="28"/>
          <w:szCs w:val="28"/>
        </w:rPr>
        <w:t>, секретарь комиссии.</w:t>
      </w:r>
    </w:p>
    <w:p w:rsidR="00DC301E" w:rsidRDefault="00DC301E" w:rsidP="00DC301E">
      <w:pPr>
        <w:spacing w:line="240" w:lineRule="auto"/>
        <w:ind w:firstLine="709"/>
        <w:contextualSpacing/>
        <w:jc w:val="both"/>
        <w:rPr>
          <w:rFonts w:ascii="Times New Roman" w:hAnsi="Times New Roman"/>
          <w:color w:val="000000"/>
          <w:sz w:val="28"/>
          <w:szCs w:val="28"/>
        </w:rPr>
      </w:pPr>
    </w:p>
    <w:p w:rsidR="00DC301E" w:rsidRDefault="00DC301E" w:rsidP="00EC5F4F">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Члены комиссии:</w:t>
      </w:r>
    </w:p>
    <w:p w:rsidR="00DC301E" w:rsidRDefault="00DC301E" w:rsidP="00EC5F4F">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Зяблова Е.С., начальник </w:t>
      </w:r>
      <w:r w:rsidR="006C16D6">
        <w:rPr>
          <w:rFonts w:ascii="Times New Roman" w:hAnsi="Times New Roman"/>
          <w:color w:val="000000"/>
          <w:sz w:val="28"/>
          <w:szCs w:val="28"/>
        </w:rPr>
        <w:t xml:space="preserve">отдела муниципальной службы и кадровой политики </w:t>
      </w:r>
      <w:r w:rsidR="00C13D55">
        <w:rPr>
          <w:rFonts w:ascii="Times New Roman" w:hAnsi="Times New Roman"/>
          <w:color w:val="000000"/>
          <w:sz w:val="28"/>
          <w:szCs w:val="28"/>
        </w:rPr>
        <w:t>А</w:t>
      </w:r>
      <w:r w:rsidR="006C16D6">
        <w:rPr>
          <w:rFonts w:ascii="Times New Roman" w:hAnsi="Times New Roman"/>
          <w:color w:val="000000"/>
          <w:sz w:val="28"/>
          <w:szCs w:val="28"/>
        </w:rPr>
        <w:t xml:space="preserve">дминистрации </w:t>
      </w:r>
      <w:r w:rsidR="007F2EA2">
        <w:rPr>
          <w:rFonts w:ascii="Times New Roman" w:hAnsi="Times New Roman"/>
          <w:color w:val="000000"/>
          <w:sz w:val="28"/>
          <w:szCs w:val="28"/>
        </w:rPr>
        <w:t>Череповецкого муниципального округа</w:t>
      </w:r>
      <w:r>
        <w:rPr>
          <w:rFonts w:ascii="Times New Roman" w:hAnsi="Times New Roman"/>
          <w:color w:val="000000"/>
          <w:sz w:val="28"/>
          <w:szCs w:val="28"/>
        </w:rPr>
        <w:t>;</w:t>
      </w:r>
    </w:p>
    <w:p w:rsidR="00C13D55" w:rsidRDefault="00C13D55" w:rsidP="00EC5F4F">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Суслонова Ю.Ю., заместитель начальника отдела муниципальной службы и кадровой политики Администрации Череповецкого муниципального округа;</w:t>
      </w:r>
    </w:p>
    <w:p w:rsidR="00DC301E" w:rsidRDefault="00DC301E" w:rsidP="00EC5F4F">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Теплякова Т.Б., председатель Череповецкой районной общественной организации Профсоюза работников народного образования и науки Российской Федерации (по согласованию);</w:t>
      </w:r>
    </w:p>
    <w:p w:rsidR="00DC301E" w:rsidRDefault="00DC301E" w:rsidP="00EC5F4F">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представитель органа исполнительной государственной власти области, являющегося органом по профилактике коррупционных и иных правонарушений (по согласованию);</w:t>
      </w:r>
    </w:p>
    <w:p w:rsidR="00DC301E" w:rsidRDefault="00DC301E" w:rsidP="00EC5F4F">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представитель федерального государственного бюджетного образовательного учреждения высшего образования «Череповецкий государственный</w:t>
      </w:r>
      <w:r w:rsidR="00DC0DA6">
        <w:rPr>
          <w:rFonts w:ascii="Times New Roman" w:hAnsi="Times New Roman"/>
          <w:color w:val="000000"/>
          <w:sz w:val="28"/>
          <w:szCs w:val="28"/>
        </w:rPr>
        <w:t xml:space="preserve"> университет (по согласованию);</w:t>
      </w:r>
    </w:p>
    <w:p w:rsidR="00DC0DA6" w:rsidRDefault="00DC0DA6" w:rsidP="00EC5F4F">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член Общественного совета Череповецкого муниципального </w:t>
      </w:r>
      <w:r w:rsidR="006D0657">
        <w:rPr>
          <w:rFonts w:ascii="Times New Roman" w:hAnsi="Times New Roman"/>
          <w:color w:val="000000"/>
          <w:sz w:val="28"/>
          <w:szCs w:val="28"/>
        </w:rPr>
        <w:t>округа</w:t>
      </w:r>
      <w:r>
        <w:rPr>
          <w:rFonts w:ascii="Times New Roman" w:hAnsi="Times New Roman"/>
          <w:color w:val="000000"/>
          <w:sz w:val="28"/>
          <w:szCs w:val="28"/>
        </w:rPr>
        <w:t xml:space="preserve"> </w:t>
      </w:r>
      <w:r w:rsidR="00EC5F4F">
        <w:rPr>
          <w:rFonts w:ascii="Times New Roman" w:hAnsi="Times New Roman"/>
          <w:color w:val="000000"/>
          <w:sz w:val="28"/>
          <w:szCs w:val="28"/>
        </w:rPr>
        <w:br/>
      </w:r>
      <w:r>
        <w:rPr>
          <w:rFonts w:ascii="Times New Roman" w:hAnsi="Times New Roman"/>
          <w:color w:val="000000"/>
          <w:sz w:val="28"/>
          <w:szCs w:val="28"/>
        </w:rPr>
        <w:t>(по согласованию).</w:t>
      </w:r>
    </w:p>
    <w:p w:rsidR="00DC301E" w:rsidRPr="00C97FEF" w:rsidRDefault="00DC301E" w:rsidP="00DC301E">
      <w:pPr>
        <w:spacing w:line="240" w:lineRule="auto"/>
        <w:jc w:val="both"/>
        <w:rPr>
          <w:rFonts w:ascii="Times New Roman" w:hAnsi="Times New Roman"/>
          <w:sz w:val="28"/>
          <w:szCs w:val="28"/>
        </w:rPr>
      </w:pPr>
    </w:p>
    <w:p w:rsidR="007D00CF" w:rsidRDefault="007D00CF" w:rsidP="007B553A">
      <w:pPr>
        <w:spacing w:line="240" w:lineRule="auto"/>
        <w:jc w:val="center"/>
        <w:rPr>
          <w:rFonts w:ascii="Times New Roman" w:hAnsi="Times New Roman" w:cs="Times New Roman"/>
          <w:sz w:val="28"/>
          <w:szCs w:val="28"/>
        </w:rPr>
      </w:pPr>
    </w:p>
    <w:sectPr w:rsidR="007D00CF" w:rsidSect="00C13D55">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218" w:rsidRDefault="000E4218" w:rsidP="007D00CF">
      <w:pPr>
        <w:spacing w:after="0" w:line="240" w:lineRule="auto"/>
      </w:pPr>
      <w:r>
        <w:separator/>
      </w:r>
    </w:p>
  </w:endnote>
  <w:endnote w:type="continuationSeparator" w:id="0">
    <w:p w:rsidR="000E4218" w:rsidRDefault="000E4218" w:rsidP="007D0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218" w:rsidRDefault="000E4218" w:rsidP="007D00CF">
      <w:pPr>
        <w:spacing w:after="0" w:line="240" w:lineRule="auto"/>
      </w:pPr>
      <w:r>
        <w:separator/>
      </w:r>
    </w:p>
  </w:footnote>
  <w:footnote w:type="continuationSeparator" w:id="0">
    <w:p w:rsidR="000E4218" w:rsidRDefault="000E4218" w:rsidP="007D00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5280"/>
      <w:docPartObj>
        <w:docPartGallery w:val="Page Numbers (Top of Page)"/>
        <w:docPartUnique/>
      </w:docPartObj>
    </w:sdtPr>
    <w:sdtContent>
      <w:p w:rsidR="00EC5F4F" w:rsidRDefault="00EC5F4F">
        <w:pPr>
          <w:pStyle w:val="a3"/>
          <w:jc w:val="center"/>
        </w:pPr>
        <w:fldSimple w:instr=" PAGE   \* MERGEFORMAT ">
          <w:r>
            <w:rPr>
              <w:noProof/>
            </w:rPr>
            <w:t>2</w:t>
          </w:r>
        </w:fldSimple>
      </w:p>
    </w:sdtContent>
  </w:sdt>
  <w:p w:rsidR="007D00CF" w:rsidRDefault="007D00C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10AC8"/>
    <w:multiLevelType w:val="hybridMultilevel"/>
    <w:tmpl w:val="0B6EEFC6"/>
    <w:lvl w:ilvl="0" w:tplc="9B5486D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F1A3D94"/>
    <w:multiLevelType w:val="hybridMultilevel"/>
    <w:tmpl w:val="BA26CD28"/>
    <w:lvl w:ilvl="0" w:tplc="8C30A998">
      <w:start w:val="1"/>
      <w:numFmt w:val="decimal"/>
      <w:lvlText w:val="%1."/>
      <w:lvlJc w:val="left"/>
      <w:pPr>
        <w:ind w:left="1946"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8080E01"/>
    <w:multiLevelType w:val="hybridMultilevel"/>
    <w:tmpl w:val="FC4204E8"/>
    <w:lvl w:ilvl="0" w:tplc="C26ADD08">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97FEF"/>
    <w:rsid w:val="000030CE"/>
    <w:rsid w:val="000732A6"/>
    <w:rsid w:val="000B624F"/>
    <w:rsid w:val="000E2224"/>
    <w:rsid w:val="000E4218"/>
    <w:rsid w:val="000F42FF"/>
    <w:rsid w:val="00120FD6"/>
    <w:rsid w:val="00143296"/>
    <w:rsid w:val="00163FBB"/>
    <w:rsid w:val="00164C15"/>
    <w:rsid w:val="0018046D"/>
    <w:rsid w:val="001A54D2"/>
    <w:rsid w:val="001B2BD9"/>
    <w:rsid w:val="00221B32"/>
    <w:rsid w:val="00243457"/>
    <w:rsid w:val="002A0425"/>
    <w:rsid w:val="002A6B25"/>
    <w:rsid w:val="002B1A39"/>
    <w:rsid w:val="002C295E"/>
    <w:rsid w:val="002D79DC"/>
    <w:rsid w:val="002E7382"/>
    <w:rsid w:val="00321509"/>
    <w:rsid w:val="00335807"/>
    <w:rsid w:val="00337F43"/>
    <w:rsid w:val="003F3784"/>
    <w:rsid w:val="004371E5"/>
    <w:rsid w:val="004526C3"/>
    <w:rsid w:val="00502598"/>
    <w:rsid w:val="0051584F"/>
    <w:rsid w:val="00556160"/>
    <w:rsid w:val="005902F4"/>
    <w:rsid w:val="00594E38"/>
    <w:rsid w:val="005B5E48"/>
    <w:rsid w:val="005B6221"/>
    <w:rsid w:val="006002A6"/>
    <w:rsid w:val="006059A3"/>
    <w:rsid w:val="00632700"/>
    <w:rsid w:val="006338E7"/>
    <w:rsid w:val="006419A5"/>
    <w:rsid w:val="006A09A9"/>
    <w:rsid w:val="006C16D6"/>
    <w:rsid w:val="006D0657"/>
    <w:rsid w:val="006D2B88"/>
    <w:rsid w:val="00710625"/>
    <w:rsid w:val="0071195B"/>
    <w:rsid w:val="007733DF"/>
    <w:rsid w:val="007B553A"/>
    <w:rsid w:val="007D00CF"/>
    <w:rsid w:val="007D3203"/>
    <w:rsid w:val="007F2EA2"/>
    <w:rsid w:val="007F4CE5"/>
    <w:rsid w:val="00837EC8"/>
    <w:rsid w:val="00843097"/>
    <w:rsid w:val="008C61B5"/>
    <w:rsid w:val="008F6B57"/>
    <w:rsid w:val="00943DF4"/>
    <w:rsid w:val="00970CAE"/>
    <w:rsid w:val="00985321"/>
    <w:rsid w:val="009914F4"/>
    <w:rsid w:val="009A2B18"/>
    <w:rsid w:val="009B6FC7"/>
    <w:rsid w:val="009D1F90"/>
    <w:rsid w:val="00A453F5"/>
    <w:rsid w:val="00A64C8A"/>
    <w:rsid w:val="00A674EF"/>
    <w:rsid w:val="00A7058C"/>
    <w:rsid w:val="00AB1E4F"/>
    <w:rsid w:val="00B430EA"/>
    <w:rsid w:val="00B660DF"/>
    <w:rsid w:val="00BF047B"/>
    <w:rsid w:val="00C13D55"/>
    <w:rsid w:val="00C16906"/>
    <w:rsid w:val="00C2362B"/>
    <w:rsid w:val="00C325AC"/>
    <w:rsid w:val="00C5470C"/>
    <w:rsid w:val="00C55361"/>
    <w:rsid w:val="00C820A0"/>
    <w:rsid w:val="00C8689F"/>
    <w:rsid w:val="00C97FEF"/>
    <w:rsid w:val="00CB6E19"/>
    <w:rsid w:val="00CF4E5A"/>
    <w:rsid w:val="00D1395B"/>
    <w:rsid w:val="00D22336"/>
    <w:rsid w:val="00D31597"/>
    <w:rsid w:val="00D43C0E"/>
    <w:rsid w:val="00D6400D"/>
    <w:rsid w:val="00D769DB"/>
    <w:rsid w:val="00D9264A"/>
    <w:rsid w:val="00D96933"/>
    <w:rsid w:val="00DC0DA6"/>
    <w:rsid w:val="00DC301E"/>
    <w:rsid w:val="00E46665"/>
    <w:rsid w:val="00E74890"/>
    <w:rsid w:val="00EC5F4F"/>
    <w:rsid w:val="00EF69A4"/>
    <w:rsid w:val="00F36447"/>
    <w:rsid w:val="00F501C9"/>
    <w:rsid w:val="00F77C85"/>
    <w:rsid w:val="00F916C7"/>
    <w:rsid w:val="00F91D58"/>
    <w:rsid w:val="00FA6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C15"/>
  </w:style>
  <w:style w:type="paragraph" w:styleId="3">
    <w:name w:val="heading 3"/>
    <w:basedOn w:val="a"/>
    <w:next w:val="a"/>
    <w:link w:val="30"/>
    <w:qFormat/>
    <w:rsid w:val="00EC5F4F"/>
    <w:pPr>
      <w:keepNext/>
      <w:spacing w:after="0" w:line="240" w:lineRule="auto"/>
      <w:jc w:val="center"/>
      <w:outlineLvl w:val="2"/>
    </w:pPr>
    <w:rPr>
      <w:rFonts w:ascii="Times New Roman" w:eastAsia="Times New Roman" w:hAnsi="Times New Roman" w:cs="Times New Roman"/>
      <w:b/>
      <w:spacing w:val="66"/>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00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00CF"/>
  </w:style>
  <w:style w:type="paragraph" w:styleId="a5">
    <w:name w:val="footer"/>
    <w:basedOn w:val="a"/>
    <w:link w:val="a6"/>
    <w:uiPriority w:val="99"/>
    <w:semiHidden/>
    <w:unhideWhenUsed/>
    <w:rsid w:val="007D00C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D00CF"/>
  </w:style>
  <w:style w:type="paragraph" w:styleId="a7">
    <w:name w:val="Balloon Text"/>
    <w:basedOn w:val="a"/>
    <w:link w:val="a8"/>
    <w:uiPriority w:val="99"/>
    <w:semiHidden/>
    <w:unhideWhenUsed/>
    <w:rsid w:val="007D00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0CF"/>
    <w:rPr>
      <w:rFonts w:ascii="Tahoma" w:hAnsi="Tahoma" w:cs="Tahoma"/>
      <w:sz w:val="16"/>
      <w:szCs w:val="16"/>
    </w:rPr>
  </w:style>
  <w:style w:type="paragraph" w:customStyle="1" w:styleId="msonormalcxspmiddle">
    <w:name w:val="msonormalcxspmiddle"/>
    <w:basedOn w:val="a"/>
    <w:rsid w:val="001A54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11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6002A6"/>
    <w:pPr>
      <w:ind w:left="720"/>
      <w:contextualSpacing/>
    </w:pPr>
  </w:style>
  <w:style w:type="paragraph" w:styleId="aa">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
    <w:uiPriority w:val="99"/>
    <w:unhideWhenUsed/>
    <w:qFormat/>
    <w:rsid w:val="006002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a"/>
    <w:uiPriority w:val="99"/>
    <w:locked/>
    <w:rsid w:val="006002A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C5F4F"/>
    <w:rPr>
      <w:rFonts w:ascii="Times New Roman" w:eastAsia="Times New Roman" w:hAnsi="Times New Roman" w:cs="Times New Roman"/>
      <w:b/>
      <w:spacing w:val="66"/>
      <w:sz w:val="36"/>
      <w:szCs w:val="20"/>
      <w:lang w:eastAsia="ru-RU"/>
    </w:rPr>
  </w:style>
</w:styles>
</file>

<file path=word/webSettings.xml><?xml version="1.0" encoding="utf-8"?>
<w:webSettings xmlns:r="http://schemas.openxmlformats.org/officeDocument/2006/relationships" xmlns:w="http://schemas.openxmlformats.org/wordprocessingml/2006/main">
  <w:divs>
    <w:div w:id="38780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7642F-7894-41D7-9BFD-9FD3600A5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793</Words>
  <Characters>4522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Делопроизводитель</cp:lastModifiedBy>
  <cp:revision>10</cp:revision>
  <cp:lastPrinted>2026-05-04T08:20:00Z</cp:lastPrinted>
  <dcterms:created xsi:type="dcterms:W3CDTF">2025-01-22T12:17:00Z</dcterms:created>
  <dcterms:modified xsi:type="dcterms:W3CDTF">2026-05-04T08:26:00Z</dcterms:modified>
</cp:coreProperties>
</file>