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2F6" w:rsidRDefault="00F152F6" w:rsidP="00F152F6">
      <w:pPr>
        <w:jc w:val="center"/>
      </w:pPr>
      <w:r>
        <w:rPr>
          <w:i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-441960</wp:posOffset>
            </wp:positionV>
            <wp:extent cx="784225" cy="93027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52F6" w:rsidRPr="0038772B" w:rsidRDefault="00F152F6" w:rsidP="00F152F6">
      <w:pPr>
        <w:contextualSpacing/>
        <w:jc w:val="center"/>
        <w:rPr>
          <w:szCs w:val="28"/>
        </w:rPr>
      </w:pPr>
      <w:r w:rsidRPr="0038772B">
        <w:rPr>
          <w:i/>
        </w:rPr>
        <w:t xml:space="preserve">  </w:t>
      </w:r>
      <w:r w:rsidRPr="0038772B">
        <w:t xml:space="preserve">        </w:t>
      </w:r>
    </w:p>
    <w:p w:rsidR="00F152F6" w:rsidRPr="00F152F6" w:rsidRDefault="00F152F6" w:rsidP="00F152F6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8"/>
        </w:rPr>
      </w:pPr>
    </w:p>
    <w:p w:rsidR="00F152F6" w:rsidRPr="00F152F6" w:rsidRDefault="00F152F6" w:rsidP="00F152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152F6" w:rsidRPr="00F152F6" w:rsidRDefault="00F152F6" w:rsidP="00F152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152F6">
        <w:rPr>
          <w:rFonts w:ascii="Times New Roman" w:hAnsi="Times New Roman" w:cs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F152F6" w:rsidRPr="00F152F6" w:rsidRDefault="00F152F6" w:rsidP="00F152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F152F6" w:rsidRPr="00F152F6" w:rsidRDefault="00F152F6" w:rsidP="00F152F6">
      <w:pPr>
        <w:pStyle w:val="3"/>
        <w:spacing w:before="0" w:line="240" w:lineRule="auto"/>
        <w:contextualSpacing/>
        <w:jc w:val="center"/>
        <w:rPr>
          <w:rFonts w:ascii="Times New Roman" w:hAnsi="Times New Roman" w:cs="Times New Roman"/>
          <w:b w:val="0"/>
          <w:color w:val="auto"/>
          <w:sz w:val="36"/>
          <w:szCs w:val="36"/>
        </w:rPr>
      </w:pPr>
      <w:proofErr w:type="gramStart"/>
      <w:r w:rsidRPr="00F152F6">
        <w:rPr>
          <w:rFonts w:ascii="Times New Roman" w:hAnsi="Times New Roman" w:cs="Times New Roman"/>
          <w:color w:val="auto"/>
          <w:sz w:val="36"/>
          <w:szCs w:val="36"/>
        </w:rPr>
        <w:t>П</w:t>
      </w:r>
      <w:proofErr w:type="gramEnd"/>
      <w:r w:rsidRPr="00F152F6">
        <w:rPr>
          <w:rFonts w:ascii="Times New Roman" w:hAnsi="Times New Roman" w:cs="Times New Roman"/>
          <w:color w:val="auto"/>
          <w:sz w:val="36"/>
          <w:szCs w:val="36"/>
        </w:rPr>
        <w:t xml:space="preserve"> О С Т А Н О В Л Е Н И Е</w:t>
      </w:r>
    </w:p>
    <w:p w:rsidR="00F152F6" w:rsidRPr="00F152F6" w:rsidRDefault="00F152F6" w:rsidP="00F152F6">
      <w:pPr>
        <w:spacing w:after="0" w:line="240" w:lineRule="auto"/>
        <w:rPr>
          <w:rFonts w:ascii="Times New Roman" w:hAnsi="Times New Roman" w:cs="Times New Roman"/>
        </w:rPr>
      </w:pPr>
    </w:p>
    <w:p w:rsidR="00F152F6" w:rsidRPr="00F152F6" w:rsidRDefault="00F152F6" w:rsidP="00F152F6">
      <w:pPr>
        <w:tabs>
          <w:tab w:val="left" w:pos="993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152F6">
        <w:rPr>
          <w:rFonts w:ascii="Times New Roman" w:hAnsi="Times New Roman" w:cs="Times New Roman"/>
          <w:sz w:val="28"/>
          <w:szCs w:val="28"/>
        </w:rPr>
        <w:t xml:space="preserve">от 06.05.2026   </w:t>
      </w:r>
      <w:r w:rsidRPr="00F152F6">
        <w:rPr>
          <w:rFonts w:ascii="Times New Roman" w:hAnsi="Times New Roman" w:cs="Times New Roman"/>
          <w:sz w:val="28"/>
          <w:szCs w:val="28"/>
        </w:rPr>
        <w:tab/>
      </w:r>
      <w:r w:rsidRPr="00F152F6">
        <w:rPr>
          <w:rFonts w:ascii="Times New Roman" w:hAnsi="Times New Roman" w:cs="Times New Roman"/>
          <w:sz w:val="28"/>
          <w:szCs w:val="28"/>
        </w:rPr>
        <w:tab/>
      </w:r>
      <w:r w:rsidRPr="00F152F6">
        <w:rPr>
          <w:rFonts w:ascii="Times New Roman" w:hAnsi="Times New Roman" w:cs="Times New Roman"/>
          <w:sz w:val="28"/>
          <w:szCs w:val="28"/>
        </w:rPr>
        <w:tab/>
      </w:r>
      <w:r w:rsidRPr="00F152F6">
        <w:rPr>
          <w:rFonts w:ascii="Times New Roman" w:hAnsi="Times New Roman" w:cs="Times New Roman"/>
          <w:sz w:val="28"/>
          <w:szCs w:val="28"/>
        </w:rPr>
        <w:tab/>
      </w:r>
      <w:r w:rsidRPr="00F152F6">
        <w:rPr>
          <w:rFonts w:ascii="Times New Roman" w:hAnsi="Times New Roman" w:cs="Times New Roman"/>
          <w:sz w:val="28"/>
          <w:szCs w:val="28"/>
        </w:rPr>
        <w:tab/>
      </w:r>
      <w:r w:rsidRPr="00F152F6">
        <w:rPr>
          <w:rFonts w:ascii="Times New Roman" w:hAnsi="Times New Roman" w:cs="Times New Roman"/>
          <w:sz w:val="28"/>
          <w:szCs w:val="28"/>
        </w:rPr>
        <w:tab/>
      </w:r>
      <w:r w:rsidRPr="00F152F6">
        <w:rPr>
          <w:rFonts w:ascii="Times New Roman" w:hAnsi="Times New Roman" w:cs="Times New Roman"/>
          <w:sz w:val="28"/>
          <w:szCs w:val="28"/>
        </w:rPr>
        <w:tab/>
        <w:t xml:space="preserve">                             № 249</w:t>
      </w:r>
    </w:p>
    <w:p w:rsidR="00F152F6" w:rsidRPr="00F152F6" w:rsidRDefault="00F152F6" w:rsidP="00F152F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152F6">
        <w:rPr>
          <w:rFonts w:ascii="Times New Roman" w:hAnsi="Times New Roman" w:cs="Times New Roman"/>
          <w:sz w:val="24"/>
          <w:szCs w:val="24"/>
        </w:rPr>
        <w:t>г. Череповец</w:t>
      </w:r>
    </w:p>
    <w:p w:rsidR="00F152F6" w:rsidRPr="00F152F6" w:rsidRDefault="00F152F6" w:rsidP="00F152F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</w:rPr>
      </w:pPr>
    </w:p>
    <w:p w:rsidR="00212AA6" w:rsidRPr="00F152F6" w:rsidRDefault="00F96164" w:rsidP="00F152F6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pacing w:val="2"/>
          <w:sz w:val="28"/>
          <w:szCs w:val="28"/>
        </w:rPr>
      </w:pPr>
      <w:r w:rsidRPr="00F152F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Об утверждении</w:t>
      </w:r>
      <w:r w:rsidR="00F152F6" w:rsidRPr="00F152F6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 </w:t>
      </w:r>
      <w:r w:rsidR="00212AA6" w:rsidRPr="00F152F6">
        <w:rPr>
          <w:rFonts w:ascii="Times New Roman" w:hAnsi="Times New Roman" w:cs="Times New Roman"/>
          <w:b/>
          <w:snapToGrid w:val="0"/>
          <w:spacing w:val="2"/>
          <w:sz w:val="28"/>
          <w:szCs w:val="28"/>
        </w:rPr>
        <w:t xml:space="preserve">Плана подготовки к отопительному периоду </w:t>
      </w:r>
      <w:r w:rsidR="00F152F6">
        <w:rPr>
          <w:rFonts w:ascii="Times New Roman" w:hAnsi="Times New Roman" w:cs="Times New Roman"/>
          <w:b/>
          <w:snapToGrid w:val="0"/>
          <w:spacing w:val="2"/>
          <w:sz w:val="28"/>
          <w:szCs w:val="28"/>
        </w:rPr>
        <w:br/>
      </w:r>
      <w:r w:rsidR="00212AA6" w:rsidRPr="00F152F6">
        <w:rPr>
          <w:rFonts w:ascii="Times New Roman" w:hAnsi="Times New Roman" w:cs="Times New Roman"/>
          <w:b/>
          <w:snapToGrid w:val="0"/>
          <w:spacing w:val="2"/>
          <w:sz w:val="28"/>
          <w:szCs w:val="28"/>
        </w:rPr>
        <w:t>2026/2027 года</w:t>
      </w:r>
      <w:r w:rsidR="00F152F6" w:rsidRPr="00F152F6">
        <w:rPr>
          <w:rFonts w:ascii="Times New Roman" w:hAnsi="Times New Roman" w:cs="Times New Roman"/>
          <w:b/>
          <w:snapToGrid w:val="0"/>
          <w:spacing w:val="2"/>
          <w:sz w:val="28"/>
          <w:szCs w:val="28"/>
        </w:rPr>
        <w:t xml:space="preserve"> </w:t>
      </w:r>
      <w:r w:rsidR="00212AA6" w:rsidRPr="00F152F6">
        <w:rPr>
          <w:rFonts w:ascii="Times New Roman" w:hAnsi="Times New Roman" w:cs="Times New Roman"/>
          <w:b/>
          <w:snapToGrid w:val="0"/>
          <w:spacing w:val="2"/>
          <w:sz w:val="28"/>
          <w:szCs w:val="28"/>
        </w:rPr>
        <w:t xml:space="preserve">Череповецкого муниципального округа </w:t>
      </w:r>
      <w:r w:rsidR="00F152F6">
        <w:rPr>
          <w:rFonts w:ascii="Times New Roman" w:hAnsi="Times New Roman" w:cs="Times New Roman"/>
          <w:b/>
          <w:snapToGrid w:val="0"/>
          <w:spacing w:val="2"/>
          <w:sz w:val="28"/>
          <w:szCs w:val="28"/>
        </w:rPr>
        <w:br/>
      </w:r>
      <w:r w:rsidR="00212AA6" w:rsidRPr="00F152F6">
        <w:rPr>
          <w:rFonts w:ascii="Times New Roman" w:hAnsi="Times New Roman" w:cs="Times New Roman"/>
          <w:b/>
          <w:snapToGrid w:val="0"/>
          <w:spacing w:val="2"/>
          <w:sz w:val="28"/>
          <w:szCs w:val="28"/>
        </w:rPr>
        <w:t>Вологодской области</w:t>
      </w:r>
    </w:p>
    <w:p w:rsidR="00F96164" w:rsidRPr="00F96164" w:rsidRDefault="00F96164" w:rsidP="001215A0">
      <w:pPr>
        <w:spacing w:after="0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F96164"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> </w:t>
      </w:r>
    </w:p>
    <w:p w:rsidR="001215A0" w:rsidRPr="00850052" w:rsidRDefault="001215A0" w:rsidP="001215A0">
      <w:pPr>
        <w:spacing w:after="0"/>
        <w:ind w:firstLine="709"/>
        <w:jc w:val="both"/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</w:pPr>
    </w:p>
    <w:p w:rsidR="00F96164" w:rsidRPr="00F152F6" w:rsidRDefault="00F96164" w:rsidP="00F15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152F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В соответствии с </w:t>
      </w:r>
      <w:hyperlink r:id="rId5" w:tgtFrame="_blank" w:history="1">
        <w:r w:rsidR="00676D48" w:rsidRPr="00F152F6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  <w:lang w:eastAsia="ru-RU"/>
          </w:rPr>
          <w:t>ф</w:t>
        </w:r>
        <w:r w:rsidRPr="00F152F6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  <w:lang w:eastAsia="ru-RU"/>
          </w:rPr>
          <w:t>едеральными законами от 06.10.2003 № 131-ФЗ «Об общих принципах организации местного самоуправления в Российской Федерации</w:t>
        </w:r>
      </w:hyperlink>
      <w:r w:rsidRPr="00F152F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», </w:t>
      </w:r>
      <w:hyperlink r:id="rId6" w:tgtFrame="_blank" w:history="1">
        <w:r w:rsidRPr="00F152F6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  <w:lang w:eastAsia="ru-RU"/>
          </w:rPr>
          <w:t xml:space="preserve">от 27.07.2010 </w:t>
        </w:r>
        <w:r w:rsidR="004A3830" w:rsidRPr="00F152F6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  <w:lang w:eastAsia="ru-RU"/>
          </w:rPr>
          <w:t>№</w:t>
        </w:r>
        <w:r w:rsidRPr="00F152F6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  <w:lang w:eastAsia="ru-RU"/>
          </w:rPr>
          <w:t xml:space="preserve"> 190-ФЗ «О теплоснабжении», </w:t>
        </w:r>
      </w:hyperlink>
      <w:hyperlink r:id="rId7" w:tgtFrame="_blank" w:history="1">
        <w:r w:rsidRPr="00F152F6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  <w:lang w:eastAsia="ru-RU"/>
          </w:rPr>
          <w:t xml:space="preserve">приказом Министерства энергетики Российской Федерации от 13.11.2024 № 2234 </w:t>
        </w:r>
        <w:r w:rsidR="00F152F6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  <w:lang w:eastAsia="ru-RU"/>
          </w:rPr>
          <w:br/>
        </w:r>
        <w:r w:rsidRPr="00F152F6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  <w:lang w:eastAsia="ru-RU"/>
          </w:rPr>
          <w:t>«Об утверждении Правил обеспечения готовности к отопительному периоду и Порядка проведения оценки обеспечения готовности к отопительному периоду»</w:t>
        </w:r>
        <w:r w:rsidR="004A3830" w:rsidRPr="00F152F6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  <w:lang w:eastAsia="ru-RU"/>
          </w:rPr>
          <w:t>, для</w:t>
        </w:r>
        <w:r w:rsidRPr="00F152F6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  <w:lang w:eastAsia="ru-RU"/>
          </w:rPr>
          <w:t xml:space="preserve"> оценки готовности к отопительному периоду</w:t>
        </w:r>
      </w:hyperlink>
      <w:proofErr w:type="gramEnd"/>
    </w:p>
    <w:p w:rsidR="00F96164" w:rsidRPr="00F96164" w:rsidRDefault="00F96164" w:rsidP="001215A0">
      <w:pPr>
        <w:spacing w:after="0"/>
        <w:ind w:firstLine="709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F96164">
        <w:rPr>
          <w:rFonts w:ascii="XO Thames" w:eastAsia="Times New Roman" w:hAnsi="XO Thames" w:cs="Times New Roman"/>
          <w:color w:val="2D2D2D"/>
          <w:spacing w:val="2"/>
          <w:sz w:val="28"/>
          <w:szCs w:val="28"/>
          <w:lang w:eastAsia="ru-RU"/>
        </w:rPr>
        <w:t> </w:t>
      </w:r>
    </w:p>
    <w:p w:rsidR="00F96164" w:rsidRPr="00F152F6" w:rsidRDefault="00F96164" w:rsidP="00F152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152F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ПОСТАНОВЛЯЮ:</w:t>
      </w:r>
    </w:p>
    <w:p w:rsidR="00212AA6" w:rsidRPr="00F152F6" w:rsidRDefault="00F96164" w:rsidP="00F152F6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pacing w:val="2"/>
          <w:sz w:val="28"/>
          <w:szCs w:val="28"/>
        </w:rPr>
      </w:pPr>
      <w:r w:rsidRPr="00F152F6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1. Утвердить прилагаемый </w:t>
      </w:r>
      <w:r w:rsidR="00212AA6" w:rsidRPr="00F152F6">
        <w:rPr>
          <w:rFonts w:ascii="Times New Roman" w:hAnsi="Times New Roman" w:cs="Times New Roman"/>
          <w:snapToGrid w:val="0"/>
          <w:spacing w:val="2"/>
          <w:sz w:val="28"/>
          <w:szCs w:val="28"/>
        </w:rPr>
        <w:t>План подготовки к отопительному периоду 2026/2027 года Череповецкого муниципального округа Вологодской области</w:t>
      </w:r>
      <w:r w:rsidR="00003374">
        <w:rPr>
          <w:rFonts w:ascii="Times New Roman" w:hAnsi="Times New Roman" w:cs="Times New Roman"/>
          <w:snapToGrid w:val="0"/>
          <w:spacing w:val="2"/>
          <w:sz w:val="28"/>
          <w:szCs w:val="28"/>
        </w:rPr>
        <w:t>.</w:t>
      </w:r>
      <w:r w:rsidR="00212AA6" w:rsidRPr="00F152F6">
        <w:rPr>
          <w:rFonts w:ascii="Times New Roman" w:hAnsi="Times New Roman" w:cs="Times New Roman"/>
          <w:snapToGrid w:val="0"/>
          <w:spacing w:val="2"/>
          <w:sz w:val="28"/>
          <w:szCs w:val="28"/>
        </w:rPr>
        <w:t xml:space="preserve"> </w:t>
      </w:r>
    </w:p>
    <w:p w:rsidR="00F96164" w:rsidRPr="00F152F6" w:rsidRDefault="00F96164" w:rsidP="00F15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F15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F152F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азместить</w:t>
      </w:r>
      <w:proofErr w:type="gramEnd"/>
      <w:r w:rsidRPr="00F152F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настоящее постановление на сайте в информационно-телекоммуникационной сети Интернет</w:t>
      </w:r>
      <w:r w:rsidRPr="00F15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течение 5 рабочих дней со дня его утверждения (актуализации).</w:t>
      </w:r>
    </w:p>
    <w:p w:rsidR="00F96164" w:rsidRPr="00F152F6" w:rsidRDefault="00F96164" w:rsidP="00F15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2F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3. Контроль исполнения настоящего постановления </w:t>
      </w:r>
      <w:r w:rsidR="00157B75" w:rsidRPr="00F152F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оставляю </w:t>
      </w:r>
      <w:r w:rsidR="00F152F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r w:rsidR="00157B75" w:rsidRPr="00F152F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за собой</w:t>
      </w:r>
      <w:r w:rsidRPr="00F15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96164" w:rsidRPr="00F152F6" w:rsidRDefault="00F96164" w:rsidP="00F15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Настоящее постановление вступает в силу со дня принятия</w:t>
      </w:r>
      <w:r w:rsidR="004A3830" w:rsidRPr="00F15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152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215A0" w:rsidRPr="00F152F6" w:rsidRDefault="001215A0" w:rsidP="00F15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1215A0" w:rsidRDefault="001215A0" w:rsidP="001215A0">
      <w:pPr>
        <w:spacing w:after="0"/>
        <w:ind w:firstLine="708"/>
        <w:jc w:val="both"/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</w:pPr>
    </w:p>
    <w:p w:rsidR="001215A0" w:rsidRDefault="001215A0" w:rsidP="001215A0">
      <w:pPr>
        <w:spacing w:after="0"/>
        <w:ind w:firstLine="708"/>
        <w:jc w:val="both"/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</w:pPr>
    </w:p>
    <w:p w:rsidR="001215A0" w:rsidRDefault="001215A0" w:rsidP="001215A0">
      <w:pPr>
        <w:spacing w:after="0"/>
        <w:ind w:firstLine="708"/>
        <w:jc w:val="both"/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</w:pPr>
    </w:p>
    <w:p w:rsidR="001215A0" w:rsidRPr="001215A0" w:rsidRDefault="00212AA6" w:rsidP="00F152F6">
      <w:pPr>
        <w:pStyle w:val="Con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50052">
        <w:rPr>
          <w:rFonts w:ascii="Times New Roman" w:hAnsi="Times New Roman" w:cs="Times New Roman"/>
          <w:sz w:val="28"/>
          <w:szCs w:val="28"/>
        </w:rPr>
        <w:t xml:space="preserve"> округа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5005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152F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0052">
        <w:rPr>
          <w:rFonts w:ascii="Times New Roman" w:hAnsi="Times New Roman" w:cs="Times New Roman"/>
          <w:sz w:val="28"/>
          <w:szCs w:val="28"/>
        </w:rPr>
        <w:t xml:space="preserve">  В.А. Носков</w:t>
      </w:r>
    </w:p>
    <w:p w:rsidR="00F96164" w:rsidRPr="00F96164" w:rsidRDefault="00F96164" w:rsidP="001215A0">
      <w:pPr>
        <w:spacing w:after="0"/>
        <w:ind w:firstLine="709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F96164"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> </w:t>
      </w:r>
    </w:p>
    <w:sectPr w:rsidR="00F96164" w:rsidRPr="00F96164" w:rsidSect="009A3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6164"/>
    <w:rsid w:val="00003374"/>
    <w:rsid w:val="0011515A"/>
    <w:rsid w:val="001215A0"/>
    <w:rsid w:val="00157B75"/>
    <w:rsid w:val="001E6959"/>
    <w:rsid w:val="00212AA6"/>
    <w:rsid w:val="002749B8"/>
    <w:rsid w:val="004A3830"/>
    <w:rsid w:val="004B2A90"/>
    <w:rsid w:val="004C3FEC"/>
    <w:rsid w:val="00676D48"/>
    <w:rsid w:val="00850052"/>
    <w:rsid w:val="009A365D"/>
    <w:rsid w:val="00AD3299"/>
    <w:rsid w:val="00B93676"/>
    <w:rsid w:val="00BE52EE"/>
    <w:rsid w:val="00D35136"/>
    <w:rsid w:val="00E20BD7"/>
    <w:rsid w:val="00ED1A65"/>
    <w:rsid w:val="00F152F6"/>
    <w:rsid w:val="00F96164"/>
    <w:rsid w:val="00FA0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299"/>
  </w:style>
  <w:style w:type="paragraph" w:styleId="1">
    <w:name w:val="heading 1"/>
    <w:basedOn w:val="a"/>
    <w:link w:val="10"/>
    <w:uiPriority w:val="9"/>
    <w:qFormat/>
    <w:rsid w:val="00F961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52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616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F96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96164"/>
    <w:rPr>
      <w:color w:val="0000FF"/>
      <w:u w:val="single"/>
    </w:rPr>
  </w:style>
  <w:style w:type="paragraph" w:customStyle="1" w:styleId="ConsNormal">
    <w:name w:val="ConsNormal"/>
    <w:rsid w:val="001215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152F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Balloon Text"/>
    <w:basedOn w:val="a"/>
    <w:link w:val="a6"/>
    <w:uiPriority w:val="99"/>
    <w:semiHidden/>
    <w:unhideWhenUsed/>
    <w:rsid w:val="00F15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52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0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9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0312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62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0726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76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49900810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066864" TargetMode="External"/><Relationship Id="rId5" Type="http://schemas.openxmlformats.org/officeDocument/2006/relationships/hyperlink" Target="http://docs.cntd.ru/document/901876063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tsne</dc:creator>
  <cp:lastModifiedBy>Делопроизводитель</cp:lastModifiedBy>
  <cp:revision>6</cp:revision>
  <cp:lastPrinted>2026-05-06T12:29:00Z</cp:lastPrinted>
  <dcterms:created xsi:type="dcterms:W3CDTF">2026-02-02T08:09:00Z</dcterms:created>
  <dcterms:modified xsi:type="dcterms:W3CDTF">2026-05-06T12:31:00Z</dcterms:modified>
</cp:coreProperties>
</file>